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rPr>
          <w:rFonts w:ascii="Arial" w:eastAsia="MS Mincho" w:hAnsi="Arial" w:cs="Arial"/>
          <w:color w:val="4F81BD" w:themeColor="accent1"/>
          <w:sz w:val="24"/>
          <w:szCs w:val="24"/>
          <w:lang w:val="es-ES_tradnl" w:eastAsia="es-ES"/>
        </w:rPr>
        <w:id w:val="835658726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A6319E" w:rsidRPr="00127EC4" w:rsidRDefault="00A6319E" w:rsidP="006A60FD">
          <w:pPr>
            <w:pStyle w:val="Sinespaciado"/>
            <w:spacing w:before="1540" w:after="240"/>
            <w:ind w:left="2393" w:hanging="2393"/>
            <w:jc w:val="center"/>
            <w:rPr>
              <w:rFonts w:ascii="Arial" w:hAnsi="Arial" w:cs="Arial"/>
              <w:color w:val="4F81BD" w:themeColor="accent1"/>
            </w:rPr>
          </w:pPr>
          <w:r w:rsidRPr="00127EC4">
            <w:rPr>
              <w:rFonts w:ascii="Arial" w:hAnsi="Arial" w:cs="Arial"/>
              <w:noProof/>
            </w:rPr>
            <w:drawing>
              <wp:anchor distT="0" distB="0" distL="114300" distR="114300" simplePos="0" relativeHeight="251661312" behindDoc="1" locked="0" layoutInCell="1" allowOverlap="1" wp14:anchorId="773484C8" wp14:editId="34D6F4BA">
                <wp:simplePos x="0" y="0"/>
                <wp:positionH relativeFrom="column">
                  <wp:posOffset>-138223</wp:posOffset>
                </wp:positionH>
                <wp:positionV relativeFrom="paragraph">
                  <wp:posOffset>-293769</wp:posOffset>
                </wp:positionV>
                <wp:extent cx="1504950" cy="1162050"/>
                <wp:effectExtent l="0" t="0" r="0" b="0"/>
                <wp:wrapNone/>
                <wp:docPr id="29" name="Imagen 1" descr="http://intranet/identidad/logo_simbol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http://intranet/identidad/logo_simb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6319E" w:rsidRPr="00127EC4" w:rsidRDefault="00A6319E">
          <w:pPr>
            <w:pStyle w:val="Sinespaciado"/>
            <w:spacing w:before="1540" w:after="240"/>
            <w:jc w:val="center"/>
            <w:rPr>
              <w:rFonts w:ascii="Arial" w:hAnsi="Arial" w:cs="Arial"/>
              <w:b/>
              <w:sz w:val="56"/>
              <w:szCs w:val="56"/>
            </w:rPr>
          </w:pPr>
          <w:r w:rsidRPr="00127EC4">
            <w:rPr>
              <w:rFonts w:ascii="Arial" w:hAnsi="Arial" w:cs="Arial"/>
              <w:b/>
              <w:sz w:val="56"/>
              <w:szCs w:val="56"/>
            </w:rPr>
            <w:t>DIRECCIÓN GENERAL DE MANTENIMIENTO Y SERVICIOS GENERALES</w:t>
          </w:r>
          <w:r w:rsidRPr="00127EC4">
            <w:rPr>
              <w:rFonts w:ascii="Arial" w:hAnsi="Arial" w:cs="Arial"/>
              <w:b/>
              <w:sz w:val="56"/>
              <w:szCs w:val="56"/>
            </w:rPr>
            <w:br/>
          </w:r>
        </w:p>
        <w:p w:rsidR="00A6319E" w:rsidRPr="00911998" w:rsidRDefault="00A6319E" w:rsidP="00A6319E">
          <w:pPr>
            <w:jc w:val="center"/>
            <w:rPr>
              <w:rFonts w:ascii="Arial" w:hAnsi="Arial" w:cs="Arial"/>
            </w:rPr>
          </w:pPr>
          <w:r w:rsidRPr="00911998">
            <w:rPr>
              <w:rFonts w:ascii="Arial" w:hAnsi="Arial" w:cs="Arial"/>
              <w:b/>
              <w:color w:val="007800"/>
              <w:sz w:val="48"/>
              <w:szCs w:val="48"/>
            </w:rPr>
            <w:t xml:space="preserve">Manual de Procedimientos </w:t>
          </w:r>
          <w:r w:rsidR="00EB1421" w:rsidRPr="00911998">
            <w:rPr>
              <w:rFonts w:ascii="Arial" w:hAnsi="Arial" w:cs="Arial"/>
              <w:b/>
              <w:color w:val="007800"/>
              <w:sz w:val="48"/>
              <w:szCs w:val="48"/>
            </w:rPr>
            <w:t>de la Dirección de Servicios Auxiliares</w:t>
          </w:r>
        </w:p>
        <w:p w:rsidR="00A6319E" w:rsidRPr="00127EC4" w:rsidRDefault="00A6319E">
          <w:pPr>
            <w:pStyle w:val="Sinespaciado"/>
            <w:spacing w:before="1540" w:after="240"/>
            <w:jc w:val="center"/>
            <w:rPr>
              <w:rFonts w:ascii="Arial" w:hAnsi="Arial" w:cs="Arial"/>
              <w:b/>
              <w:sz w:val="56"/>
              <w:szCs w:val="56"/>
            </w:rPr>
          </w:pPr>
        </w:p>
        <w:p w:rsidR="00210910" w:rsidRDefault="00210910" w:rsidP="00210910">
          <w:pPr>
            <w:rPr>
              <w:rFonts w:ascii="Arial" w:hAnsi="Arial" w:cs="Arial"/>
              <w:noProof/>
              <w:sz w:val="22"/>
              <w:szCs w:val="22"/>
              <w:lang w:eastAsia="es-MX"/>
            </w:rPr>
          </w:pPr>
        </w:p>
        <w:p w:rsidR="00A6319E" w:rsidRPr="00127EC4" w:rsidRDefault="00210910" w:rsidP="00210910">
          <w:pPr>
            <w:rPr>
              <w:rFonts w:ascii="Arial" w:hAnsi="Arial" w:cs="Arial"/>
              <w:noProof/>
              <w:sz w:val="22"/>
              <w:szCs w:val="22"/>
              <w:lang w:eastAsia="es-MX"/>
            </w:rPr>
          </w:pPr>
          <w:r>
            <w:rPr>
              <w:rFonts w:ascii="Arial" w:hAnsi="Arial" w:cs="Arial"/>
              <w:noProof/>
              <w:sz w:val="22"/>
              <w:szCs w:val="22"/>
              <w:lang w:eastAsia="es-MX"/>
            </w:rPr>
            <w:br w:type="page"/>
          </w:r>
        </w:p>
      </w:sdtContent>
    </w:sdt>
    <w:p w:rsidR="00884582" w:rsidRPr="00127EC4" w:rsidRDefault="008571AA" w:rsidP="00884582">
      <w:pPr>
        <w:spacing w:line="240" w:lineRule="auto"/>
        <w:contextualSpacing/>
        <w:jc w:val="right"/>
        <w:rPr>
          <w:rFonts w:ascii="Arial" w:hAnsi="Arial" w:cs="Arial"/>
          <w:color w:val="007800"/>
          <w:sz w:val="72"/>
          <w:szCs w:val="72"/>
        </w:rPr>
      </w:pPr>
      <w:r w:rsidRPr="00127EC4">
        <w:rPr>
          <w:rFonts w:ascii="Arial" w:hAnsi="Arial" w:cs="Arial"/>
          <w:color w:val="007800"/>
          <w:sz w:val="72"/>
          <w:szCs w:val="72"/>
        </w:rPr>
        <w:lastRenderedPageBreak/>
        <w:t>ÍNDICE</w:t>
      </w:r>
    </w:p>
    <w:p w:rsidR="008571AA" w:rsidRPr="00127EC4" w:rsidRDefault="008571AA" w:rsidP="00884582">
      <w:pPr>
        <w:spacing w:line="40" w:lineRule="exact"/>
        <w:rPr>
          <w:rFonts w:ascii="Arial" w:hAnsi="Arial" w:cs="Arial"/>
          <w:b/>
          <w:color w:val="007800"/>
          <w:sz w:val="28"/>
          <w:szCs w:val="28"/>
        </w:rPr>
      </w:pPr>
      <w:r w:rsidRPr="00127EC4">
        <w:rPr>
          <w:rFonts w:ascii="Arial" w:hAnsi="Arial" w:cs="Arial"/>
          <w:b/>
          <w:color w:val="007800"/>
          <w:sz w:val="28"/>
          <w:szCs w:val="28"/>
        </w:rPr>
        <w:t>_________________________</w:t>
      </w:r>
      <w:r w:rsidR="00D154FD" w:rsidRPr="00127EC4">
        <w:rPr>
          <w:rFonts w:ascii="Arial" w:hAnsi="Arial" w:cs="Arial"/>
          <w:b/>
          <w:color w:val="007800"/>
          <w:sz w:val="28"/>
          <w:szCs w:val="28"/>
        </w:rPr>
        <w:t>________________________</w:t>
      </w:r>
      <w:r w:rsidRPr="00127EC4">
        <w:rPr>
          <w:rFonts w:ascii="Arial" w:hAnsi="Arial" w:cs="Arial"/>
          <w:b/>
          <w:color w:val="007800"/>
          <w:sz w:val="28"/>
          <w:szCs w:val="28"/>
        </w:rPr>
        <w:t>_____</w:t>
      </w:r>
      <w:r w:rsidR="00884582" w:rsidRPr="00127EC4">
        <w:rPr>
          <w:rFonts w:ascii="Arial" w:hAnsi="Arial" w:cs="Arial"/>
          <w:b/>
          <w:color w:val="007800"/>
          <w:sz w:val="28"/>
          <w:szCs w:val="28"/>
        </w:rPr>
        <w:t>_____</w:t>
      </w:r>
      <w:r w:rsidRPr="00127EC4">
        <w:rPr>
          <w:rFonts w:ascii="Arial" w:hAnsi="Arial" w:cs="Arial"/>
          <w:b/>
          <w:color w:val="007800"/>
          <w:sz w:val="28"/>
          <w:szCs w:val="28"/>
        </w:rPr>
        <w:t>_</w:t>
      </w:r>
    </w:p>
    <w:p w:rsidR="008571AA" w:rsidRPr="00127EC4" w:rsidRDefault="008571AA" w:rsidP="008571AA">
      <w:pPr>
        <w:rPr>
          <w:rFonts w:ascii="Arial" w:hAnsi="Arial" w:cs="Arial"/>
          <w:color w:val="007800"/>
        </w:rPr>
      </w:pPr>
      <w:r w:rsidRPr="00127EC4">
        <w:rPr>
          <w:rFonts w:ascii="Arial" w:hAnsi="Arial" w:cs="Arial"/>
          <w:color w:val="007800"/>
        </w:rPr>
        <w:t xml:space="preserve">                                                                                                                                             </w:t>
      </w:r>
    </w:p>
    <w:p w:rsidR="008571AA" w:rsidRPr="00127EC4" w:rsidRDefault="008571AA" w:rsidP="008571AA">
      <w:pPr>
        <w:tabs>
          <w:tab w:val="left" w:leader="hyphen" w:pos="6784"/>
        </w:tabs>
        <w:ind w:left="142"/>
        <w:rPr>
          <w:rFonts w:ascii="Arial" w:hAnsi="Arial" w:cs="Arial"/>
          <w:bCs/>
          <w:noProof/>
          <w:color w:val="00000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567"/>
        <w:gridCol w:w="7866"/>
        <w:gridCol w:w="512"/>
      </w:tblGrid>
      <w:tr w:rsidR="00F64969" w:rsidRPr="00127EC4" w:rsidTr="00F64969">
        <w:trPr>
          <w:trHeight w:val="499"/>
          <w:jc w:val="center"/>
        </w:trPr>
        <w:tc>
          <w:tcPr>
            <w:tcW w:w="425" w:type="dxa"/>
          </w:tcPr>
          <w:p w:rsidR="00F64969" w:rsidRPr="00127EC4" w:rsidRDefault="00F64969" w:rsidP="008571A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8571A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8571AA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Presentación……………………………………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……………………………..</w:t>
            </w:r>
          </w:p>
        </w:tc>
        <w:tc>
          <w:tcPr>
            <w:tcW w:w="512" w:type="dxa"/>
          </w:tcPr>
          <w:p w:rsidR="00F64969" w:rsidRPr="00127EC4" w:rsidRDefault="00080C26" w:rsidP="00B5178E">
            <w:pPr>
              <w:ind w:right="34"/>
              <w:jc w:val="center"/>
              <w:rPr>
                <w:rFonts w:ascii="Arial" w:hAnsi="Arial" w:cs="Arial"/>
                <w:color w:val="00863D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F64969" w:rsidRPr="00127EC4" w:rsidTr="00F64969">
        <w:trPr>
          <w:trHeight w:val="549"/>
          <w:jc w:val="center"/>
        </w:trPr>
        <w:tc>
          <w:tcPr>
            <w:tcW w:w="425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Objetivo…………………………………………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……………………………..</w:t>
            </w:r>
          </w:p>
        </w:tc>
        <w:tc>
          <w:tcPr>
            <w:tcW w:w="512" w:type="dxa"/>
          </w:tcPr>
          <w:p w:rsidR="00F64969" w:rsidRPr="00127EC4" w:rsidRDefault="00080C26" w:rsidP="00B5178E">
            <w:pPr>
              <w:ind w:right="34"/>
              <w:jc w:val="center"/>
              <w:rPr>
                <w:rFonts w:ascii="Arial" w:hAnsi="Arial" w:cs="Arial"/>
                <w:color w:val="00863D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F64969" w:rsidRPr="00127EC4" w:rsidTr="00F64969">
        <w:trPr>
          <w:trHeight w:val="557"/>
          <w:jc w:val="center"/>
        </w:trPr>
        <w:tc>
          <w:tcPr>
            <w:tcW w:w="425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FD6491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Marco Jurídico………………………………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………..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………………………..</w:t>
            </w:r>
          </w:p>
        </w:tc>
        <w:tc>
          <w:tcPr>
            <w:tcW w:w="512" w:type="dxa"/>
          </w:tcPr>
          <w:p w:rsidR="00F64969" w:rsidRPr="00127EC4" w:rsidRDefault="00080C26" w:rsidP="00B5178E">
            <w:pPr>
              <w:ind w:right="34"/>
              <w:jc w:val="center"/>
              <w:rPr>
                <w:rFonts w:ascii="Arial" w:hAnsi="Arial" w:cs="Arial"/>
                <w:color w:val="00863D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F64969" w:rsidRPr="00127EC4" w:rsidTr="00F64969">
        <w:trPr>
          <w:trHeight w:val="565"/>
          <w:jc w:val="center"/>
        </w:trPr>
        <w:tc>
          <w:tcPr>
            <w:tcW w:w="425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Glosario……………………………………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…………………………………..</w:t>
            </w:r>
          </w:p>
        </w:tc>
        <w:tc>
          <w:tcPr>
            <w:tcW w:w="512" w:type="dxa"/>
          </w:tcPr>
          <w:p w:rsidR="00F64969" w:rsidRPr="00127EC4" w:rsidRDefault="00080C26" w:rsidP="00B5178E">
            <w:pPr>
              <w:ind w:right="34"/>
              <w:jc w:val="center"/>
              <w:rPr>
                <w:rFonts w:ascii="Arial" w:hAnsi="Arial" w:cs="Arial"/>
                <w:color w:val="00863D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F64969" w:rsidRPr="00127EC4" w:rsidTr="00F64969">
        <w:trPr>
          <w:trHeight w:val="559"/>
          <w:jc w:val="center"/>
        </w:trPr>
        <w:tc>
          <w:tcPr>
            <w:tcW w:w="425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FD6491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Descripción de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l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os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procedimiento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s…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………………………………………..</w:t>
            </w:r>
          </w:p>
        </w:tc>
        <w:tc>
          <w:tcPr>
            <w:tcW w:w="512" w:type="dxa"/>
          </w:tcPr>
          <w:p w:rsidR="00F64969" w:rsidRPr="00F34263" w:rsidRDefault="00F64969" w:rsidP="00B5178E">
            <w:pPr>
              <w:ind w:right="34"/>
              <w:jc w:val="center"/>
              <w:rPr>
                <w:rFonts w:ascii="Arial" w:hAnsi="Arial" w:cs="Arial"/>
                <w:strike/>
                <w:color w:val="00863D"/>
                <w:sz w:val="22"/>
                <w:szCs w:val="22"/>
              </w:rPr>
            </w:pPr>
          </w:p>
        </w:tc>
      </w:tr>
      <w:tr w:rsidR="001406D5" w:rsidRPr="00127EC4" w:rsidTr="00F64969">
        <w:trPr>
          <w:trHeight w:val="559"/>
          <w:jc w:val="center"/>
        </w:trPr>
        <w:tc>
          <w:tcPr>
            <w:tcW w:w="425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406D5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</w:t>
            </w:r>
            <w:r w:rsidRPr="001406D5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Solicitud de servicios en el centro de fotocopiado</w:t>
            </w: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……………………..</w:t>
            </w:r>
          </w:p>
        </w:tc>
        <w:tc>
          <w:tcPr>
            <w:tcW w:w="512" w:type="dxa"/>
          </w:tcPr>
          <w:p w:rsidR="001406D5" w:rsidRPr="001406D5" w:rsidRDefault="001406D5" w:rsidP="001406D5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06D5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1406D5" w:rsidRPr="00127EC4" w:rsidTr="00F64969">
        <w:trPr>
          <w:trHeight w:val="559"/>
          <w:jc w:val="center"/>
        </w:trPr>
        <w:tc>
          <w:tcPr>
            <w:tcW w:w="425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B) Recepción y entrega de correspondencia y paquetería    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……………..</w:t>
            </w:r>
          </w:p>
        </w:tc>
        <w:tc>
          <w:tcPr>
            <w:tcW w:w="512" w:type="dxa"/>
          </w:tcPr>
          <w:p w:rsidR="001406D5" w:rsidRPr="001406D5" w:rsidRDefault="001406D5" w:rsidP="001406D5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06D5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1406D5" w:rsidRPr="00127EC4" w:rsidTr="00F64969">
        <w:trPr>
          <w:trHeight w:val="559"/>
          <w:jc w:val="center"/>
        </w:trPr>
        <w:tc>
          <w:tcPr>
            <w:tcW w:w="425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1406D5" w:rsidRPr="00127EC4" w:rsidRDefault="001406D5" w:rsidP="001406D5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C) Gestión y logística de eventos y reuniones de trabajo  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………………..</w:t>
            </w:r>
          </w:p>
        </w:tc>
        <w:tc>
          <w:tcPr>
            <w:tcW w:w="512" w:type="dxa"/>
          </w:tcPr>
          <w:p w:rsidR="001406D5" w:rsidRPr="001406D5" w:rsidRDefault="001406D5" w:rsidP="001406D5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406D5">
              <w:rPr>
                <w:rFonts w:ascii="Arial" w:hAnsi="Arial" w:cs="Arial"/>
                <w:sz w:val="22"/>
                <w:szCs w:val="22"/>
              </w:rPr>
              <w:t>27</w:t>
            </w:r>
          </w:p>
        </w:tc>
      </w:tr>
      <w:tr w:rsidR="009A6640" w:rsidRPr="00127EC4" w:rsidTr="00F64969">
        <w:trPr>
          <w:trHeight w:val="559"/>
          <w:jc w:val="center"/>
        </w:trPr>
        <w:tc>
          <w:tcPr>
            <w:tcW w:w="425" w:type="dxa"/>
          </w:tcPr>
          <w:p w:rsidR="009A6640" w:rsidRPr="00127EC4" w:rsidRDefault="009A6640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9A6640" w:rsidRPr="00127EC4" w:rsidRDefault="009A6640" w:rsidP="001406D5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9A6640" w:rsidRDefault="00EF4E90" w:rsidP="00D65F9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D) Servicio de limpieza en </w:t>
            </w:r>
            <w:r w:rsidR="003B5AD9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inmueble</w:t>
            </w:r>
            <w:r w:rsidR="00D65F9A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s</w:t>
            </w:r>
            <w:r w:rsidR="009A6640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de la Sala Superior</w:t>
            </w:r>
            <w:r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……………..</w:t>
            </w:r>
          </w:p>
        </w:tc>
        <w:tc>
          <w:tcPr>
            <w:tcW w:w="512" w:type="dxa"/>
          </w:tcPr>
          <w:p w:rsidR="009A6640" w:rsidRPr="001406D5" w:rsidRDefault="00EF4E90" w:rsidP="001406D5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</w:t>
            </w:r>
          </w:p>
        </w:tc>
      </w:tr>
      <w:tr w:rsidR="00F64969" w:rsidRPr="00127EC4" w:rsidTr="00F64969">
        <w:trPr>
          <w:trHeight w:val="552"/>
          <w:jc w:val="center"/>
        </w:trPr>
        <w:tc>
          <w:tcPr>
            <w:tcW w:w="425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Diagrama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s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 xml:space="preserve"> de flujo..…………………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………………………………………..</w:t>
            </w:r>
          </w:p>
        </w:tc>
        <w:tc>
          <w:tcPr>
            <w:tcW w:w="512" w:type="dxa"/>
          </w:tcPr>
          <w:p w:rsidR="00F64969" w:rsidRPr="001E00F9" w:rsidRDefault="001E00F9" w:rsidP="00080C26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00F9">
              <w:rPr>
                <w:rFonts w:ascii="Arial" w:hAnsi="Arial" w:cs="Arial"/>
                <w:sz w:val="22"/>
                <w:szCs w:val="22"/>
              </w:rPr>
              <w:t>36</w:t>
            </w:r>
          </w:p>
        </w:tc>
      </w:tr>
      <w:tr w:rsidR="001E00F9" w:rsidRPr="001E00F9" w:rsidTr="00F64969">
        <w:trPr>
          <w:trHeight w:val="552"/>
          <w:jc w:val="center"/>
        </w:trPr>
        <w:tc>
          <w:tcPr>
            <w:tcW w:w="425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59563A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Anexos…....………...…………………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...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……………………………………..</w:t>
            </w:r>
          </w:p>
        </w:tc>
        <w:tc>
          <w:tcPr>
            <w:tcW w:w="512" w:type="dxa"/>
          </w:tcPr>
          <w:p w:rsidR="00F64969" w:rsidRPr="001E00F9" w:rsidRDefault="001E00F9" w:rsidP="00717041">
            <w:pPr>
              <w:ind w:right="3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E00F9">
              <w:rPr>
                <w:rFonts w:ascii="Arial" w:hAnsi="Arial" w:cs="Arial"/>
                <w:sz w:val="22"/>
                <w:szCs w:val="22"/>
              </w:rPr>
              <w:t>5</w:t>
            </w:r>
            <w:r w:rsidR="00717041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1E00F9" w:rsidRPr="001E00F9" w:rsidTr="00F64969">
        <w:trPr>
          <w:trHeight w:val="547"/>
          <w:jc w:val="center"/>
        </w:trPr>
        <w:tc>
          <w:tcPr>
            <w:tcW w:w="425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567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7866" w:type="dxa"/>
          </w:tcPr>
          <w:p w:rsidR="00F64969" w:rsidRPr="00127EC4" w:rsidRDefault="00F64969" w:rsidP="008E5DB8">
            <w:pPr>
              <w:ind w:right="34"/>
              <w:rPr>
                <w:rFonts w:ascii="Arial" w:hAnsi="Arial" w:cs="Arial"/>
                <w:color w:val="00863D"/>
                <w:sz w:val="72"/>
                <w:szCs w:val="72"/>
              </w:rPr>
            </w:pP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Transitorios..………...……………………</w:t>
            </w:r>
            <w:r w:rsidR="00FD6491"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.</w:t>
            </w:r>
            <w:r w:rsidRPr="00127EC4">
              <w:rPr>
                <w:rFonts w:ascii="Arial" w:hAnsi="Arial" w:cs="Arial"/>
                <w:bCs/>
                <w:noProof/>
                <w:color w:val="000000"/>
                <w:sz w:val="22"/>
                <w:szCs w:val="22"/>
              </w:rPr>
              <w:t>…………………………………..</w:t>
            </w:r>
          </w:p>
        </w:tc>
        <w:tc>
          <w:tcPr>
            <w:tcW w:w="512" w:type="dxa"/>
          </w:tcPr>
          <w:p w:rsidR="00F64969" w:rsidRPr="001E00F9" w:rsidRDefault="00717041" w:rsidP="00900F1E">
            <w:pPr>
              <w:ind w:right="3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76</w:t>
            </w:r>
          </w:p>
        </w:tc>
      </w:tr>
    </w:tbl>
    <w:p w:rsidR="000A71C9" w:rsidRPr="00127EC4" w:rsidRDefault="000A71C9" w:rsidP="008571AA">
      <w:pPr>
        <w:ind w:right="34"/>
        <w:rPr>
          <w:rFonts w:ascii="Arial" w:hAnsi="Arial" w:cs="Arial"/>
          <w:color w:val="00863D"/>
          <w:sz w:val="72"/>
          <w:szCs w:val="72"/>
        </w:rPr>
      </w:pPr>
    </w:p>
    <w:p w:rsidR="0008509C" w:rsidRPr="00127EC4" w:rsidRDefault="0008509C" w:rsidP="00FD6491">
      <w:pPr>
        <w:ind w:right="34"/>
        <w:rPr>
          <w:rFonts w:ascii="Arial" w:hAnsi="Arial" w:cs="Arial"/>
          <w:b/>
          <w:noProof/>
          <w:color w:val="007800"/>
          <w:u w:val="single"/>
          <w:lang w:eastAsia="es-MX"/>
        </w:rPr>
      </w:pPr>
    </w:p>
    <w:p w:rsidR="00A6319E" w:rsidRPr="00127EC4" w:rsidRDefault="00A6319E">
      <w:pPr>
        <w:rPr>
          <w:rFonts w:ascii="Arial" w:hAnsi="Arial" w:cs="Arial"/>
          <w:b/>
          <w:noProof/>
          <w:color w:val="007800"/>
          <w:lang w:eastAsia="es-MX"/>
        </w:rPr>
      </w:pPr>
      <w:r w:rsidRPr="00127EC4">
        <w:rPr>
          <w:rFonts w:ascii="Arial" w:hAnsi="Arial" w:cs="Arial"/>
          <w:b/>
          <w:noProof/>
          <w:color w:val="007800"/>
          <w:lang w:eastAsia="es-MX"/>
        </w:rPr>
        <w:br w:type="page"/>
      </w:r>
    </w:p>
    <w:p w:rsidR="001923BC" w:rsidRPr="00127EC4" w:rsidRDefault="001923BC" w:rsidP="00BD7A16">
      <w:pPr>
        <w:ind w:right="34"/>
        <w:jc w:val="both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  <w:lang w:eastAsia="es-MX"/>
        </w:rPr>
        <w:lastRenderedPageBreak/>
        <w:t>PRESENTACIÓN</w:t>
      </w:r>
      <w:r w:rsidRPr="00127EC4">
        <w:rPr>
          <w:rFonts w:ascii="Arial" w:hAnsi="Arial" w:cs="Arial"/>
          <w:b/>
          <w:color w:val="007800"/>
        </w:rPr>
        <w:t>__________________________________________</w:t>
      </w:r>
      <w:r w:rsidR="0008509C" w:rsidRPr="00127EC4">
        <w:rPr>
          <w:rFonts w:ascii="Arial" w:hAnsi="Arial" w:cs="Arial"/>
          <w:b/>
          <w:noProof/>
          <w:color w:val="007800"/>
          <w:lang w:eastAsia="es-MX"/>
        </w:rPr>
        <w:t>_____</w:t>
      </w:r>
      <w:r w:rsidRPr="00127EC4">
        <w:rPr>
          <w:rFonts w:ascii="Arial" w:hAnsi="Arial" w:cs="Arial"/>
          <w:b/>
          <w:color w:val="007800"/>
        </w:rPr>
        <w:t>_________</w:t>
      </w:r>
    </w:p>
    <w:p w:rsidR="00210910" w:rsidRDefault="00210910" w:rsidP="002260C0">
      <w:pPr>
        <w:spacing w:line="360" w:lineRule="auto"/>
        <w:ind w:right="48"/>
        <w:jc w:val="both"/>
        <w:rPr>
          <w:rFonts w:ascii="Arial" w:hAnsi="Arial" w:cs="Arial"/>
          <w:noProof/>
          <w:color w:val="000000"/>
          <w:lang w:eastAsia="es-MX"/>
        </w:rPr>
      </w:pPr>
    </w:p>
    <w:p w:rsidR="00B70FFA" w:rsidRDefault="008539B1" w:rsidP="002260C0">
      <w:pPr>
        <w:spacing w:line="360" w:lineRule="auto"/>
        <w:ind w:right="48"/>
        <w:jc w:val="both"/>
        <w:rPr>
          <w:rFonts w:ascii="Arial" w:hAnsi="Arial" w:cs="Arial"/>
          <w:noProof/>
          <w:color w:val="000000"/>
          <w:lang w:eastAsia="es-MX"/>
        </w:rPr>
      </w:pPr>
      <w:r w:rsidRPr="00127EC4">
        <w:rPr>
          <w:rFonts w:ascii="Arial" w:hAnsi="Arial" w:cs="Arial"/>
          <w:noProof/>
          <w:color w:val="000000"/>
          <w:lang w:eastAsia="es-MX"/>
        </w:rPr>
        <w:t xml:space="preserve">El presente Manual de Procedimientos </w:t>
      </w:r>
      <w:r w:rsidR="00EB1421">
        <w:rPr>
          <w:rFonts w:ascii="Arial" w:hAnsi="Arial" w:cs="Arial"/>
          <w:noProof/>
          <w:color w:val="000000"/>
          <w:lang w:eastAsia="es-MX"/>
        </w:rPr>
        <w:t xml:space="preserve">de la Dirección de Servicios Auxiliares </w:t>
      </w:r>
      <w:r w:rsidR="002260C0">
        <w:rPr>
          <w:rFonts w:ascii="Arial" w:hAnsi="Arial" w:cs="Arial"/>
          <w:noProof/>
          <w:color w:val="000000"/>
          <w:lang w:eastAsia="es-MX"/>
        </w:rPr>
        <w:t>es la herramienta técnica que describe de forma clara y precisa los procedimientos que deberán seguir tanto</w:t>
      </w:r>
      <w:r w:rsidR="00210910">
        <w:rPr>
          <w:rFonts w:ascii="Arial" w:hAnsi="Arial" w:cs="Arial"/>
          <w:noProof/>
          <w:color w:val="000000"/>
          <w:lang w:eastAsia="es-MX"/>
        </w:rPr>
        <w:t xml:space="preserve"> las y</w:t>
      </w:r>
      <w:r w:rsidR="002260C0">
        <w:rPr>
          <w:rFonts w:ascii="Arial" w:hAnsi="Arial" w:cs="Arial"/>
          <w:noProof/>
          <w:color w:val="000000"/>
          <w:lang w:eastAsia="es-MX"/>
        </w:rPr>
        <w:t xml:space="preserve"> los servidores públicos</w:t>
      </w:r>
      <w:r w:rsidR="00366861">
        <w:rPr>
          <w:rFonts w:ascii="Arial" w:hAnsi="Arial" w:cs="Arial"/>
          <w:noProof/>
          <w:color w:val="000000"/>
          <w:lang w:eastAsia="es-MX"/>
        </w:rPr>
        <w:t xml:space="preserve"> </w:t>
      </w:r>
      <w:r w:rsidR="002260C0">
        <w:rPr>
          <w:rFonts w:ascii="Arial" w:hAnsi="Arial" w:cs="Arial"/>
          <w:noProof/>
          <w:color w:val="000000"/>
          <w:lang w:eastAsia="es-MX"/>
        </w:rPr>
        <w:t xml:space="preserve">que requieran </w:t>
      </w:r>
      <w:r w:rsidR="00EB1421">
        <w:rPr>
          <w:rFonts w:ascii="Arial" w:hAnsi="Arial" w:cs="Arial"/>
          <w:noProof/>
          <w:color w:val="000000"/>
          <w:lang w:eastAsia="es-MX"/>
        </w:rPr>
        <w:t xml:space="preserve">los servicios </w:t>
      </w:r>
      <w:r w:rsidR="00210910">
        <w:rPr>
          <w:rFonts w:ascii="Arial" w:hAnsi="Arial" w:cs="Arial"/>
          <w:noProof/>
          <w:color w:val="000000"/>
          <w:lang w:eastAsia="es-MX"/>
        </w:rPr>
        <w:t xml:space="preserve">de </w:t>
      </w:r>
      <w:r w:rsidR="00EB1421">
        <w:rPr>
          <w:rFonts w:ascii="Arial" w:hAnsi="Arial" w:cs="Arial"/>
          <w:noProof/>
          <w:color w:val="000000"/>
          <w:lang w:eastAsia="es-MX"/>
        </w:rPr>
        <w:t xml:space="preserve">fotocopiado, engargolado, </w:t>
      </w:r>
      <w:r w:rsidR="00210910">
        <w:rPr>
          <w:rFonts w:ascii="Arial" w:hAnsi="Arial" w:cs="Arial"/>
          <w:noProof/>
          <w:color w:val="000000"/>
          <w:lang w:eastAsia="es-MX"/>
        </w:rPr>
        <w:t>correspondencia</w:t>
      </w:r>
      <w:r w:rsidR="00524A1F">
        <w:rPr>
          <w:rFonts w:ascii="Arial" w:hAnsi="Arial" w:cs="Arial"/>
          <w:noProof/>
          <w:color w:val="000000"/>
          <w:lang w:eastAsia="es-MX"/>
        </w:rPr>
        <w:t>,</w:t>
      </w:r>
      <w:r w:rsidR="00210910">
        <w:rPr>
          <w:rFonts w:ascii="Arial" w:hAnsi="Arial" w:cs="Arial"/>
          <w:noProof/>
          <w:color w:val="000000"/>
          <w:lang w:eastAsia="es-MX"/>
        </w:rPr>
        <w:t xml:space="preserve"> paquetería</w:t>
      </w:r>
      <w:r w:rsidR="00DD5575">
        <w:rPr>
          <w:rFonts w:ascii="Arial" w:hAnsi="Arial" w:cs="Arial"/>
          <w:noProof/>
          <w:color w:val="000000"/>
          <w:lang w:eastAsia="es-MX"/>
        </w:rPr>
        <w:t xml:space="preserve">, limpieza </w:t>
      </w:r>
      <w:r w:rsidR="00366861">
        <w:rPr>
          <w:rFonts w:ascii="Arial" w:hAnsi="Arial" w:cs="Arial"/>
          <w:noProof/>
          <w:color w:val="000000"/>
          <w:lang w:eastAsia="es-MX"/>
        </w:rPr>
        <w:t>y el de gestion y logistica de eventos</w:t>
      </w:r>
      <w:r w:rsidR="00DD5575">
        <w:rPr>
          <w:rFonts w:ascii="Arial" w:hAnsi="Arial" w:cs="Arial"/>
          <w:noProof/>
          <w:color w:val="000000"/>
          <w:lang w:eastAsia="es-MX"/>
        </w:rPr>
        <w:t xml:space="preserve"> y reuniones de trabajo</w:t>
      </w:r>
      <w:r w:rsidR="00210910">
        <w:rPr>
          <w:rFonts w:ascii="Arial" w:hAnsi="Arial" w:cs="Arial"/>
          <w:noProof/>
          <w:color w:val="000000"/>
          <w:lang w:eastAsia="es-MX"/>
        </w:rPr>
        <w:t xml:space="preserve">, así </w:t>
      </w:r>
      <w:r w:rsidR="002260C0">
        <w:rPr>
          <w:rFonts w:ascii="Arial" w:hAnsi="Arial" w:cs="Arial"/>
          <w:noProof/>
          <w:color w:val="000000"/>
          <w:lang w:eastAsia="es-MX"/>
        </w:rPr>
        <w:t xml:space="preserve">como </w:t>
      </w:r>
      <w:r w:rsidR="00210910">
        <w:rPr>
          <w:rFonts w:ascii="Arial" w:hAnsi="Arial" w:cs="Arial"/>
          <w:noProof/>
          <w:color w:val="000000"/>
          <w:lang w:eastAsia="es-MX"/>
        </w:rPr>
        <w:t>las personas</w:t>
      </w:r>
      <w:r w:rsidR="002260C0">
        <w:rPr>
          <w:rFonts w:ascii="Arial" w:hAnsi="Arial" w:cs="Arial"/>
          <w:noProof/>
          <w:color w:val="000000"/>
          <w:lang w:eastAsia="es-MX"/>
        </w:rPr>
        <w:t xml:space="preserve"> responsables de brindarlo</w:t>
      </w:r>
      <w:r w:rsidR="005D29D0" w:rsidRPr="00127EC4">
        <w:rPr>
          <w:rFonts w:ascii="Arial" w:hAnsi="Arial" w:cs="Arial"/>
          <w:noProof/>
          <w:color w:val="000000"/>
          <w:lang w:eastAsia="es-MX"/>
        </w:rPr>
        <w:t>.</w:t>
      </w:r>
    </w:p>
    <w:p w:rsidR="008539B1" w:rsidRPr="00127EC4" w:rsidRDefault="002260C0" w:rsidP="002260C0">
      <w:pPr>
        <w:spacing w:line="360" w:lineRule="auto"/>
        <w:ind w:right="48"/>
        <w:jc w:val="both"/>
        <w:rPr>
          <w:rFonts w:ascii="Arial" w:hAnsi="Arial" w:cs="Arial"/>
          <w:b/>
          <w:noProof/>
          <w:color w:val="00863D"/>
          <w:lang w:eastAsia="es-MX"/>
        </w:rPr>
      </w:pPr>
      <w:r>
        <w:rPr>
          <w:rFonts w:ascii="Arial" w:hAnsi="Arial" w:cs="Arial"/>
          <w:noProof/>
          <w:color w:val="000000"/>
          <w:lang w:eastAsia="es-MX"/>
        </w:rPr>
        <w:t>Este instrumento normativo determina las actividades de cada uno de los procedimientos que lo integran</w:t>
      </w:r>
      <w:r w:rsidR="00524A1F">
        <w:rPr>
          <w:rFonts w:ascii="Arial" w:hAnsi="Arial" w:cs="Arial"/>
          <w:noProof/>
          <w:color w:val="000000"/>
          <w:lang w:eastAsia="es-MX"/>
        </w:rPr>
        <w:t>,</w:t>
      </w:r>
      <w:r>
        <w:rPr>
          <w:rFonts w:ascii="Arial" w:hAnsi="Arial" w:cs="Arial"/>
          <w:noProof/>
          <w:color w:val="000000"/>
          <w:lang w:eastAsia="es-MX"/>
        </w:rPr>
        <w:t xml:space="preserve"> para que la Dirección General de Mantenimiento y Servicios Generales cumpla</w:t>
      </w:r>
      <w:r w:rsidR="00EB1421">
        <w:rPr>
          <w:rFonts w:ascii="Arial" w:hAnsi="Arial" w:cs="Arial"/>
          <w:noProof/>
          <w:color w:val="000000"/>
          <w:lang w:eastAsia="es-MX"/>
        </w:rPr>
        <w:t>n</w:t>
      </w:r>
      <w:r>
        <w:rPr>
          <w:rFonts w:ascii="Arial" w:hAnsi="Arial" w:cs="Arial"/>
          <w:noProof/>
          <w:color w:val="000000"/>
          <w:lang w:eastAsia="es-MX"/>
        </w:rPr>
        <w:t xml:space="preserve"> con los principios de eficacia, eficiencia, economía y transparencia al brindar </w:t>
      </w:r>
      <w:r w:rsidR="00901AF4" w:rsidRPr="002A15C4">
        <w:rPr>
          <w:rFonts w:ascii="Arial" w:hAnsi="Arial" w:cs="Arial"/>
          <w:noProof/>
          <w:lang w:eastAsia="es-MX"/>
        </w:rPr>
        <w:t>los</w:t>
      </w:r>
      <w:r w:rsidR="00901AF4">
        <w:rPr>
          <w:rFonts w:ascii="Arial" w:hAnsi="Arial" w:cs="Arial"/>
          <w:noProof/>
          <w:color w:val="000000"/>
          <w:lang w:eastAsia="es-MX"/>
        </w:rPr>
        <w:t xml:space="preserve"> </w:t>
      </w:r>
      <w:r>
        <w:rPr>
          <w:rFonts w:ascii="Arial" w:hAnsi="Arial" w:cs="Arial"/>
          <w:noProof/>
          <w:color w:val="000000"/>
          <w:lang w:eastAsia="es-MX"/>
        </w:rPr>
        <w:t>servicio</w:t>
      </w:r>
      <w:r w:rsidR="00EB1421">
        <w:rPr>
          <w:rFonts w:ascii="Arial" w:hAnsi="Arial" w:cs="Arial"/>
          <w:noProof/>
          <w:color w:val="000000"/>
          <w:lang w:eastAsia="es-MX"/>
        </w:rPr>
        <w:t>s</w:t>
      </w:r>
      <w:r>
        <w:rPr>
          <w:rFonts w:ascii="Arial" w:hAnsi="Arial" w:cs="Arial"/>
          <w:noProof/>
          <w:color w:val="000000"/>
          <w:lang w:eastAsia="es-MX"/>
        </w:rPr>
        <w:t xml:space="preserve"> requerido</w:t>
      </w:r>
      <w:r w:rsidR="00EB1421">
        <w:rPr>
          <w:rFonts w:ascii="Arial" w:hAnsi="Arial" w:cs="Arial"/>
          <w:noProof/>
          <w:color w:val="000000"/>
          <w:lang w:eastAsia="es-MX"/>
        </w:rPr>
        <w:t>s</w:t>
      </w:r>
      <w:r>
        <w:rPr>
          <w:rFonts w:ascii="Arial" w:hAnsi="Arial" w:cs="Arial"/>
          <w:noProof/>
          <w:color w:val="000000"/>
          <w:lang w:eastAsia="es-MX"/>
        </w:rPr>
        <w:t xml:space="preserve"> por las diferentes áreas del Tribunal Electoral del Poder Judicial de la Federación.  </w:t>
      </w:r>
      <w:r w:rsidR="008539B1" w:rsidRPr="00127EC4">
        <w:rPr>
          <w:rFonts w:ascii="Arial" w:hAnsi="Arial" w:cs="Arial"/>
          <w:b/>
          <w:noProof/>
          <w:color w:val="00863D"/>
          <w:lang w:eastAsia="es-MX"/>
        </w:rPr>
        <w:br w:type="page"/>
      </w:r>
    </w:p>
    <w:p w:rsidR="001923BC" w:rsidRPr="00127EC4" w:rsidRDefault="00B70FFA" w:rsidP="00BD7A16">
      <w:pPr>
        <w:pStyle w:val="Prrafodelista"/>
        <w:spacing w:before="100" w:beforeAutospacing="1" w:after="100" w:afterAutospacing="1" w:line="360" w:lineRule="auto"/>
        <w:ind w:left="0"/>
        <w:jc w:val="both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  <w:lang w:eastAsia="es-MX"/>
        </w:rPr>
        <w:lastRenderedPageBreak/>
        <w:t>OBJETIVO</w:t>
      </w:r>
      <w:r w:rsidR="001923BC" w:rsidRPr="00127EC4">
        <w:rPr>
          <w:rFonts w:ascii="Arial" w:hAnsi="Arial" w:cs="Arial"/>
          <w:b/>
          <w:color w:val="007800"/>
        </w:rPr>
        <w:t>______________________________________________________________</w:t>
      </w:r>
    </w:p>
    <w:p w:rsidR="000452D7" w:rsidRPr="00127EC4" w:rsidRDefault="000452D7" w:rsidP="00B70FFA">
      <w:pPr>
        <w:pStyle w:val="Encabezado"/>
        <w:tabs>
          <w:tab w:val="clear" w:pos="4252"/>
          <w:tab w:val="clear" w:pos="8504"/>
          <w:tab w:val="left" w:pos="9356"/>
        </w:tabs>
        <w:spacing w:line="360" w:lineRule="auto"/>
        <w:ind w:right="4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00"/>
          <w:lang w:eastAsia="es-MX"/>
        </w:rPr>
        <w:t>Establecer los procedimientos de manera detallada y precisa para llevar a cabo los servicios auxiliares que brinda la Dirección General de Mantenimiento y Servicios Generales a las diferentes áreas jurisdiccionales y administrativas para el desempeño de sus funciones, en la Sala Superior del Tribunal Electoral.</w:t>
      </w:r>
    </w:p>
    <w:p w:rsidR="008539B1" w:rsidRPr="00127EC4" w:rsidRDefault="008539B1">
      <w:pPr>
        <w:rPr>
          <w:rFonts w:ascii="Arial" w:hAnsi="Arial" w:cs="Arial"/>
          <w:b/>
          <w:noProof/>
          <w:color w:val="00863D"/>
          <w:lang w:val="es-ES"/>
        </w:rPr>
      </w:pPr>
      <w:r w:rsidRPr="00127EC4">
        <w:rPr>
          <w:rFonts w:ascii="Arial" w:hAnsi="Arial" w:cs="Arial"/>
          <w:b/>
          <w:noProof/>
          <w:color w:val="00863D"/>
          <w:lang w:val="es-ES"/>
        </w:rPr>
        <w:br w:type="page"/>
      </w:r>
    </w:p>
    <w:p w:rsidR="00210910" w:rsidRPr="00127EC4" w:rsidRDefault="001923BC" w:rsidP="005D29D0">
      <w:pPr>
        <w:ind w:right="34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  <w:lang w:val="es-ES"/>
        </w:rPr>
        <w:lastRenderedPageBreak/>
        <w:t>MARCO</w:t>
      </w:r>
      <w:r w:rsidR="005D29D0" w:rsidRPr="00127EC4">
        <w:rPr>
          <w:rFonts w:ascii="Arial" w:hAnsi="Arial" w:cs="Arial"/>
          <w:b/>
          <w:noProof/>
          <w:color w:val="007800"/>
          <w:lang w:val="es-ES"/>
        </w:rPr>
        <w:t xml:space="preserve"> </w:t>
      </w:r>
      <w:r w:rsidRPr="00127EC4">
        <w:rPr>
          <w:rFonts w:ascii="Arial" w:hAnsi="Arial" w:cs="Arial"/>
          <w:b/>
          <w:noProof/>
          <w:color w:val="007800"/>
          <w:lang w:val="es-ES"/>
        </w:rPr>
        <w:t>JURÍDICO</w:t>
      </w:r>
      <w:r w:rsidRPr="00127EC4">
        <w:rPr>
          <w:rFonts w:ascii="Arial" w:hAnsi="Arial" w:cs="Arial"/>
          <w:b/>
          <w:color w:val="007800"/>
        </w:rPr>
        <w:t>_____________________________________</w:t>
      </w:r>
      <w:r w:rsidR="00126090" w:rsidRPr="00127EC4">
        <w:rPr>
          <w:rFonts w:ascii="Arial" w:hAnsi="Arial" w:cs="Arial"/>
          <w:b/>
          <w:color w:val="007800"/>
        </w:rPr>
        <w:t>__________________</w:t>
      </w:r>
    </w:p>
    <w:p w:rsidR="00C61D40" w:rsidRPr="00127EC4" w:rsidRDefault="00C61D4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Constitución Política de los Estados Unidos Mexicanos.</w:t>
      </w:r>
    </w:p>
    <w:p w:rsidR="00C61D40" w:rsidRPr="00127EC4" w:rsidRDefault="00C61D4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Ley Orgánica del Poder Judicial de la Federación.</w:t>
      </w:r>
    </w:p>
    <w:p w:rsidR="008E49A2" w:rsidRPr="00127EC4" w:rsidRDefault="008E49A2" w:rsidP="008E49A2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Ley General de Transparencia y Acceso a la Información Pública.</w:t>
      </w:r>
    </w:p>
    <w:p w:rsidR="00C61D40" w:rsidRPr="00127EC4" w:rsidRDefault="00C61D4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Ley Federal de Responsabilidades Administrativas de los Servidores Públicos.</w:t>
      </w:r>
    </w:p>
    <w:p w:rsidR="00C61D40" w:rsidRPr="00127EC4" w:rsidRDefault="00C61D4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Ley Federal de Presupuesto y Responsabilidad Hacendaria.</w:t>
      </w:r>
    </w:p>
    <w:p w:rsidR="00BF17CB" w:rsidRPr="00127EC4" w:rsidRDefault="00BF17CB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Ley Federal de Transparencia y Acceso a la Información Pública</w:t>
      </w:r>
      <w:r w:rsidR="004401EE">
        <w:rPr>
          <w:rFonts w:ascii="Arial" w:hAnsi="Arial" w:cs="Arial"/>
          <w:lang w:val="es-ES"/>
        </w:rPr>
        <w:t>.</w:t>
      </w:r>
    </w:p>
    <w:p w:rsidR="00C61D40" w:rsidRPr="00127EC4" w:rsidRDefault="00C61D4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Reglamento Interno del Tribunal Electoral del Poder Judicial de la Federación.</w:t>
      </w:r>
    </w:p>
    <w:p w:rsidR="00126090" w:rsidRPr="00127EC4" w:rsidRDefault="0012609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Acuerdo General de Administración del Tribunal Electoral del Poder Judicial de la Federación.</w:t>
      </w:r>
    </w:p>
    <w:p w:rsidR="00126090" w:rsidRPr="00127EC4" w:rsidRDefault="00651AC9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Acuerdo Genera</w:t>
      </w:r>
      <w:r w:rsidR="00FD1178" w:rsidRPr="00127EC4">
        <w:rPr>
          <w:rFonts w:ascii="Arial" w:hAnsi="Arial" w:cs="Arial"/>
          <w:lang w:val="es-ES"/>
        </w:rPr>
        <w:t xml:space="preserve">l por el que se establecen </w:t>
      </w:r>
      <w:r w:rsidRPr="00127EC4">
        <w:rPr>
          <w:rFonts w:ascii="Arial" w:hAnsi="Arial" w:cs="Arial"/>
          <w:lang w:val="es-ES"/>
        </w:rPr>
        <w:t xml:space="preserve">las bases para la </w:t>
      </w:r>
      <w:r w:rsidR="00A95F7F" w:rsidRPr="00127EC4">
        <w:rPr>
          <w:rFonts w:ascii="Arial" w:hAnsi="Arial" w:cs="Arial"/>
          <w:lang w:val="es-ES"/>
        </w:rPr>
        <w:t>I</w:t>
      </w:r>
      <w:r w:rsidRPr="00127EC4">
        <w:rPr>
          <w:rFonts w:ascii="Arial" w:hAnsi="Arial" w:cs="Arial"/>
          <w:lang w:val="es-ES"/>
        </w:rPr>
        <w:t>mplementación del Sistema de Gestión de Control Interno y</w:t>
      </w:r>
      <w:r w:rsidR="00126090" w:rsidRPr="00127EC4">
        <w:rPr>
          <w:rFonts w:ascii="Arial" w:hAnsi="Arial" w:cs="Arial"/>
          <w:lang w:val="es-ES"/>
        </w:rPr>
        <w:t xml:space="preserve"> de</w:t>
      </w:r>
      <w:r w:rsidRPr="00127EC4">
        <w:rPr>
          <w:rFonts w:ascii="Arial" w:hAnsi="Arial" w:cs="Arial"/>
          <w:lang w:val="es-ES"/>
        </w:rPr>
        <w:t xml:space="preserve"> Mejora Continua </w:t>
      </w:r>
      <w:r w:rsidR="00126090" w:rsidRPr="00127EC4">
        <w:rPr>
          <w:rFonts w:ascii="Arial" w:hAnsi="Arial" w:cs="Arial"/>
          <w:lang w:val="es-ES"/>
        </w:rPr>
        <w:t xml:space="preserve">en </w:t>
      </w:r>
      <w:r w:rsidRPr="00127EC4">
        <w:rPr>
          <w:rFonts w:ascii="Arial" w:hAnsi="Arial" w:cs="Arial"/>
          <w:lang w:val="es-ES"/>
        </w:rPr>
        <w:t>el T</w:t>
      </w:r>
      <w:r w:rsidR="00126090" w:rsidRPr="00127EC4">
        <w:rPr>
          <w:rFonts w:ascii="Arial" w:hAnsi="Arial" w:cs="Arial"/>
          <w:lang w:val="es-ES"/>
        </w:rPr>
        <w:t>ribunal Electoral del Poder Judicial de la Federación</w:t>
      </w:r>
    </w:p>
    <w:p w:rsidR="00651AC9" w:rsidRPr="00127EC4" w:rsidRDefault="0012609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Acuerdo del Comité Coordinador para Homologar Criterios en Materia Administrativa e Interinstitucional del Poder Judicial de la Federación, por el que se establecen las medidas de carácter general de racionalidad, disciplina presupuestal y modernización de la gestión para el ejercicio fiscal correspondiente.</w:t>
      </w:r>
    </w:p>
    <w:p w:rsidR="00126090" w:rsidRPr="00127EC4" w:rsidRDefault="00126090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Lineamientos para el Trámite y Control de Egresos.</w:t>
      </w:r>
    </w:p>
    <w:p w:rsidR="00651AC9" w:rsidRDefault="00651AC9" w:rsidP="00D86939">
      <w:pPr>
        <w:numPr>
          <w:ilvl w:val="0"/>
          <w:numId w:val="1"/>
        </w:numPr>
        <w:ind w:left="426" w:hanging="284"/>
        <w:jc w:val="both"/>
        <w:rPr>
          <w:rFonts w:ascii="Arial" w:hAnsi="Arial" w:cs="Arial"/>
          <w:lang w:val="es-ES"/>
        </w:rPr>
      </w:pPr>
      <w:r w:rsidRPr="00127EC4">
        <w:rPr>
          <w:rFonts w:ascii="Arial" w:hAnsi="Arial" w:cs="Arial"/>
          <w:lang w:val="es-ES"/>
        </w:rPr>
        <w:t>Código Modelo de Ética Judicial Electoral.</w:t>
      </w:r>
    </w:p>
    <w:p w:rsidR="00781B3D" w:rsidRPr="00127EC4" w:rsidRDefault="00781B3D">
      <w:pPr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br w:type="page"/>
      </w:r>
    </w:p>
    <w:p w:rsidR="00210910" w:rsidRPr="00127EC4" w:rsidRDefault="001923BC" w:rsidP="008142CE">
      <w:pPr>
        <w:ind w:right="34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GLOSARIO</w:t>
      </w:r>
      <w:r w:rsidRPr="00127EC4">
        <w:rPr>
          <w:rFonts w:ascii="Arial" w:hAnsi="Arial" w:cs="Arial"/>
          <w:b/>
          <w:color w:val="007800"/>
        </w:rPr>
        <w:t>____________________________________________________________</w:t>
      </w:r>
    </w:p>
    <w:tbl>
      <w:tblPr>
        <w:tblW w:w="1001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8"/>
        <w:gridCol w:w="2853"/>
        <w:gridCol w:w="6307"/>
      </w:tblGrid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BE438B" w:rsidP="0019292B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 xml:space="preserve">ACUSE DE </w:t>
            </w:r>
            <w:r w:rsidR="00A96DB6" w:rsidRPr="00A30429">
              <w:rPr>
                <w:rFonts w:ascii="Arial" w:hAnsi="Arial" w:cs="Arial"/>
                <w:b/>
                <w:noProof/>
              </w:rPr>
              <w:t>RECIBO</w:t>
            </w:r>
            <w:r w:rsidR="00055033" w:rsidRPr="00A30429">
              <w:rPr>
                <w:rFonts w:ascii="Arial" w:hAnsi="Arial" w:cs="Arial"/>
                <w:b/>
                <w:noProof/>
              </w:rPr>
              <w:t>:</w:t>
            </w:r>
          </w:p>
        </w:tc>
        <w:tc>
          <w:tcPr>
            <w:tcW w:w="6307" w:type="dxa"/>
          </w:tcPr>
          <w:p w:rsidR="00055033" w:rsidRPr="00A30429" w:rsidRDefault="00BE438B" w:rsidP="006D13F5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Documento </w:t>
            </w:r>
            <w:r w:rsidR="006D13F5" w:rsidRPr="00A30429">
              <w:rPr>
                <w:rFonts w:ascii="Arial" w:hAnsi="Arial" w:cs="Arial"/>
                <w:noProof/>
              </w:rPr>
              <w:t xml:space="preserve">que recaba el nombre, firma, fecha y hora de recepción de la correspondencia recabada. </w:t>
            </w:r>
          </w:p>
        </w:tc>
      </w:tr>
      <w:tr w:rsidR="009F2578" w:rsidRPr="00A30429" w:rsidTr="00A30429">
        <w:trPr>
          <w:trHeight w:val="654"/>
          <w:jc w:val="center"/>
        </w:trPr>
        <w:tc>
          <w:tcPr>
            <w:tcW w:w="858" w:type="dxa"/>
          </w:tcPr>
          <w:p w:rsidR="009F2578" w:rsidRPr="00A30429" w:rsidRDefault="009F2578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9F2578" w:rsidRDefault="009F2578" w:rsidP="0019292B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AUDIO Y VIDEO:</w:t>
            </w:r>
          </w:p>
        </w:tc>
        <w:tc>
          <w:tcPr>
            <w:tcW w:w="6307" w:type="dxa"/>
          </w:tcPr>
          <w:p w:rsidR="009F2578" w:rsidRDefault="009F2578" w:rsidP="006D0E8F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Todos aquellos equipos empleados por el Departamento Técnico de Audio y Video para la generación y distribución de señales de audio (micrófonos, mezcladoras, amplificadores, altavoces, distribuidores, etc) así como los equipos de video requeridos en los recintos para la visualización de </w:t>
            </w:r>
            <w:r w:rsidRPr="006D0E8F">
              <w:rPr>
                <w:rFonts w:ascii="Arial" w:hAnsi="Arial" w:cs="Arial"/>
                <w:noProof/>
              </w:rPr>
              <w:t xml:space="preserve">videos, </w:t>
            </w:r>
            <w:r w:rsidR="006D0E8F" w:rsidRPr="006D0E8F">
              <w:rPr>
                <w:rFonts w:ascii="Arial" w:hAnsi="Arial" w:cs="Arial"/>
                <w:noProof/>
              </w:rPr>
              <w:t>p</w:t>
            </w:r>
            <w:r w:rsidR="006D0E8F">
              <w:rPr>
                <w:rFonts w:ascii="Arial" w:hAnsi="Arial" w:cs="Arial"/>
                <w:noProof/>
              </w:rPr>
              <w:t>resentaciones</w:t>
            </w:r>
            <w:r>
              <w:rPr>
                <w:rFonts w:ascii="Arial" w:hAnsi="Arial" w:cs="Arial"/>
                <w:noProof/>
              </w:rPr>
              <w:t xml:space="preserve">, </w:t>
            </w:r>
            <w:r w:rsidR="006D0E8F">
              <w:rPr>
                <w:rFonts w:ascii="Arial" w:hAnsi="Arial" w:cs="Arial"/>
                <w:noProof/>
              </w:rPr>
              <w:t>entre otros similares</w:t>
            </w:r>
            <w:r>
              <w:rPr>
                <w:rFonts w:ascii="Arial" w:hAnsi="Arial" w:cs="Arial"/>
                <w:noProof/>
              </w:rPr>
              <w:t xml:space="preserve">, </w:t>
            </w:r>
            <w:r w:rsidR="000C2B96">
              <w:rPr>
                <w:rFonts w:ascii="Arial" w:hAnsi="Arial" w:cs="Arial"/>
                <w:noProof/>
              </w:rPr>
              <w:t xml:space="preserve">con excepción de </w:t>
            </w:r>
            <w:r>
              <w:rPr>
                <w:rFonts w:ascii="Arial" w:hAnsi="Arial" w:cs="Arial"/>
                <w:noProof/>
              </w:rPr>
              <w:t>cámaras de video</w:t>
            </w:r>
            <w:r w:rsidR="000C2B96">
              <w:rPr>
                <w:rFonts w:ascii="Arial" w:hAnsi="Arial" w:cs="Arial"/>
                <w:noProof/>
              </w:rPr>
              <w:t xml:space="preserve">, </w:t>
            </w:r>
            <w:r>
              <w:rPr>
                <w:rFonts w:ascii="Arial" w:hAnsi="Arial" w:cs="Arial"/>
                <w:noProof/>
              </w:rPr>
              <w:t>y aquellos equipos que por sus características de producción corresponden a la Coor</w:t>
            </w:r>
            <w:r w:rsidR="000C2B96">
              <w:rPr>
                <w:rFonts w:ascii="Arial" w:hAnsi="Arial" w:cs="Arial"/>
                <w:noProof/>
              </w:rPr>
              <w:t>dinación de Comunicación Social.</w:t>
            </w:r>
          </w:p>
        </w:tc>
      </w:tr>
      <w:tr w:rsidR="00960AE4" w:rsidRPr="00A30429" w:rsidTr="00A30429">
        <w:trPr>
          <w:trHeight w:val="654"/>
          <w:jc w:val="center"/>
        </w:trPr>
        <w:tc>
          <w:tcPr>
            <w:tcW w:w="858" w:type="dxa"/>
          </w:tcPr>
          <w:p w:rsidR="00960AE4" w:rsidRPr="00A30429" w:rsidRDefault="00960AE4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960AE4" w:rsidRPr="00A30429" w:rsidRDefault="00960AE4" w:rsidP="0019292B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>BIEN CONSUMIBLE:</w:t>
            </w:r>
          </w:p>
        </w:tc>
        <w:tc>
          <w:tcPr>
            <w:tcW w:w="6307" w:type="dxa"/>
          </w:tcPr>
          <w:p w:rsidR="00960AE4" w:rsidRPr="00A30429" w:rsidRDefault="00960AE4" w:rsidP="00991846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Todos aquellos insumos </w:t>
            </w:r>
            <w:r w:rsidR="00991846">
              <w:rPr>
                <w:rFonts w:ascii="Arial" w:hAnsi="Arial" w:cs="Arial"/>
                <w:noProof/>
              </w:rPr>
              <w:t>(a</w:t>
            </w:r>
            <w:r w:rsidR="00991846" w:rsidRPr="00991846">
              <w:rPr>
                <w:rFonts w:ascii="Arial" w:hAnsi="Arial" w:cs="Arial"/>
                <w:noProof/>
              </w:rPr>
              <w:t>gua purificada, galletas, refrescos, café y sus complementos</w:t>
            </w:r>
            <w:r w:rsidR="00991846">
              <w:rPr>
                <w:rFonts w:ascii="Arial" w:hAnsi="Arial" w:cs="Arial"/>
                <w:noProof/>
              </w:rPr>
              <w:t>)</w:t>
            </w:r>
            <w:r w:rsidR="00991846" w:rsidRPr="00991846">
              <w:rPr>
                <w:rFonts w:ascii="Arial" w:hAnsi="Arial" w:cs="Arial"/>
                <w:noProof/>
              </w:rPr>
              <w:t xml:space="preserve"> </w:t>
            </w:r>
            <w:r>
              <w:rPr>
                <w:rFonts w:ascii="Arial" w:hAnsi="Arial" w:cs="Arial"/>
                <w:noProof/>
              </w:rPr>
              <w:t xml:space="preserve">que se brindan a los participantes </w:t>
            </w:r>
            <w:r w:rsidR="000452D7">
              <w:rPr>
                <w:rFonts w:ascii="Arial" w:hAnsi="Arial" w:cs="Arial"/>
                <w:noProof/>
              </w:rPr>
              <w:t>en</w:t>
            </w:r>
            <w:r>
              <w:rPr>
                <w:rFonts w:ascii="Arial" w:hAnsi="Arial" w:cs="Arial"/>
                <w:noProof/>
              </w:rPr>
              <w:t xml:space="preserve"> los eventos que se llevan a cabo en los recintos </w:t>
            </w:r>
            <w:r w:rsidR="000452D7">
              <w:rPr>
                <w:rFonts w:ascii="Arial" w:hAnsi="Arial" w:cs="Arial"/>
                <w:noProof/>
              </w:rPr>
              <w:t>administrados por la Dirección de Servicios Auxiliares en</w:t>
            </w:r>
            <w:r>
              <w:rPr>
                <w:rFonts w:ascii="Arial" w:hAnsi="Arial" w:cs="Arial"/>
                <w:noProof/>
              </w:rPr>
              <w:t xml:space="preserve"> los inmuebles de la Sala Superior</w:t>
            </w:r>
            <w:r w:rsidR="00991846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BE438B" w:rsidRPr="00A30429" w:rsidRDefault="00BE438B" w:rsidP="00BE438B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BE438B" w:rsidRPr="00A30429" w:rsidRDefault="00BE438B" w:rsidP="00BE438B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CATÁLOGO DE RESPONSABLES POR UNIDAD:</w:t>
            </w:r>
          </w:p>
        </w:tc>
        <w:tc>
          <w:tcPr>
            <w:tcW w:w="6307" w:type="dxa"/>
          </w:tcPr>
          <w:p w:rsidR="00BE438B" w:rsidRPr="00A30429" w:rsidRDefault="00BE438B" w:rsidP="00BE438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Concentrado de los “formatos de autorización”, debidamente requisitados por los responsables de las unidades jurisdiccionales y administrativas de la Sala Superior del Tribunal Electoral.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CENTRO DE FOTOCOPIADO: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Espacio físico ubicado en el edificio Sede de la Sala Superior del Tribunal Electoral, utilizado para prestar los servicios de fotocopiado y engargolado a las unidades del Tribunal Electoral.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CONCENTRADO MENSUAL DE FOTOCOPIADO:</w:t>
            </w:r>
          </w:p>
        </w:tc>
        <w:tc>
          <w:tcPr>
            <w:tcW w:w="6307" w:type="dxa"/>
          </w:tcPr>
          <w:p w:rsidR="00055033" w:rsidRPr="00A30429" w:rsidRDefault="00A96DB6" w:rsidP="002A15C4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Documento </w:t>
            </w:r>
            <w:r w:rsidR="00055033" w:rsidRPr="00A30429">
              <w:rPr>
                <w:rFonts w:ascii="Arial" w:hAnsi="Arial" w:cs="Arial"/>
                <w:noProof/>
              </w:rPr>
              <w:t>elaborado por el per</w:t>
            </w:r>
            <w:r w:rsidR="002A15C4">
              <w:rPr>
                <w:rFonts w:ascii="Arial" w:hAnsi="Arial" w:cs="Arial"/>
                <w:noProof/>
              </w:rPr>
              <w:t>sonal del Centro de Fotocopiado</w:t>
            </w:r>
            <w:r w:rsidR="00055033" w:rsidRPr="00A30429">
              <w:rPr>
                <w:rFonts w:ascii="Arial" w:hAnsi="Arial" w:cs="Arial"/>
                <w:noProof/>
              </w:rPr>
              <w:t xml:space="preserve">, el cual contiene </w:t>
            </w:r>
            <w:r w:rsidRPr="00A30429">
              <w:rPr>
                <w:rFonts w:ascii="Arial" w:hAnsi="Arial" w:cs="Arial"/>
                <w:noProof/>
              </w:rPr>
              <w:t xml:space="preserve">de manera consolidada </w:t>
            </w:r>
            <w:r w:rsidR="00055033" w:rsidRPr="00A30429">
              <w:rPr>
                <w:rFonts w:ascii="Arial" w:hAnsi="Arial" w:cs="Arial"/>
                <w:noProof/>
              </w:rPr>
              <w:t xml:space="preserve">el número de fotocopias elaboradas por cada uno de los equipos multifuncionales asignados </w:t>
            </w:r>
            <w:r w:rsidR="004C5133" w:rsidRPr="002A15C4">
              <w:rPr>
                <w:rFonts w:ascii="Arial" w:hAnsi="Arial" w:cs="Arial"/>
                <w:noProof/>
              </w:rPr>
              <w:t>a las diversas</w:t>
            </w:r>
            <w:r w:rsidR="004C5133">
              <w:rPr>
                <w:rFonts w:ascii="Arial" w:hAnsi="Arial" w:cs="Arial"/>
                <w:noProof/>
                <w:color w:val="9BBB59" w:themeColor="accent3"/>
              </w:rPr>
              <w:t xml:space="preserve"> </w:t>
            </w:r>
            <w:r w:rsidRPr="00A30429">
              <w:rPr>
                <w:rFonts w:ascii="Arial" w:hAnsi="Arial" w:cs="Arial"/>
                <w:noProof/>
              </w:rPr>
              <w:t>á</w:t>
            </w:r>
            <w:r w:rsidR="00055033" w:rsidRPr="00A30429">
              <w:rPr>
                <w:rFonts w:ascii="Arial" w:hAnsi="Arial" w:cs="Arial"/>
                <w:noProof/>
              </w:rPr>
              <w:t>reas de la Sala Superior del Tribunal Electoral del Poder Judicial de la Federación.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COORDINACIÓN DE COMUNICACIÓN: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Coordinación de Comunicación Social del Tribunal Electoral del Poder Judicial de la Federación</w:t>
            </w:r>
            <w:r w:rsidR="00A96DB6" w:rsidRPr="00A30429">
              <w:rPr>
                <w:rFonts w:ascii="Arial" w:hAnsi="Arial" w:cs="Arial"/>
                <w:noProof/>
              </w:rPr>
              <w:t xml:space="preserve"> adscrita a la Presidencia del Tribunal Electoral</w:t>
            </w:r>
            <w:r w:rsidRPr="00A30429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  <w:hideMark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DEPARTAMENTO DE SERVICIOS:</w:t>
            </w:r>
          </w:p>
        </w:tc>
        <w:tc>
          <w:tcPr>
            <w:tcW w:w="6307" w:type="dxa"/>
            <w:hideMark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Departamento de Servicios Auxiliares adscrito a la Dirección de Servicios Auxiliares.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F34BF6" w:rsidRPr="00A30429" w:rsidRDefault="00F34BF6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F34BF6" w:rsidRPr="00A30429" w:rsidRDefault="00F34BF6" w:rsidP="00E75216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DEPARTAMENTO TÉCNICO:</w:t>
            </w:r>
          </w:p>
        </w:tc>
        <w:tc>
          <w:tcPr>
            <w:tcW w:w="6307" w:type="dxa"/>
          </w:tcPr>
          <w:p w:rsidR="00F34BF6" w:rsidRPr="00A30429" w:rsidRDefault="00F34BF6" w:rsidP="00FB0129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Departamento Técnico de Audio </w:t>
            </w:r>
            <w:r w:rsidR="00164F82">
              <w:rPr>
                <w:rFonts w:ascii="Arial" w:hAnsi="Arial" w:cs="Arial"/>
                <w:noProof/>
              </w:rPr>
              <w:t xml:space="preserve">y Video </w:t>
            </w:r>
            <w:r w:rsidRPr="00A30429">
              <w:rPr>
                <w:rFonts w:ascii="Arial" w:hAnsi="Arial" w:cs="Arial"/>
                <w:noProof/>
              </w:rPr>
              <w:t>adscrito a la Dirección de Servicios Auxiliares.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DIRECCIÓN DE SERVICIOS: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Dirección de Servicios Auxiliares adscrita a la Dirección General de Mantenimiento y Servicios Generales.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noProof/>
              </w:rPr>
              <w:t>DIRECCIÓN GENERAL: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Dirección General de Mantenimiento y Servicios Generales adscrita a la Secretaría Administrativa.</w:t>
            </w:r>
          </w:p>
        </w:tc>
      </w:tr>
      <w:tr w:rsidR="00A30429" w:rsidRPr="00A30429" w:rsidTr="00A30429">
        <w:trPr>
          <w:trHeight w:val="280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ENVÍOS DE CORRESPONDENCIA: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Todo tipo de documentación que requiere su entrega a destinatarios indicados por las unidades solicitantes del Tribunal Electoral del Poder Judicial de la Federación</w:t>
            </w:r>
            <w:r w:rsidRPr="00A30429">
              <w:rPr>
                <w:rFonts w:ascii="Arial" w:hAnsi="Arial" w:cs="Arial"/>
                <w:noProof/>
                <w:lang w:val="es-MX"/>
              </w:rPr>
              <w:t>.</w:t>
            </w:r>
          </w:p>
        </w:tc>
      </w:tr>
      <w:tr w:rsidR="00A30429" w:rsidRPr="00A30429" w:rsidTr="00A30429">
        <w:trPr>
          <w:trHeight w:val="280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ENVÍOS NACIONALES E INTERNACIONALES: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Envíos realizados a través de un prestador de servicios contratado por el Tribunal Electoral del Poder Judicial de la Federación, con la finalidad de entablar comunicación con los diversos órganos y/o instituciones (radicados fuera de la Ciudad de México) que se relacionan con los objetivos y funciones del referido órgano jurisdiccional.</w:t>
            </w:r>
          </w:p>
        </w:tc>
      </w:tr>
      <w:tr w:rsidR="00A30429" w:rsidRPr="00A30429" w:rsidTr="00A30429">
        <w:trPr>
          <w:trHeight w:val="280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FORMATO DE AUTORIZACIÓN: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Formato del </w:t>
            </w:r>
            <w:r w:rsidRPr="00A30429">
              <w:rPr>
                <w:rFonts w:ascii="Arial" w:hAnsi="Arial" w:cs="Arial"/>
                <w:noProof/>
                <w:lang w:val="es-MX"/>
              </w:rPr>
              <w:t>personal autorizado para solicitar los servicios de fotocopiado y engargolado.</w:t>
            </w:r>
          </w:p>
        </w:tc>
      </w:tr>
      <w:tr w:rsidR="00A30429" w:rsidRPr="00A30429" w:rsidTr="00A30429">
        <w:trPr>
          <w:trHeight w:val="280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GUÍA DE EMBARQUE: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Formato que elaboran las unidades solicitantes para remitir correspondencia y/o paquetería a destinatarios nacionales e internacionales. </w:t>
            </w:r>
          </w:p>
        </w:tc>
      </w:tr>
      <w:tr w:rsidR="00A30429" w:rsidRPr="00A30429" w:rsidTr="00A30429">
        <w:trPr>
          <w:trHeight w:val="280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MENSAJEROS INTERNOS: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Personal adscrito a la Dirección de Servicios Auxiliares para apoyar en funciones de entrega de correspondencia y paquetería en motocicleta dentro de la Ciudad de México.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MENSAJERÍA EXTERNA:</w:t>
            </w:r>
          </w:p>
        </w:tc>
        <w:tc>
          <w:tcPr>
            <w:tcW w:w="6307" w:type="dxa"/>
          </w:tcPr>
          <w:p w:rsidR="00055033" w:rsidRPr="00A30429" w:rsidRDefault="00A96DB6" w:rsidP="0019292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Servicio brindado por un p</w:t>
            </w:r>
            <w:r w:rsidR="00055033" w:rsidRPr="00A30429">
              <w:rPr>
                <w:rFonts w:ascii="Arial" w:hAnsi="Arial" w:cs="Arial"/>
                <w:noProof/>
              </w:rPr>
              <w:t>restador de servicios contratado por el Tribunal Electoral del Poder Judicial de la Federación, con el fin de apoyar en funciones de entrega de correspondencia y paquetería dentro de la Ciudad de México.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RECINTO:</w:t>
            </w:r>
          </w:p>
        </w:tc>
        <w:tc>
          <w:tcPr>
            <w:tcW w:w="6307" w:type="dxa"/>
          </w:tcPr>
          <w:p w:rsidR="00055033" w:rsidRDefault="00055033" w:rsidP="0019292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E</w:t>
            </w:r>
            <w:r w:rsidR="002A15C4">
              <w:rPr>
                <w:rFonts w:ascii="Arial" w:hAnsi="Arial" w:cs="Arial"/>
                <w:noProof/>
              </w:rPr>
              <w:t>s el e</w:t>
            </w:r>
            <w:r w:rsidRPr="00A30429">
              <w:rPr>
                <w:rFonts w:ascii="Arial" w:hAnsi="Arial" w:cs="Arial"/>
                <w:noProof/>
              </w:rPr>
              <w:t>spacio</w:t>
            </w:r>
            <w:r w:rsidR="0019292B" w:rsidRPr="00A30429">
              <w:rPr>
                <w:rFonts w:ascii="Arial" w:hAnsi="Arial" w:cs="Arial"/>
                <w:noProof/>
              </w:rPr>
              <w:t xml:space="preserve"> </w:t>
            </w:r>
            <w:r w:rsidRPr="00A30429">
              <w:rPr>
                <w:rFonts w:ascii="Arial" w:hAnsi="Arial" w:cs="Arial"/>
                <w:noProof/>
              </w:rPr>
              <w:t xml:space="preserve">físico </w:t>
            </w:r>
            <w:r w:rsidR="00494BDD" w:rsidRPr="00A30429">
              <w:rPr>
                <w:rFonts w:ascii="Arial" w:hAnsi="Arial" w:cs="Arial"/>
                <w:noProof/>
              </w:rPr>
              <w:t xml:space="preserve">en el </w:t>
            </w:r>
            <w:r w:rsidR="002A15C4">
              <w:rPr>
                <w:rFonts w:ascii="Arial" w:hAnsi="Arial" w:cs="Arial"/>
                <w:noProof/>
              </w:rPr>
              <w:t>que se celebran eventos y reuniones de trabajo,</w:t>
            </w:r>
            <w:r w:rsidRPr="00A30429">
              <w:rPr>
                <w:rFonts w:ascii="Arial" w:hAnsi="Arial" w:cs="Arial"/>
                <w:noProof/>
              </w:rPr>
              <w:t xml:space="preserve"> </w:t>
            </w:r>
            <w:r w:rsidR="00494BDD" w:rsidRPr="00A30429">
              <w:rPr>
                <w:rFonts w:ascii="Arial" w:hAnsi="Arial" w:cs="Arial"/>
                <w:noProof/>
              </w:rPr>
              <w:t>comprend</w:t>
            </w:r>
            <w:r w:rsidR="002A15C4">
              <w:rPr>
                <w:rFonts w:ascii="Arial" w:hAnsi="Arial" w:cs="Arial"/>
                <w:noProof/>
              </w:rPr>
              <w:t>e</w:t>
            </w:r>
            <w:r w:rsidR="00494BDD" w:rsidRPr="00A30429">
              <w:rPr>
                <w:rFonts w:ascii="Arial" w:hAnsi="Arial" w:cs="Arial"/>
                <w:noProof/>
              </w:rPr>
              <w:t xml:space="preserve"> el Auditorio Jóse Luis de la Peza, Salón de Plenos, Salas Elvia Carrillo Puerto y Belisario Dominguez.</w:t>
            </w:r>
          </w:p>
          <w:p w:rsidR="005D4EC7" w:rsidRPr="00A30429" w:rsidRDefault="005D4EC7" w:rsidP="0019292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19292B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ANAL</w:t>
            </w:r>
            <w:r w:rsidR="00A96DB6" w:rsidRPr="00A30429">
              <w:rPr>
                <w:rFonts w:ascii="Arial" w:hAnsi="Arial" w:cs="Arial"/>
                <w:b/>
                <w:bCs/>
                <w:noProof/>
              </w:rPr>
              <w:t>Í</w:t>
            </w:r>
            <w:r w:rsidRPr="00A30429">
              <w:rPr>
                <w:rFonts w:ascii="Arial" w:hAnsi="Arial" w:cs="Arial"/>
                <w:b/>
                <w:bCs/>
                <w:noProof/>
              </w:rPr>
              <w:t>TICO</w:t>
            </w:r>
            <w:r w:rsidR="00F34BF6" w:rsidRPr="00A30429">
              <w:rPr>
                <w:rFonts w:ascii="Arial" w:hAnsi="Arial" w:cs="Arial"/>
                <w:b/>
                <w:bCs/>
                <w:noProof/>
              </w:rPr>
              <w:t xml:space="preserve"> DE GÚIAS</w:t>
            </w:r>
            <w:r w:rsidRPr="00A30429">
              <w:rPr>
                <w:rFonts w:ascii="Arial" w:hAnsi="Arial" w:cs="Arial"/>
                <w:b/>
                <w:bCs/>
                <w:noProof/>
              </w:rPr>
              <w:t>:</w:t>
            </w:r>
          </w:p>
        </w:tc>
        <w:tc>
          <w:tcPr>
            <w:tcW w:w="6307" w:type="dxa"/>
          </w:tcPr>
          <w:p w:rsidR="004C5133" w:rsidRPr="00A30429" w:rsidRDefault="00BB68F4" w:rsidP="00760B97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Concentrado </w:t>
            </w:r>
            <w:r w:rsidR="00A96DB6" w:rsidRPr="00A30429">
              <w:rPr>
                <w:rFonts w:ascii="Arial" w:hAnsi="Arial" w:cs="Arial"/>
                <w:noProof/>
              </w:rPr>
              <w:t xml:space="preserve">de información, </w:t>
            </w:r>
            <w:r w:rsidRPr="00A30429">
              <w:rPr>
                <w:rFonts w:ascii="Arial" w:hAnsi="Arial" w:cs="Arial"/>
                <w:noProof/>
              </w:rPr>
              <w:t xml:space="preserve">elaborado por la Dirección de Servicios Auxiliares que contiene el </w:t>
            </w:r>
            <w:r w:rsidR="00A96DB6" w:rsidRPr="00A30429">
              <w:rPr>
                <w:rFonts w:ascii="Arial" w:hAnsi="Arial" w:cs="Arial"/>
                <w:noProof/>
              </w:rPr>
              <w:t xml:space="preserve">número </w:t>
            </w:r>
            <w:r w:rsidRPr="00A30429">
              <w:rPr>
                <w:rFonts w:ascii="Arial" w:hAnsi="Arial" w:cs="Arial"/>
                <w:noProof/>
              </w:rPr>
              <w:t>de guía, unidad específica, producto, destino, pieza, peso, importes, seguro y zona de la documentación remitida.</w:t>
            </w:r>
            <w:r w:rsidR="00055033" w:rsidRPr="00A30429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6D13F5" w:rsidRPr="00A30429" w:rsidRDefault="006D13F5" w:rsidP="006D13F5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6D13F5" w:rsidRPr="00A30429" w:rsidRDefault="006D13F5" w:rsidP="006D13F5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DE LECTURAS:</w:t>
            </w:r>
          </w:p>
        </w:tc>
        <w:tc>
          <w:tcPr>
            <w:tcW w:w="6307" w:type="dxa"/>
          </w:tcPr>
          <w:p w:rsidR="006D13F5" w:rsidRPr="00A30429" w:rsidRDefault="006D13F5" w:rsidP="0019292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Concentrado </w:t>
            </w:r>
            <w:r w:rsidR="00A96DB6" w:rsidRPr="00A30429">
              <w:rPr>
                <w:rFonts w:ascii="Arial" w:hAnsi="Arial" w:cs="Arial"/>
                <w:noProof/>
              </w:rPr>
              <w:t xml:space="preserve">de información </w:t>
            </w:r>
            <w:r w:rsidRPr="00A30429">
              <w:rPr>
                <w:rFonts w:ascii="Arial" w:hAnsi="Arial" w:cs="Arial"/>
                <w:noProof/>
              </w:rPr>
              <w:t>mensual proporcionado por el prestador de servicios externo</w:t>
            </w:r>
            <w:r w:rsidR="00A96DB6" w:rsidRPr="00A30429">
              <w:rPr>
                <w:rFonts w:ascii="Arial" w:hAnsi="Arial" w:cs="Arial"/>
                <w:noProof/>
              </w:rPr>
              <w:t>,</w:t>
            </w:r>
            <w:r w:rsidRPr="00A30429">
              <w:rPr>
                <w:rFonts w:ascii="Arial" w:hAnsi="Arial" w:cs="Arial"/>
                <w:noProof/>
              </w:rPr>
              <w:t xml:space="preserve"> en donde se imprimen el número de fotocopias elaboradas por cada equipo multifuncional asignado en las diversas </w:t>
            </w:r>
            <w:r w:rsidR="00264D52" w:rsidRPr="00A30429">
              <w:rPr>
                <w:rFonts w:ascii="Arial" w:hAnsi="Arial" w:cs="Arial"/>
                <w:noProof/>
              </w:rPr>
              <w:t>á</w:t>
            </w:r>
            <w:r w:rsidRPr="00A30429">
              <w:rPr>
                <w:rFonts w:ascii="Arial" w:hAnsi="Arial" w:cs="Arial"/>
                <w:noProof/>
              </w:rPr>
              <w:t xml:space="preserve">reas del Tribunal Electoral del Poder Judicial de la Federación. 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E678CC" w:rsidRPr="00A30429" w:rsidRDefault="00E678CC" w:rsidP="006D13F5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E678CC" w:rsidRPr="00A30429" w:rsidRDefault="00E678CC" w:rsidP="006D13F5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DE GUÍAS:</w:t>
            </w:r>
          </w:p>
        </w:tc>
        <w:tc>
          <w:tcPr>
            <w:tcW w:w="6307" w:type="dxa"/>
          </w:tcPr>
          <w:p w:rsidR="00BB68F4" w:rsidRPr="00A30429" w:rsidRDefault="00E678CC" w:rsidP="00CA2924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Concentrado </w:t>
            </w:r>
            <w:r w:rsidR="00264D52" w:rsidRPr="00A30429">
              <w:rPr>
                <w:rFonts w:ascii="Arial" w:hAnsi="Arial" w:cs="Arial"/>
                <w:noProof/>
              </w:rPr>
              <w:t xml:space="preserve">de información </w:t>
            </w:r>
            <w:r w:rsidRPr="00A30429">
              <w:rPr>
                <w:rFonts w:ascii="Arial" w:hAnsi="Arial" w:cs="Arial"/>
                <w:noProof/>
              </w:rPr>
              <w:t>proporcionado por el</w:t>
            </w:r>
            <w:r w:rsidR="0050297C" w:rsidRPr="00A30429">
              <w:rPr>
                <w:rFonts w:ascii="Arial" w:hAnsi="Arial" w:cs="Arial"/>
                <w:noProof/>
              </w:rPr>
              <w:t xml:space="preserve"> </w:t>
            </w:r>
            <w:r w:rsidRPr="00A30429">
              <w:rPr>
                <w:rFonts w:ascii="Arial" w:hAnsi="Arial" w:cs="Arial"/>
                <w:noProof/>
              </w:rPr>
              <w:t xml:space="preserve">prestador de servicios externo de mensajería y paquetería nacional e internacional que contiene </w:t>
            </w:r>
            <w:r w:rsidR="00BB68F4" w:rsidRPr="00A30429">
              <w:rPr>
                <w:rFonts w:ascii="Arial" w:hAnsi="Arial" w:cs="Arial"/>
                <w:noProof/>
              </w:rPr>
              <w:t>la información que emplean para la facturación de dicho servicio</w:t>
            </w:r>
            <w:r w:rsidR="0050297C" w:rsidRPr="00A30429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MENSUAL DE ENGARGOLADOS:</w:t>
            </w:r>
          </w:p>
        </w:tc>
        <w:tc>
          <w:tcPr>
            <w:tcW w:w="6307" w:type="dxa"/>
          </w:tcPr>
          <w:p w:rsidR="00055033" w:rsidRPr="00A30429" w:rsidRDefault="00055033" w:rsidP="002A15C4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Concentrado </w:t>
            </w:r>
            <w:r w:rsidR="00264D52" w:rsidRPr="00A30429">
              <w:rPr>
                <w:rFonts w:ascii="Arial" w:hAnsi="Arial" w:cs="Arial"/>
                <w:noProof/>
              </w:rPr>
              <w:t xml:space="preserve">de información </w:t>
            </w:r>
            <w:r w:rsidRPr="00A30429">
              <w:rPr>
                <w:rFonts w:ascii="Arial" w:hAnsi="Arial" w:cs="Arial"/>
                <w:noProof/>
              </w:rPr>
              <w:t>de</w:t>
            </w:r>
            <w:r w:rsidR="00264D52" w:rsidRPr="00A30429">
              <w:rPr>
                <w:rFonts w:ascii="Arial" w:hAnsi="Arial" w:cs="Arial"/>
                <w:noProof/>
              </w:rPr>
              <w:t xml:space="preserve"> los</w:t>
            </w:r>
            <w:r w:rsidRPr="00A30429">
              <w:rPr>
                <w:rFonts w:ascii="Arial" w:hAnsi="Arial" w:cs="Arial"/>
                <w:noProof/>
              </w:rPr>
              <w:t xml:space="preserve"> engargolados realizados por personal del Centro de Fotocopiado</w:t>
            </w:r>
            <w:r w:rsidR="004C5133">
              <w:rPr>
                <w:rFonts w:ascii="Arial" w:hAnsi="Arial" w:cs="Arial"/>
                <w:noProof/>
              </w:rPr>
              <w:t>.</w:t>
            </w:r>
            <w:r w:rsidRPr="00A30429">
              <w:rPr>
                <w:rFonts w:ascii="Arial" w:hAnsi="Arial" w:cs="Arial"/>
                <w:noProof/>
              </w:rPr>
              <w:t xml:space="preserve"> 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6D13F5" w:rsidP="006D13F5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MENSUAL DE ENTRADAS Y SALIDAS DE CORRESPONDENCIA</w:t>
            </w:r>
            <w:r w:rsidR="00055033" w:rsidRPr="00A30429">
              <w:rPr>
                <w:rFonts w:ascii="Arial" w:hAnsi="Arial" w:cs="Arial"/>
                <w:b/>
                <w:bCs/>
                <w:noProof/>
              </w:rPr>
              <w:t>:</w:t>
            </w:r>
          </w:p>
        </w:tc>
        <w:tc>
          <w:tcPr>
            <w:tcW w:w="6307" w:type="dxa"/>
          </w:tcPr>
          <w:p w:rsidR="00055033" w:rsidRPr="00A30429" w:rsidRDefault="006D13F5" w:rsidP="002A15C4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Concentrado </w:t>
            </w:r>
            <w:r w:rsidR="00264D52" w:rsidRPr="00A30429">
              <w:rPr>
                <w:rFonts w:ascii="Arial" w:hAnsi="Arial" w:cs="Arial"/>
                <w:noProof/>
              </w:rPr>
              <w:t xml:space="preserve">de información </w:t>
            </w:r>
            <w:r w:rsidRPr="00A30429">
              <w:rPr>
                <w:rFonts w:ascii="Arial" w:hAnsi="Arial" w:cs="Arial"/>
                <w:noProof/>
              </w:rPr>
              <w:t>elaborado por el Departamento de Servicios Auxiliares</w:t>
            </w:r>
            <w:r w:rsidR="00264D52" w:rsidRPr="00A30429">
              <w:rPr>
                <w:rFonts w:ascii="Arial" w:hAnsi="Arial" w:cs="Arial"/>
                <w:noProof/>
              </w:rPr>
              <w:t>,</w:t>
            </w:r>
            <w:r w:rsidRPr="00A30429">
              <w:rPr>
                <w:rFonts w:ascii="Arial" w:hAnsi="Arial" w:cs="Arial"/>
                <w:noProof/>
              </w:rPr>
              <w:t xml:space="preserve"> a través del Sistema de Correspondencia</w:t>
            </w:r>
            <w:r w:rsidR="002A15C4">
              <w:rPr>
                <w:rFonts w:ascii="Arial" w:hAnsi="Arial" w:cs="Arial"/>
                <w:noProof/>
              </w:rPr>
              <w:t>,</w:t>
            </w:r>
            <w:r w:rsidRPr="00A30429">
              <w:rPr>
                <w:rFonts w:ascii="Arial" w:hAnsi="Arial" w:cs="Arial"/>
                <w:noProof/>
              </w:rPr>
              <w:t xml:space="preserve"> el cual contiene los datos de remitentes y destinatarios de la correspondencia entrante y saliente</w:t>
            </w:r>
            <w:r w:rsidR="00FB0129">
              <w:t xml:space="preserve"> </w:t>
            </w:r>
            <w:r w:rsidR="00FB0129" w:rsidRPr="00FB0129">
              <w:rPr>
                <w:rFonts w:ascii="Arial" w:hAnsi="Arial" w:cs="Arial"/>
                <w:noProof/>
              </w:rPr>
              <w:t>enviada a través de</w:t>
            </w:r>
            <w:r w:rsidR="00FB0129">
              <w:rPr>
                <w:rFonts w:ascii="Arial" w:hAnsi="Arial" w:cs="Arial"/>
                <w:noProof/>
              </w:rPr>
              <w:t xml:space="preserve"> personal interno</w:t>
            </w:r>
            <w:r w:rsidR="002A15C4">
              <w:rPr>
                <w:rFonts w:ascii="Arial" w:hAnsi="Arial" w:cs="Arial"/>
                <w:noProof/>
              </w:rPr>
              <w:t>.</w:t>
            </w:r>
            <w:r w:rsidR="00055033" w:rsidRPr="004C5133">
              <w:rPr>
                <w:rFonts w:ascii="Arial" w:hAnsi="Arial" w:cs="Arial"/>
                <w:noProof/>
                <w:color w:val="FF0000"/>
              </w:rPr>
              <w:t xml:space="preserve"> 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142585" w:rsidRPr="00A30429" w:rsidRDefault="00142585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142585" w:rsidRPr="00A30429" w:rsidRDefault="00142585" w:rsidP="006D13F5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MENSUAL DE ENVÍOS NACIONALES E INTERNACIONALES:</w:t>
            </w:r>
          </w:p>
        </w:tc>
        <w:tc>
          <w:tcPr>
            <w:tcW w:w="6307" w:type="dxa"/>
          </w:tcPr>
          <w:p w:rsidR="004C5133" w:rsidRPr="00CA4BCE" w:rsidRDefault="00142585" w:rsidP="00CA4BCE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CA4BCE">
              <w:rPr>
                <w:rFonts w:ascii="Arial" w:hAnsi="Arial" w:cs="Arial"/>
                <w:noProof/>
              </w:rPr>
              <w:t xml:space="preserve">Concentrado </w:t>
            </w:r>
            <w:r w:rsidR="00264D52" w:rsidRPr="00CA4BCE">
              <w:rPr>
                <w:rFonts w:ascii="Arial" w:hAnsi="Arial" w:cs="Arial"/>
                <w:noProof/>
              </w:rPr>
              <w:t xml:space="preserve">de información </w:t>
            </w:r>
            <w:r w:rsidRPr="00CA4BCE">
              <w:rPr>
                <w:rFonts w:ascii="Arial" w:hAnsi="Arial" w:cs="Arial"/>
                <w:noProof/>
              </w:rPr>
              <w:t>elaborado por el Departamento de Servicios Auxiliares a través del Sistema de Correspondencia</w:t>
            </w:r>
            <w:r w:rsidR="00264D52" w:rsidRPr="00CA4BCE">
              <w:rPr>
                <w:rFonts w:ascii="Arial" w:hAnsi="Arial" w:cs="Arial"/>
                <w:noProof/>
              </w:rPr>
              <w:t>,</w:t>
            </w:r>
            <w:r w:rsidRPr="00CA4BCE">
              <w:rPr>
                <w:rFonts w:ascii="Arial" w:hAnsi="Arial" w:cs="Arial"/>
                <w:noProof/>
              </w:rPr>
              <w:t xml:space="preserve"> el cual contiene los datos de remitentes y destinatarios de la correspondencia y paquetería enviada a través de </w:t>
            </w:r>
            <w:r w:rsidR="00264D52" w:rsidRPr="00CA4BCE">
              <w:rPr>
                <w:rFonts w:ascii="Arial" w:hAnsi="Arial" w:cs="Arial"/>
                <w:noProof/>
              </w:rPr>
              <w:t xml:space="preserve">un </w:t>
            </w:r>
            <w:r w:rsidRPr="00CA4BCE">
              <w:rPr>
                <w:rFonts w:ascii="Arial" w:hAnsi="Arial" w:cs="Arial"/>
                <w:noProof/>
              </w:rPr>
              <w:t>prestador de servicios</w:t>
            </w:r>
            <w:r w:rsidR="002A15C4" w:rsidRPr="00CA4BCE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D443E8" w:rsidRPr="00A30429" w:rsidRDefault="00D443E8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D443E8" w:rsidRPr="00A30429" w:rsidRDefault="00D443E8" w:rsidP="006D13F5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REPORTE MENSUAL DE EVENTOS:</w:t>
            </w:r>
          </w:p>
        </w:tc>
        <w:tc>
          <w:tcPr>
            <w:tcW w:w="6307" w:type="dxa"/>
          </w:tcPr>
          <w:p w:rsidR="00760B97" w:rsidRPr="00CA4BCE" w:rsidRDefault="00D443E8" w:rsidP="00FB0129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CA4BCE">
              <w:rPr>
                <w:rFonts w:ascii="Arial" w:hAnsi="Arial" w:cs="Arial"/>
                <w:noProof/>
              </w:rPr>
              <w:t xml:space="preserve">Concentrado </w:t>
            </w:r>
            <w:r w:rsidR="00264D52" w:rsidRPr="00CA4BCE">
              <w:rPr>
                <w:rFonts w:ascii="Arial" w:hAnsi="Arial" w:cs="Arial"/>
                <w:noProof/>
              </w:rPr>
              <w:t xml:space="preserve">de información </w:t>
            </w:r>
            <w:r w:rsidRPr="00CA4BCE">
              <w:rPr>
                <w:rFonts w:ascii="Arial" w:hAnsi="Arial" w:cs="Arial"/>
                <w:noProof/>
              </w:rPr>
              <w:t>elaborado por el Departamento Técnico de Audio y Video</w:t>
            </w:r>
            <w:r w:rsidR="00264D52" w:rsidRPr="00CA4BCE">
              <w:rPr>
                <w:rFonts w:ascii="Arial" w:hAnsi="Arial" w:cs="Arial"/>
                <w:noProof/>
              </w:rPr>
              <w:t>,</w:t>
            </w:r>
            <w:r w:rsidRPr="00CA4BCE">
              <w:rPr>
                <w:rFonts w:ascii="Arial" w:hAnsi="Arial" w:cs="Arial"/>
                <w:noProof/>
              </w:rPr>
              <w:t xml:space="preserve"> el cual contiene los</w:t>
            </w:r>
            <w:r w:rsidR="002A15C4" w:rsidRPr="00CA4BCE">
              <w:rPr>
                <w:rFonts w:ascii="Arial" w:hAnsi="Arial" w:cs="Arial"/>
                <w:noProof/>
              </w:rPr>
              <w:t xml:space="preserve"> datos de los eventos atendidos.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SERVICIO DE ENGARGOLADO: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Trabajos</w:t>
            </w:r>
            <w:r w:rsidR="00264D52" w:rsidRPr="00A30429">
              <w:rPr>
                <w:rFonts w:ascii="Arial" w:hAnsi="Arial" w:cs="Arial"/>
                <w:noProof/>
              </w:rPr>
              <w:t xml:space="preserve"> realizados</w:t>
            </w:r>
            <w:r w:rsidRPr="00A30429">
              <w:rPr>
                <w:rFonts w:ascii="Arial" w:hAnsi="Arial" w:cs="Arial"/>
                <w:noProof/>
              </w:rPr>
              <w:t xml:space="preserve"> para empastar con arillos documentos relacionados con las actividades que desempeña determinada área del Tribunal Electoral.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SERVICIO DE FOTOCOPIADO: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Trabajos </w:t>
            </w:r>
            <w:r w:rsidR="00264D52" w:rsidRPr="00A30429">
              <w:rPr>
                <w:rFonts w:ascii="Arial" w:hAnsi="Arial" w:cs="Arial"/>
                <w:noProof/>
              </w:rPr>
              <w:t xml:space="preserve">realizados </w:t>
            </w:r>
            <w:r w:rsidRPr="00A30429">
              <w:rPr>
                <w:rFonts w:ascii="Arial" w:hAnsi="Arial" w:cs="Arial"/>
                <w:noProof/>
              </w:rPr>
              <w:t>para reproducir documentos relacionados con las actividades que desempeña determinada área del Tribunal Electoral.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DD613A" w:rsidRPr="00A30429" w:rsidRDefault="00DD613A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DD613A" w:rsidRPr="00A30429" w:rsidRDefault="00DD613A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SERVICIO DE LOGÍSTICA:</w:t>
            </w:r>
          </w:p>
        </w:tc>
        <w:tc>
          <w:tcPr>
            <w:tcW w:w="6307" w:type="dxa"/>
          </w:tcPr>
          <w:p w:rsidR="00DD613A" w:rsidRPr="00A30429" w:rsidRDefault="00DD613A" w:rsidP="003372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Servicio </w:t>
            </w:r>
            <w:r w:rsidRPr="00337233">
              <w:rPr>
                <w:rFonts w:ascii="Arial" w:hAnsi="Arial" w:cs="Arial"/>
                <w:noProof/>
              </w:rPr>
              <w:t>proporcionado por el Departamento Técnico de Audio</w:t>
            </w:r>
            <w:r w:rsidR="00164F82">
              <w:rPr>
                <w:rFonts w:ascii="Arial" w:hAnsi="Arial" w:cs="Arial"/>
                <w:noProof/>
              </w:rPr>
              <w:t xml:space="preserve"> y Video</w:t>
            </w:r>
            <w:r w:rsidRPr="00337233">
              <w:rPr>
                <w:rFonts w:ascii="Arial" w:hAnsi="Arial" w:cs="Arial"/>
                <w:noProof/>
              </w:rPr>
              <w:t>, el cual consiste en</w:t>
            </w:r>
            <w:r w:rsidR="00264D52" w:rsidRPr="00337233">
              <w:rPr>
                <w:rFonts w:ascii="Arial" w:hAnsi="Arial" w:cs="Arial"/>
                <w:noProof/>
              </w:rPr>
              <w:t xml:space="preserve"> </w:t>
            </w:r>
            <w:r w:rsidR="00337233" w:rsidRPr="00337233">
              <w:rPr>
                <w:rFonts w:ascii="Arial" w:hAnsi="Arial" w:cs="Arial"/>
                <w:noProof/>
              </w:rPr>
              <w:t xml:space="preserve">organizar los recintos que le competen y preparar </w:t>
            </w:r>
            <w:r w:rsidRPr="00337233">
              <w:rPr>
                <w:rFonts w:ascii="Arial" w:hAnsi="Arial" w:cs="Arial"/>
                <w:noProof/>
              </w:rPr>
              <w:t>el servicio de audio</w:t>
            </w:r>
            <w:r w:rsidRPr="00A30429">
              <w:rPr>
                <w:rFonts w:ascii="Arial" w:hAnsi="Arial" w:cs="Arial"/>
                <w:noProof/>
              </w:rPr>
              <w:t xml:space="preserve">. 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SÍNTESIS INFORMATIVA:</w:t>
            </w:r>
          </w:p>
        </w:tc>
        <w:tc>
          <w:tcPr>
            <w:tcW w:w="6307" w:type="dxa"/>
          </w:tcPr>
          <w:p w:rsidR="00055033" w:rsidRPr="00A30429" w:rsidRDefault="00825DC1" w:rsidP="00825DC1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Exposición breve y escrita que a modo de resúmen, contiene la información noticiosa más importante sobre el Tribunal Electoral y su quehacer, publicado en medios de comunicación, su periodicidad es diaria</w:t>
            </w:r>
            <w:r w:rsidR="00055033" w:rsidRPr="00A30429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BE438B" w:rsidRPr="00A30429" w:rsidRDefault="00BE438B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BE438B" w:rsidRPr="00A30429" w:rsidRDefault="00BE438B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SISTEMA DE CORRESPONDENCIA:</w:t>
            </w:r>
          </w:p>
        </w:tc>
        <w:tc>
          <w:tcPr>
            <w:tcW w:w="6307" w:type="dxa"/>
          </w:tcPr>
          <w:p w:rsidR="00BE438B" w:rsidRPr="00A30429" w:rsidRDefault="00BE438B" w:rsidP="00BE438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Herramienta informática que permite generar la base de datos que contiene los registros de la correspondencia entrante y saliente dentro de la Sala Superior del Tribunal Electoral del Poder Judicial de la Federación.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308FB" w:rsidRPr="00A30429" w:rsidRDefault="000308FB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308FB" w:rsidRPr="00A30429" w:rsidRDefault="000308FB" w:rsidP="0019292B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 xml:space="preserve">SOLICITUD DE PAGO </w:t>
            </w:r>
          </w:p>
        </w:tc>
        <w:tc>
          <w:tcPr>
            <w:tcW w:w="6307" w:type="dxa"/>
          </w:tcPr>
          <w:p w:rsidR="000308FB" w:rsidRPr="00A30429" w:rsidRDefault="000308FB" w:rsidP="0019292B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Formato elaborado </w:t>
            </w:r>
            <w:r w:rsidR="0019292B" w:rsidRPr="00A30429">
              <w:rPr>
                <w:rFonts w:ascii="Arial" w:hAnsi="Arial" w:cs="Arial"/>
                <w:noProof/>
              </w:rPr>
              <w:t xml:space="preserve">por la Dirección de Servicios Auxiliares </w:t>
            </w:r>
            <w:r w:rsidRPr="00A30429">
              <w:rPr>
                <w:rFonts w:ascii="Arial" w:hAnsi="Arial" w:cs="Arial"/>
                <w:noProof/>
              </w:rPr>
              <w:t xml:space="preserve">donde se desglosa la afectación presupuestal </w:t>
            </w:r>
            <w:r w:rsidR="00BE438B" w:rsidRPr="00A30429">
              <w:rPr>
                <w:rFonts w:ascii="Arial" w:hAnsi="Arial" w:cs="Arial"/>
                <w:noProof/>
              </w:rPr>
              <w:t xml:space="preserve">a cada área de la Sala Superior del Tribunal Electoral del Poder Judicial de la Federación, con la finalidad de solicitar el pago devengado para los servicios de mensajería y paquetería, asi como para el de </w:t>
            </w:r>
            <w:r w:rsidR="00BE438B" w:rsidRPr="00A30429">
              <w:rPr>
                <w:rFonts w:ascii="Arial" w:hAnsi="Arial" w:cs="Arial"/>
                <w:noProof/>
              </w:rPr>
              <w:lastRenderedPageBreak/>
              <w:t>fotocopiado, ambos proporcionad</w:t>
            </w:r>
            <w:r w:rsidR="0019292B" w:rsidRPr="00A30429">
              <w:rPr>
                <w:rFonts w:ascii="Arial" w:hAnsi="Arial" w:cs="Arial"/>
                <w:noProof/>
              </w:rPr>
              <w:t>os por prestadores de servicios</w:t>
            </w:r>
            <w:r w:rsidR="00BE438B" w:rsidRPr="00A30429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TRIBUNAL ELECTORAL:</w:t>
            </w:r>
          </w:p>
        </w:tc>
        <w:tc>
          <w:tcPr>
            <w:tcW w:w="6307" w:type="dxa"/>
          </w:tcPr>
          <w:p w:rsidR="00055033" w:rsidRPr="00A30429" w:rsidRDefault="00055033" w:rsidP="00055033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Tribunal Electoral del Poder Judicial de la Federación.</w:t>
            </w:r>
          </w:p>
        </w:tc>
      </w:tr>
      <w:tr w:rsidR="00A30429" w:rsidRPr="00A30429" w:rsidTr="00D3646C">
        <w:trPr>
          <w:trHeight w:val="1297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UNIDAD SOLICITANTE:</w:t>
            </w:r>
          </w:p>
        </w:tc>
        <w:tc>
          <w:tcPr>
            <w:tcW w:w="6307" w:type="dxa"/>
          </w:tcPr>
          <w:p w:rsidR="00055033" w:rsidRPr="00A30429" w:rsidRDefault="00055033" w:rsidP="00D3646C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>Cualquier área jurisdiccional y administrativa del Tribunal Electoral que requiera el servicio de recepción, registro y despacho de correspondencia y paquetería</w:t>
            </w:r>
            <w:r w:rsidR="00825DC1">
              <w:rPr>
                <w:rFonts w:ascii="Arial" w:hAnsi="Arial" w:cs="Arial"/>
                <w:noProof/>
              </w:rPr>
              <w:t>.</w:t>
            </w:r>
          </w:p>
        </w:tc>
      </w:tr>
      <w:tr w:rsidR="00A30429" w:rsidRPr="00A30429" w:rsidTr="00A30429">
        <w:trPr>
          <w:trHeight w:val="654"/>
          <w:jc w:val="center"/>
        </w:trPr>
        <w:tc>
          <w:tcPr>
            <w:tcW w:w="858" w:type="dxa"/>
          </w:tcPr>
          <w:p w:rsidR="00055033" w:rsidRPr="00A30429" w:rsidRDefault="00055033" w:rsidP="00055033">
            <w:pPr>
              <w:numPr>
                <w:ilvl w:val="0"/>
                <w:numId w:val="3"/>
              </w:numPr>
              <w:ind w:right="215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2853" w:type="dxa"/>
          </w:tcPr>
          <w:p w:rsidR="00055033" w:rsidRPr="00A30429" w:rsidRDefault="00055033" w:rsidP="00055033">
            <w:pPr>
              <w:ind w:left="11" w:right="130"/>
              <w:outlineLvl w:val="0"/>
              <w:rPr>
                <w:rFonts w:ascii="Arial" w:hAnsi="Arial" w:cs="Arial"/>
                <w:b/>
                <w:bCs/>
                <w:noProof/>
              </w:rPr>
            </w:pPr>
            <w:r w:rsidRPr="00A30429">
              <w:rPr>
                <w:rFonts w:ascii="Arial" w:hAnsi="Arial" w:cs="Arial"/>
                <w:b/>
                <w:bCs/>
                <w:noProof/>
              </w:rPr>
              <w:t>VALE DE FOTOCOPIAS:</w:t>
            </w:r>
          </w:p>
        </w:tc>
        <w:tc>
          <w:tcPr>
            <w:tcW w:w="6307" w:type="dxa"/>
          </w:tcPr>
          <w:p w:rsidR="00055033" w:rsidRPr="00A30429" w:rsidRDefault="00055033" w:rsidP="00825DC1">
            <w:pPr>
              <w:ind w:left="51" w:right="215"/>
              <w:jc w:val="both"/>
              <w:rPr>
                <w:rFonts w:ascii="Arial" w:hAnsi="Arial" w:cs="Arial"/>
                <w:noProof/>
              </w:rPr>
            </w:pPr>
            <w:r w:rsidRPr="00A30429">
              <w:rPr>
                <w:rFonts w:ascii="Arial" w:hAnsi="Arial" w:cs="Arial"/>
                <w:noProof/>
              </w:rPr>
              <w:t xml:space="preserve">Formato electrónico utilizado </w:t>
            </w:r>
            <w:r w:rsidR="00264D52" w:rsidRPr="00A30429">
              <w:rPr>
                <w:rFonts w:ascii="Arial" w:hAnsi="Arial" w:cs="Arial"/>
                <w:noProof/>
              </w:rPr>
              <w:t xml:space="preserve">como mecanismo de control </w:t>
            </w:r>
            <w:r w:rsidRPr="00A30429">
              <w:rPr>
                <w:rFonts w:ascii="Arial" w:hAnsi="Arial" w:cs="Arial"/>
                <w:noProof/>
              </w:rPr>
              <w:t>para solicitar los servicios de fotocopiado y engargolado.</w:t>
            </w:r>
          </w:p>
        </w:tc>
      </w:tr>
    </w:tbl>
    <w:p w:rsidR="00A6319E" w:rsidRPr="00127EC4" w:rsidRDefault="00A6319E">
      <w:pPr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br w:type="page"/>
      </w:r>
    </w:p>
    <w:p w:rsidR="0009113C" w:rsidRPr="00127EC4" w:rsidRDefault="0009113C" w:rsidP="0009113C">
      <w:pPr>
        <w:ind w:right="34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DESCRIPCIÓN DE LOS PROCEDIMIENTOS</w:t>
      </w:r>
      <w:r w:rsidRPr="00127EC4">
        <w:rPr>
          <w:rFonts w:ascii="Arial" w:hAnsi="Arial" w:cs="Arial"/>
          <w:b/>
          <w:color w:val="007800"/>
        </w:rPr>
        <w:t>__________________________________</w:t>
      </w:r>
    </w:p>
    <w:p w:rsidR="00BA24CE" w:rsidRPr="00F355F3" w:rsidRDefault="00BA24CE" w:rsidP="00D92337">
      <w:pPr>
        <w:pStyle w:val="Prrafodelista"/>
        <w:numPr>
          <w:ilvl w:val="0"/>
          <w:numId w:val="5"/>
        </w:numPr>
        <w:ind w:right="34"/>
        <w:jc w:val="both"/>
        <w:rPr>
          <w:rFonts w:ascii="Arial" w:hAnsi="Arial" w:cs="Arial"/>
          <w:b/>
        </w:rPr>
      </w:pPr>
      <w:r w:rsidRPr="00127EC4">
        <w:rPr>
          <w:rFonts w:ascii="Arial" w:eastAsiaTheme="minorHAnsi" w:hAnsi="Arial" w:cs="Arial"/>
          <w:b/>
          <w:bCs/>
          <w:lang w:val="es-MX" w:eastAsia="en-US"/>
        </w:rPr>
        <w:t>SOLICITUD DE SERVICIOS EN EL CENTRO DE FOTOCOPIADO</w:t>
      </w:r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2127"/>
        <w:gridCol w:w="4590"/>
        <w:gridCol w:w="2781"/>
      </w:tblGrid>
      <w:tr w:rsidR="00BA24CE" w:rsidRPr="00127EC4" w:rsidTr="006E1B4F">
        <w:trPr>
          <w:trHeight w:val="552"/>
          <w:tblHeader/>
        </w:trPr>
        <w:tc>
          <w:tcPr>
            <w:tcW w:w="2127" w:type="dxa"/>
            <w:shd w:val="clear" w:color="auto" w:fill="007800"/>
            <w:vAlign w:val="center"/>
          </w:tcPr>
          <w:p w:rsidR="00BA24CE" w:rsidRPr="00127EC4" w:rsidRDefault="00BA24CE" w:rsidP="006E1B4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Área</w:t>
            </w:r>
          </w:p>
        </w:tc>
        <w:tc>
          <w:tcPr>
            <w:tcW w:w="4590" w:type="dxa"/>
            <w:shd w:val="clear" w:color="auto" w:fill="007800"/>
            <w:vAlign w:val="center"/>
          </w:tcPr>
          <w:p w:rsidR="00BA24CE" w:rsidRPr="00127EC4" w:rsidRDefault="00BA24CE" w:rsidP="006E1B4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Actividades</w:t>
            </w:r>
          </w:p>
        </w:tc>
        <w:tc>
          <w:tcPr>
            <w:tcW w:w="2781" w:type="dxa"/>
            <w:shd w:val="clear" w:color="auto" w:fill="007800"/>
            <w:vAlign w:val="center"/>
          </w:tcPr>
          <w:p w:rsidR="00BA24CE" w:rsidRPr="00127EC4" w:rsidRDefault="00BA24CE" w:rsidP="006E1B4F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Formatos o Documentos</w:t>
            </w:r>
          </w:p>
        </w:tc>
      </w:tr>
      <w:tr w:rsidR="00BA24CE" w:rsidRPr="00127EC4" w:rsidTr="00882CD1">
        <w:trPr>
          <w:trHeight w:val="362"/>
        </w:trPr>
        <w:tc>
          <w:tcPr>
            <w:tcW w:w="9498" w:type="dxa"/>
            <w:gridSpan w:val="3"/>
          </w:tcPr>
          <w:p w:rsidR="00BA24CE" w:rsidRPr="00D62147" w:rsidRDefault="00BA24CE" w:rsidP="00882CD1">
            <w:pPr>
              <w:spacing w:after="100" w:afterAutospacing="1"/>
              <w:jc w:val="center"/>
              <w:rPr>
                <w:rFonts w:ascii="Arial" w:eastAsiaTheme="minorHAnsi" w:hAnsi="Arial" w:cs="Arial"/>
                <w:b/>
                <w:bCs/>
                <w:lang w:val="es-MX" w:eastAsia="en-US"/>
              </w:rPr>
            </w:pPr>
            <w:r w:rsidRPr="00D62147">
              <w:rPr>
                <w:rFonts w:ascii="Arial" w:eastAsiaTheme="minorHAnsi" w:hAnsi="Arial" w:cs="Arial"/>
                <w:b/>
                <w:bCs/>
                <w:lang w:val="es-MX" w:eastAsia="en-US"/>
              </w:rPr>
              <w:t>INICIA PROCEDIMIENTO</w:t>
            </w:r>
          </w:p>
        </w:tc>
      </w:tr>
      <w:tr w:rsidR="00BA24CE" w:rsidRPr="00127EC4" w:rsidTr="00FD4B11">
        <w:trPr>
          <w:trHeight w:val="1712"/>
        </w:trPr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4590" w:type="dxa"/>
          </w:tcPr>
          <w:p w:rsidR="00BA24CE" w:rsidRPr="00077739" w:rsidRDefault="00BA24CE" w:rsidP="00960AE4">
            <w:pPr>
              <w:pStyle w:val="Prrafodelista"/>
              <w:numPr>
                <w:ilvl w:val="0"/>
                <w:numId w:val="21"/>
              </w:numPr>
              <w:spacing w:after="24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Requisita </w:t>
            </w:r>
            <w:r w:rsidR="005978ED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y entrega 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el Vale de Fotocopias para solicitar los servicios de fotocopiado y engargolado</w:t>
            </w:r>
            <w:r w:rsidR="007745B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, con los documentos </w:t>
            </w:r>
            <w:r w:rsidR="00F63777" w:rsidRPr="00960AE4">
              <w:rPr>
                <w:rFonts w:ascii="Arial" w:eastAsiaTheme="minorHAnsi" w:hAnsi="Arial" w:cs="Arial"/>
                <w:lang w:val="es-MX" w:eastAsia="en-US"/>
              </w:rPr>
              <w:t xml:space="preserve">a reproducir 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en el Centro de Fotocopiado.</w:t>
            </w:r>
          </w:p>
        </w:tc>
        <w:tc>
          <w:tcPr>
            <w:tcW w:w="2781" w:type="dxa"/>
          </w:tcPr>
          <w:p w:rsidR="00264D52" w:rsidRPr="005D4EC7" w:rsidRDefault="00BA24CE" w:rsidP="00264D52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Vale de Fotocopias </w:t>
            </w:r>
            <w:r w:rsidRPr="005D4EC7">
              <w:rPr>
                <w:rFonts w:ascii="Arial" w:eastAsiaTheme="minorHAnsi" w:hAnsi="Arial" w:cs="Arial"/>
                <w:color w:val="000000"/>
                <w:lang w:val="es-MX" w:eastAsia="en-US"/>
              </w:rPr>
              <w:t>(</w:t>
            </w:r>
            <w:r w:rsidRPr="005D4EC7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ANEXO 1</w:t>
            </w:r>
            <w:r w:rsidRPr="005D4EC7">
              <w:rPr>
                <w:rFonts w:ascii="Arial" w:eastAsiaTheme="minorHAnsi" w:hAnsi="Arial" w:cs="Arial"/>
                <w:color w:val="000000"/>
                <w:lang w:val="es-MX" w:eastAsia="en-US"/>
              </w:rPr>
              <w:t>)</w:t>
            </w:r>
          </w:p>
          <w:p w:rsidR="00264D52" w:rsidRPr="00264D52" w:rsidRDefault="00264D52" w:rsidP="00264D52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A30429" w:rsidRDefault="00BA24CE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ecibe los documentos </w:t>
            </w:r>
            <w:r w:rsidR="00F63777" w:rsidRPr="00960AE4">
              <w:rPr>
                <w:rFonts w:ascii="Arial" w:eastAsiaTheme="minorHAnsi" w:hAnsi="Arial" w:cs="Arial"/>
                <w:lang w:val="es-MX" w:eastAsia="en-US"/>
              </w:rPr>
              <w:t xml:space="preserve">para reproducción 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y coteja la información contenida en el Vale de </w:t>
            </w:r>
            <w:r w:rsidRPr="00A30429">
              <w:rPr>
                <w:rFonts w:ascii="Arial" w:eastAsiaTheme="minorHAnsi" w:hAnsi="Arial" w:cs="Arial"/>
                <w:lang w:val="es-MX" w:eastAsia="en-US"/>
              </w:rPr>
              <w:t xml:space="preserve">Fotocopias con la </w:t>
            </w:r>
            <w:r w:rsidR="00264D52" w:rsidRPr="00A30429">
              <w:rPr>
                <w:rFonts w:ascii="Arial" w:eastAsiaTheme="minorHAnsi" w:hAnsi="Arial" w:cs="Arial"/>
                <w:lang w:val="es-MX" w:eastAsia="en-US"/>
              </w:rPr>
              <w:t xml:space="preserve">establecida en el </w:t>
            </w:r>
            <w:r w:rsidRPr="00A30429">
              <w:rPr>
                <w:rFonts w:ascii="Arial" w:eastAsiaTheme="minorHAnsi" w:hAnsi="Arial" w:cs="Arial"/>
                <w:lang w:val="es-MX" w:eastAsia="en-US"/>
              </w:rPr>
              <w:t xml:space="preserve">Catálogo de Responsables por Unidad. </w:t>
            </w:r>
          </w:p>
          <w:p w:rsidR="00BA24CE" w:rsidRPr="005D4EC7" w:rsidRDefault="00BA24CE" w:rsidP="00882CD1">
            <w:pPr>
              <w:spacing w:after="240"/>
              <w:ind w:left="720"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5D4EC7">
              <w:rPr>
                <w:rFonts w:ascii="Arial" w:eastAsiaTheme="minorHAnsi" w:hAnsi="Arial" w:cs="Arial"/>
                <w:lang w:val="es-MX" w:eastAsia="en-US"/>
              </w:rPr>
              <w:t>¿La información coincide con la registrada en el Catálogo de Responsables por Unidad?</w:t>
            </w:r>
          </w:p>
          <w:p w:rsidR="00264D52" w:rsidRPr="00A30429" w:rsidRDefault="00264D52" w:rsidP="00264D52">
            <w:pPr>
              <w:ind w:left="720"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A30429">
              <w:rPr>
                <w:rFonts w:ascii="Arial" w:eastAsiaTheme="minorHAnsi" w:hAnsi="Arial" w:cs="Arial"/>
                <w:lang w:val="es-MX" w:eastAsia="en-US"/>
              </w:rPr>
              <w:t xml:space="preserve">Si:  Continúa en la actividad </w:t>
            </w:r>
            <w:r w:rsidR="000B0FAD" w:rsidRPr="000B0FAD">
              <w:rPr>
                <w:rFonts w:ascii="Arial" w:eastAsiaTheme="minorHAnsi" w:hAnsi="Arial" w:cs="Arial"/>
                <w:b/>
                <w:lang w:val="es-MX" w:eastAsia="en-US"/>
              </w:rPr>
              <w:t>5</w:t>
            </w:r>
            <w:r w:rsidRPr="00A30429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BA24CE" w:rsidRPr="00127EC4" w:rsidRDefault="00264D52" w:rsidP="000B0FAD">
            <w:pPr>
              <w:ind w:left="720"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A30429">
              <w:rPr>
                <w:rFonts w:ascii="Arial" w:eastAsiaTheme="minorHAnsi" w:hAnsi="Arial" w:cs="Arial"/>
                <w:lang w:val="es-MX" w:eastAsia="en-US"/>
              </w:rPr>
              <w:t>No: Continúa en la actividad</w:t>
            </w:r>
            <w:r w:rsidR="00350B50" w:rsidRPr="00A30429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 w:rsidR="000B0FAD" w:rsidRPr="000B0FAD">
              <w:rPr>
                <w:rFonts w:ascii="Arial" w:eastAsiaTheme="minorHAnsi" w:hAnsi="Arial" w:cs="Arial"/>
                <w:b/>
                <w:lang w:val="es-MX" w:eastAsia="en-US"/>
              </w:rPr>
              <w:t>3</w:t>
            </w:r>
            <w:r w:rsidRPr="005D4EC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FD4B11" w:rsidRDefault="00BA24CE" w:rsidP="00FD4B11">
            <w:pPr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Vale de Fotocopias / Catálogo de Responsables por Unidad</w:t>
            </w:r>
          </w:p>
          <w:p w:rsidR="00264D52" w:rsidRPr="00A30429" w:rsidRDefault="00744CE4" w:rsidP="00FD4B11">
            <w:pPr>
              <w:jc w:val="center"/>
              <w:rPr>
                <w:rFonts w:ascii="Arial" w:eastAsiaTheme="minorHAnsi" w:hAnsi="Arial" w:cs="Arial"/>
                <w:strike/>
                <w:color w:val="000000"/>
                <w:lang w:val="es-MX" w:eastAsia="en-US"/>
              </w:rPr>
            </w:pPr>
            <w:r w:rsidRPr="005D4EC7">
              <w:rPr>
                <w:rFonts w:ascii="Arial" w:eastAsiaTheme="minorHAnsi" w:hAnsi="Arial" w:cs="Arial"/>
                <w:color w:val="000000"/>
                <w:lang w:val="es-MX" w:eastAsia="en-US"/>
              </w:rPr>
              <w:t>(</w:t>
            </w:r>
            <w:r w:rsidRPr="005D4EC7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ANEXO 2</w:t>
            </w:r>
            <w:r w:rsidRPr="005D4EC7">
              <w:rPr>
                <w:rFonts w:ascii="Arial" w:eastAsiaTheme="minorHAnsi" w:hAnsi="Arial" w:cs="Arial"/>
                <w:color w:val="000000"/>
                <w:lang w:val="es-MX" w:eastAsia="en-US"/>
              </w:rPr>
              <w:t>)</w:t>
            </w:r>
          </w:p>
        </w:tc>
      </w:tr>
      <w:tr w:rsidR="00BA24CE" w:rsidRPr="00127EC4" w:rsidTr="00FD4B11">
        <w:trPr>
          <w:trHeight w:val="1657"/>
        </w:trPr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BA24CE" w:rsidP="00FD4B11">
            <w:pPr>
              <w:pStyle w:val="Prrafodelista"/>
              <w:numPr>
                <w:ilvl w:val="0"/>
                <w:numId w:val="21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Comunica a la unidad solicitante que la información del Vale de Fotocopias no coincide con aquella registrada en el Catálogo de Responsables por Unidad, a efecto de que sea corregida.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4590" w:type="dxa"/>
          </w:tcPr>
          <w:p w:rsidR="00BA24CE" w:rsidRPr="00077739" w:rsidRDefault="00BA24CE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Requisita nuevamente el Vale de Fotocopias, a fin de que coincida con la información registrada en el Catál</w:t>
            </w:r>
            <w:r w:rsidR="00FD4B11">
              <w:rPr>
                <w:rFonts w:ascii="Arial" w:eastAsiaTheme="minorHAnsi" w:hAnsi="Arial" w:cs="Arial"/>
                <w:color w:val="000000"/>
                <w:lang w:val="es-MX" w:eastAsia="en-US"/>
              </w:rPr>
              <w:t>ogo de Responsables por Unidad.</w:t>
            </w:r>
          </w:p>
          <w:p w:rsidR="00BA24CE" w:rsidRDefault="00BA24CE" w:rsidP="00882CD1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6E1B4F" w:rsidRPr="00127EC4" w:rsidRDefault="006E1B4F" w:rsidP="00FD4B11">
            <w:pPr>
              <w:pStyle w:val="Prrafodelista"/>
              <w:spacing w:after="240"/>
              <w:ind w:left="741"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A30429">
              <w:rPr>
                <w:rFonts w:ascii="Arial" w:eastAsiaTheme="minorHAnsi" w:hAnsi="Arial" w:cs="Arial"/>
                <w:lang w:val="es-MX" w:eastAsia="en-US"/>
              </w:rPr>
              <w:t>Regresa a la actividad 2.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Vale de Fotocopias </w:t>
            </w:r>
          </w:p>
        </w:tc>
      </w:tr>
      <w:tr w:rsidR="00BA24CE" w:rsidRPr="00127EC4" w:rsidTr="00F63777">
        <w:trPr>
          <w:trHeight w:val="1883"/>
        </w:trPr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Centro de Fotocopiado</w:t>
            </w:r>
          </w:p>
        </w:tc>
        <w:tc>
          <w:tcPr>
            <w:tcW w:w="4590" w:type="dxa"/>
          </w:tcPr>
          <w:p w:rsidR="006E1B4F" w:rsidRPr="008047EF" w:rsidRDefault="006E1B4F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>¿Qué tipo de servicio se requiere?</w:t>
            </w:r>
          </w:p>
          <w:p w:rsidR="006E1B4F" w:rsidRPr="008047EF" w:rsidRDefault="006E1B4F" w:rsidP="006E1B4F">
            <w:pPr>
              <w:pStyle w:val="Prrafodelista"/>
              <w:spacing w:after="240"/>
              <w:ind w:right="321"/>
              <w:jc w:val="both"/>
              <w:outlineLvl w:val="2"/>
              <w:rPr>
                <w:rFonts w:ascii="Arial" w:eastAsiaTheme="minorHAnsi" w:hAnsi="Arial" w:cs="Arial"/>
                <w:lang w:val="es-MX" w:eastAsia="en-US"/>
              </w:rPr>
            </w:pPr>
          </w:p>
          <w:p w:rsidR="006E1B4F" w:rsidRPr="008047EF" w:rsidRDefault="006E1B4F" w:rsidP="006E1B4F">
            <w:pPr>
              <w:pStyle w:val="Prrafodelista"/>
              <w:numPr>
                <w:ilvl w:val="0"/>
                <w:numId w:val="28"/>
              </w:numPr>
              <w:spacing w:after="240"/>
              <w:ind w:right="321"/>
              <w:jc w:val="both"/>
              <w:outlineLvl w:val="2"/>
              <w:rPr>
                <w:rFonts w:ascii="Arial" w:eastAsiaTheme="minorHAnsi" w:hAnsi="Arial" w:cs="Arial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Servicio de engargolado: Continúa en la actividad </w:t>
            </w:r>
            <w:r w:rsidRPr="00F63777">
              <w:rPr>
                <w:rFonts w:ascii="Arial" w:eastAsiaTheme="minorHAnsi" w:hAnsi="Arial" w:cs="Arial"/>
                <w:b/>
                <w:lang w:val="es-MX" w:eastAsia="en-US"/>
              </w:rPr>
              <w:t>6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6E1B4F" w:rsidRPr="008047EF" w:rsidRDefault="006E1B4F" w:rsidP="006E1B4F">
            <w:pPr>
              <w:pStyle w:val="Prrafodelista"/>
              <w:numPr>
                <w:ilvl w:val="0"/>
                <w:numId w:val="28"/>
              </w:numPr>
              <w:spacing w:after="240"/>
              <w:ind w:right="321"/>
              <w:jc w:val="both"/>
              <w:outlineLvl w:val="2"/>
              <w:rPr>
                <w:rFonts w:ascii="Arial" w:eastAsiaTheme="minorHAnsi" w:hAnsi="Arial" w:cs="Arial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>Servicio de Fotocopiado:</w:t>
            </w:r>
          </w:p>
          <w:p w:rsidR="006E1B4F" w:rsidRPr="00077739" w:rsidRDefault="006E1B4F" w:rsidP="006E1B4F">
            <w:pPr>
              <w:pStyle w:val="Prrafodelista"/>
              <w:spacing w:after="240"/>
              <w:ind w:left="1080" w:right="321"/>
              <w:jc w:val="both"/>
              <w:outlineLvl w:val="2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Continua en la actividad </w:t>
            </w:r>
            <w:r w:rsidRPr="00F63777">
              <w:rPr>
                <w:rFonts w:ascii="Arial" w:eastAsiaTheme="minorHAnsi" w:hAnsi="Arial" w:cs="Arial"/>
                <w:b/>
                <w:lang w:val="es-MX" w:eastAsia="en-US"/>
              </w:rPr>
              <w:t>11</w:t>
            </w:r>
            <w:r w:rsidR="00F63777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Vale de Fotocopias 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BA24CE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Verifica el o los trabajos de engargolado a realizar e </w:t>
            </w:r>
            <w:r w:rsidR="0043264C">
              <w:rPr>
                <w:rFonts w:ascii="Arial" w:eastAsiaTheme="minorHAnsi" w:hAnsi="Arial" w:cs="Arial"/>
                <w:color w:val="000000"/>
                <w:lang w:val="es-MX" w:eastAsia="en-US"/>
              </w:rPr>
              <w:t>indica verbalment</w:t>
            </w:r>
            <w:r w:rsidR="0053450D">
              <w:rPr>
                <w:rFonts w:ascii="Arial" w:eastAsiaTheme="minorHAnsi" w:hAnsi="Arial" w:cs="Arial"/>
                <w:color w:val="000000"/>
                <w:lang w:val="es-MX" w:eastAsia="en-US"/>
              </w:rPr>
              <w:t>e e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l tiempo aproximado de elaboración.</w:t>
            </w:r>
          </w:p>
        </w:tc>
        <w:tc>
          <w:tcPr>
            <w:tcW w:w="2781" w:type="dxa"/>
          </w:tcPr>
          <w:p w:rsidR="00BA24CE" w:rsidRPr="00127EC4" w:rsidRDefault="00E22AEE" w:rsidP="003378BC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Documentos originales </w:t>
            </w:r>
            <w:r w:rsidR="003378B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para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Engargola</w:t>
            </w:r>
            <w:r w:rsidR="003378BC">
              <w:rPr>
                <w:rFonts w:ascii="Arial" w:eastAsiaTheme="minorHAnsi" w:hAnsi="Arial" w:cs="Arial"/>
                <w:color w:val="000000"/>
                <w:lang w:val="es-MX" w:eastAsia="en-US"/>
              </w:rPr>
              <w:t>r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BA24CE" w:rsidP="00350B50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Elabora el(los) engargolado(s)</w:t>
            </w:r>
            <w:r w:rsidR="0043264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anotando en el Vale de Fotocopias el total de los</w:t>
            </w:r>
            <w:r w:rsidR="0011054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engargolados </w:t>
            </w:r>
            <w:r w:rsidR="0043264C">
              <w:rPr>
                <w:rFonts w:ascii="Arial" w:eastAsiaTheme="minorHAnsi" w:hAnsi="Arial" w:cs="Arial"/>
                <w:color w:val="000000"/>
                <w:lang w:val="es-MX" w:eastAsia="en-US"/>
              </w:rPr>
              <w:t>realizados</w:t>
            </w:r>
            <w:r w:rsidR="00C21FDD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de igual forma rubrica </w:t>
            </w:r>
            <w:r w:rsidR="00110547">
              <w:rPr>
                <w:rFonts w:ascii="Arial" w:eastAsiaTheme="minorHAnsi" w:hAnsi="Arial" w:cs="Arial"/>
                <w:color w:val="000000"/>
                <w:lang w:val="es-MX" w:eastAsia="en-US"/>
              </w:rPr>
              <w:t>en el campo especificado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Documentos originales</w:t>
            </w:r>
            <w:r w:rsidR="0011054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Engargolados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4590" w:type="dxa"/>
          </w:tcPr>
          <w:p w:rsidR="00BA24CE" w:rsidRPr="00077739" w:rsidRDefault="007E6D13" w:rsidP="00350B50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A</w:t>
            </w:r>
            <w:r w:rsidR="00BA24CE" w:rsidRPr="008047EF">
              <w:rPr>
                <w:rFonts w:ascii="Arial" w:eastAsiaTheme="minorHAnsi" w:hAnsi="Arial" w:cs="Arial"/>
                <w:lang w:val="es-MX" w:eastAsia="en-US"/>
              </w:rPr>
              <w:t xml:space="preserve">cude al Centro de Fotocopiado y 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recibe los documentos engargolados conforme a lo indicado en el Vale de Fotocopias.</w:t>
            </w:r>
          </w:p>
        </w:tc>
        <w:tc>
          <w:tcPr>
            <w:tcW w:w="2781" w:type="dxa"/>
          </w:tcPr>
          <w:p w:rsidR="00BA24CE" w:rsidRPr="00127EC4" w:rsidRDefault="00A3138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Documentos originales Engargolados</w:t>
            </w:r>
            <w:r w:rsidR="00BA24CE"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6E1B4F" w:rsidP="00350B50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>Registra el servicio brindado, g</w:t>
            </w:r>
            <w:r w:rsidR="00BA24CE" w:rsidRPr="008047EF">
              <w:rPr>
                <w:rFonts w:ascii="Arial" w:eastAsiaTheme="minorHAnsi" w:hAnsi="Arial" w:cs="Arial"/>
                <w:lang w:val="es-MX" w:eastAsia="en-US"/>
              </w:rPr>
              <w:t xml:space="preserve">enera </w:t>
            </w:r>
            <w:r w:rsidR="00110547" w:rsidRPr="008047EF">
              <w:rPr>
                <w:rFonts w:ascii="Arial" w:eastAsiaTheme="minorHAnsi" w:hAnsi="Arial" w:cs="Arial"/>
                <w:lang w:val="es-MX" w:eastAsia="en-US"/>
              </w:rPr>
              <w:t xml:space="preserve">y remite vía correo </w:t>
            </w:r>
            <w:r w:rsidR="0011054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electrónico 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el reporte mensual de engargolados elaborados</w:t>
            </w:r>
            <w:r w:rsidR="00350B50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a la Dirección de Servicios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>Reporte mensual de engargolados</w:t>
            </w:r>
          </w:p>
        </w:tc>
      </w:tr>
      <w:tr w:rsidR="00BA24CE" w:rsidRPr="00127EC4" w:rsidTr="00D611D8">
        <w:tc>
          <w:tcPr>
            <w:tcW w:w="2127" w:type="dxa"/>
          </w:tcPr>
          <w:p w:rsidR="006E1B4F" w:rsidRPr="00127EC4" w:rsidRDefault="00BA24CE" w:rsidP="006E1B4F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de Servicios</w:t>
            </w:r>
          </w:p>
        </w:tc>
        <w:tc>
          <w:tcPr>
            <w:tcW w:w="4590" w:type="dxa"/>
          </w:tcPr>
          <w:p w:rsidR="00BA24CE" w:rsidRPr="000B0FAD" w:rsidRDefault="00BA24CE" w:rsidP="008047EF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B0FAD">
              <w:rPr>
                <w:rFonts w:ascii="Arial" w:eastAsiaTheme="minorHAnsi" w:hAnsi="Arial" w:cs="Arial"/>
                <w:color w:val="000000"/>
                <w:lang w:val="es-MX" w:eastAsia="en-US"/>
              </w:rPr>
              <w:t>Notifica por correo electrónico a la Dirección General el total de engargolados elaborados mensualme</w:t>
            </w:r>
            <w:r w:rsidR="006E1B4F" w:rsidRPr="000B0FAD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nte en el Centro de </w:t>
            </w:r>
            <w:r w:rsidR="006E1B4F" w:rsidRPr="000B0FAD">
              <w:rPr>
                <w:rFonts w:ascii="Arial" w:eastAsiaTheme="minorHAnsi" w:hAnsi="Arial" w:cs="Arial"/>
                <w:lang w:val="es-MX" w:eastAsia="en-US"/>
              </w:rPr>
              <w:t>Fotocopiado</w:t>
            </w:r>
            <w:r w:rsidR="000B0FAD" w:rsidRPr="000B0FAD">
              <w:rPr>
                <w:rFonts w:ascii="Arial" w:eastAsiaTheme="minorHAnsi" w:hAnsi="Arial" w:cs="Arial"/>
                <w:lang w:val="es-MX" w:eastAsia="en-US"/>
              </w:rPr>
              <w:t xml:space="preserve"> para conocimiento.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>Correo electrónico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7E6D13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V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erifica el o los trabajos a realizar e informa </w:t>
            </w:r>
            <w:r w:rsidR="00FF3B9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verbalmente 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el tiempo aproximado de 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elaboración, quedando pendiente el número total de fotocopias que se realizarán.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 xml:space="preserve">Vale de Fotocopias </w:t>
            </w:r>
            <w:r w:rsidRPr="00127EC4">
              <w:rPr>
                <w:rFonts w:ascii="Arial" w:hAnsi="Arial" w:cs="Arial"/>
              </w:rPr>
              <w:t>/ Documentos originales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Centro de Fotocopiado</w:t>
            </w:r>
          </w:p>
        </w:tc>
        <w:tc>
          <w:tcPr>
            <w:tcW w:w="4590" w:type="dxa"/>
          </w:tcPr>
          <w:p w:rsidR="00BA24CE" w:rsidRPr="00077739" w:rsidRDefault="00BA24CE" w:rsidP="00960AE4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Ingresa la clave asignada de la unidad solicitante, dentro del equipo multifuncional </w:t>
            </w:r>
            <w:r w:rsidR="00FF3B94">
              <w:rPr>
                <w:rFonts w:ascii="Arial" w:eastAsiaTheme="minorHAnsi" w:hAnsi="Arial" w:cs="Arial"/>
                <w:color w:val="000000"/>
                <w:lang w:val="es-MX" w:eastAsia="en-US"/>
              </w:rPr>
              <w:t>y</w:t>
            </w:r>
            <w:r w:rsidR="00C04B0B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C04B0B" w:rsidRPr="00960AE4">
              <w:rPr>
                <w:rFonts w:ascii="Arial" w:eastAsiaTheme="minorHAnsi" w:hAnsi="Arial" w:cs="Arial"/>
                <w:lang w:val="es-MX" w:eastAsia="en-US"/>
              </w:rPr>
              <w:t>reproduce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el o los trabajos de fotocopiado</w:t>
            </w:r>
            <w:r w:rsidR="00FF3B94">
              <w:rPr>
                <w:rFonts w:ascii="Arial" w:eastAsiaTheme="minorHAnsi" w:hAnsi="Arial" w:cs="Arial"/>
                <w:color w:val="000000"/>
                <w:lang w:val="es-MX" w:eastAsia="en-US"/>
              </w:rPr>
              <w:t>, anotando el total de fotocopias realizadas en el Vale de Fotocopiado y rubricando en sus campos correspondientes</w:t>
            </w: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8D668D" w:rsidRPr="008047EF" w:rsidRDefault="00BA24CE" w:rsidP="008047EF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Asignación de claves por unidad jurisdiccional y administrativa</w:t>
            </w:r>
            <w:r w:rsidR="008047EF">
              <w:rPr>
                <w:rFonts w:ascii="Arial" w:hAnsi="Arial" w:cs="Arial"/>
              </w:rPr>
              <w:br/>
            </w:r>
            <w:r w:rsidRPr="008047EF">
              <w:rPr>
                <w:rFonts w:ascii="Arial" w:hAnsi="Arial" w:cs="Arial"/>
              </w:rPr>
              <w:t>(</w:t>
            </w:r>
            <w:r w:rsidRPr="008047EF">
              <w:rPr>
                <w:rFonts w:ascii="Arial" w:hAnsi="Arial" w:cs="Arial"/>
                <w:b/>
              </w:rPr>
              <w:t xml:space="preserve">ANEXO </w:t>
            </w:r>
            <w:r w:rsidR="00D33843" w:rsidRPr="008047EF">
              <w:rPr>
                <w:rFonts w:ascii="Arial" w:hAnsi="Arial" w:cs="Arial"/>
                <w:b/>
              </w:rPr>
              <w:t>3</w:t>
            </w:r>
            <w:r w:rsidR="008047EF" w:rsidRPr="008047EF">
              <w:rPr>
                <w:rFonts w:ascii="Arial" w:hAnsi="Arial" w:cs="Arial"/>
              </w:rPr>
              <w:t>)</w:t>
            </w:r>
          </w:p>
        </w:tc>
      </w:tr>
      <w:tr w:rsidR="00BA24CE" w:rsidRPr="00127EC4" w:rsidTr="00D611D8">
        <w:tc>
          <w:tcPr>
            <w:tcW w:w="2127" w:type="dxa"/>
          </w:tcPr>
          <w:p w:rsidR="00882CD1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  <w:p w:rsidR="00882CD1" w:rsidRDefault="00882CD1" w:rsidP="00882CD1">
            <w:pPr>
              <w:rPr>
                <w:rFonts w:ascii="Arial" w:eastAsiaTheme="minorHAnsi" w:hAnsi="Arial" w:cs="Arial"/>
                <w:lang w:val="es-MX" w:eastAsia="en-US"/>
              </w:rPr>
            </w:pPr>
          </w:p>
          <w:p w:rsidR="00BA24CE" w:rsidRPr="00D611D8" w:rsidRDefault="00BA24CE" w:rsidP="00D611D8">
            <w:pPr>
              <w:rPr>
                <w:rFonts w:ascii="Arial" w:eastAsiaTheme="minorHAnsi" w:hAnsi="Arial" w:cs="Arial"/>
                <w:lang w:val="es-MX" w:eastAsia="en-US"/>
              </w:rPr>
            </w:pPr>
          </w:p>
        </w:tc>
        <w:tc>
          <w:tcPr>
            <w:tcW w:w="4590" w:type="dxa"/>
          </w:tcPr>
          <w:p w:rsidR="00BA24CE" w:rsidRPr="00077739" w:rsidRDefault="00BA24CE" w:rsidP="00DB34A4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Acude al Centro de Fotocopiado y recibe los documentos originales y fotocopiados conforme a lo indicado en el Vale de Fotocopias.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>Documentos originales</w:t>
            </w:r>
            <w:r w:rsidR="003378BC">
              <w:rPr>
                <w:rFonts w:ascii="Arial" w:hAnsi="Arial" w:cs="Arial"/>
              </w:rPr>
              <w:t xml:space="preserve"> y fotocopias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BA24CE" w:rsidP="009C7D0B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Registra </w:t>
            </w:r>
            <w:r w:rsidRPr="006524C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en el Concentrado </w:t>
            </w:r>
            <w:r w:rsidRPr="000F4A19">
              <w:rPr>
                <w:rFonts w:ascii="Arial" w:eastAsiaTheme="minorHAnsi" w:hAnsi="Arial" w:cs="Arial"/>
                <w:lang w:val="es-MX" w:eastAsia="en-US"/>
              </w:rPr>
              <w:t xml:space="preserve">Semanal </w:t>
            </w:r>
            <w:r w:rsidRPr="006524C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 Equipos de Fotocopiado la lectura anterior de consumos y acude </w:t>
            </w:r>
            <w:r w:rsidR="009C7D0B" w:rsidRPr="006524C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 las diversas áreas que tienen asignado equipo de fotocopiado, a fin de tomar la lectura de los mismos para </w:t>
            </w:r>
            <w:r w:rsidR="009C7D0B">
              <w:rPr>
                <w:rFonts w:ascii="Arial" w:eastAsiaTheme="minorHAnsi" w:hAnsi="Arial" w:cs="Arial"/>
                <w:color w:val="000000"/>
                <w:lang w:val="es-MX" w:eastAsia="en-US"/>
              </w:rPr>
              <w:t>registrar en el formato</w:t>
            </w:r>
            <w:r w:rsidR="009C7D0B" w:rsidRPr="006524C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del Centro de Fotocopiado</w:t>
            </w:r>
            <w:r w:rsidR="009C7D0B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la lectura para su control</w:t>
            </w:r>
            <w:r w:rsidRPr="006524C9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9C7D0B" w:rsidRDefault="00BA24CE" w:rsidP="008D668D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Vale de Fotocopias </w:t>
            </w:r>
            <w:r w:rsidRPr="00127EC4">
              <w:rPr>
                <w:rFonts w:ascii="Arial" w:hAnsi="Arial" w:cs="Arial"/>
              </w:rPr>
              <w:t xml:space="preserve">/ </w:t>
            </w:r>
            <w:r w:rsidR="009C7D0B">
              <w:rPr>
                <w:rFonts w:ascii="Arial" w:hAnsi="Arial" w:cs="Arial"/>
              </w:rPr>
              <w:t>F</w:t>
            </w:r>
            <w:r w:rsidR="009C7D0B" w:rsidRPr="009C7D0B">
              <w:rPr>
                <w:rFonts w:ascii="Arial" w:hAnsi="Arial" w:cs="Arial"/>
              </w:rPr>
              <w:t xml:space="preserve">ormato </w:t>
            </w:r>
            <w:r w:rsidR="009C7D0B">
              <w:rPr>
                <w:rFonts w:ascii="Arial" w:hAnsi="Arial" w:cs="Arial"/>
              </w:rPr>
              <w:t xml:space="preserve">de </w:t>
            </w:r>
            <w:r w:rsidRPr="00127EC4">
              <w:rPr>
                <w:rFonts w:ascii="Arial" w:hAnsi="Arial" w:cs="Arial"/>
              </w:rPr>
              <w:t>Concentrado Semanal de</w:t>
            </w:r>
            <w:r>
              <w:rPr>
                <w:rFonts w:ascii="Arial" w:hAnsi="Arial" w:cs="Arial"/>
              </w:rPr>
              <w:t xml:space="preserve"> Equipos de Fotocopiado</w:t>
            </w:r>
            <w:r w:rsidR="008047EF">
              <w:rPr>
                <w:rFonts w:ascii="Arial" w:hAnsi="Arial" w:cs="Arial"/>
              </w:rPr>
              <w:br/>
            </w:r>
            <w:r w:rsidRPr="008047EF">
              <w:rPr>
                <w:rFonts w:ascii="Arial" w:hAnsi="Arial" w:cs="Arial"/>
              </w:rPr>
              <w:t>(</w:t>
            </w:r>
            <w:r w:rsidR="008047EF" w:rsidRPr="008047EF">
              <w:rPr>
                <w:rFonts w:ascii="Arial" w:hAnsi="Arial" w:cs="Arial"/>
                <w:b/>
              </w:rPr>
              <w:t>ANEXO</w:t>
            </w:r>
            <w:r w:rsidR="008047EF">
              <w:rPr>
                <w:rFonts w:ascii="Arial" w:hAnsi="Arial" w:cs="Arial"/>
                <w:b/>
              </w:rPr>
              <w:t xml:space="preserve"> 4</w:t>
            </w:r>
            <w:r w:rsidR="008047EF" w:rsidRPr="008047EF">
              <w:rPr>
                <w:rFonts w:ascii="Arial" w:hAnsi="Arial" w:cs="Arial"/>
              </w:rPr>
              <w:t>)</w:t>
            </w:r>
            <w:r w:rsidR="008D668D" w:rsidRPr="005D4EC7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 w:rsidRPr="00127EC4">
              <w:rPr>
                <w:rFonts w:ascii="Arial" w:hAnsi="Arial" w:cs="Arial"/>
              </w:rPr>
              <w:t>/</w:t>
            </w:r>
          </w:p>
          <w:p w:rsidR="00BA24CE" w:rsidRPr="00127EC4" w:rsidRDefault="00BA24CE" w:rsidP="000F4A19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 xml:space="preserve"> </w:t>
            </w:r>
            <w:r w:rsidR="009C7D0B" w:rsidRPr="009C7D0B">
              <w:rPr>
                <w:rFonts w:ascii="Arial" w:hAnsi="Arial" w:cs="Arial"/>
              </w:rPr>
              <w:t xml:space="preserve">Formato de </w:t>
            </w:r>
            <w:r w:rsidRPr="00127EC4">
              <w:rPr>
                <w:rFonts w:ascii="Arial" w:hAnsi="Arial" w:cs="Arial"/>
              </w:rPr>
              <w:t>Concentrado Semanal del Centro de Fotocopiado</w:t>
            </w:r>
            <w:r w:rsidR="008047EF">
              <w:rPr>
                <w:rFonts w:ascii="Arial" w:hAnsi="Arial" w:cs="Arial"/>
              </w:rPr>
              <w:br/>
            </w:r>
            <w:r w:rsidRPr="008047EF">
              <w:rPr>
                <w:rFonts w:ascii="Arial" w:hAnsi="Arial" w:cs="Arial"/>
              </w:rPr>
              <w:t>(</w:t>
            </w:r>
            <w:r w:rsidRPr="008047EF">
              <w:rPr>
                <w:rFonts w:ascii="Arial" w:hAnsi="Arial" w:cs="Arial"/>
                <w:b/>
              </w:rPr>
              <w:t xml:space="preserve">ANEXO </w:t>
            </w:r>
            <w:r w:rsidR="003378BC" w:rsidRPr="008047EF">
              <w:rPr>
                <w:rFonts w:ascii="Arial" w:hAnsi="Arial" w:cs="Arial"/>
                <w:b/>
              </w:rPr>
              <w:t>5</w:t>
            </w:r>
            <w:r w:rsidRPr="008047EF">
              <w:rPr>
                <w:rFonts w:ascii="Arial" w:hAnsi="Arial" w:cs="Arial"/>
              </w:rPr>
              <w:t>)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77739" w:rsidRDefault="00C04B0B" w:rsidP="00FD4C13">
            <w:pPr>
              <w:pStyle w:val="Prrafodelista"/>
              <w:numPr>
                <w:ilvl w:val="0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960AE4">
              <w:rPr>
                <w:rFonts w:ascii="Arial" w:eastAsiaTheme="minorHAnsi" w:hAnsi="Arial" w:cs="Arial"/>
                <w:lang w:val="es-MX" w:eastAsia="en-US"/>
              </w:rPr>
              <w:t>Con los registros semanales, g</w:t>
            </w:r>
            <w:r w:rsidR="00BA24CE" w:rsidRPr="00960AE4">
              <w:rPr>
                <w:rFonts w:ascii="Arial" w:eastAsiaTheme="minorHAnsi" w:hAnsi="Arial" w:cs="Arial"/>
                <w:lang w:val="es-MX" w:eastAsia="en-US"/>
              </w:rPr>
              <w:t xml:space="preserve">enera el </w:t>
            </w:r>
            <w:r w:rsidR="00BA24CE" w:rsidRPr="00077739">
              <w:rPr>
                <w:rFonts w:ascii="Arial" w:eastAsiaTheme="minorHAnsi" w:hAnsi="Arial" w:cs="Arial"/>
                <w:color w:val="000000"/>
                <w:lang w:val="es-MX" w:eastAsia="en-US"/>
              </w:rPr>
              <w:t>Concentrado Mensual de Fotocopiado</w:t>
            </w:r>
            <w:r w:rsidR="00564FF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FF3B9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 integra en expedientes los Vales de Fotocopias </w:t>
            </w:r>
            <w:r w:rsidR="00905AF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debidamente requisitados y rubricados. </w:t>
            </w:r>
          </w:p>
        </w:tc>
        <w:tc>
          <w:tcPr>
            <w:tcW w:w="2781" w:type="dxa"/>
          </w:tcPr>
          <w:p w:rsidR="008D668D" w:rsidRPr="00127EC4" w:rsidRDefault="00BA24CE" w:rsidP="008047EF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 xml:space="preserve">Concentrado Mensual de Fotocopiado </w:t>
            </w:r>
            <w:r w:rsidRPr="008047EF">
              <w:rPr>
                <w:rFonts w:ascii="Arial" w:hAnsi="Arial" w:cs="Arial"/>
              </w:rPr>
              <w:t>(</w:t>
            </w:r>
            <w:r w:rsidRPr="008047EF">
              <w:rPr>
                <w:rFonts w:ascii="Arial" w:hAnsi="Arial" w:cs="Arial"/>
                <w:b/>
              </w:rPr>
              <w:t xml:space="preserve">ANEXO </w:t>
            </w:r>
            <w:r w:rsidR="00DA6522" w:rsidRPr="008047EF">
              <w:rPr>
                <w:rFonts w:ascii="Arial" w:hAnsi="Arial" w:cs="Arial"/>
                <w:b/>
              </w:rPr>
              <w:t>6</w:t>
            </w:r>
            <w:r w:rsidRPr="008047EF">
              <w:rPr>
                <w:rFonts w:ascii="Arial" w:hAnsi="Arial" w:cs="Arial"/>
              </w:rPr>
              <w:t>)</w:t>
            </w:r>
            <w:r w:rsidR="008047EF"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</w:p>
        </w:tc>
      </w:tr>
      <w:tr w:rsidR="00BA24CE" w:rsidRPr="00127EC4" w:rsidTr="00D611D8">
        <w:trPr>
          <w:trHeight w:val="1643"/>
        </w:trPr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C429D8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Realiza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mensualmente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8D668D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en coordinación 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con el prestador del servicio de fotocopiado, el recorrido a los equipos multifuncionales asignados a las unidades</w:t>
            </w:r>
            <w:r w:rsidR="00FD4C13">
              <w:t xml:space="preserve"> </w:t>
            </w:r>
            <w:r w:rsidR="00FD4C13" w:rsidRPr="00FD4C13">
              <w:rPr>
                <w:rFonts w:ascii="Arial" w:eastAsiaTheme="minorHAnsi" w:hAnsi="Arial" w:cs="Arial"/>
                <w:color w:val="000000"/>
                <w:lang w:val="es-MX" w:eastAsia="en-US"/>
              </w:rPr>
              <w:t>responsable</w:t>
            </w:r>
            <w:r w:rsidR="00FD4C13">
              <w:rPr>
                <w:rFonts w:ascii="Arial" w:eastAsiaTheme="minorHAnsi" w:hAnsi="Arial" w:cs="Arial"/>
                <w:color w:val="000000"/>
                <w:lang w:val="es-MX" w:eastAsia="en-US"/>
              </w:rPr>
              <w:t>s</w:t>
            </w:r>
            <w:r w:rsidR="00905AF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, recolectando y anotando en el Reporte de Lecturas los consumos registrados </w:t>
            </w:r>
            <w:r w:rsidR="00FD4C13">
              <w:rPr>
                <w:rFonts w:ascii="Arial" w:eastAsiaTheme="minorHAnsi" w:hAnsi="Arial" w:cs="Arial"/>
                <w:color w:val="000000"/>
                <w:lang w:val="es-MX" w:eastAsia="en-US"/>
              </w:rPr>
              <w:t>de</w:t>
            </w:r>
            <w:r w:rsidR="00905AF9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cada equipo</w:t>
            </w:r>
            <w:r w:rsidR="00C429D8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para control del Centro de Fotocopiado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3A74FF" w:rsidRPr="003A74FF" w:rsidRDefault="00BA24CE" w:rsidP="003A74FF">
            <w:pPr>
              <w:spacing w:after="15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Presenta a la unidad responsable del equipo multifuncional el Reporte de Lecturas y solicita a la persona a cargo que lo firme y selle de conformidad.</w:t>
            </w:r>
          </w:p>
        </w:tc>
        <w:tc>
          <w:tcPr>
            <w:tcW w:w="2781" w:type="dxa"/>
          </w:tcPr>
          <w:p w:rsidR="00BA24CE" w:rsidRPr="00D712B6" w:rsidRDefault="00BA24CE" w:rsidP="00882CD1">
            <w:pPr>
              <w:spacing w:after="150"/>
              <w:jc w:val="center"/>
              <w:rPr>
                <w:rFonts w:ascii="Arial" w:hAnsi="Arial" w:cs="Arial"/>
                <w:strike/>
              </w:rPr>
            </w:pPr>
            <w:r w:rsidRPr="00FD4C13">
              <w:rPr>
                <w:rFonts w:ascii="Arial" w:eastAsiaTheme="minorHAnsi" w:hAnsi="Arial" w:cs="Arial"/>
                <w:color w:val="000000"/>
                <w:lang w:val="es-MX" w:eastAsia="en-US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Unidad responsable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Firma y sella el Reporte de Lecturas.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Valida y entrega los Reportes de Lectura originales al prestador de servicios para su facturación y resguarda una copia </w:t>
            </w:r>
            <w:r w:rsidR="004E32A0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digital 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de los mismos.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Centro de Fotocopiado</w:t>
            </w:r>
          </w:p>
        </w:tc>
        <w:tc>
          <w:tcPr>
            <w:tcW w:w="4590" w:type="dxa"/>
          </w:tcPr>
          <w:p w:rsidR="00BA24CE" w:rsidRPr="00011F37" w:rsidRDefault="00C04B0B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>Coteja</w:t>
            </w:r>
            <w:r w:rsidR="00BA24CE" w:rsidRPr="00011F37">
              <w:rPr>
                <w:rFonts w:ascii="Arial" w:eastAsiaTheme="minorHAnsi" w:hAnsi="Arial" w:cs="Arial"/>
                <w:lang w:val="es-MX" w:eastAsia="en-US"/>
              </w:rPr>
              <w:t xml:space="preserve"> l</w:t>
            </w:r>
            <w:r w:rsidR="002B2D29">
              <w:rPr>
                <w:rFonts w:ascii="Arial" w:eastAsiaTheme="minorHAnsi" w:hAnsi="Arial" w:cs="Arial"/>
                <w:lang w:val="es-MX" w:eastAsia="en-US"/>
              </w:rPr>
              <w:t>o</w:t>
            </w:r>
            <w:r w:rsidR="00BA24CE" w:rsidRPr="00011F37">
              <w:rPr>
                <w:rFonts w:ascii="Arial" w:eastAsiaTheme="minorHAnsi" w:hAnsi="Arial" w:cs="Arial"/>
                <w:lang w:val="es-MX" w:eastAsia="en-US"/>
              </w:rPr>
              <w:t xml:space="preserve">s </w:t>
            </w:r>
            <w:r w:rsidR="002B2D29">
              <w:rPr>
                <w:rFonts w:ascii="Arial" w:eastAsiaTheme="minorHAnsi" w:hAnsi="Arial" w:cs="Arial"/>
                <w:lang w:val="es-MX" w:eastAsia="en-US"/>
              </w:rPr>
              <w:t>registros</w:t>
            </w:r>
            <w:r w:rsidR="00BA24CE" w:rsidRPr="00011F37">
              <w:rPr>
                <w:rFonts w:ascii="Arial" w:eastAsiaTheme="minorHAnsi" w:hAnsi="Arial" w:cs="Arial"/>
                <w:lang w:val="es-MX" w:eastAsia="en-US"/>
              </w:rPr>
              <w:t xml:space="preserve"> de los Reportes de Lecturas con la información del Con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centrado Mensual de Fotocopiado para evitar inconsistencias.</w:t>
            </w:r>
          </w:p>
          <w:p w:rsidR="00BA24CE" w:rsidRPr="00011F37" w:rsidRDefault="00BA24CE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</w:p>
          <w:p w:rsidR="00BA24CE" w:rsidRPr="00C32574" w:rsidRDefault="00BA24CE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C32574">
              <w:rPr>
                <w:rFonts w:ascii="Arial" w:hAnsi="Arial" w:cs="Arial"/>
              </w:rPr>
              <w:t xml:space="preserve">¿Existen </w:t>
            </w:r>
            <w:r w:rsidR="008D668D" w:rsidRPr="00C32574">
              <w:rPr>
                <w:rFonts w:ascii="Arial" w:hAnsi="Arial" w:cs="Arial"/>
              </w:rPr>
              <w:t xml:space="preserve">inconsistencias </w:t>
            </w:r>
            <w:r w:rsidRPr="00C32574">
              <w:rPr>
                <w:rFonts w:ascii="Arial" w:hAnsi="Arial" w:cs="Arial"/>
              </w:rPr>
              <w:t>entre el Concentrado Mensual de Fotocopiado y l</w:t>
            </w:r>
            <w:r w:rsidR="002B2D29" w:rsidRPr="00C32574">
              <w:rPr>
                <w:rFonts w:ascii="Arial" w:hAnsi="Arial" w:cs="Arial"/>
              </w:rPr>
              <w:t>o</w:t>
            </w:r>
            <w:r w:rsidRPr="00C32574">
              <w:rPr>
                <w:rFonts w:ascii="Arial" w:hAnsi="Arial" w:cs="Arial"/>
              </w:rPr>
              <w:t xml:space="preserve">s </w:t>
            </w:r>
            <w:r w:rsidR="002B2D29" w:rsidRPr="00C32574">
              <w:rPr>
                <w:rFonts w:ascii="Arial" w:hAnsi="Arial" w:cs="Arial"/>
              </w:rPr>
              <w:t>Reportes de L</w:t>
            </w:r>
            <w:r w:rsidRPr="00C32574">
              <w:rPr>
                <w:rFonts w:ascii="Arial" w:hAnsi="Arial" w:cs="Arial"/>
              </w:rPr>
              <w:t>ecturas?</w:t>
            </w:r>
          </w:p>
          <w:p w:rsidR="00350B50" w:rsidRPr="00145A6E" w:rsidRDefault="00350B50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  <w:b/>
              </w:rPr>
            </w:pPr>
          </w:p>
          <w:p w:rsidR="00BA24CE" w:rsidRPr="00127EC4" w:rsidRDefault="00BA24CE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Sí</w:t>
            </w:r>
            <w:r w:rsidRPr="00127EC4">
              <w:rPr>
                <w:rFonts w:ascii="Arial" w:hAnsi="Arial" w:cs="Arial"/>
              </w:rPr>
              <w:t xml:space="preserve">: continúa en la actividad </w:t>
            </w:r>
            <w:r w:rsidR="00564FF7" w:rsidRPr="00C04B0B">
              <w:rPr>
                <w:rFonts w:ascii="Arial" w:hAnsi="Arial" w:cs="Arial"/>
                <w:b/>
              </w:rPr>
              <w:t>21</w:t>
            </w:r>
            <w:r w:rsidRPr="00C04B0B">
              <w:rPr>
                <w:rFonts w:ascii="Arial" w:hAnsi="Arial" w:cs="Arial"/>
                <w:b/>
              </w:rPr>
              <w:t>.</w:t>
            </w:r>
          </w:p>
          <w:p w:rsidR="00BA24CE" w:rsidRPr="005C5571" w:rsidRDefault="00BA24CE" w:rsidP="005C557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 xml:space="preserve">No: continúa en la actividad </w:t>
            </w:r>
            <w:r w:rsidR="00564FF7" w:rsidRPr="00C04B0B">
              <w:rPr>
                <w:rFonts w:ascii="Arial" w:hAnsi="Arial" w:cs="Arial"/>
                <w:b/>
              </w:rPr>
              <w:t>2</w:t>
            </w:r>
            <w:r w:rsidR="005C5571" w:rsidRPr="00C04B0B">
              <w:rPr>
                <w:rFonts w:ascii="Arial" w:hAnsi="Arial" w:cs="Arial"/>
                <w:b/>
              </w:rPr>
              <w:t>3</w:t>
            </w:r>
            <w:r w:rsidRPr="00C04B0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Concentrado Mensual de Fotocopiado / 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lastRenderedPageBreak/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EB0A5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Solicita al prestador de servicios la revisión </w:t>
            </w:r>
            <w:r w:rsidR="00EB0A54" w:rsidRPr="00EB0A5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 los Reportes de Lecturas 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y </w:t>
            </w:r>
            <w:r w:rsidR="00EB0A54">
              <w:rPr>
                <w:rFonts w:ascii="Arial" w:eastAsiaTheme="minorHAnsi" w:hAnsi="Arial" w:cs="Arial"/>
                <w:color w:val="000000"/>
                <w:lang w:val="es-MX" w:eastAsia="en-US"/>
              </w:rPr>
              <w:t>la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corrección del contenido de los </w:t>
            </w:r>
            <w:r w:rsidR="00EB0A54">
              <w:rPr>
                <w:rFonts w:ascii="Arial" w:eastAsiaTheme="minorHAnsi" w:hAnsi="Arial" w:cs="Arial"/>
                <w:color w:val="000000"/>
                <w:lang w:val="es-MX" w:eastAsia="en-US"/>
              </w:rPr>
              <w:t>mismos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>Recibe corrección por parte del prestador de servicios.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Reporte de Lecturas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hAnsi="Arial" w:cs="Arial"/>
              </w:rPr>
              <w:t>Solicita facturación por el servicio realizado al prestador de servicios.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Factura electrónica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011F37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hAnsi="Arial" w:cs="Arial"/>
              </w:rPr>
              <w:t xml:space="preserve">Remite a la Dirección de Servicios el Concentrado Mensual de Fotocopiado para </w:t>
            </w:r>
            <w:r w:rsidR="00C04B0B" w:rsidRPr="00011F37">
              <w:rPr>
                <w:rFonts w:ascii="Arial" w:hAnsi="Arial" w:cs="Arial"/>
              </w:rPr>
              <w:t xml:space="preserve">su </w:t>
            </w:r>
            <w:r w:rsidRPr="00011F37">
              <w:rPr>
                <w:rFonts w:ascii="Arial" w:hAnsi="Arial" w:cs="Arial"/>
              </w:rPr>
              <w:t>validación.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Concentrado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Mensual de Fotocopiado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F446B5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F446B5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F446B5" w:rsidRDefault="00BA24CE" w:rsidP="00BF6155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>Valida y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resguarda el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concentrado </w:t>
            </w:r>
            <w:r w:rsidR="006E1B4F" w:rsidRPr="008047EF">
              <w:rPr>
                <w:rFonts w:ascii="Arial" w:eastAsiaTheme="minorHAnsi" w:hAnsi="Arial" w:cs="Arial"/>
                <w:lang w:val="es-MX" w:eastAsia="en-US"/>
              </w:rPr>
              <w:t>m</w:t>
            </w:r>
            <w:r w:rsidR="00BF6155">
              <w:rPr>
                <w:rFonts w:ascii="Arial" w:eastAsiaTheme="minorHAnsi" w:hAnsi="Arial" w:cs="Arial"/>
                <w:lang w:val="es-MX" w:eastAsia="en-US"/>
              </w:rPr>
              <w:t>ensual de Fotocopiado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F446B5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Concentrado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Mensual de Fotocopiado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Centro de Fotocopiado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Recibe por parte del prestador de servicios, mediante vía electrónica la factura del servicio y los Reportes de Lectura obtenidos de los equipos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multifuncionales</w:t>
            </w:r>
            <w:r w:rsidR="00566CA7">
              <w:rPr>
                <w:rFonts w:ascii="Arial" w:eastAsiaTheme="minorHAnsi" w:hAnsi="Arial" w:cs="Arial"/>
                <w:color w:val="000000"/>
                <w:lang w:val="es-MX" w:eastAsia="en-US"/>
              </w:rPr>
              <w:t>, mismos que remite a la Dirección de Servicios para su validación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Factura electrón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ica/ Reporte de Lectura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127EC4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Verifica y valida que la factura electrónica cuente con todos los datos fiscales necesarios conforme a la normativa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aplicable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para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proceder con 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el trámite de pago del servicio.</w:t>
            </w:r>
          </w:p>
          <w:p w:rsidR="00BA24CE" w:rsidRPr="00127EC4" w:rsidRDefault="00BA24CE" w:rsidP="00882CD1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BA24CE" w:rsidRPr="00C32574" w:rsidRDefault="00BA24CE" w:rsidP="00882CD1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C3257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Derivado de la revisión, </w:t>
            </w:r>
            <w:r w:rsidRPr="00C32574">
              <w:rPr>
                <w:rFonts w:ascii="Arial" w:eastAsiaTheme="minorHAnsi" w:hAnsi="Arial" w:cs="Arial"/>
                <w:lang w:val="es-MX" w:eastAsia="en-US"/>
              </w:rPr>
              <w:t xml:space="preserve">¿existen </w:t>
            </w:r>
            <w:r w:rsidR="00A05AA1" w:rsidRPr="00C32574">
              <w:rPr>
                <w:rFonts w:ascii="Arial" w:eastAsiaTheme="minorHAnsi" w:hAnsi="Arial" w:cs="Arial"/>
                <w:lang w:val="es-MX" w:eastAsia="en-US"/>
              </w:rPr>
              <w:t>inconsistencias en la factura</w:t>
            </w:r>
            <w:r w:rsidRPr="00C32574">
              <w:rPr>
                <w:rFonts w:ascii="Arial" w:eastAsiaTheme="minorHAnsi" w:hAnsi="Arial" w:cs="Arial"/>
                <w:lang w:val="es-MX" w:eastAsia="en-US"/>
              </w:rPr>
              <w:t>?</w:t>
            </w:r>
          </w:p>
          <w:p w:rsidR="00350B50" w:rsidRPr="009244D6" w:rsidRDefault="00350B50" w:rsidP="00882CD1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</w:p>
          <w:p w:rsidR="00BA24CE" w:rsidRPr="008047EF" w:rsidRDefault="00BA24CE" w:rsidP="00882CD1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Si: </w:t>
            </w:r>
            <w:r w:rsidR="00A05AA1" w:rsidRPr="008047EF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ontinúa en la actividad </w:t>
            </w:r>
            <w:r w:rsidR="00DA336C" w:rsidRPr="00C04B0B">
              <w:rPr>
                <w:rFonts w:ascii="Arial" w:eastAsiaTheme="minorHAnsi" w:hAnsi="Arial" w:cs="Arial"/>
                <w:b/>
                <w:lang w:val="es-MX" w:eastAsia="en-US"/>
              </w:rPr>
              <w:t>28</w:t>
            </w:r>
            <w:r w:rsidRPr="00C04B0B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BA24CE" w:rsidRPr="00127EC4" w:rsidRDefault="00BA24CE" w:rsidP="00350B50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No: </w:t>
            </w:r>
            <w:r w:rsidR="00A05AA1" w:rsidRPr="008047EF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ntinúa en la actividad </w:t>
            </w:r>
            <w:r w:rsidR="00DA336C" w:rsidRPr="00C04B0B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30</w:t>
            </w:r>
            <w:r w:rsidRPr="00C04B0B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Factura electrónica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lastRenderedPageBreak/>
              <w:t>Dirección de Servicios</w:t>
            </w:r>
          </w:p>
        </w:tc>
        <w:tc>
          <w:tcPr>
            <w:tcW w:w="4590" w:type="dxa"/>
          </w:tcPr>
          <w:p w:rsidR="00BA24CE" w:rsidRPr="007A010D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Solicita al prestador de servicios la corrección de la facturación 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correspondiente</w:t>
            </w:r>
            <w:r w:rsidR="00A05AA1" w:rsidRPr="008047EF">
              <w:rPr>
                <w:rFonts w:ascii="Arial" w:eastAsiaTheme="minorHAnsi" w:hAnsi="Arial" w:cs="Arial"/>
                <w:lang w:val="es-MX" w:eastAsia="en-US"/>
              </w:rPr>
              <w:t xml:space="preserve"> para continuar con el trámite de pago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Factura electrónica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7A010D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Recibe y valida </w:t>
            </w:r>
            <w:r w:rsidR="00A05AA1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la corrección en la facturación, </w:t>
            </w:r>
            <w:r w:rsidR="00A05AA1" w:rsidRPr="008047EF">
              <w:rPr>
                <w:rFonts w:ascii="Arial" w:eastAsiaTheme="minorHAnsi" w:hAnsi="Arial" w:cs="Arial"/>
                <w:lang w:val="es-MX" w:eastAsia="en-US"/>
              </w:rPr>
              <w:t>para su envío a la Dirección General de Recursos Financieros.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Factura electrónica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7A010D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Envía la factura electrónica al Módulo de Comprobantes Fi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scales, para la generación del f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olio de consulta de comprobantes almacenados por la 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General de Recursos Financieros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Factura electrónica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011F37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>Elabora el oficio</w:t>
            </w:r>
            <w:r w:rsidR="00C04B0B" w:rsidRPr="00011F37">
              <w:rPr>
                <w:rFonts w:ascii="Arial" w:eastAsiaTheme="minorHAnsi" w:hAnsi="Arial" w:cs="Arial"/>
                <w:lang w:val="es-MX" w:eastAsia="en-US"/>
              </w:rPr>
              <w:t xml:space="preserve"> de solicitud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para trámite de pago y requisita el formato correspondiente.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Oficio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y formato de s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olicitud de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p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ago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8047EF" w:rsidRDefault="00BA24CE" w:rsidP="00350B50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Remite a la Dirección General, el oficio de solicitud para trámite de pago, la factura, los Reportes de Lectura y la Solicitud de Pago y Unidades Específicas para </w:t>
            </w:r>
            <w:r w:rsidR="00350B50" w:rsidRPr="008047EF">
              <w:rPr>
                <w:rFonts w:ascii="Arial" w:eastAsiaTheme="minorHAnsi" w:hAnsi="Arial" w:cs="Arial"/>
                <w:lang w:val="es-MX" w:eastAsia="en-US"/>
              </w:rPr>
              <w:t>autorización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Oficio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formato de solicitud de pago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/ Factur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 / Reportes de Lectura</w:t>
            </w:r>
          </w:p>
        </w:tc>
      </w:tr>
      <w:tr w:rsidR="00BA24CE" w:rsidRPr="00127EC4" w:rsidTr="00D611D8">
        <w:trPr>
          <w:trHeight w:val="2770"/>
        </w:trPr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hAnsi="Arial" w:cs="Arial"/>
              </w:rPr>
              <w:t>Dirección</w:t>
            </w:r>
            <w:r>
              <w:rPr>
                <w:rFonts w:ascii="Arial" w:hAnsi="Arial" w:cs="Arial"/>
              </w:rPr>
              <w:t xml:space="preserve"> General</w:t>
            </w:r>
          </w:p>
        </w:tc>
        <w:tc>
          <w:tcPr>
            <w:tcW w:w="4590" w:type="dxa"/>
          </w:tcPr>
          <w:p w:rsidR="00BA24CE" w:rsidRPr="008047EF" w:rsidRDefault="00BA24CE" w:rsidP="00C04B0B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Recibe y </w:t>
            </w:r>
            <w:r w:rsidR="00350B50" w:rsidRPr="008047EF">
              <w:rPr>
                <w:rFonts w:ascii="Arial" w:eastAsiaTheme="minorHAnsi" w:hAnsi="Arial" w:cs="Arial"/>
                <w:lang w:val="es-MX" w:eastAsia="en-US"/>
              </w:rPr>
              <w:t>autoriza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 la documentación para iniciar el trámite de pago del servicio.</w:t>
            </w:r>
          </w:p>
          <w:p w:rsidR="00BA24CE" w:rsidRPr="008047EF" w:rsidRDefault="00BA24CE" w:rsidP="00882CD1">
            <w:pPr>
              <w:pStyle w:val="Prrafodelista"/>
              <w:spacing w:after="150" w:line="276" w:lineRule="auto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BA24CE" w:rsidRPr="00ED0DE4" w:rsidRDefault="00BA24CE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ED0DE4">
              <w:rPr>
                <w:rFonts w:ascii="Arial" w:eastAsiaTheme="minorHAnsi" w:hAnsi="Arial" w:cs="Arial"/>
                <w:lang w:val="es-MX" w:eastAsia="en-US"/>
              </w:rPr>
              <w:t xml:space="preserve">¿Existen </w:t>
            </w:r>
            <w:r w:rsidR="00A05AA1" w:rsidRPr="00ED0DE4">
              <w:rPr>
                <w:rFonts w:ascii="Arial" w:eastAsiaTheme="minorHAnsi" w:hAnsi="Arial" w:cs="Arial"/>
                <w:lang w:val="es-MX" w:eastAsia="en-US"/>
              </w:rPr>
              <w:t xml:space="preserve">inconsistencias </w:t>
            </w:r>
            <w:r w:rsidRPr="00ED0DE4">
              <w:rPr>
                <w:rFonts w:ascii="Arial" w:eastAsiaTheme="minorHAnsi" w:hAnsi="Arial" w:cs="Arial"/>
                <w:lang w:val="es-MX" w:eastAsia="en-US"/>
              </w:rPr>
              <w:t>en la documentación?</w:t>
            </w:r>
          </w:p>
          <w:p w:rsidR="00350B50" w:rsidRPr="008047EF" w:rsidRDefault="00350B50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b/>
                <w:lang w:val="es-MX" w:eastAsia="en-US"/>
              </w:rPr>
            </w:pPr>
          </w:p>
          <w:p w:rsidR="00BA24CE" w:rsidRPr="008047EF" w:rsidRDefault="00BA24CE" w:rsidP="00882CD1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Si: continúa en la actividad </w:t>
            </w:r>
            <w:r w:rsidR="00DA336C" w:rsidRPr="00C04B0B">
              <w:rPr>
                <w:rFonts w:ascii="Arial" w:eastAsiaTheme="minorHAnsi" w:hAnsi="Arial" w:cs="Arial"/>
                <w:b/>
                <w:lang w:val="es-MX" w:eastAsia="en-US"/>
              </w:rPr>
              <w:t>34</w:t>
            </w:r>
            <w:r w:rsidRPr="00C04B0B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BA24CE" w:rsidRPr="008047EF" w:rsidRDefault="00BA24CE" w:rsidP="00DA336C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No: continúa en la actividad </w:t>
            </w:r>
            <w:r w:rsidR="00DA336C" w:rsidRPr="00C04B0B">
              <w:rPr>
                <w:rFonts w:ascii="Arial" w:eastAsiaTheme="minorHAnsi" w:hAnsi="Arial" w:cs="Arial"/>
                <w:b/>
                <w:lang w:val="es-MX" w:eastAsia="en-US"/>
              </w:rPr>
              <w:t>35</w:t>
            </w:r>
            <w:r w:rsidRPr="00C04B0B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Oficio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formato de solicitud de pago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/ Factur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 / Reportes de Lectura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590" w:type="dxa"/>
          </w:tcPr>
          <w:p w:rsidR="00BA24CE" w:rsidRPr="008047EF" w:rsidRDefault="00BA24CE" w:rsidP="00F355F3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t xml:space="preserve">Corrige las </w:t>
            </w:r>
            <w:r w:rsidR="00F355F3" w:rsidRPr="008047EF">
              <w:rPr>
                <w:rFonts w:ascii="Arial" w:eastAsiaTheme="minorHAnsi" w:hAnsi="Arial" w:cs="Arial"/>
                <w:lang w:val="es-MX" w:eastAsia="en-US"/>
              </w:rPr>
              <w:t xml:space="preserve">inconsistencias 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detectadas</w:t>
            </w:r>
            <w:r w:rsidR="00F355F3" w:rsidRPr="008047E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F355F3" w:rsidRPr="008047EF" w:rsidRDefault="00F355F3" w:rsidP="00F355F3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8047EF">
              <w:rPr>
                <w:rFonts w:ascii="Arial" w:eastAsiaTheme="minorHAnsi" w:hAnsi="Arial" w:cs="Arial"/>
                <w:lang w:val="es-MX" w:eastAsia="en-US"/>
              </w:rPr>
              <w:lastRenderedPageBreak/>
              <w:t xml:space="preserve">Regresa a la actividad </w:t>
            </w:r>
            <w:r w:rsidRPr="0050479F">
              <w:rPr>
                <w:rFonts w:ascii="Arial" w:eastAsiaTheme="minorHAnsi" w:hAnsi="Arial" w:cs="Arial"/>
                <w:b/>
                <w:lang w:val="es-MX" w:eastAsia="en-US"/>
              </w:rPr>
              <w:t>32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Oficio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formato de solicitud de pago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/ 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Factur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 / Reportes de Lectura</w:t>
            </w:r>
          </w:p>
        </w:tc>
      </w:tr>
      <w:tr w:rsidR="00BA24CE" w:rsidRPr="00127EC4" w:rsidTr="00D611D8">
        <w:tc>
          <w:tcPr>
            <w:tcW w:w="2127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Dirección General</w:t>
            </w:r>
          </w:p>
        </w:tc>
        <w:tc>
          <w:tcPr>
            <w:tcW w:w="4590" w:type="dxa"/>
          </w:tcPr>
          <w:p w:rsidR="00BA24CE" w:rsidRPr="007A010D" w:rsidRDefault="00BA24CE" w:rsidP="00DB34A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Remite la documentación respectiva a la 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General de Recursos Financieros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para solicitar el pago del servicio conforme a la normativa aplicable.</w:t>
            </w:r>
          </w:p>
        </w:tc>
        <w:tc>
          <w:tcPr>
            <w:tcW w:w="2781" w:type="dxa"/>
          </w:tcPr>
          <w:p w:rsidR="00BA24CE" w:rsidRPr="00127EC4" w:rsidRDefault="00BA24CE" w:rsidP="00882CD1">
            <w:pPr>
              <w:spacing w:after="15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Oficio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formato de solicitud de pago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/ Factur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 / Reportes de Lectura</w:t>
            </w:r>
          </w:p>
        </w:tc>
      </w:tr>
      <w:tr w:rsidR="008047EF" w:rsidRPr="00127EC4" w:rsidTr="00D611D8">
        <w:tc>
          <w:tcPr>
            <w:tcW w:w="2127" w:type="dxa"/>
          </w:tcPr>
          <w:p w:rsidR="008047EF" w:rsidRDefault="008047EF" w:rsidP="00882CD1">
            <w:pPr>
              <w:spacing w:after="1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 Recur</w:t>
            </w:r>
            <w:r w:rsidR="006A2700">
              <w:rPr>
                <w:rFonts w:ascii="Arial" w:hAnsi="Arial" w:cs="Arial"/>
              </w:rPr>
              <w:t>sos Financieros</w:t>
            </w:r>
          </w:p>
        </w:tc>
        <w:tc>
          <w:tcPr>
            <w:tcW w:w="4590" w:type="dxa"/>
          </w:tcPr>
          <w:p w:rsidR="008047EF" w:rsidRPr="00011F37" w:rsidRDefault="00C77534" w:rsidP="00C7753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Recibe y acusa de recibo </w:t>
            </w:r>
            <w:r w:rsidR="006C16BA" w:rsidRPr="00011F37">
              <w:rPr>
                <w:rFonts w:ascii="Arial" w:eastAsiaTheme="minorHAnsi" w:hAnsi="Arial" w:cs="Arial"/>
                <w:lang w:val="es-MX" w:eastAsia="en-US"/>
              </w:rPr>
              <w:t xml:space="preserve">a la Dirección General 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el oficio de solicitud </w:t>
            </w:r>
            <w:r w:rsidR="00C04B0B" w:rsidRPr="00011F37">
              <w:rPr>
                <w:rFonts w:ascii="Arial" w:eastAsiaTheme="minorHAnsi" w:hAnsi="Arial" w:cs="Arial"/>
                <w:lang w:val="es-MX" w:eastAsia="en-US"/>
              </w:rPr>
              <w:t xml:space="preserve">para trámite 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de pago</w:t>
            </w:r>
            <w:r w:rsidR="006C16BA" w:rsidRPr="00011F3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781" w:type="dxa"/>
          </w:tcPr>
          <w:p w:rsidR="008047EF" w:rsidRPr="00127EC4" w:rsidRDefault="00C77534" w:rsidP="00882CD1">
            <w:pPr>
              <w:spacing w:after="15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Acuse de recibo</w:t>
            </w:r>
          </w:p>
        </w:tc>
      </w:tr>
      <w:tr w:rsidR="008047EF" w:rsidRPr="00127EC4" w:rsidTr="00D611D8">
        <w:tc>
          <w:tcPr>
            <w:tcW w:w="2127" w:type="dxa"/>
          </w:tcPr>
          <w:p w:rsidR="008047EF" w:rsidRDefault="006A2700" w:rsidP="00882CD1">
            <w:pPr>
              <w:spacing w:after="1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</w:t>
            </w:r>
          </w:p>
        </w:tc>
        <w:tc>
          <w:tcPr>
            <w:tcW w:w="4590" w:type="dxa"/>
          </w:tcPr>
          <w:p w:rsidR="008047EF" w:rsidRPr="00011F37" w:rsidRDefault="00C77534" w:rsidP="00C77534">
            <w:pPr>
              <w:pStyle w:val="Prrafodelista"/>
              <w:numPr>
                <w:ilvl w:val="0"/>
                <w:numId w:val="23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>Recibe el acuse de recibo de la solicitud de</w:t>
            </w:r>
            <w:r w:rsidR="006C16BA" w:rsidRPr="00011F37">
              <w:rPr>
                <w:rFonts w:ascii="Arial" w:eastAsiaTheme="minorHAnsi" w:hAnsi="Arial" w:cs="Arial"/>
                <w:lang w:val="es-MX" w:eastAsia="en-US"/>
              </w:rPr>
              <w:t xml:space="preserve"> trámite de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pago para su archivo.</w:t>
            </w:r>
          </w:p>
        </w:tc>
        <w:tc>
          <w:tcPr>
            <w:tcW w:w="2781" w:type="dxa"/>
          </w:tcPr>
          <w:p w:rsidR="008047EF" w:rsidRPr="00127EC4" w:rsidRDefault="00C77534" w:rsidP="00882CD1">
            <w:pPr>
              <w:spacing w:after="15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Acuse de recibo</w:t>
            </w:r>
          </w:p>
        </w:tc>
      </w:tr>
      <w:tr w:rsidR="00BA24CE" w:rsidRPr="00127EC4" w:rsidTr="00F355F3">
        <w:trPr>
          <w:trHeight w:val="300"/>
        </w:trPr>
        <w:tc>
          <w:tcPr>
            <w:tcW w:w="9498" w:type="dxa"/>
            <w:gridSpan w:val="3"/>
          </w:tcPr>
          <w:p w:rsidR="00BA24CE" w:rsidRPr="00777238" w:rsidRDefault="00BA24CE" w:rsidP="00882CD1">
            <w:pPr>
              <w:spacing w:after="15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 DEL PROCEDIMIENTO</w:t>
            </w:r>
          </w:p>
        </w:tc>
      </w:tr>
    </w:tbl>
    <w:p w:rsidR="00BA24CE" w:rsidRPr="00D611D8" w:rsidRDefault="00BA24CE" w:rsidP="00D611D8">
      <w:pPr>
        <w:ind w:right="34"/>
        <w:jc w:val="both"/>
        <w:rPr>
          <w:rFonts w:ascii="Arial" w:hAnsi="Arial" w:cs="Arial"/>
          <w:b/>
        </w:rPr>
      </w:pPr>
    </w:p>
    <w:p w:rsidR="00350B50" w:rsidRDefault="00350B50" w:rsidP="00350B50">
      <w:pPr>
        <w:ind w:right="34"/>
        <w:jc w:val="both"/>
        <w:rPr>
          <w:rFonts w:ascii="Arial" w:hAnsi="Arial" w:cs="Arial"/>
          <w:b/>
        </w:rPr>
      </w:pPr>
    </w:p>
    <w:p w:rsidR="00350B50" w:rsidRDefault="00350B50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7E041B" w:rsidRDefault="007E041B" w:rsidP="00350B50">
      <w:pPr>
        <w:ind w:right="34"/>
        <w:jc w:val="both"/>
        <w:rPr>
          <w:rFonts w:ascii="Arial" w:hAnsi="Arial" w:cs="Arial"/>
          <w:b/>
        </w:rPr>
      </w:pPr>
    </w:p>
    <w:p w:rsidR="00350B50" w:rsidRDefault="00350B50" w:rsidP="00350B50">
      <w:pPr>
        <w:ind w:right="34"/>
        <w:jc w:val="both"/>
        <w:rPr>
          <w:rFonts w:ascii="Arial" w:hAnsi="Arial" w:cs="Arial"/>
          <w:b/>
        </w:rPr>
      </w:pPr>
    </w:p>
    <w:p w:rsidR="00350B50" w:rsidRDefault="00350B50" w:rsidP="00350B50">
      <w:pPr>
        <w:ind w:right="34"/>
        <w:jc w:val="both"/>
        <w:rPr>
          <w:rFonts w:ascii="Arial" w:hAnsi="Arial" w:cs="Arial"/>
          <w:b/>
        </w:rPr>
      </w:pPr>
    </w:p>
    <w:p w:rsidR="007730F2" w:rsidRPr="00350B50" w:rsidRDefault="00681698" w:rsidP="00350B50">
      <w:pPr>
        <w:pStyle w:val="Prrafodelista"/>
        <w:numPr>
          <w:ilvl w:val="0"/>
          <w:numId w:val="5"/>
        </w:numPr>
        <w:ind w:right="34"/>
        <w:jc w:val="both"/>
        <w:rPr>
          <w:rFonts w:ascii="Arial" w:hAnsi="Arial" w:cs="Arial"/>
          <w:b/>
        </w:rPr>
      </w:pPr>
      <w:r w:rsidRPr="00350B50">
        <w:rPr>
          <w:rFonts w:ascii="Arial" w:hAnsi="Arial" w:cs="Arial"/>
          <w:b/>
        </w:rPr>
        <w:lastRenderedPageBreak/>
        <w:t>RECEPCIÓN Y ENTREGA DE CORRESPONDENCIA Y PAQUETERÍA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121"/>
        <w:gridCol w:w="4537"/>
        <w:gridCol w:w="2829"/>
      </w:tblGrid>
      <w:tr w:rsidR="000A1B04" w:rsidRPr="00127EC4" w:rsidTr="00F355F3">
        <w:trPr>
          <w:tblHeader/>
        </w:trPr>
        <w:tc>
          <w:tcPr>
            <w:tcW w:w="1118" w:type="pct"/>
            <w:shd w:val="clear" w:color="auto" w:fill="007800"/>
            <w:vAlign w:val="center"/>
          </w:tcPr>
          <w:p w:rsidR="000A1B04" w:rsidRPr="00127EC4" w:rsidRDefault="000A1B04" w:rsidP="00F355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Área</w:t>
            </w:r>
          </w:p>
        </w:tc>
        <w:tc>
          <w:tcPr>
            <w:tcW w:w="2391" w:type="pct"/>
            <w:shd w:val="clear" w:color="auto" w:fill="007800"/>
            <w:vAlign w:val="center"/>
          </w:tcPr>
          <w:p w:rsidR="000A1B04" w:rsidRPr="00127EC4" w:rsidRDefault="000A1B04" w:rsidP="00F355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Actividades</w:t>
            </w:r>
          </w:p>
        </w:tc>
        <w:tc>
          <w:tcPr>
            <w:tcW w:w="1491" w:type="pct"/>
            <w:shd w:val="clear" w:color="auto" w:fill="007800"/>
            <w:vAlign w:val="center"/>
          </w:tcPr>
          <w:p w:rsidR="000A1B04" w:rsidRPr="00127EC4" w:rsidRDefault="000A1B04" w:rsidP="00F355F3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 xml:space="preserve">Formatos </w:t>
            </w:r>
            <w:r w:rsidR="007730F2"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 xml:space="preserve">o </w:t>
            </w:r>
            <w:r w:rsidR="000A7FD1"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d</w:t>
            </w:r>
            <w:r w:rsidR="007730F2"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ocumentos</w:t>
            </w:r>
          </w:p>
        </w:tc>
      </w:tr>
      <w:tr w:rsidR="000A1B04" w:rsidRPr="00127EC4" w:rsidTr="001C6027">
        <w:trPr>
          <w:trHeight w:val="408"/>
        </w:trPr>
        <w:tc>
          <w:tcPr>
            <w:tcW w:w="5000" w:type="pct"/>
            <w:gridSpan w:val="3"/>
          </w:tcPr>
          <w:p w:rsidR="000A1B04" w:rsidRPr="00551441" w:rsidRDefault="00AE67D3" w:rsidP="00BA72CE">
            <w:pPr>
              <w:spacing w:after="100" w:afterAutospacing="1"/>
              <w:jc w:val="center"/>
              <w:rPr>
                <w:rFonts w:ascii="Arial" w:eastAsiaTheme="minorHAnsi" w:hAnsi="Arial" w:cs="Arial"/>
                <w:b/>
                <w:bCs/>
                <w:lang w:val="es-MX" w:eastAsia="en-US"/>
              </w:rPr>
            </w:pPr>
            <w:r w:rsidRPr="00551441">
              <w:rPr>
                <w:rFonts w:ascii="Arial" w:eastAsiaTheme="minorHAnsi" w:hAnsi="Arial" w:cs="Arial"/>
                <w:b/>
                <w:bCs/>
                <w:lang w:val="es-MX" w:eastAsia="en-US"/>
              </w:rPr>
              <w:t>INICIO DEL</w:t>
            </w:r>
            <w:r w:rsidR="000A1B04" w:rsidRPr="00551441">
              <w:rPr>
                <w:rFonts w:ascii="Arial" w:eastAsiaTheme="minorHAnsi" w:hAnsi="Arial" w:cs="Arial"/>
                <w:b/>
                <w:bCs/>
                <w:lang w:val="es-MX" w:eastAsia="en-US"/>
              </w:rPr>
              <w:t xml:space="preserve"> PROCEDIMIENTO</w:t>
            </w:r>
          </w:p>
        </w:tc>
      </w:tr>
      <w:tr w:rsidR="00DA1032" w:rsidRPr="00127EC4" w:rsidTr="001C6027">
        <w:tc>
          <w:tcPr>
            <w:tcW w:w="1118" w:type="pct"/>
          </w:tcPr>
          <w:p w:rsidR="00DA1032" w:rsidRPr="00127EC4" w:rsidRDefault="00DA1032" w:rsidP="00397680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</w:t>
            </w:r>
            <w:r w:rsidR="002C38AF"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5F4A7F"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solicitante</w:t>
            </w:r>
          </w:p>
        </w:tc>
        <w:tc>
          <w:tcPr>
            <w:tcW w:w="2391" w:type="pct"/>
          </w:tcPr>
          <w:p w:rsidR="00DA1032" w:rsidRPr="00127EC4" w:rsidRDefault="00D86583" w:rsidP="00B65CE0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Remite al Departamento de Servicios la correspondencia y/o paquetería que requiere enviar.</w:t>
            </w:r>
          </w:p>
        </w:tc>
        <w:tc>
          <w:tcPr>
            <w:tcW w:w="1491" w:type="pct"/>
          </w:tcPr>
          <w:p w:rsidR="00DA1032" w:rsidRPr="00127EC4" w:rsidRDefault="00E62B3D" w:rsidP="00A6319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 paquetería</w:t>
            </w:r>
          </w:p>
        </w:tc>
      </w:tr>
      <w:tr w:rsidR="00A73833" w:rsidRPr="00127EC4" w:rsidTr="001C6027">
        <w:trPr>
          <w:trHeight w:val="955"/>
        </w:trPr>
        <w:tc>
          <w:tcPr>
            <w:tcW w:w="1118" w:type="pct"/>
          </w:tcPr>
          <w:p w:rsidR="00A73833" w:rsidRPr="00127EC4" w:rsidRDefault="00E62B3D" w:rsidP="00E33B84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A73833" w:rsidRPr="00127EC4" w:rsidRDefault="00D86583" w:rsidP="00B65CE0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Recibe diariamente la correspondencia y/o paquetería proveniente de las unidades solicitantes</w:t>
            </w:r>
            <w:r w:rsidR="000D6E97">
              <w:rPr>
                <w:rFonts w:ascii="Arial" w:eastAsiaTheme="minorHAnsi" w:hAnsi="Arial" w:cs="Arial"/>
                <w:color w:val="000000"/>
                <w:lang w:val="es-MX" w:eastAsia="en-US"/>
              </w:rPr>
              <w:t>,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así como de instituciones y organismos públicos y privados</w:t>
            </w:r>
            <w:r w:rsidR="00621D8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registra su ingreso en el Sistema de Correspondencia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A73833" w:rsidRPr="00127EC4" w:rsidRDefault="00E62B3D" w:rsidP="00397680">
            <w:pPr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 paquetería</w:t>
            </w:r>
          </w:p>
          <w:p w:rsidR="00A73833" w:rsidRPr="00127EC4" w:rsidRDefault="00A73833" w:rsidP="00A73833">
            <w:pPr>
              <w:ind w:left="596" w:right="181" w:hanging="284"/>
              <w:jc w:val="center"/>
              <w:outlineLvl w:val="0"/>
              <w:rPr>
                <w:rFonts w:ascii="Arial" w:hAnsi="Arial" w:cs="Arial"/>
              </w:rPr>
            </w:pPr>
          </w:p>
        </w:tc>
      </w:tr>
      <w:tr w:rsidR="00E62B3D" w:rsidRPr="00127EC4" w:rsidTr="001C6027">
        <w:trPr>
          <w:trHeight w:val="939"/>
        </w:trPr>
        <w:tc>
          <w:tcPr>
            <w:tcW w:w="1118" w:type="pct"/>
          </w:tcPr>
          <w:p w:rsidR="00E62B3D" w:rsidRPr="00127EC4" w:rsidRDefault="00E62B3D" w:rsidP="00E62B3D">
            <w:pPr>
              <w:spacing w:after="240"/>
              <w:jc w:val="center"/>
              <w:rPr>
                <w:rFonts w:ascii="Arial" w:hAnsi="Arial" w:cs="Arial"/>
              </w:rPr>
            </w:pPr>
            <w:r w:rsidRPr="00C56674"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3561C6" w:rsidRPr="00CE2F21" w:rsidRDefault="00E62B3D" w:rsidP="003561C6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CE2F21">
              <w:rPr>
                <w:rFonts w:ascii="Arial" w:eastAsiaTheme="minorHAnsi" w:hAnsi="Arial" w:cs="Arial"/>
                <w:lang w:val="es-MX" w:eastAsia="en-US"/>
              </w:rPr>
              <w:t>Identifica el origen de la correspondencia y/o paquetería.</w:t>
            </w:r>
          </w:p>
          <w:p w:rsidR="003561C6" w:rsidRPr="00CE2F21" w:rsidRDefault="003561C6" w:rsidP="003561C6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E62B3D" w:rsidRPr="00CE2F21" w:rsidRDefault="00E62B3D" w:rsidP="003561C6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CE2F21">
              <w:rPr>
                <w:rFonts w:ascii="Arial" w:eastAsiaTheme="minorHAnsi" w:hAnsi="Arial" w:cs="Arial"/>
                <w:lang w:val="es-MX" w:eastAsia="en-US"/>
              </w:rPr>
              <w:t>Derivado de la identificación, la clasifica en:</w:t>
            </w:r>
          </w:p>
          <w:p w:rsidR="00350B50" w:rsidRPr="00CE2F21" w:rsidRDefault="00350B50" w:rsidP="003561C6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CE2F21" w:rsidRPr="00C04B0B" w:rsidRDefault="00E62B3D" w:rsidP="00C04B0B">
            <w:pPr>
              <w:pStyle w:val="Prrafodelista"/>
              <w:numPr>
                <w:ilvl w:val="0"/>
                <w:numId w:val="30"/>
              </w:numPr>
              <w:spacing w:after="240"/>
              <w:ind w:left="883" w:right="181" w:hanging="284"/>
              <w:jc w:val="both"/>
              <w:outlineLvl w:val="0"/>
              <w:rPr>
                <w:rFonts w:ascii="Arial" w:hAnsi="Arial" w:cs="Arial"/>
              </w:rPr>
            </w:pPr>
            <w:r w:rsidRPr="00C04B0B">
              <w:rPr>
                <w:rFonts w:ascii="Arial" w:hAnsi="Arial" w:cs="Arial"/>
              </w:rPr>
              <w:t>Áreas del Tribunal Electoral:</w:t>
            </w:r>
          </w:p>
          <w:p w:rsidR="00E62B3D" w:rsidRPr="00CE2F21" w:rsidRDefault="00F355F3" w:rsidP="00C04B0B">
            <w:pPr>
              <w:pStyle w:val="Prrafodelista"/>
              <w:spacing w:after="240"/>
              <w:ind w:left="883" w:right="181"/>
              <w:jc w:val="both"/>
              <w:outlineLvl w:val="0"/>
              <w:rPr>
                <w:rFonts w:ascii="Arial" w:hAnsi="Arial" w:cs="Arial"/>
              </w:rPr>
            </w:pPr>
            <w:r w:rsidRPr="00CE2F21">
              <w:rPr>
                <w:rFonts w:ascii="Arial" w:hAnsi="Arial" w:cs="Arial"/>
              </w:rPr>
              <w:t>C</w:t>
            </w:r>
            <w:r w:rsidR="00E62B3D" w:rsidRPr="00CE2F21">
              <w:rPr>
                <w:rFonts w:ascii="Arial" w:hAnsi="Arial" w:cs="Arial"/>
              </w:rPr>
              <w:t>ontin</w:t>
            </w:r>
            <w:r w:rsidR="003561C6" w:rsidRPr="00CE2F21">
              <w:rPr>
                <w:rFonts w:ascii="Arial" w:hAnsi="Arial" w:cs="Arial"/>
              </w:rPr>
              <w:t>ú</w:t>
            </w:r>
            <w:r w:rsidR="00E62B3D" w:rsidRPr="00CE2F21">
              <w:rPr>
                <w:rFonts w:ascii="Arial" w:hAnsi="Arial" w:cs="Arial"/>
              </w:rPr>
              <w:t xml:space="preserve">a en la actividad </w:t>
            </w:r>
            <w:r w:rsidR="00E62B3D" w:rsidRPr="006C16BA">
              <w:rPr>
                <w:rFonts w:ascii="Arial" w:hAnsi="Arial" w:cs="Arial"/>
                <w:b/>
              </w:rPr>
              <w:t>4.</w:t>
            </w:r>
          </w:p>
          <w:p w:rsidR="00350B50" w:rsidRPr="00CE2F21" w:rsidRDefault="00350B50" w:rsidP="00CE2F21">
            <w:pPr>
              <w:pStyle w:val="Prrafodelista"/>
              <w:spacing w:after="240"/>
              <w:ind w:left="1310" w:right="181" w:hanging="284"/>
              <w:jc w:val="both"/>
              <w:outlineLvl w:val="0"/>
              <w:rPr>
                <w:rFonts w:ascii="Arial" w:hAnsi="Arial" w:cs="Arial"/>
              </w:rPr>
            </w:pPr>
          </w:p>
          <w:p w:rsidR="00C04B0B" w:rsidRDefault="00E62B3D" w:rsidP="00C04B0B">
            <w:pPr>
              <w:pStyle w:val="Prrafodelista"/>
              <w:numPr>
                <w:ilvl w:val="0"/>
                <w:numId w:val="30"/>
              </w:numPr>
              <w:spacing w:after="240"/>
              <w:ind w:left="883" w:right="181" w:hanging="284"/>
              <w:jc w:val="both"/>
              <w:outlineLvl w:val="0"/>
              <w:rPr>
                <w:rFonts w:ascii="Arial" w:hAnsi="Arial" w:cs="Arial"/>
              </w:rPr>
            </w:pPr>
            <w:r w:rsidRPr="00C04B0B">
              <w:rPr>
                <w:rFonts w:ascii="Arial" w:hAnsi="Arial" w:cs="Arial"/>
              </w:rPr>
              <w:t>Órganos e instituciones públicas y privadas:</w:t>
            </w:r>
            <w:r w:rsidRPr="00CE2F21">
              <w:rPr>
                <w:rFonts w:ascii="Arial" w:hAnsi="Arial" w:cs="Arial"/>
              </w:rPr>
              <w:t xml:space="preserve"> </w:t>
            </w:r>
          </w:p>
          <w:p w:rsidR="00E62B3D" w:rsidRPr="00CE2F21" w:rsidRDefault="00F355F3" w:rsidP="00C04B0B">
            <w:pPr>
              <w:pStyle w:val="Prrafodelista"/>
              <w:spacing w:after="240"/>
              <w:ind w:left="883" w:right="181"/>
              <w:jc w:val="both"/>
              <w:outlineLvl w:val="0"/>
              <w:rPr>
                <w:rFonts w:ascii="Arial" w:hAnsi="Arial" w:cs="Arial"/>
              </w:rPr>
            </w:pPr>
            <w:r w:rsidRPr="00CE2F21">
              <w:rPr>
                <w:rFonts w:ascii="Arial" w:hAnsi="Arial" w:cs="Arial"/>
              </w:rPr>
              <w:t>C</w:t>
            </w:r>
            <w:r w:rsidR="00E62B3D" w:rsidRPr="00CE2F21">
              <w:rPr>
                <w:rFonts w:ascii="Arial" w:hAnsi="Arial" w:cs="Arial"/>
              </w:rPr>
              <w:t xml:space="preserve">ontinúa en la actividad </w:t>
            </w:r>
            <w:r w:rsidR="00E62B3D" w:rsidRPr="006C16BA">
              <w:rPr>
                <w:rFonts w:ascii="Arial" w:hAnsi="Arial" w:cs="Arial"/>
                <w:b/>
              </w:rPr>
              <w:t>7.</w:t>
            </w:r>
          </w:p>
        </w:tc>
        <w:tc>
          <w:tcPr>
            <w:tcW w:w="1491" w:type="pct"/>
          </w:tcPr>
          <w:p w:rsidR="00E62B3D" w:rsidRPr="00127EC4" w:rsidRDefault="00E62B3D" w:rsidP="00E62B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 paquetería</w:t>
            </w:r>
          </w:p>
        </w:tc>
      </w:tr>
      <w:tr w:rsidR="00E62B3D" w:rsidRPr="00127EC4" w:rsidTr="001C6027">
        <w:trPr>
          <w:trHeight w:val="965"/>
        </w:trPr>
        <w:tc>
          <w:tcPr>
            <w:tcW w:w="1118" w:type="pct"/>
          </w:tcPr>
          <w:p w:rsidR="00E62B3D" w:rsidRPr="00127EC4" w:rsidRDefault="00E62B3D" w:rsidP="00E62B3D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C56674"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E62B3D" w:rsidRPr="00CE2F21" w:rsidRDefault="00E62B3D" w:rsidP="00F355F3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CE2F21">
              <w:rPr>
                <w:rFonts w:ascii="Arial" w:eastAsiaTheme="minorHAnsi" w:hAnsi="Arial" w:cs="Arial"/>
                <w:lang w:val="es-MX" w:eastAsia="en-US"/>
              </w:rPr>
              <w:t xml:space="preserve">Verifica si la correspondencia y/o paquetería </w:t>
            </w:r>
            <w:r w:rsidR="00A6567F" w:rsidRPr="00CE2F21">
              <w:rPr>
                <w:rFonts w:ascii="Arial" w:eastAsiaTheme="minorHAnsi" w:hAnsi="Arial" w:cs="Arial"/>
                <w:lang w:val="es-MX" w:eastAsia="en-US"/>
              </w:rPr>
              <w:t xml:space="preserve">incluye el </w:t>
            </w:r>
            <w:r w:rsidRPr="00CE2F21">
              <w:rPr>
                <w:rFonts w:ascii="Arial" w:eastAsiaTheme="minorHAnsi" w:hAnsi="Arial" w:cs="Arial"/>
                <w:lang w:val="es-MX" w:eastAsia="en-US"/>
              </w:rPr>
              <w:t xml:space="preserve">acuse de </w:t>
            </w:r>
            <w:r w:rsidR="00350B50" w:rsidRPr="00CE2F21">
              <w:rPr>
                <w:rFonts w:ascii="Arial" w:eastAsiaTheme="minorHAnsi" w:hAnsi="Arial" w:cs="Arial"/>
                <w:lang w:val="es-MX" w:eastAsia="en-US"/>
              </w:rPr>
              <w:t>recibo.</w:t>
            </w:r>
          </w:p>
          <w:p w:rsidR="00F355F3" w:rsidRPr="00CE2F21" w:rsidRDefault="00F355F3" w:rsidP="00F355F3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E62B3D" w:rsidRPr="00ED0DE4" w:rsidRDefault="00E62B3D" w:rsidP="00E62B3D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ED0DE4">
              <w:rPr>
                <w:rFonts w:ascii="Arial" w:hAnsi="Arial" w:cs="Arial"/>
              </w:rPr>
              <w:t xml:space="preserve">¿Presentan acuse de </w:t>
            </w:r>
            <w:r w:rsidR="00350B50" w:rsidRPr="00ED0DE4">
              <w:rPr>
                <w:rFonts w:ascii="Arial" w:hAnsi="Arial" w:cs="Arial"/>
              </w:rPr>
              <w:t>recibo</w:t>
            </w:r>
            <w:r w:rsidRPr="00ED0DE4">
              <w:rPr>
                <w:rFonts w:ascii="Arial" w:hAnsi="Arial" w:cs="Arial"/>
              </w:rPr>
              <w:t>?</w:t>
            </w:r>
          </w:p>
          <w:p w:rsidR="00350B50" w:rsidRPr="00CE2F21" w:rsidRDefault="00350B50" w:rsidP="00E62B3D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  <w:b/>
              </w:rPr>
            </w:pPr>
          </w:p>
          <w:p w:rsidR="00E62B3D" w:rsidRPr="00CE2F21" w:rsidRDefault="00E62B3D" w:rsidP="00E62B3D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CE2F21">
              <w:rPr>
                <w:rFonts w:ascii="Arial" w:hAnsi="Arial" w:cs="Arial"/>
              </w:rPr>
              <w:t xml:space="preserve">Si: </w:t>
            </w:r>
            <w:r w:rsidR="00A6567F" w:rsidRPr="00CE2F21">
              <w:rPr>
                <w:rFonts w:ascii="Arial" w:hAnsi="Arial" w:cs="Arial"/>
              </w:rPr>
              <w:t>C</w:t>
            </w:r>
            <w:r w:rsidRPr="00CE2F21">
              <w:rPr>
                <w:rFonts w:ascii="Arial" w:hAnsi="Arial" w:cs="Arial"/>
              </w:rPr>
              <w:t>ontin</w:t>
            </w:r>
            <w:r w:rsidR="003561C6" w:rsidRPr="00CE2F21">
              <w:rPr>
                <w:rFonts w:ascii="Arial" w:hAnsi="Arial" w:cs="Arial"/>
              </w:rPr>
              <w:t>ú</w:t>
            </w:r>
            <w:r w:rsidRPr="00CE2F21">
              <w:rPr>
                <w:rFonts w:ascii="Arial" w:hAnsi="Arial" w:cs="Arial"/>
              </w:rPr>
              <w:t xml:space="preserve">a en la actividad </w:t>
            </w:r>
            <w:r w:rsidRPr="000D6E97">
              <w:rPr>
                <w:rFonts w:ascii="Arial" w:hAnsi="Arial" w:cs="Arial"/>
                <w:b/>
              </w:rPr>
              <w:t>7</w:t>
            </w:r>
            <w:r w:rsidRPr="00CE2F21">
              <w:rPr>
                <w:rFonts w:ascii="Arial" w:hAnsi="Arial" w:cs="Arial"/>
              </w:rPr>
              <w:t>.</w:t>
            </w:r>
          </w:p>
          <w:p w:rsidR="00E62B3D" w:rsidRPr="00CE2F21" w:rsidRDefault="00E62B3D" w:rsidP="00350B50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CE2F21">
              <w:rPr>
                <w:rFonts w:ascii="Arial" w:hAnsi="Arial" w:cs="Arial"/>
              </w:rPr>
              <w:t xml:space="preserve">No: </w:t>
            </w:r>
            <w:r w:rsidR="00A6567F" w:rsidRPr="00CE2F21">
              <w:rPr>
                <w:rFonts w:ascii="Arial" w:hAnsi="Arial" w:cs="Arial"/>
              </w:rPr>
              <w:t>C</w:t>
            </w:r>
            <w:r w:rsidRPr="00CE2F21">
              <w:rPr>
                <w:rFonts w:ascii="Arial" w:hAnsi="Arial" w:cs="Arial"/>
              </w:rPr>
              <w:t>ontin</w:t>
            </w:r>
            <w:r w:rsidR="003561C6" w:rsidRPr="00CE2F21">
              <w:rPr>
                <w:rFonts w:ascii="Arial" w:hAnsi="Arial" w:cs="Arial"/>
              </w:rPr>
              <w:t>ú</w:t>
            </w:r>
            <w:r w:rsidRPr="00CE2F21">
              <w:rPr>
                <w:rFonts w:ascii="Arial" w:hAnsi="Arial" w:cs="Arial"/>
              </w:rPr>
              <w:t xml:space="preserve">a en la actividad </w:t>
            </w:r>
            <w:r w:rsidRPr="003D5006">
              <w:rPr>
                <w:rFonts w:ascii="Arial" w:hAnsi="Arial" w:cs="Arial"/>
                <w:b/>
              </w:rPr>
              <w:t>5</w:t>
            </w:r>
            <w:r w:rsidRPr="00CE2F21">
              <w:rPr>
                <w:rFonts w:ascii="Arial" w:hAnsi="Arial" w:cs="Arial"/>
              </w:rPr>
              <w:t>.</w:t>
            </w:r>
          </w:p>
        </w:tc>
        <w:tc>
          <w:tcPr>
            <w:tcW w:w="1491" w:type="pct"/>
          </w:tcPr>
          <w:p w:rsidR="00E62B3D" w:rsidRPr="00127EC4" w:rsidRDefault="00E62B3D" w:rsidP="00E62B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Acuse de </w:t>
            </w:r>
            <w:r w:rsidR="003561C6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orrespondencia y/o paquetería</w:t>
            </w:r>
          </w:p>
        </w:tc>
      </w:tr>
      <w:tr w:rsidR="00E62B3D" w:rsidRPr="00127EC4" w:rsidTr="001C6027">
        <w:tc>
          <w:tcPr>
            <w:tcW w:w="1118" w:type="pct"/>
          </w:tcPr>
          <w:p w:rsidR="00E62B3D" w:rsidRPr="00127EC4" w:rsidRDefault="00E62B3D" w:rsidP="00E62B3D">
            <w:pPr>
              <w:spacing w:after="240"/>
              <w:jc w:val="center"/>
              <w:rPr>
                <w:rFonts w:ascii="Arial" w:hAnsi="Arial" w:cs="Arial"/>
              </w:rPr>
            </w:pPr>
            <w:r w:rsidRPr="00C5667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de Servicios</w:t>
            </w:r>
          </w:p>
        </w:tc>
        <w:tc>
          <w:tcPr>
            <w:tcW w:w="2391" w:type="pct"/>
          </w:tcPr>
          <w:p w:rsidR="00E62B3D" w:rsidRPr="00903662" w:rsidRDefault="00E62B3D" w:rsidP="00656C67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903662">
              <w:rPr>
                <w:rFonts w:ascii="Arial" w:eastAsiaTheme="minorHAnsi" w:hAnsi="Arial" w:cs="Arial"/>
                <w:lang w:val="es-MX" w:eastAsia="en-US"/>
              </w:rPr>
              <w:t xml:space="preserve">Informa a la unidad solicitante para que remita el acuse de </w:t>
            </w:r>
            <w:r w:rsidR="00656C67" w:rsidRPr="00903662">
              <w:rPr>
                <w:rFonts w:ascii="Arial" w:eastAsiaTheme="minorHAnsi" w:hAnsi="Arial" w:cs="Arial"/>
                <w:lang w:val="es-MX" w:eastAsia="en-US"/>
              </w:rPr>
              <w:t>recibo</w:t>
            </w:r>
            <w:r w:rsidRPr="00903662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E62B3D" w:rsidRPr="00127EC4" w:rsidRDefault="00E62B3D" w:rsidP="00E62B3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Acuse de </w:t>
            </w:r>
            <w:r w:rsidR="003561C6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orrespondencia y/o paquetería</w:t>
            </w:r>
          </w:p>
        </w:tc>
      </w:tr>
      <w:tr w:rsidR="00D86583" w:rsidRPr="00127EC4" w:rsidTr="001C6027">
        <w:tc>
          <w:tcPr>
            <w:tcW w:w="1118" w:type="pct"/>
          </w:tcPr>
          <w:p w:rsidR="00D86583" w:rsidRPr="00127EC4" w:rsidRDefault="00E62B3D" w:rsidP="0004180C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2391" w:type="pct"/>
          </w:tcPr>
          <w:p w:rsidR="00D86583" w:rsidRPr="00903662" w:rsidRDefault="00D86583" w:rsidP="00656C67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903662">
              <w:rPr>
                <w:rFonts w:ascii="Arial" w:eastAsiaTheme="minorHAnsi" w:hAnsi="Arial" w:cs="Arial"/>
                <w:lang w:val="es-MX" w:eastAsia="en-US"/>
              </w:rPr>
              <w:t xml:space="preserve">Entrega el acuse de </w:t>
            </w:r>
            <w:r w:rsidR="008D668D" w:rsidRPr="00903662">
              <w:rPr>
                <w:rFonts w:ascii="Arial" w:eastAsiaTheme="minorHAnsi" w:hAnsi="Arial" w:cs="Arial"/>
                <w:lang w:val="es-MX" w:eastAsia="en-US"/>
              </w:rPr>
              <w:t xml:space="preserve">recibo </w:t>
            </w:r>
            <w:r w:rsidRPr="00903662">
              <w:rPr>
                <w:rFonts w:ascii="Arial" w:eastAsiaTheme="minorHAnsi" w:hAnsi="Arial" w:cs="Arial"/>
                <w:lang w:val="es-MX" w:eastAsia="en-US"/>
              </w:rPr>
              <w:t>en el Departamento de Servicios.</w:t>
            </w:r>
          </w:p>
        </w:tc>
        <w:tc>
          <w:tcPr>
            <w:tcW w:w="1491" w:type="pct"/>
          </w:tcPr>
          <w:p w:rsidR="00D86583" w:rsidRPr="00127EC4" w:rsidRDefault="009412B1" w:rsidP="00A6319E">
            <w:pPr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Acuse de correspondencia y/o paquetería</w:t>
            </w:r>
          </w:p>
        </w:tc>
      </w:tr>
      <w:tr w:rsidR="00A73833" w:rsidRPr="00127EC4" w:rsidTr="001C6027">
        <w:tc>
          <w:tcPr>
            <w:tcW w:w="1118" w:type="pct"/>
          </w:tcPr>
          <w:p w:rsidR="00A73833" w:rsidRPr="00127EC4" w:rsidRDefault="00E62B3D" w:rsidP="0004180C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1A578B" w:rsidRPr="0073306C" w:rsidRDefault="001A578B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Identifica el tipo de entrega que requiere la correspondencia y/o paquetería recibida y determina la localización del (de los) destinatario(s).</w:t>
            </w:r>
          </w:p>
          <w:p w:rsidR="001A578B" w:rsidRPr="0073306C" w:rsidRDefault="001A578B" w:rsidP="001A578B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A73833" w:rsidRPr="00127EC4" w:rsidRDefault="001A578B" w:rsidP="001A578B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3306C">
              <w:rPr>
                <w:rFonts w:ascii="Arial" w:hAnsi="Arial" w:cs="Arial"/>
              </w:rPr>
              <w:t>En el caso de que la entrega sea urgente y con</w:t>
            </w:r>
            <w:r>
              <w:rPr>
                <w:rFonts w:ascii="Arial" w:hAnsi="Arial" w:cs="Arial"/>
              </w:rPr>
              <w:t xml:space="preserve"> </w:t>
            </w:r>
            <w:r w:rsidRPr="0073306C">
              <w:rPr>
                <w:rFonts w:ascii="Arial" w:hAnsi="Arial" w:cs="Arial"/>
              </w:rPr>
              <w:t>destino</w:t>
            </w:r>
            <w:r>
              <w:rPr>
                <w:rFonts w:ascii="Arial" w:hAnsi="Arial" w:cs="Arial"/>
              </w:rPr>
              <w:t xml:space="preserve"> e</w:t>
            </w:r>
            <w:r w:rsidRPr="0073306C">
              <w:rPr>
                <w:rFonts w:ascii="Arial" w:hAnsi="Arial" w:cs="Arial"/>
              </w:rPr>
              <w:t>n la Ciudad de México</w:t>
            </w:r>
            <w:r>
              <w:rPr>
                <w:rFonts w:ascii="Arial" w:hAnsi="Arial" w:cs="Arial"/>
              </w:rPr>
              <w:t>,</w:t>
            </w:r>
            <w:r w:rsidRPr="0073306C">
              <w:rPr>
                <w:rFonts w:ascii="Arial" w:hAnsi="Arial" w:cs="Arial"/>
              </w:rPr>
              <w:t xml:space="preserve"> gestiona el envío a través de</w:t>
            </w:r>
            <w:r>
              <w:rPr>
                <w:rFonts w:ascii="Arial" w:hAnsi="Arial" w:cs="Arial"/>
              </w:rPr>
              <w:t xml:space="preserve"> mensajeros internos o externos </w:t>
            </w:r>
            <w:r w:rsidRPr="0073306C">
              <w:rPr>
                <w:rFonts w:ascii="Arial" w:hAnsi="Arial" w:cs="Arial"/>
              </w:rPr>
              <w:t>disponibles</w:t>
            </w:r>
            <w:r w:rsidR="00D86583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E62B3D" w:rsidRPr="00E62B3D" w:rsidRDefault="00A62A0A" w:rsidP="00A62A0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 paquetería</w:t>
            </w:r>
          </w:p>
        </w:tc>
      </w:tr>
      <w:tr w:rsidR="009B5D18" w:rsidRPr="00127EC4" w:rsidTr="001C6027">
        <w:tc>
          <w:tcPr>
            <w:tcW w:w="1118" w:type="pct"/>
          </w:tcPr>
          <w:p w:rsidR="009B5D18" w:rsidRPr="00127EC4" w:rsidRDefault="009B5D18" w:rsidP="009B5D18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9B5D18" w:rsidRPr="00127EC4" w:rsidRDefault="001A578B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1A578B">
              <w:rPr>
                <w:rFonts w:ascii="Arial" w:eastAsiaTheme="minorHAnsi" w:hAnsi="Arial" w:cs="Arial"/>
                <w:color w:val="000000"/>
                <w:lang w:val="es-MX" w:eastAsia="en-US"/>
              </w:rPr>
              <w:t>Una vez localizado el (los) destinatario(s) dentro de la Ciudad de México, genera el formato de acuse de entrega de correspondencia interna o enviada al exterior, según corresponda</w:t>
            </w:r>
            <w:r w:rsidR="009B5D18" w:rsidRPr="0073306C">
              <w:rPr>
                <w:rFonts w:ascii="Arial" w:hAnsi="Arial" w:cs="Arial"/>
              </w:rPr>
              <w:t>.</w:t>
            </w:r>
          </w:p>
        </w:tc>
        <w:tc>
          <w:tcPr>
            <w:tcW w:w="1491" w:type="pct"/>
          </w:tcPr>
          <w:p w:rsidR="003601EF" w:rsidRPr="00127EC4" w:rsidRDefault="009B5D18" w:rsidP="00903662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Formato de </w:t>
            </w:r>
            <w:r w:rsidR="0039173E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ontrol de correspondencia</w:t>
            </w:r>
            <w:r w:rsidR="0039173E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interna y externa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br/>
              <w:t>(</w:t>
            </w:r>
            <w:r w:rsidRPr="0039173E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ANEXO</w:t>
            </w:r>
            <w:r w:rsidR="0039173E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S</w:t>
            </w:r>
            <w:r w:rsidR="0039173E" w:rsidRPr="0039173E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 xml:space="preserve"> </w:t>
            </w:r>
            <w:r w:rsidR="005D0B38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7</w:t>
            </w:r>
            <w:r w:rsidR="0039173E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 xml:space="preserve"> y </w:t>
            </w:r>
            <w:r w:rsidR="005D0B38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8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)</w:t>
            </w:r>
          </w:p>
        </w:tc>
      </w:tr>
      <w:tr w:rsidR="009B5D18" w:rsidRPr="00127EC4" w:rsidTr="001C6027">
        <w:tc>
          <w:tcPr>
            <w:tcW w:w="1118" w:type="pct"/>
          </w:tcPr>
          <w:p w:rsidR="009B5D18" w:rsidRPr="00127EC4" w:rsidRDefault="009B5D18" w:rsidP="00EE602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F70680"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9B5D18" w:rsidRDefault="009B5D18" w:rsidP="001A578B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Derivado de la localización procede conforme a</w:t>
            </w:r>
            <w:r w:rsidR="00EE602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lo siguiente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: </w:t>
            </w:r>
          </w:p>
          <w:p w:rsidR="009B5D18" w:rsidRDefault="009B5D18" w:rsidP="00EE6023">
            <w:pPr>
              <w:autoSpaceDE w:val="0"/>
              <w:autoSpaceDN w:val="0"/>
              <w:adjustRightInd w:val="0"/>
              <w:spacing w:line="288" w:lineRule="auto"/>
              <w:ind w:left="672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3843CC" w:rsidRDefault="00B94B66" w:rsidP="002D47FA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88" w:lineRule="auto"/>
              <w:ind w:left="1027" w:right="179" w:hanging="284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 </w:t>
            </w:r>
            <w:r w:rsidR="00011F37">
              <w:rPr>
                <w:rFonts w:ascii="Arial" w:eastAsiaTheme="minorHAnsi" w:hAnsi="Arial" w:cs="Arial"/>
                <w:color w:val="000000"/>
                <w:lang w:val="es-MX" w:eastAsia="en-US"/>
              </w:rPr>
              <w:t>el(los)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destinatario(s)</w:t>
            </w:r>
            <w:r w:rsidR="003843CC"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011F3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se encuentran 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>en el edificio sede de la Sala Superior del Tribunal</w:t>
            </w:r>
            <w:r w:rsidR="003843CC"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>Electoral, entrega la</w:t>
            </w:r>
            <w:r w:rsidR="003843CC"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</w:t>
            </w:r>
            <w:r w:rsidR="003843CC"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paquetería con apoyo del personal de su </w:t>
            </w:r>
            <w:r w:rsidRPr="003843CC">
              <w:rPr>
                <w:rFonts w:ascii="Arial" w:eastAsiaTheme="minorHAnsi" w:hAnsi="Arial" w:cs="Arial"/>
                <w:lang w:val="es-MX" w:eastAsia="en-US"/>
              </w:rPr>
              <w:t>adscripción</w:t>
            </w:r>
            <w:r w:rsidR="00656C67" w:rsidRPr="003843CC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EE6A37" w:rsidRPr="003843CC" w:rsidRDefault="00EE6A37" w:rsidP="003843CC">
            <w:pPr>
              <w:pStyle w:val="Prrafodelista"/>
              <w:autoSpaceDE w:val="0"/>
              <w:autoSpaceDN w:val="0"/>
              <w:adjustRightInd w:val="0"/>
              <w:spacing w:line="288" w:lineRule="auto"/>
              <w:ind w:left="1027" w:right="179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lang w:val="es-MX" w:eastAsia="en-US"/>
              </w:rPr>
              <w:t xml:space="preserve">Continua en la actividad </w:t>
            </w:r>
            <w:r w:rsidRPr="006C16BA">
              <w:rPr>
                <w:rFonts w:ascii="Arial" w:eastAsiaTheme="minorHAnsi" w:hAnsi="Arial" w:cs="Arial"/>
                <w:b/>
                <w:lang w:val="es-MX" w:eastAsia="en-US"/>
              </w:rPr>
              <w:t>10.</w:t>
            </w:r>
          </w:p>
          <w:p w:rsidR="009B5D18" w:rsidRPr="003843CC" w:rsidRDefault="009B5D18" w:rsidP="003843CC">
            <w:pPr>
              <w:autoSpaceDE w:val="0"/>
              <w:autoSpaceDN w:val="0"/>
              <w:adjustRightInd w:val="0"/>
              <w:spacing w:line="288" w:lineRule="auto"/>
              <w:ind w:left="1027" w:right="179" w:hanging="284"/>
              <w:jc w:val="both"/>
              <w:rPr>
                <w:rFonts w:ascii="Arial" w:eastAsiaTheme="minorHAnsi" w:hAnsi="Arial" w:cs="Arial"/>
                <w:lang w:val="es-MX" w:eastAsia="en-US"/>
              </w:rPr>
            </w:pPr>
          </w:p>
          <w:p w:rsidR="003843CC" w:rsidRDefault="00011F37" w:rsidP="002D47FA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88" w:lineRule="auto"/>
              <w:ind w:left="1027" w:right="179" w:hanging="284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el(los)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destinatario(s)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se encuentran</w:t>
            </w:r>
            <w:r w:rsidR="00B94B66" w:rsidRPr="003843CC">
              <w:rPr>
                <w:rFonts w:ascii="Arial" w:eastAsiaTheme="minorHAnsi" w:hAnsi="Arial" w:cs="Arial"/>
                <w:lang w:val="es-MX" w:eastAsia="en-US"/>
              </w:rPr>
              <w:t xml:space="preserve"> en otros inmuebles de la Sala Superior del Tribunal Electoral, determina la ruta de envío de los mensajeros y distribuye la correspondencia y/o paquetería para su entrega conforme a la misma</w:t>
            </w:r>
            <w:r w:rsidR="00EE6A37" w:rsidRPr="003843CC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9B5D18" w:rsidRPr="003843CC" w:rsidRDefault="00EE6A37" w:rsidP="003843CC">
            <w:pPr>
              <w:pStyle w:val="Prrafodelista"/>
              <w:autoSpaceDE w:val="0"/>
              <w:autoSpaceDN w:val="0"/>
              <w:adjustRightInd w:val="0"/>
              <w:spacing w:line="288" w:lineRule="auto"/>
              <w:ind w:left="1027" w:right="179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lang w:val="es-MX" w:eastAsia="en-US"/>
              </w:rPr>
              <w:t xml:space="preserve">Continua en la actividad </w:t>
            </w:r>
            <w:r w:rsidRPr="006C16BA">
              <w:rPr>
                <w:rFonts w:ascii="Arial" w:eastAsiaTheme="minorHAnsi" w:hAnsi="Arial" w:cs="Arial"/>
                <w:b/>
                <w:lang w:val="es-MX" w:eastAsia="en-US"/>
              </w:rPr>
              <w:t>10.</w:t>
            </w:r>
          </w:p>
          <w:p w:rsidR="003B0483" w:rsidRDefault="003B0483" w:rsidP="003843CC">
            <w:pPr>
              <w:autoSpaceDE w:val="0"/>
              <w:autoSpaceDN w:val="0"/>
              <w:adjustRightInd w:val="0"/>
              <w:spacing w:line="288" w:lineRule="auto"/>
              <w:ind w:left="1027" w:right="179" w:hanging="284"/>
              <w:jc w:val="both"/>
              <w:rPr>
                <w:rFonts w:ascii="Arial" w:eastAsiaTheme="minorHAnsi" w:hAnsi="Arial" w:cs="Arial"/>
                <w:lang w:val="es-MX" w:eastAsia="en-US"/>
              </w:rPr>
            </w:pPr>
          </w:p>
          <w:p w:rsidR="003843CC" w:rsidRDefault="00011F37" w:rsidP="002D47FA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line="288" w:lineRule="auto"/>
              <w:ind w:left="1027" w:right="179" w:hanging="284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el(los)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destinatario(s)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se encuentran</w:t>
            </w:r>
            <w:r w:rsidR="00B94B66" w:rsidRPr="003843CC">
              <w:rPr>
                <w:rFonts w:ascii="Arial" w:eastAsiaTheme="minorHAnsi" w:hAnsi="Arial" w:cs="Arial"/>
                <w:lang w:val="es-MX" w:eastAsia="en-US"/>
              </w:rPr>
              <w:t xml:space="preserve"> en la Ciudad de México y área metropolitana, determina la ruta de envío de los mensajeros y distribuye la correspondencia y/o paquetería para su entrega conforme a la misma</w:t>
            </w:r>
            <w:r w:rsidR="00656C67" w:rsidRPr="003843CC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3B0483" w:rsidRPr="003843CC" w:rsidRDefault="00EE6A37" w:rsidP="003843CC">
            <w:pPr>
              <w:pStyle w:val="Prrafodelista"/>
              <w:autoSpaceDE w:val="0"/>
              <w:autoSpaceDN w:val="0"/>
              <w:adjustRightInd w:val="0"/>
              <w:spacing w:line="288" w:lineRule="auto"/>
              <w:ind w:left="1027" w:right="179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lang w:val="es-MX" w:eastAsia="en-US"/>
              </w:rPr>
              <w:t xml:space="preserve">Continua en la actividad </w:t>
            </w:r>
            <w:r w:rsidRPr="006C16BA">
              <w:rPr>
                <w:rFonts w:ascii="Arial" w:eastAsiaTheme="minorHAnsi" w:hAnsi="Arial" w:cs="Arial"/>
                <w:b/>
                <w:lang w:val="es-MX" w:eastAsia="en-US"/>
              </w:rPr>
              <w:t>10.</w:t>
            </w:r>
            <w:r w:rsidR="003B0483" w:rsidRPr="003843CC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</w:p>
          <w:p w:rsidR="009B5D18" w:rsidRPr="003843CC" w:rsidRDefault="009B5D18" w:rsidP="003843CC">
            <w:pPr>
              <w:pStyle w:val="Prrafodelista"/>
              <w:spacing w:after="240"/>
              <w:ind w:left="1027" w:right="181" w:hanging="284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3843CC" w:rsidRPr="003843CC" w:rsidRDefault="00011F37" w:rsidP="003843CC">
            <w:pPr>
              <w:pStyle w:val="Prrafodelista"/>
              <w:numPr>
                <w:ilvl w:val="0"/>
                <w:numId w:val="29"/>
              </w:numPr>
              <w:spacing w:after="240" w:line="276" w:lineRule="auto"/>
              <w:ind w:left="1027" w:right="181" w:hanging="284"/>
              <w:jc w:val="both"/>
              <w:outlineLvl w:val="0"/>
              <w:rPr>
                <w:rFonts w:ascii="Arial" w:eastAsiaTheme="minorHAnsi" w:hAnsi="Arial" w:cs="Arial"/>
                <w:vanish/>
                <w:color w:val="000000"/>
                <w:lang w:val="es-MX" w:eastAsia="en-US"/>
              </w:rPr>
            </w:pP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el(los)</w:t>
            </w:r>
            <w:r w:rsidRPr="003843C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destinatario(s)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se encuentran</w:t>
            </w:r>
            <w:r w:rsidR="00B94B66" w:rsidRPr="003843CC">
              <w:rPr>
                <w:rFonts w:ascii="Arial" w:eastAsiaTheme="minorHAnsi" w:hAnsi="Arial" w:cs="Arial"/>
                <w:lang w:val="es-MX" w:eastAsia="en-US"/>
              </w:rPr>
              <w:t xml:space="preserve"> al interior y exterior de la República Mexicana</w:t>
            </w:r>
          </w:p>
          <w:p w:rsidR="00011F37" w:rsidRDefault="00011F37" w:rsidP="006C16BA">
            <w:pPr>
              <w:pStyle w:val="Prrafodelista"/>
              <w:spacing w:after="240"/>
              <w:ind w:left="1027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EE6A37" w:rsidRPr="003843CC" w:rsidRDefault="001004D6" w:rsidP="001901D2">
            <w:pPr>
              <w:pStyle w:val="Prrafodelista"/>
              <w:spacing w:after="240"/>
              <w:ind w:left="1027" w:right="181"/>
              <w:jc w:val="both"/>
              <w:outlineLvl w:val="0"/>
              <w:rPr>
                <w:rFonts w:ascii="Arial" w:eastAsiaTheme="minorHAnsi" w:hAnsi="Arial" w:cs="Arial"/>
                <w:vanish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Continú</w:t>
            </w:r>
            <w:r w:rsidR="00EE6A37" w:rsidRPr="003843CC">
              <w:rPr>
                <w:rFonts w:ascii="Arial" w:eastAsiaTheme="minorHAnsi" w:hAnsi="Arial" w:cs="Arial"/>
                <w:lang w:val="es-MX" w:eastAsia="en-US"/>
              </w:rPr>
              <w:t xml:space="preserve">a en la actividad </w:t>
            </w:r>
            <w:r w:rsidR="00EE6A37" w:rsidRPr="006C16BA">
              <w:rPr>
                <w:rFonts w:ascii="Arial" w:eastAsiaTheme="minorHAnsi" w:hAnsi="Arial" w:cs="Arial"/>
                <w:b/>
                <w:lang w:val="es-MX" w:eastAsia="en-US"/>
              </w:rPr>
              <w:t>1</w:t>
            </w:r>
            <w:r w:rsidR="001901D2">
              <w:rPr>
                <w:rFonts w:ascii="Arial" w:eastAsiaTheme="minorHAnsi" w:hAnsi="Arial" w:cs="Arial"/>
                <w:b/>
                <w:lang w:val="es-MX" w:eastAsia="en-US"/>
              </w:rPr>
              <w:t>5</w:t>
            </w:r>
            <w:r w:rsidR="00EE6A37" w:rsidRPr="006C16BA">
              <w:rPr>
                <w:rFonts w:ascii="Arial" w:eastAsiaTheme="minorHAnsi" w:hAnsi="Arial" w:cs="Arial"/>
                <w:b/>
                <w:vanish/>
                <w:lang w:val="es-MX" w:eastAsia="en-US"/>
              </w:rPr>
              <w:t>.</w:t>
            </w:r>
            <w:r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9B5D18" w:rsidRPr="00127EC4" w:rsidRDefault="009B5D18" w:rsidP="00EE602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Formato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 </w:t>
            </w:r>
            <w:r w:rsidR="0039173E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ontrol de correspondencia</w:t>
            </w:r>
            <w:r w:rsidR="0039173E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interna y externa</w:t>
            </w:r>
          </w:p>
        </w:tc>
      </w:tr>
      <w:tr w:rsidR="003561C6" w:rsidRPr="00127EC4" w:rsidTr="001C6027">
        <w:tc>
          <w:tcPr>
            <w:tcW w:w="1118" w:type="pct"/>
          </w:tcPr>
          <w:p w:rsidR="003561C6" w:rsidRPr="00127EC4" w:rsidRDefault="003561C6" w:rsidP="007A111B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Unidad solicitante</w:t>
            </w:r>
          </w:p>
        </w:tc>
        <w:tc>
          <w:tcPr>
            <w:tcW w:w="2391" w:type="pct"/>
          </w:tcPr>
          <w:p w:rsidR="00C83C12" w:rsidRDefault="003561C6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Recibe </w:t>
            </w:r>
            <w:r w:rsidR="00761765">
              <w:rPr>
                <w:rFonts w:ascii="Arial" w:eastAsiaTheme="minorHAnsi" w:hAnsi="Arial" w:cs="Arial"/>
                <w:color w:val="000000"/>
                <w:lang w:val="es-MX" w:eastAsia="en-US"/>
              </w:rPr>
              <w:t>la correspondencia y/o paquetería, y procede según el caso</w:t>
            </w:r>
            <w:r w:rsidR="00C83C12">
              <w:rPr>
                <w:rFonts w:ascii="Arial" w:eastAsiaTheme="minorHAnsi" w:hAnsi="Arial" w:cs="Arial"/>
                <w:color w:val="000000"/>
                <w:lang w:val="es-MX" w:eastAsia="en-US"/>
              </w:rPr>
              <w:t>:</w:t>
            </w:r>
          </w:p>
          <w:p w:rsidR="00656C67" w:rsidRPr="006C16BA" w:rsidRDefault="00656C67" w:rsidP="00765166">
            <w:pPr>
              <w:pStyle w:val="Prrafodelista"/>
              <w:spacing w:after="240"/>
              <w:ind w:left="1027" w:right="181" w:hanging="284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765166" w:rsidRDefault="00761765" w:rsidP="00765166">
            <w:pPr>
              <w:pStyle w:val="Prrafodelista"/>
              <w:numPr>
                <w:ilvl w:val="1"/>
                <w:numId w:val="23"/>
              </w:numPr>
              <w:spacing w:after="240"/>
              <w:ind w:left="1027" w:right="181" w:hanging="284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Si se trata de </w:t>
            </w:r>
            <w:r w:rsidR="00C83C12">
              <w:rPr>
                <w:rFonts w:ascii="Arial" w:eastAsiaTheme="minorHAnsi" w:hAnsi="Arial" w:cs="Arial"/>
                <w:color w:val="000000"/>
                <w:lang w:val="es-MX" w:eastAsia="en-US"/>
              </w:rPr>
              <w:t>síntesis informativa y publicaciones, solo recibe la documentación</w:t>
            </w:r>
            <w:r w:rsidR="00B32E8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B32E87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para la elaboración de su bitácora.</w:t>
            </w:r>
          </w:p>
          <w:p w:rsidR="00C83C12" w:rsidRDefault="00496893" w:rsidP="00765166">
            <w:pPr>
              <w:pStyle w:val="Prrafodelista"/>
              <w:spacing w:after="240"/>
              <w:ind w:left="1027"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 w:rsidR="00C83C12">
              <w:rPr>
                <w:rFonts w:ascii="Arial" w:eastAsiaTheme="minorHAnsi" w:hAnsi="Arial" w:cs="Arial"/>
                <w:color w:val="000000"/>
                <w:lang w:val="es-MX" w:eastAsia="en-US"/>
              </w:rPr>
              <w:t>ontin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ú</w:t>
            </w:r>
            <w:r w:rsidR="00C83C12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 en la actividad </w:t>
            </w:r>
            <w:r w:rsidR="00C83C12"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</w:t>
            </w:r>
            <w:r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</w:t>
            </w:r>
            <w:r w:rsidR="00C83C12"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  <w:p w:rsidR="007E041B" w:rsidRDefault="007E041B" w:rsidP="00765166">
            <w:pPr>
              <w:pStyle w:val="Prrafodelista"/>
              <w:spacing w:after="240"/>
              <w:ind w:left="1027"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</w:p>
          <w:p w:rsidR="007E041B" w:rsidRDefault="007E041B" w:rsidP="007E041B">
            <w:pPr>
              <w:pStyle w:val="Prrafodelista"/>
              <w:numPr>
                <w:ilvl w:val="1"/>
                <w:numId w:val="23"/>
              </w:numPr>
              <w:spacing w:after="240"/>
              <w:ind w:left="1033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E041B">
              <w:rPr>
                <w:rFonts w:ascii="Arial" w:eastAsiaTheme="minorHAnsi" w:hAnsi="Arial" w:cs="Arial"/>
                <w:color w:val="000000"/>
                <w:lang w:val="es-MX" w:eastAsia="en-US"/>
              </w:rPr>
              <w:t>Si se trata de oficios y paquetes institucionales, coloca nombre, firma y sello de recepción en el acuse respectivo.</w:t>
            </w:r>
          </w:p>
          <w:p w:rsidR="007B1B7A" w:rsidRPr="007E041B" w:rsidRDefault="007B1B7A" w:rsidP="007B1B7A">
            <w:pPr>
              <w:pStyle w:val="Prrafodelista"/>
              <w:spacing w:after="240"/>
              <w:ind w:left="1033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7E041B" w:rsidRDefault="007E041B" w:rsidP="007E041B">
            <w:pPr>
              <w:pStyle w:val="Prrafodelista"/>
              <w:spacing w:after="240"/>
              <w:ind w:left="1027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E041B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Continua en la actividad </w:t>
            </w:r>
            <w:r w:rsidRPr="007E041B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13.</w:t>
            </w:r>
          </w:p>
        </w:tc>
        <w:tc>
          <w:tcPr>
            <w:tcW w:w="1491" w:type="pct"/>
          </w:tcPr>
          <w:p w:rsidR="003561C6" w:rsidRPr="00127EC4" w:rsidRDefault="003561C6" w:rsidP="007A111B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 xml:space="preserve">Correspondencia y/o paquetería </w:t>
            </w:r>
          </w:p>
        </w:tc>
      </w:tr>
      <w:tr w:rsidR="003B0483" w:rsidRPr="00127EC4" w:rsidTr="001C6027">
        <w:tc>
          <w:tcPr>
            <w:tcW w:w="1118" w:type="pct"/>
          </w:tcPr>
          <w:p w:rsidR="003B0483" w:rsidRPr="00496893" w:rsidRDefault="003B0483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496893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de Servicios</w:t>
            </w:r>
          </w:p>
        </w:tc>
        <w:tc>
          <w:tcPr>
            <w:tcW w:w="2391" w:type="pct"/>
          </w:tcPr>
          <w:p w:rsidR="003B0483" w:rsidRPr="00496893" w:rsidRDefault="00D960E4" w:rsidP="002F06CF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Elabora diariamente la </w:t>
            </w:r>
            <w:r w:rsidR="00D727DF">
              <w:rPr>
                <w:rFonts w:ascii="Arial" w:eastAsiaTheme="minorHAnsi" w:hAnsi="Arial" w:cs="Arial"/>
                <w:color w:val="000000"/>
                <w:lang w:val="es-MX" w:eastAsia="en-US"/>
              </w:rPr>
              <w:t>B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itácora de síntesis informativa y publicaciones, </w:t>
            </w:r>
            <w:r w:rsidRPr="007E041B">
              <w:rPr>
                <w:rFonts w:ascii="Arial" w:eastAsiaTheme="minorHAnsi" w:hAnsi="Arial" w:cs="Arial"/>
                <w:lang w:val="es-MX" w:eastAsia="en-US"/>
              </w:rPr>
              <w:t xml:space="preserve">y </w:t>
            </w:r>
            <w:r w:rsidR="002F06CF">
              <w:rPr>
                <w:rFonts w:ascii="Arial" w:eastAsiaTheme="minorHAnsi" w:hAnsi="Arial" w:cs="Arial"/>
                <w:lang w:val="es-MX" w:eastAsia="en-US"/>
              </w:rPr>
              <w:t xml:space="preserve">la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remite </w:t>
            </w:r>
            <w:r w:rsidR="00D727DF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en medio impreso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 la Dirección de Servicios para su revisión</w:t>
            </w:r>
            <w:r w:rsidR="007E041B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validación</w:t>
            </w:r>
            <w:r>
              <w:rPr>
                <w:rFonts w:ascii="Arial" w:eastAsiaTheme="minorHAnsi" w:hAnsi="Arial" w:cs="Arial"/>
                <w:color w:val="000000"/>
                <w:lang w:eastAsia="en-US"/>
              </w:rPr>
              <w:t>.</w:t>
            </w:r>
          </w:p>
        </w:tc>
        <w:tc>
          <w:tcPr>
            <w:tcW w:w="1491" w:type="pct"/>
          </w:tcPr>
          <w:p w:rsidR="003B0483" w:rsidRDefault="003B0483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496893">
              <w:rPr>
                <w:rFonts w:ascii="Arial" w:eastAsiaTheme="minorHAnsi" w:hAnsi="Arial" w:cs="Arial"/>
                <w:color w:val="000000"/>
                <w:lang w:val="es-MX" w:eastAsia="en-US"/>
              </w:rPr>
              <w:t>Bitácora de síntesis informativa y publicaciones</w:t>
            </w:r>
          </w:p>
          <w:p w:rsidR="007E041B" w:rsidRPr="00496893" w:rsidRDefault="007E041B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</w:tc>
      </w:tr>
      <w:tr w:rsidR="003B0483" w:rsidRPr="00127EC4" w:rsidTr="001C6027">
        <w:tc>
          <w:tcPr>
            <w:tcW w:w="1118" w:type="pct"/>
          </w:tcPr>
          <w:p w:rsidR="003B0483" w:rsidRPr="00496893" w:rsidRDefault="003B0483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496893"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de Servicios</w:t>
            </w:r>
          </w:p>
        </w:tc>
        <w:tc>
          <w:tcPr>
            <w:tcW w:w="2391" w:type="pct"/>
          </w:tcPr>
          <w:p w:rsidR="001901D2" w:rsidRPr="001901D2" w:rsidRDefault="00D960E4" w:rsidP="001901D2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>Valida</w:t>
            </w:r>
            <w:r w:rsidR="00B32E87"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>,</w:t>
            </w: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remite</w:t>
            </w:r>
            <w:r w:rsidR="002C5533"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impresa</w:t>
            </w: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2C5533"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la Bitácora de síntesis informativa y publicaciones mediante Nota </w:t>
            </w: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 la Coordinación de Comunicación </w:t>
            </w:r>
            <w:r w:rsidR="006C16BA" w:rsidRPr="002C5533">
              <w:rPr>
                <w:rFonts w:ascii="Arial" w:eastAsiaTheme="minorHAnsi" w:hAnsi="Arial" w:cs="Arial"/>
                <w:lang w:val="es-MX" w:eastAsia="en-US"/>
              </w:rPr>
              <w:t>S</w:t>
            </w: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ocial </w:t>
            </w:r>
            <w:r w:rsidR="00B32E87"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>y archiva el acuse</w:t>
            </w:r>
            <w:r w:rsidRPr="002C5533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  <w:p w:rsidR="001901D2" w:rsidRDefault="001901D2" w:rsidP="001901D2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B32E87" w:rsidRPr="00B32E87" w:rsidRDefault="001901D2" w:rsidP="001901D2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Continúa en la actividad </w:t>
            </w:r>
            <w:r>
              <w:rPr>
                <w:rFonts w:ascii="Arial" w:eastAsiaTheme="minorHAnsi" w:hAnsi="Arial" w:cs="Arial"/>
                <w:b/>
                <w:bCs/>
                <w:color w:val="000000"/>
                <w:lang w:val="es-MX" w:eastAsia="en-US"/>
              </w:rPr>
              <w:t>14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3B0483" w:rsidRDefault="003B0483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496893">
              <w:rPr>
                <w:rFonts w:ascii="Arial" w:eastAsiaTheme="minorHAnsi" w:hAnsi="Arial" w:cs="Arial"/>
                <w:color w:val="000000"/>
                <w:lang w:val="es-MX" w:eastAsia="en-US"/>
              </w:rPr>
              <w:t>Bitácora de síntesis informativa y publicaciones</w:t>
            </w:r>
          </w:p>
          <w:p w:rsidR="007E041B" w:rsidRPr="00496893" w:rsidRDefault="007E041B" w:rsidP="003B048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Nota</w:t>
            </w:r>
          </w:p>
        </w:tc>
      </w:tr>
      <w:tr w:rsidR="003561C6" w:rsidRPr="00127EC4" w:rsidTr="001C6027">
        <w:tc>
          <w:tcPr>
            <w:tcW w:w="1118" w:type="pct"/>
          </w:tcPr>
          <w:p w:rsidR="003561C6" w:rsidRPr="00127EC4" w:rsidRDefault="003561C6" w:rsidP="007A111B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3561C6" w:rsidRPr="007B1B7A" w:rsidRDefault="00D960E4" w:rsidP="007B1B7A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Recibe el acuse de recepción, lo entrega al</w:t>
            </w:r>
            <w:r w:rsidR="007B1B7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remitente y re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caba nombre, firma</w:t>
            </w:r>
            <w:r w:rsidR="007B1B7A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y sello en el formato de acuse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 entrega de correspondencia interna o enviada al exterior</w:t>
            </w:r>
            <w:r w:rsidR="007B1B7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, y lo </w:t>
            </w:r>
            <w:r w:rsidR="007B1B7A">
              <w:rPr>
                <w:rFonts w:ascii="Arial" w:eastAsiaTheme="minorHAnsi" w:hAnsi="Arial" w:cs="Arial"/>
                <w:lang w:val="es-MX" w:eastAsia="en-US"/>
              </w:rPr>
              <w:t>a</w:t>
            </w:r>
            <w:r w:rsidR="007B1B7A" w:rsidRPr="00011F37">
              <w:rPr>
                <w:rFonts w:ascii="Arial" w:eastAsiaTheme="minorHAnsi" w:hAnsi="Arial" w:cs="Arial"/>
                <w:lang w:val="es-MX" w:eastAsia="en-US"/>
              </w:rPr>
              <w:t xml:space="preserve">rchiva en </w:t>
            </w:r>
            <w:r w:rsidR="007B1B7A">
              <w:rPr>
                <w:rFonts w:ascii="Arial" w:eastAsiaTheme="minorHAnsi" w:hAnsi="Arial" w:cs="Arial"/>
                <w:lang w:val="es-MX" w:eastAsia="en-US"/>
              </w:rPr>
              <w:t>el</w:t>
            </w:r>
            <w:r w:rsidR="007B1B7A" w:rsidRPr="00011F37">
              <w:rPr>
                <w:rFonts w:ascii="Arial" w:eastAsiaTheme="minorHAnsi" w:hAnsi="Arial" w:cs="Arial"/>
                <w:lang w:val="es-MX" w:eastAsia="en-US"/>
              </w:rPr>
              <w:t xml:space="preserve"> expediente</w:t>
            </w:r>
            <w:r w:rsidR="007B1B7A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 w:rsidR="007B1B7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 correspondencia </w:t>
            </w:r>
            <w:r w:rsidR="009A0AF7">
              <w:rPr>
                <w:rFonts w:ascii="Arial" w:eastAsiaTheme="minorHAnsi" w:hAnsi="Arial" w:cs="Arial"/>
                <w:lang w:val="es-MX" w:eastAsia="en-US"/>
              </w:rPr>
              <w:t>para su control y seguimiento</w:t>
            </w:r>
            <w:r w:rsidR="007B1B7A" w:rsidRPr="00656C6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7B1B7A" w:rsidRPr="007B1B7A" w:rsidRDefault="007B1B7A" w:rsidP="001901D2">
            <w:pPr>
              <w:spacing w:after="240"/>
              <w:ind w:left="606" w:right="181"/>
              <w:jc w:val="both"/>
              <w:outlineLvl w:val="0"/>
              <w:rPr>
                <w:rFonts w:ascii="Arial" w:hAnsi="Arial" w:cs="Arial"/>
              </w:rPr>
            </w:pPr>
            <w:r w:rsidRPr="00765166">
              <w:rPr>
                <w:rFonts w:ascii="Arial" w:eastAsiaTheme="minorHAnsi" w:hAnsi="Arial" w:cs="Arial"/>
                <w:lang w:val="es-MX" w:eastAsia="en-US"/>
              </w:rPr>
              <w:t xml:space="preserve">Continua en la actividad </w:t>
            </w:r>
            <w:r w:rsidR="001901D2">
              <w:rPr>
                <w:rFonts w:ascii="Arial" w:eastAsiaTheme="minorHAnsi" w:hAnsi="Arial" w:cs="Arial"/>
                <w:b/>
                <w:lang w:val="es-MX" w:eastAsia="en-US"/>
              </w:rPr>
              <w:t>14</w:t>
            </w:r>
            <w:r w:rsidRPr="00765166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3561C6" w:rsidRPr="00127EC4" w:rsidRDefault="003561C6" w:rsidP="00EE6023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Formato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 </w:t>
            </w:r>
            <w:r w:rsidR="00EE6023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ontrol de correspondencia</w:t>
            </w:r>
          </w:p>
        </w:tc>
      </w:tr>
      <w:tr w:rsidR="001901D2" w:rsidRPr="00127EC4" w:rsidTr="001C6027">
        <w:tc>
          <w:tcPr>
            <w:tcW w:w="1118" w:type="pct"/>
          </w:tcPr>
          <w:p w:rsidR="001901D2" w:rsidRDefault="001901D2" w:rsidP="001901D2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ED574D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de Servicios</w:t>
            </w:r>
          </w:p>
        </w:tc>
        <w:tc>
          <w:tcPr>
            <w:tcW w:w="2391" w:type="pct"/>
          </w:tcPr>
          <w:p w:rsidR="001901D2" w:rsidRDefault="001901D2" w:rsidP="001901D2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Elabora el reporte mensual de entradas y salidas de correspondencia, a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sí como el de la síntesis inf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ormativa y publicaciones y los remite a la Dirección de Servicios para su revisión y control.</w:t>
            </w:r>
          </w:p>
          <w:p w:rsidR="001901D2" w:rsidRDefault="001901D2" w:rsidP="001901D2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</w:p>
          <w:p w:rsidR="001901D2" w:rsidRPr="001901D2" w:rsidRDefault="001901D2" w:rsidP="001901D2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 w:rsidRPr="001901D2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FIN DEL PROCEDIMIENTO</w:t>
            </w:r>
          </w:p>
        </w:tc>
        <w:tc>
          <w:tcPr>
            <w:tcW w:w="1491" w:type="pct"/>
          </w:tcPr>
          <w:p w:rsidR="001901D2" w:rsidRPr="00127EC4" w:rsidRDefault="001901D2" w:rsidP="001901D2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Reporte mensual de entradas y salidas </w:t>
            </w:r>
            <w:r w:rsidRPr="007677C3">
              <w:rPr>
                <w:rFonts w:ascii="Arial" w:eastAsiaTheme="minorHAnsi" w:hAnsi="Arial" w:cs="Arial"/>
                <w:lang w:val="es-MX" w:eastAsia="en-US"/>
              </w:rPr>
              <w:t>(</w:t>
            </w:r>
            <w:r w:rsidRPr="007677C3">
              <w:rPr>
                <w:rFonts w:ascii="Arial" w:eastAsiaTheme="minorHAnsi" w:hAnsi="Arial" w:cs="Arial"/>
                <w:b/>
                <w:lang w:val="es-MX" w:eastAsia="en-US"/>
              </w:rPr>
              <w:t>ANEXO 10</w:t>
            </w:r>
            <w:r w:rsidRPr="007677C3">
              <w:rPr>
                <w:rFonts w:ascii="Arial" w:eastAsiaTheme="minorHAnsi" w:hAnsi="Arial" w:cs="Arial"/>
                <w:lang w:val="es-MX" w:eastAsia="en-US"/>
              </w:rPr>
              <w:t>)</w:t>
            </w:r>
            <w:r>
              <w:rPr>
                <w:rFonts w:ascii="Arial" w:eastAsiaTheme="minorHAnsi" w:hAnsi="Arial" w:cs="Arial"/>
                <w:lang w:val="es-MX" w:eastAsia="en-US"/>
              </w:rPr>
              <w:br/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/ </w:t>
            </w:r>
            <w:r w:rsidRPr="00D960E4">
              <w:rPr>
                <w:rFonts w:ascii="Arial" w:eastAsiaTheme="minorHAnsi" w:hAnsi="Arial" w:cs="Arial"/>
                <w:color w:val="000000"/>
                <w:lang w:val="es-MX" w:eastAsia="en-US"/>
              </w:rPr>
              <w:t>Reporte mensual de síntesis informativa y publicaciones</w:t>
            </w:r>
            <w:r>
              <w:rPr>
                <w:rFonts w:ascii="Arial" w:eastAsiaTheme="minorHAnsi" w:hAnsi="Arial" w:cs="Arial"/>
                <w:lang w:val="es-MX" w:eastAsia="en-US"/>
              </w:rPr>
              <w:br/>
            </w:r>
            <w:r w:rsidRPr="007677C3">
              <w:rPr>
                <w:rFonts w:ascii="Arial" w:eastAsiaTheme="minorHAnsi" w:hAnsi="Arial" w:cs="Arial"/>
                <w:lang w:val="es-MX" w:eastAsia="en-US"/>
              </w:rPr>
              <w:t>(</w:t>
            </w:r>
            <w:r w:rsidRPr="007677C3">
              <w:rPr>
                <w:rFonts w:ascii="Arial" w:eastAsiaTheme="minorHAnsi" w:hAnsi="Arial" w:cs="Arial"/>
                <w:b/>
                <w:lang w:val="es-MX" w:eastAsia="en-US"/>
              </w:rPr>
              <w:t>ANEXO 11</w:t>
            </w:r>
            <w:r w:rsidRPr="007677C3">
              <w:rPr>
                <w:rFonts w:ascii="Arial" w:eastAsiaTheme="minorHAnsi" w:hAnsi="Arial" w:cs="Arial"/>
                <w:lang w:val="es-MX" w:eastAsia="en-US"/>
              </w:rPr>
              <w:t>)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ED574D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2391" w:type="pct"/>
          </w:tcPr>
          <w:p w:rsidR="00621D87" w:rsidRDefault="00D960E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Solicita al Departamento de Servicios la apertura de una cuenta para la elaboración de guías de embarque para envíos nacionales e internacionales, o en su caso, el apoyo necesario para elaborarlas</w:t>
            </w:r>
            <w:r w:rsidR="00621D87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EE6A37" w:rsidRPr="00765166" w:rsidRDefault="00621D87" w:rsidP="00765166">
            <w:pPr>
              <w:spacing w:after="240"/>
              <w:jc w:val="center"/>
              <w:rPr>
                <w:rFonts w:ascii="Arial" w:eastAsiaTheme="minorHAnsi" w:hAnsi="Arial" w:cs="Arial"/>
                <w:strike/>
                <w:color w:val="FF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Pr="00765166">
              <w:rPr>
                <w:rFonts w:ascii="Arial" w:eastAsiaTheme="minorHAnsi" w:hAnsi="Arial" w:cs="Arial"/>
                <w:lang w:val="es-MX" w:eastAsia="en-US"/>
              </w:rPr>
              <w:t>(</w:t>
            </w:r>
            <w:r w:rsidRPr="00765166">
              <w:rPr>
                <w:rFonts w:ascii="Arial" w:eastAsiaTheme="minorHAnsi" w:hAnsi="Arial" w:cs="Arial"/>
                <w:b/>
                <w:lang w:val="es-MX" w:eastAsia="en-US"/>
              </w:rPr>
              <w:t xml:space="preserve">ANEXO </w:t>
            </w:r>
            <w:r w:rsidR="005D0B38" w:rsidRPr="00765166">
              <w:rPr>
                <w:rFonts w:ascii="Arial" w:eastAsiaTheme="minorHAnsi" w:hAnsi="Arial" w:cs="Arial"/>
                <w:b/>
                <w:lang w:val="es-MX" w:eastAsia="en-US"/>
              </w:rPr>
              <w:t>9</w:t>
            </w:r>
            <w:r w:rsidRPr="00765166">
              <w:rPr>
                <w:rFonts w:ascii="Arial" w:eastAsiaTheme="minorHAnsi" w:hAnsi="Arial" w:cs="Arial"/>
                <w:lang w:val="es-MX" w:eastAsia="en-US"/>
              </w:rPr>
              <w:t>)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ED574D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2391" w:type="pct"/>
          </w:tcPr>
          <w:p w:rsidR="00621D87" w:rsidRDefault="00D960E4" w:rsidP="00765166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65166">
              <w:rPr>
                <w:rFonts w:ascii="Arial" w:eastAsiaTheme="minorHAnsi" w:hAnsi="Arial" w:cs="Arial"/>
                <w:lang w:val="es-MX" w:eastAsia="en-US"/>
              </w:rPr>
              <w:t>Elabora, imprime y entrega en el Departamento de Servicios la(s) guía(s) de embarque con la correspondencia y/o paquetería a enviar</w:t>
            </w:r>
            <w:r w:rsidR="00621D87" w:rsidRPr="00765166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621D87" w:rsidRPr="00127EC4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ED574D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621D87" w:rsidRPr="00127EC4" w:rsidRDefault="00D960E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Recibe y valida los datos contenidos en la(s) guía(s) de embarque o en su caso, auxilia a la unidad solicitante con la elaboración de la misma</w:t>
            </w:r>
            <w:r w:rsidR="00621D87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  <w:r w:rsidR="00621D87"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</w:p>
          <w:p w:rsidR="00621D87" w:rsidRPr="00127EC4" w:rsidRDefault="00621D87" w:rsidP="00621D87">
            <w:pPr>
              <w:pStyle w:val="Prrafodelista"/>
              <w:spacing w:after="240"/>
              <w:ind w:left="453" w:right="176" w:hanging="357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621D87" w:rsidRDefault="00621D87" w:rsidP="00621D87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6C16BA">
              <w:rPr>
                <w:rFonts w:ascii="Arial" w:eastAsiaTheme="minorHAnsi" w:hAnsi="Arial" w:cs="Arial"/>
                <w:color w:val="000000"/>
                <w:lang w:val="es-MX" w:eastAsia="en-US"/>
              </w:rPr>
              <w:t>¿La(s) guía(s) de embarque contienen información errónea?</w:t>
            </w:r>
          </w:p>
          <w:p w:rsidR="006C16BA" w:rsidRPr="006C16BA" w:rsidRDefault="006C16BA" w:rsidP="00621D87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621D87" w:rsidRPr="00127EC4" w:rsidRDefault="00621D87" w:rsidP="00621D87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Si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: </w:t>
            </w:r>
            <w:r w:rsidR="00EE6A37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ontinúa en la actividad </w:t>
            </w:r>
            <w:r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</w:t>
            </w:r>
            <w:r w:rsidR="001901D2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8</w:t>
            </w:r>
            <w:r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  <w:p w:rsidR="00621D87" w:rsidRDefault="00621D87" w:rsidP="001901D2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No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: </w:t>
            </w:r>
            <w:r w:rsidR="00EE6A37"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ontin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ú</w:t>
            </w: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a en la actividad </w:t>
            </w:r>
            <w:r w:rsidR="001901D2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20</w:t>
            </w:r>
            <w:r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621D87" w:rsidRPr="00127EC4" w:rsidRDefault="008A0CA4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ED574D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621D87" w:rsidRDefault="00D960E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Indica a la unidad solicitante los campos erróneos de la guía de embarque y la remite para su corrección</w:t>
            </w:r>
            <w:r w:rsidR="00621D87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621D87" w:rsidRPr="00127EC4" w:rsidRDefault="008A0CA4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</w:t>
            </w:r>
          </w:p>
        </w:tc>
      </w:tr>
      <w:tr w:rsidR="00621D87" w:rsidRPr="00127EC4" w:rsidTr="009A0AF7">
        <w:trPr>
          <w:trHeight w:val="572"/>
        </w:trPr>
        <w:tc>
          <w:tcPr>
            <w:tcW w:w="1118" w:type="pct"/>
          </w:tcPr>
          <w:p w:rsidR="00621D87" w:rsidRPr="00ED574D" w:rsidRDefault="00765166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Unidad solicitante</w:t>
            </w:r>
          </w:p>
        </w:tc>
        <w:tc>
          <w:tcPr>
            <w:tcW w:w="2391" w:type="pct"/>
          </w:tcPr>
          <w:p w:rsidR="00621D87" w:rsidRPr="00011F37" w:rsidRDefault="006C16BA" w:rsidP="00011F37">
            <w:pPr>
              <w:pStyle w:val="Prrafodelista"/>
              <w:numPr>
                <w:ilvl w:val="0"/>
                <w:numId w:val="7"/>
              </w:numPr>
              <w:spacing w:after="24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>Recibe y c</w:t>
            </w:r>
            <w:r w:rsidR="00D960E4" w:rsidRPr="00011F37">
              <w:rPr>
                <w:rFonts w:ascii="Arial" w:eastAsiaTheme="minorHAnsi" w:hAnsi="Arial" w:cs="Arial"/>
                <w:lang w:val="es-MX" w:eastAsia="en-US"/>
              </w:rPr>
              <w:t>orrige los datos erróneos en la guía de embarque y la entrega en el Departamento de Servicios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para su captura</w:t>
            </w:r>
            <w:r w:rsidR="00621D87" w:rsidRPr="00011F3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621D87" w:rsidRPr="00127EC4" w:rsidRDefault="008A0CA4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7677C3" w:rsidRDefault="00EE6A37" w:rsidP="00621D87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7677C3">
              <w:rPr>
                <w:rFonts w:ascii="Arial" w:eastAsiaTheme="minorHAnsi" w:hAnsi="Arial" w:cs="Arial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621D87" w:rsidRPr="00011F37" w:rsidRDefault="00D960E4" w:rsidP="00765166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>Captura la información contenida e</w:t>
            </w:r>
            <w:r w:rsidR="00765166" w:rsidRPr="00011F37">
              <w:rPr>
                <w:rFonts w:ascii="Arial" w:eastAsiaTheme="minorHAnsi" w:hAnsi="Arial" w:cs="Arial"/>
                <w:lang w:val="es-MX" w:eastAsia="en-US"/>
              </w:rPr>
              <w:t>n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la guía de embarque, en el Sistema de Correspondencia</w:t>
            </w:r>
            <w:r w:rsidR="00765166" w:rsidRPr="00011F37">
              <w:rPr>
                <w:rFonts w:ascii="Arial" w:eastAsiaTheme="minorHAnsi" w:hAnsi="Arial" w:cs="Arial"/>
                <w:lang w:val="es-MX" w:eastAsia="en-US"/>
              </w:rPr>
              <w:t xml:space="preserve"> para la </w:t>
            </w:r>
            <w:r w:rsidR="007677C3" w:rsidRPr="00011F37">
              <w:rPr>
                <w:rFonts w:ascii="Arial" w:eastAsiaTheme="minorHAnsi" w:hAnsi="Arial" w:cs="Arial"/>
                <w:lang w:val="es-MX" w:eastAsia="en-US"/>
              </w:rPr>
              <w:t xml:space="preserve">posterior </w:t>
            </w:r>
            <w:r w:rsidR="00765166" w:rsidRPr="00011F37">
              <w:rPr>
                <w:rFonts w:ascii="Arial" w:eastAsiaTheme="minorHAnsi" w:hAnsi="Arial" w:cs="Arial"/>
                <w:lang w:val="es-MX" w:eastAsia="en-US"/>
              </w:rPr>
              <w:t>elaboración</w:t>
            </w:r>
            <w:r w:rsidR="007677C3" w:rsidRPr="00011F37">
              <w:rPr>
                <w:rFonts w:ascii="Arial" w:eastAsiaTheme="minorHAnsi" w:hAnsi="Arial" w:cs="Arial"/>
                <w:lang w:val="es-MX" w:eastAsia="en-US"/>
              </w:rPr>
              <w:t xml:space="preserve"> del reporte mensual de envíos nacionales e internacionales.</w:t>
            </w:r>
          </w:p>
        </w:tc>
        <w:tc>
          <w:tcPr>
            <w:tcW w:w="1491" w:type="pct"/>
          </w:tcPr>
          <w:p w:rsidR="00621D87" w:rsidRPr="00127EC4" w:rsidRDefault="008A0CA4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Guía de embarque / Sistema de Correspondencia</w:t>
            </w:r>
          </w:p>
        </w:tc>
      </w:tr>
      <w:tr w:rsidR="00621D87" w:rsidRPr="00127EC4" w:rsidTr="001C6027">
        <w:trPr>
          <w:trHeight w:val="881"/>
        </w:trPr>
        <w:tc>
          <w:tcPr>
            <w:tcW w:w="1118" w:type="pct"/>
          </w:tcPr>
          <w:p w:rsidR="00621D87" w:rsidRPr="007677C3" w:rsidRDefault="00EE6A37" w:rsidP="00621D87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7677C3">
              <w:rPr>
                <w:rFonts w:ascii="Arial" w:eastAsiaTheme="minorHAnsi" w:hAnsi="Arial" w:cs="Arial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EE6A37" w:rsidRDefault="00D960E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Entrega diariamente la correspondencia y/o paquetería de la unidad solicitante al personal que realiza la recolección por parte del prestador de servicios contratado. </w:t>
            </w:r>
          </w:p>
          <w:p w:rsidR="002F06CF" w:rsidRDefault="002F06CF" w:rsidP="002F06CF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621D87" w:rsidRDefault="007677C3" w:rsidP="00ED0DE4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677C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Continúa en las actividad </w:t>
            </w:r>
            <w:r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27</w:t>
            </w:r>
            <w:r w:rsidR="00621D87" w:rsidRPr="006C16B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621D87" w:rsidRPr="00127EC4" w:rsidRDefault="008A0CA4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Correspondencia y/o paquetería / Guía de embarque</w:t>
            </w:r>
          </w:p>
        </w:tc>
      </w:tr>
      <w:tr w:rsidR="00FD3876" w:rsidRPr="00127EC4" w:rsidTr="001C6027">
        <w:trPr>
          <w:trHeight w:val="955"/>
        </w:trPr>
        <w:tc>
          <w:tcPr>
            <w:tcW w:w="1118" w:type="pct"/>
          </w:tcPr>
          <w:p w:rsidR="00FD3876" w:rsidRDefault="007677C3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7677C3">
              <w:rPr>
                <w:rFonts w:ascii="Arial" w:eastAsiaTheme="minorHAnsi" w:hAnsi="Arial" w:cs="Arial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FD3876" w:rsidRPr="00852F3C" w:rsidRDefault="00FD3876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852F3C">
              <w:rPr>
                <w:rFonts w:ascii="Arial" w:eastAsiaTheme="minorHAnsi" w:hAnsi="Arial" w:cs="Arial"/>
                <w:color w:val="000000"/>
                <w:lang w:val="es-MX" w:eastAsia="en-US"/>
              </w:rPr>
              <w:t>Genera el reporte mensual de envíos nacionales e internacionales y lo remite a la Dirección de Servicios para su revisión.</w:t>
            </w:r>
          </w:p>
        </w:tc>
        <w:tc>
          <w:tcPr>
            <w:tcW w:w="1491" w:type="pct"/>
          </w:tcPr>
          <w:p w:rsidR="00C16FB2" w:rsidRPr="00852F3C" w:rsidRDefault="00C16FB2" w:rsidP="007677C3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</w:tc>
      </w:tr>
      <w:tr w:rsidR="00FD3876" w:rsidRPr="00127EC4" w:rsidTr="002F06CF">
        <w:trPr>
          <w:trHeight w:val="289"/>
        </w:trPr>
        <w:tc>
          <w:tcPr>
            <w:tcW w:w="1118" w:type="pct"/>
          </w:tcPr>
          <w:p w:rsidR="00FD3876" w:rsidRDefault="007677C3" w:rsidP="00621D87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Dirección de Servicios</w:t>
            </w:r>
          </w:p>
        </w:tc>
        <w:tc>
          <w:tcPr>
            <w:tcW w:w="2391" w:type="pct"/>
          </w:tcPr>
          <w:p w:rsidR="00FD3876" w:rsidRPr="00852F3C" w:rsidRDefault="00FD3876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852F3C">
              <w:rPr>
                <w:rFonts w:ascii="Arial" w:eastAsiaTheme="minorHAnsi" w:hAnsi="Arial" w:cs="Arial"/>
                <w:color w:val="000000"/>
                <w:lang w:val="es-MX" w:eastAsia="en-US"/>
              </w:rPr>
              <w:t>Revisa el reporte mensual de envíos nacionales e internacionales.</w:t>
            </w:r>
          </w:p>
          <w:p w:rsidR="00FD3876" w:rsidRPr="00852F3C" w:rsidRDefault="00FD3876" w:rsidP="00FD3876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hAnsi="Arial" w:cs="Arial"/>
                <w:b/>
              </w:rPr>
            </w:pPr>
          </w:p>
          <w:p w:rsidR="00FD3876" w:rsidRPr="006C16BA" w:rsidRDefault="00FD3876" w:rsidP="00FD3876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6C16BA">
              <w:rPr>
                <w:rFonts w:ascii="Arial" w:hAnsi="Arial" w:cs="Arial"/>
              </w:rPr>
              <w:t>¿</w:t>
            </w:r>
            <w:r w:rsidR="006C16BA" w:rsidRPr="00011F37">
              <w:rPr>
                <w:rFonts w:ascii="Arial" w:hAnsi="Arial" w:cs="Arial"/>
              </w:rPr>
              <w:t>El reporte</w:t>
            </w:r>
            <w:r w:rsidR="006C16BA" w:rsidRPr="006C16BA">
              <w:rPr>
                <w:rFonts w:ascii="Arial" w:hAnsi="Arial" w:cs="Arial"/>
                <w:color w:val="FF0000"/>
              </w:rPr>
              <w:t xml:space="preserve"> </w:t>
            </w:r>
            <w:r w:rsidR="006C16BA">
              <w:rPr>
                <w:rFonts w:ascii="Arial" w:hAnsi="Arial" w:cs="Arial"/>
              </w:rPr>
              <w:t>t</w:t>
            </w:r>
            <w:r w:rsidRPr="006C16BA">
              <w:rPr>
                <w:rFonts w:ascii="Arial" w:hAnsi="Arial" w:cs="Arial"/>
              </w:rPr>
              <w:t>iene observaciones?</w:t>
            </w:r>
          </w:p>
          <w:p w:rsidR="006C16BA" w:rsidRDefault="006C16BA" w:rsidP="00FD3876">
            <w:pPr>
              <w:pStyle w:val="Prrafodelista"/>
              <w:spacing w:after="240"/>
              <w:ind w:right="176"/>
              <w:jc w:val="both"/>
              <w:outlineLvl w:val="0"/>
              <w:rPr>
                <w:rFonts w:ascii="Arial" w:hAnsi="Arial" w:cs="Arial"/>
                <w:b/>
              </w:rPr>
            </w:pPr>
          </w:p>
          <w:p w:rsidR="001901D2" w:rsidRDefault="006C16BA" w:rsidP="001901D2">
            <w:pPr>
              <w:pStyle w:val="Prrafodelista"/>
              <w:spacing w:after="240"/>
              <w:ind w:left="1025" w:hanging="425"/>
              <w:jc w:val="both"/>
              <w:outlineLvl w:val="0"/>
              <w:rPr>
                <w:rFonts w:ascii="Arial" w:hAnsi="Arial" w:cs="Arial"/>
              </w:rPr>
            </w:pPr>
            <w:r w:rsidRPr="006C16BA">
              <w:rPr>
                <w:rFonts w:ascii="Arial" w:hAnsi="Arial" w:cs="Arial"/>
              </w:rPr>
              <w:t>Si:</w:t>
            </w:r>
            <w:r>
              <w:rPr>
                <w:rFonts w:ascii="Arial" w:hAnsi="Arial" w:cs="Arial"/>
              </w:rPr>
              <w:t xml:space="preserve"> Realiza los cambios necesarios</w:t>
            </w:r>
            <w:r w:rsidR="0055577B">
              <w:rPr>
                <w:rFonts w:ascii="Arial" w:hAnsi="Arial" w:cs="Arial"/>
              </w:rPr>
              <w:t>.</w:t>
            </w:r>
          </w:p>
          <w:p w:rsidR="00C16FB2" w:rsidRPr="001901D2" w:rsidRDefault="001901D2" w:rsidP="001901D2">
            <w:pPr>
              <w:pStyle w:val="Prrafodelista"/>
              <w:spacing w:after="240"/>
              <w:ind w:left="1025" w:hanging="425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  <w:r w:rsidR="00C16FB2" w:rsidRPr="001901D2">
              <w:rPr>
                <w:rFonts w:ascii="Arial" w:hAnsi="Arial" w:cs="Arial"/>
              </w:rPr>
              <w:t xml:space="preserve">Regresa a la actividad </w:t>
            </w:r>
            <w:r w:rsidR="00C16FB2" w:rsidRPr="001901D2">
              <w:rPr>
                <w:rFonts w:ascii="Arial" w:hAnsi="Arial" w:cs="Arial"/>
                <w:b/>
              </w:rPr>
              <w:t>2</w:t>
            </w:r>
            <w:r w:rsidR="002F06CF" w:rsidRPr="001901D2">
              <w:rPr>
                <w:rFonts w:ascii="Arial" w:hAnsi="Arial" w:cs="Arial"/>
                <w:b/>
              </w:rPr>
              <w:t>2</w:t>
            </w:r>
            <w:r w:rsidR="00C16FB2" w:rsidRPr="001901D2">
              <w:rPr>
                <w:rFonts w:ascii="Arial" w:hAnsi="Arial" w:cs="Arial"/>
                <w:b/>
              </w:rPr>
              <w:t>.</w:t>
            </w:r>
          </w:p>
          <w:p w:rsidR="009A0AF7" w:rsidRPr="007677C3" w:rsidRDefault="009A0AF7" w:rsidP="00D25E71">
            <w:pPr>
              <w:pStyle w:val="Prrafodelista"/>
              <w:spacing w:after="240"/>
              <w:ind w:left="1025" w:right="-108"/>
              <w:jc w:val="both"/>
              <w:outlineLvl w:val="0"/>
              <w:rPr>
                <w:rFonts w:ascii="Arial" w:hAnsi="Arial" w:cs="Arial"/>
              </w:rPr>
            </w:pPr>
          </w:p>
          <w:p w:rsidR="00FD3876" w:rsidRPr="00852F3C" w:rsidRDefault="00852F3C" w:rsidP="002F06CF">
            <w:pPr>
              <w:pStyle w:val="Prrafodelista"/>
              <w:spacing w:after="240"/>
              <w:ind w:left="1025" w:hanging="426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852F3C">
              <w:rPr>
                <w:rFonts w:ascii="Arial" w:hAnsi="Arial" w:cs="Arial"/>
              </w:rPr>
              <w:t xml:space="preserve">No: Continúa en actividad </w:t>
            </w:r>
            <w:r w:rsidRPr="00D25E71">
              <w:rPr>
                <w:rFonts w:ascii="Arial" w:hAnsi="Arial" w:cs="Arial"/>
                <w:b/>
              </w:rPr>
              <w:t>2</w:t>
            </w:r>
            <w:r w:rsidR="002F06CF">
              <w:rPr>
                <w:rFonts w:ascii="Arial" w:hAnsi="Arial" w:cs="Arial"/>
                <w:b/>
              </w:rPr>
              <w:t>4</w:t>
            </w:r>
            <w:r w:rsidRPr="00D25E7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91" w:type="pct"/>
          </w:tcPr>
          <w:p w:rsidR="00FD3876" w:rsidRPr="00852F3C" w:rsidRDefault="00FD3876" w:rsidP="00621D87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Dirección de Servicios</w:t>
            </w:r>
          </w:p>
        </w:tc>
        <w:tc>
          <w:tcPr>
            <w:tcW w:w="2391" w:type="pct"/>
          </w:tcPr>
          <w:p w:rsidR="00BE21CE" w:rsidRPr="00BE21CE" w:rsidRDefault="00CC1B7D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Recibe mensualmente, vía electrónica, el reporte de guías empleadas y la facturación del periodo correspondiente y los remite al Departamento de Servicios para su cotejo con el reporte mensual de envíos nacionales e internacionales validado</w:t>
            </w:r>
            <w:r w:rsidR="00BE21CE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Facturas / Reporte de guías / Reporte mensual de envíos nacionales e internacionales</w:t>
            </w: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de Servicios</w:t>
            </w:r>
          </w:p>
        </w:tc>
        <w:tc>
          <w:tcPr>
            <w:tcW w:w="2391" w:type="pct"/>
          </w:tcPr>
          <w:p w:rsidR="00BE21CE" w:rsidRPr="000D753F" w:rsidRDefault="00CC1B7D" w:rsidP="00D25E71">
            <w:pPr>
              <w:pStyle w:val="Prrafodelista"/>
              <w:numPr>
                <w:ilvl w:val="0"/>
                <w:numId w:val="7"/>
              </w:numPr>
              <w:tabs>
                <w:tab w:val="left" w:pos="3860"/>
              </w:tabs>
              <w:spacing w:after="240"/>
              <w:ind w:right="176"/>
              <w:jc w:val="both"/>
              <w:rPr>
                <w:rFonts w:ascii="Arial" w:hAnsi="Arial" w:cs="Arial"/>
              </w:rPr>
            </w:pPr>
            <w:r w:rsidRPr="000D753F">
              <w:rPr>
                <w:rFonts w:ascii="Arial" w:eastAsiaTheme="minorHAnsi" w:hAnsi="Arial" w:cs="Arial"/>
                <w:lang w:val="es-MX" w:eastAsia="en-US"/>
              </w:rPr>
              <w:t>Coteja cada uno de los registros del reporte de guías, anotando la clave específica de la unidad solicitante y</w:t>
            </w:r>
            <w:r w:rsidR="009569C0">
              <w:rPr>
                <w:rFonts w:ascii="Arial" w:eastAsiaTheme="minorHAnsi" w:hAnsi="Arial" w:cs="Arial"/>
                <w:lang w:val="es-MX" w:eastAsia="en-US"/>
              </w:rPr>
              <w:t xml:space="preserve"> en su caso,</w:t>
            </w:r>
            <w:r w:rsidRPr="000D753F">
              <w:rPr>
                <w:rFonts w:ascii="Arial" w:eastAsiaTheme="minorHAnsi" w:hAnsi="Arial" w:cs="Arial"/>
                <w:lang w:val="es-MX" w:eastAsia="en-US"/>
              </w:rPr>
              <w:t xml:space="preserve"> lo remite a la Dirección de Servicios</w:t>
            </w:r>
            <w:r w:rsidR="00BE21CE" w:rsidRPr="000D753F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BE21CE" w:rsidRPr="000D753F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eastAsiaTheme="minorHAnsi" w:hAnsi="Arial" w:cs="Arial"/>
                <w:lang w:val="es-MX" w:eastAsia="en-US"/>
              </w:rPr>
            </w:pPr>
          </w:p>
          <w:p w:rsidR="00BE21CE" w:rsidRPr="00D25E71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</w:rPr>
            </w:pPr>
            <w:r w:rsidRPr="00D25E71">
              <w:rPr>
                <w:rFonts w:ascii="Arial" w:hAnsi="Arial" w:cs="Arial"/>
              </w:rPr>
              <w:t>¿Detecta inconsistencias?</w:t>
            </w:r>
          </w:p>
          <w:p w:rsidR="00D25E71" w:rsidRPr="000D753F" w:rsidRDefault="00D25E71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  <w:b/>
              </w:rPr>
            </w:pPr>
          </w:p>
          <w:p w:rsidR="00CC1B7D" w:rsidRPr="000D753F" w:rsidRDefault="00CC1B7D" w:rsidP="009569C0">
            <w:pPr>
              <w:pStyle w:val="Prrafodelista"/>
              <w:spacing w:after="240"/>
              <w:ind w:left="1308" w:right="176" w:hanging="567"/>
              <w:jc w:val="both"/>
              <w:rPr>
                <w:rFonts w:ascii="Arial" w:hAnsi="Arial" w:cs="Arial"/>
              </w:rPr>
            </w:pPr>
            <w:r w:rsidRPr="000D753F">
              <w:rPr>
                <w:rFonts w:ascii="Arial" w:hAnsi="Arial" w:cs="Arial"/>
              </w:rPr>
              <w:t xml:space="preserve">Si: </w:t>
            </w:r>
            <w:r w:rsidR="00606F34" w:rsidRPr="000D753F">
              <w:rPr>
                <w:rFonts w:ascii="Arial" w:hAnsi="Arial" w:cs="Arial"/>
              </w:rPr>
              <w:t>C</w:t>
            </w:r>
            <w:r w:rsidRPr="000D753F">
              <w:rPr>
                <w:rFonts w:ascii="Arial" w:hAnsi="Arial" w:cs="Arial"/>
              </w:rPr>
              <w:t xml:space="preserve">ontinúa en la actividad </w:t>
            </w:r>
            <w:r w:rsidR="009569C0">
              <w:rPr>
                <w:rFonts w:ascii="Arial" w:hAnsi="Arial" w:cs="Arial"/>
                <w:b/>
              </w:rPr>
              <w:t>26</w:t>
            </w:r>
            <w:r w:rsidRPr="00D25E71">
              <w:rPr>
                <w:rFonts w:ascii="Arial" w:hAnsi="Arial" w:cs="Arial"/>
                <w:b/>
              </w:rPr>
              <w:t>.</w:t>
            </w:r>
          </w:p>
          <w:p w:rsidR="002F06CF" w:rsidRDefault="002F06CF" w:rsidP="00D25E71">
            <w:pPr>
              <w:pStyle w:val="Prrafodelista"/>
              <w:spacing w:after="240"/>
              <w:ind w:left="1168" w:right="176" w:hanging="427"/>
              <w:jc w:val="both"/>
              <w:rPr>
                <w:rFonts w:ascii="Arial" w:hAnsi="Arial" w:cs="Arial"/>
              </w:rPr>
            </w:pPr>
          </w:p>
          <w:p w:rsidR="00BE21CE" w:rsidRPr="000D753F" w:rsidRDefault="00CC1B7D" w:rsidP="005824B4">
            <w:pPr>
              <w:pStyle w:val="Prrafodelista"/>
              <w:spacing w:after="240"/>
              <w:ind w:left="1308" w:right="176" w:hanging="567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0D753F">
              <w:rPr>
                <w:rFonts w:ascii="Arial" w:hAnsi="Arial" w:cs="Arial"/>
              </w:rPr>
              <w:t xml:space="preserve">No: </w:t>
            </w:r>
            <w:r w:rsidR="00606F34" w:rsidRPr="000D753F">
              <w:rPr>
                <w:rFonts w:ascii="Arial" w:hAnsi="Arial" w:cs="Arial"/>
              </w:rPr>
              <w:t>C</w:t>
            </w:r>
            <w:r w:rsidRPr="000D753F">
              <w:rPr>
                <w:rFonts w:ascii="Arial" w:hAnsi="Arial" w:cs="Arial"/>
              </w:rPr>
              <w:t xml:space="preserve">ontinúa en la actividad </w:t>
            </w:r>
            <w:r w:rsidR="009569C0">
              <w:rPr>
                <w:rFonts w:ascii="Arial" w:hAnsi="Arial" w:cs="Arial"/>
                <w:b/>
              </w:rPr>
              <w:t>2</w:t>
            </w:r>
            <w:r w:rsidR="005824B4">
              <w:rPr>
                <w:rFonts w:ascii="Arial" w:hAnsi="Arial" w:cs="Arial"/>
                <w:b/>
              </w:rPr>
              <w:t>7</w:t>
            </w:r>
            <w:r w:rsidR="00BE21CE" w:rsidRPr="00D25E7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Reporte de guías</w:t>
            </w:r>
          </w:p>
        </w:tc>
      </w:tr>
      <w:tr w:rsidR="00BE21CE" w:rsidRPr="00127EC4" w:rsidTr="00D25E71">
        <w:trPr>
          <w:trHeight w:val="572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Dirección</w:t>
            </w:r>
            <w:r w:rsidRPr="00E350DC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de Servicios</w:t>
            </w:r>
          </w:p>
        </w:tc>
        <w:tc>
          <w:tcPr>
            <w:tcW w:w="2391" w:type="pct"/>
          </w:tcPr>
          <w:p w:rsidR="00BE21CE" w:rsidRPr="002A4349" w:rsidRDefault="00BE21CE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40"/>
              <w:jc w:val="both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Solicita al prestador del servicio la(s) guía(s) de embarque soporte del (de los) envío(s) realizado(s)</w:t>
            </w:r>
            <w:r w:rsidR="00D25E71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D25E71" w:rsidRPr="00011F37">
              <w:rPr>
                <w:rFonts w:ascii="Arial" w:eastAsiaTheme="minorHAnsi" w:hAnsi="Arial" w:cs="Arial"/>
                <w:lang w:val="es-MX" w:eastAsia="en-US"/>
              </w:rPr>
              <w:t>para elaborar el reporte analítico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.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</w:p>
          <w:p w:rsidR="00BE21CE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BE21CE" w:rsidRPr="00BE21CE" w:rsidRDefault="00D25E71" w:rsidP="00BE21CE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Nota: </w:t>
            </w:r>
            <w:r w:rsidR="00BE21CE" w:rsidRPr="00D25E71">
              <w:rPr>
                <w:rFonts w:ascii="Arial" w:eastAsiaTheme="minorHAnsi" w:hAnsi="Arial" w:cs="Arial"/>
                <w:i/>
                <w:color w:val="000000"/>
                <w:lang w:val="es-MX" w:eastAsia="en-US"/>
              </w:rPr>
              <w:t>En caso de</w:t>
            </w:r>
            <w:r w:rsidR="00BE21CE" w:rsidRPr="00011F37">
              <w:rPr>
                <w:rFonts w:ascii="Arial" w:eastAsiaTheme="minorHAnsi" w:hAnsi="Arial" w:cs="Arial"/>
                <w:i/>
                <w:lang w:val="es-MX" w:eastAsia="en-US"/>
              </w:rPr>
              <w:t xml:space="preserve"> que la(s) guía(s) de embarque no sea(n) valida(s), le requiere </w:t>
            </w:r>
            <w:r w:rsidRPr="00011F37">
              <w:rPr>
                <w:rFonts w:ascii="Arial" w:eastAsiaTheme="minorHAnsi" w:hAnsi="Arial" w:cs="Arial"/>
                <w:i/>
                <w:lang w:val="es-MX" w:eastAsia="en-US"/>
              </w:rPr>
              <w:t xml:space="preserve">al prestador de servicios </w:t>
            </w:r>
            <w:r w:rsidR="00BE21CE" w:rsidRPr="00011F37">
              <w:rPr>
                <w:rFonts w:ascii="Arial" w:eastAsiaTheme="minorHAnsi" w:hAnsi="Arial" w:cs="Arial"/>
                <w:i/>
                <w:lang w:val="es-MX" w:eastAsia="en-US"/>
              </w:rPr>
              <w:t>la actu</w:t>
            </w:r>
            <w:r w:rsidR="00BE21CE" w:rsidRPr="00D25E71">
              <w:rPr>
                <w:rFonts w:ascii="Arial" w:eastAsiaTheme="minorHAnsi" w:hAnsi="Arial" w:cs="Arial"/>
                <w:i/>
                <w:color w:val="000000"/>
                <w:lang w:val="es-MX" w:eastAsia="en-US"/>
              </w:rPr>
              <w:t>alización de la factura correspondiente o proporcionar notas de crédito que amparen su costo.</w:t>
            </w:r>
          </w:p>
        </w:tc>
        <w:tc>
          <w:tcPr>
            <w:tcW w:w="1491" w:type="pct"/>
          </w:tcPr>
          <w:p w:rsidR="00BE21CE" w:rsidRPr="00F462B6" w:rsidRDefault="00BE21CE" w:rsidP="005D0B38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>
              <w:rPr>
                <w:rFonts w:ascii="Arial" w:hAnsi="Arial" w:cs="Arial"/>
              </w:rPr>
              <w:t>Guías de embarque</w:t>
            </w:r>
            <w:r w:rsidRPr="00127EC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/ factura / notas de crédito</w:t>
            </w: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AF2332"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de Servicios</w:t>
            </w:r>
          </w:p>
        </w:tc>
        <w:tc>
          <w:tcPr>
            <w:tcW w:w="2391" w:type="pct"/>
          </w:tcPr>
          <w:p w:rsidR="00BE21CE" w:rsidRPr="00BE21CE" w:rsidRDefault="00BE21CE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Elabora el reporte analítico de guías de embarque, concentrando los consumos por unidad solicitante y posteriormente, realiza las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gestiones necesarias para la generación del folio de consulta de comprobantes fiscales del Tribunal Electoral.</w:t>
            </w:r>
          </w:p>
        </w:tc>
        <w:tc>
          <w:tcPr>
            <w:tcW w:w="1491" w:type="pct"/>
          </w:tcPr>
          <w:p w:rsidR="000D753F" w:rsidRDefault="00BE21CE" w:rsidP="000D753F">
            <w:pPr>
              <w:jc w:val="center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Reporte analítico de guías</w:t>
            </w:r>
          </w:p>
          <w:p w:rsidR="00C16FB2" w:rsidRPr="000D753F" w:rsidRDefault="00D130F3" w:rsidP="000D753F">
            <w:pPr>
              <w:jc w:val="center"/>
              <w:outlineLvl w:val="0"/>
              <w:rPr>
                <w:rFonts w:ascii="Arial" w:hAnsi="Arial" w:cs="Arial"/>
                <w:strike/>
                <w:color w:val="FF0000"/>
              </w:rPr>
            </w:pPr>
            <w:r w:rsidRPr="000D753F">
              <w:rPr>
                <w:rFonts w:ascii="Arial" w:hAnsi="Arial" w:cs="Arial"/>
              </w:rPr>
              <w:t>(</w:t>
            </w:r>
            <w:r w:rsidRPr="000D753F">
              <w:rPr>
                <w:rFonts w:ascii="Arial" w:hAnsi="Arial" w:cs="Arial"/>
                <w:b/>
              </w:rPr>
              <w:t>ANEXO 12</w:t>
            </w:r>
            <w:r w:rsidRPr="000D753F">
              <w:rPr>
                <w:rFonts w:ascii="Arial" w:hAnsi="Arial" w:cs="Arial"/>
              </w:rPr>
              <w:t>)</w:t>
            </w: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AF2332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Dirección de Servicios</w:t>
            </w:r>
          </w:p>
        </w:tc>
        <w:tc>
          <w:tcPr>
            <w:tcW w:w="2391" w:type="pct"/>
          </w:tcPr>
          <w:p w:rsidR="00BE21CE" w:rsidRPr="00BE21CE" w:rsidRDefault="009569C0" w:rsidP="00011F37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E</w:t>
            </w:r>
            <w:r w:rsidR="00BE21CE">
              <w:rPr>
                <w:rFonts w:ascii="Arial" w:eastAsiaTheme="minorHAnsi" w:hAnsi="Arial" w:cs="Arial"/>
                <w:color w:val="000000"/>
                <w:lang w:val="es-MX" w:eastAsia="en-US"/>
              </w:rPr>
              <w:t>labora oficio de solicitud de</w:t>
            </w:r>
            <w:r w:rsidR="00D25E71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D25E71" w:rsidRPr="00011F37">
              <w:rPr>
                <w:rFonts w:ascii="Arial" w:eastAsiaTheme="minorHAnsi" w:hAnsi="Arial" w:cs="Arial"/>
                <w:lang w:val="es-MX" w:eastAsia="en-US"/>
              </w:rPr>
              <w:t>trámite de</w:t>
            </w:r>
            <w:r w:rsidR="00BE21CE" w:rsidRPr="00011F37">
              <w:rPr>
                <w:rFonts w:ascii="Arial" w:eastAsiaTheme="minorHAnsi" w:hAnsi="Arial" w:cs="Arial"/>
                <w:lang w:val="es-MX" w:eastAsia="en-US"/>
              </w:rPr>
              <w:t xml:space="preserve"> pago, requisita el formato correspondiente y los remite a la Dirección General</w:t>
            </w:r>
            <w:r w:rsidR="00E16911">
              <w:rPr>
                <w:rFonts w:ascii="Arial" w:eastAsiaTheme="minorHAnsi" w:hAnsi="Arial" w:cs="Arial"/>
                <w:lang w:val="es-MX" w:eastAsia="en-US"/>
              </w:rPr>
              <w:t>,</w:t>
            </w:r>
            <w:r w:rsidR="00BE21CE" w:rsidRPr="00011F37">
              <w:rPr>
                <w:rFonts w:ascii="Arial" w:eastAsiaTheme="minorHAnsi" w:hAnsi="Arial" w:cs="Arial"/>
                <w:lang w:val="es-MX" w:eastAsia="en-US"/>
              </w:rPr>
              <w:t xml:space="preserve">  </w:t>
            </w:r>
            <w:r w:rsidR="00D25E71" w:rsidRPr="00011F37">
              <w:rPr>
                <w:rFonts w:ascii="Arial" w:eastAsiaTheme="minorHAnsi" w:hAnsi="Arial" w:cs="Arial"/>
                <w:lang w:val="es-MX" w:eastAsia="en-US"/>
              </w:rPr>
              <w:t>anexa</w:t>
            </w:r>
            <w:r w:rsidR="00BE21CE" w:rsidRPr="00D25E71">
              <w:rPr>
                <w:rFonts w:ascii="Arial" w:eastAsiaTheme="minorHAnsi" w:hAnsi="Arial" w:cs="Arial"/>
                <w:color w:val="FF0000"/>
                <w:lang w:val="es-MX" w:eastAsia="en-US"/>
              </w:rPr>
              <w:t xml:space="preserve"> </w:t>
            </w:r>
            <w:r w:rsidR="00BE21CE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la factura y el reporte analítico de </w:t>
            </w:r>
            <w:r w:rsidR="00E16911">
              <w:rPr>
                <w:rFonts w:ascii="Arial" w:eastAsiaTheme="minorHAnsi" w:hAnsi="Arial" w:cs="Arial"/>
                <w:color w:val="000000"/>
                <w:lang w:val="es-MX" w:eastAsia="en-US"/>
              </w:rPr>
              <w:t>guías de embarque para su autoriza</w:t>
            </w:r>
            <w:r w:rsidR="00BE21CE">
              <w:rPr>
                <w:rFonts w:ascii="Arial" w:eastAsiaTheme="minorHAnsi" w:hAnsi="Arial" w:cs="Arial"/>
                <w:color w:val="000000"/>
                <w:lang w:val="es-MX" w:eastAsia="en-US"/>
              </w:rPr>
              <w:t>ción.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 w:rsidRPr="004639BA">
              <w:rPr>
                <w:rFonts w:ascii="Arial" w:eastAsiaTheme="minorHAnsi" w:hAnsi="Arial" w:cs="Arial"/>
                <w:color w:val="000000"/>
                <w:lang w:val="es-MX" w:eastAsia="en-US"/>
              </w:rPr>
              <w:t>Oficio y formato de solicitud de pago / factura / reporte analítico de guías</w:t>
            </w: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General</w:t>
            </w:r>
          </w:p>
        </w:tc>
        <w:tc>
          <w:tcPr>
            <w:tcW w:w="2391" w:type="pct"/>
          </w:tcPr>
          <w:p w:rsidR="00BE21CE" w:rsidRPr="00011F37" w:rsidRDefault="00BE21CE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40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Recibe el oficio de solicitud de </w:t>
            </w:r>
            <w:r w:rsidR="00D25E71" w:rsidRPr="00011F37">
              <w:rPr>
                <w:rFonts w:ascii="Arial" w:eastAsiaTheme="minorHAnsi" w:hAnsi="Arial" w:cs="Arial"/>
                <w:lang w:val="es-MX" w:eastAsia="en-US"/>
              </w:rPr>
              <w:t xml:space="preserve">trámite de 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pago con </w:t>
            </w:r>
            <w:r w:rsidR="00D25E71" w:rsidRPr="00011F37">
              <w:rPr>
                <w:rFonts w:ascii="Arial" w:eastAsiaTheme="minorHAnsi" w:hAnsi="Arial" w:cs="Arial"/>
                <w:lang w:val="es-MX" w:eastAsia="en-US"/>
              </w:rPr>
              <w:t>la documentación anexa correspondiente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BE21CE" w:rsidRPr="00011F37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</w:rPr>
            </w:pPr>
          </w:p>
          <w:p w:rsidR="00BE21CE" w:rsidRPr="00011F37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</w:rPr>
            </w:pPr>
            <w:r w:rsidRPr="00011F37">
              <w:rPr>
                <w:rFonts w:ascii="Arial" w:hAnsi="Arial" w:cs="Arial"/>
              </w:rPr>
              <w:t>¿</w:t>
            </w:r>
            <w:r w:rsidR="00BA1EB3" w:rsidRPr="00011F37">
              <w:rPr>
                <w:rFonts w:ascii="Arial" w:hAnsi="Arial" w:cs="Arial"/>
              </w:rPr>
              <w:t>El oficio, t</w:t>
            </w:r>
            <w:r w:rsidRPr="00011F37">
              <w:rPr>
                <w:rFonts w:ascii="Arial" w:hAnsi="Arial" w:cs="Arial"/>
              </w:rPr>
              <w:t>iene observaciones?</w:t>
            </w:r>
          </w:p>
          <w:p w:rsidR="00BA1EB3" w:rsidRPr="00011F37" w:rsidRDefault="00BA1EB3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  <w:b/>
              </w:rPr>
            </w:pPr>
          </w:p>
          <w:p w:rsidR="00BE21CE" w:rsidRPr="00011F37" w:rsidRDefault="00BE21CE" w:rsidP="00BE21CE">
            <w:pPr>
              <w:pStyle w:val="Prrafodelista"/>
              <w:spacing w:after="240"/>
              <w:ind w:right="40"/>
              <w:jc w:val="both"/>
              <w:rPr>
                <w:rFonts w:ascii="Arial" w:hAnsi="Arial" w:cs="Arial"/>
              </w:rPr>
            </w:pPr>
            <w:r w:rsidRPr="00011F37">
              <w:rPr>
                <w:rFonts w:ascii="Arial" w:hAnsi="Arial" w:cs="Arial"/>
              </w:rPr>
              <w:t xml:space="preserve">Si: </w:t>
            </w:r>
            <w:r w:rsidR="00C16FB2" w:rsidRPr="00011F37">
              <w:rPr>
                <w:rFonts w:ascii="Arial" w:hAnsi="Arial" w:cs="Arial"/>
              </w:rPr>
              <w:t>C</w:t>
            </w:r>
            <w:r w:rsidRPr="00011F37">
              <w:rPr>
                <w:rFonts w:ascii="Arial" w:hAnsi="Arial" w:cs="Arial"/>
              </w:rPr>
              <w:t>ontinúa en la actividad</w:t>
            </w:r>
            <w:r w:rsidR="00BA1EB3" w:rsidRPr="00011F37">
              <w:rPr>
                <w:rFonts w:ascii="Arial" w:hAnsi="Arial" w:cs="Arial"/>
              </w:rPr>
              <w:t xml:space="preserve"> </w:t>
            </w:r>
            <w:r w:rsidR="00BA1EB3" w:rsidRPr="00011F37">
              <w:rPr>
                <w:rFonts w:ascii="Arial" w:hAnsi="Arial" w:cs="Arial"/>
                <w:b/>
              </w:rPr>
              <w:t>3</w:t>
            </w:r>
            <w:r w:rsidR="003D70FC">
              <w:rPr>
                <w:rFonts w:ascii="Arial" w:hAnsi="Arial" w:cs="Arial"/>
                <w:b/>
              </w:rPr>
              <w:t>0</w:t>
            </w:r>
            <w:r w:rsidR="00BA1EB3" w:rsidRPr="00011F37">
              <w:rPr>
                <w:rFonts w:ascii="Arial" w:hAnsi="Arial" w:cs="Arial"/>
                <w:b/>
              </w:rPr>
              <w:t>.</w:t>
            </w:r>
          </w:p>
          <w:p w:rsidR="00BE21CE" w:rsidRPr="00011F37" w:rsidRDefault="00BE21CE" w:rsidP="003D70FC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hAnsi="Arial" w:cs="Arial"/>
              </w:rPr>
              <w:t xml:space="preserve">No: </w:t>
            </w:r>
            <w:r w:rsidR="00C16FB2" w:rsidRPr="00011F37">
              <w:rPr>
                <w:rFonts w:ascii="Arial" w:hAnsi="Arial" w:cs="Arial"/>
              </w:rPr>
              <w:t>C</w:t>
            </w:r>
            <w:r w:rsidRPr="00011F37">
              <w:rPr>
                <w:rFonts w:ascii="Arial" w:hAnsi="Arial" w:cs="Arial"/>
              </w:rPr>
              <w:t>ontinúa en la actividad</w:t>
            </w:r>
            <w:r w:rsidR="00B95921" w:rsidRPr="00011F37">
              <w:rPr>
                <w:rFonts w:ascii="Arial" w:hAnsi="Arial" w:cs="Arial"/>
              </w:rPr>
              <w:t xml:space="preserve"> </w:t>
            </w:r>
            <w:r w:rsidR="00B95921" w:rsidRPr="00011F37">
              <w:rPr>
                <w:rFonts w:ascii="Arial" w:hAnsi="Arial" w:cs="Arial"/>
                <w:b/>
              </w:rPr>
              <w:t>3</w:t>
            </w:r>
            <w:r w:rsidR="003D70FC">
              <w:rPr>
                <w:rFonts w:ascii="Arial" w:hAnsi="Arial" w:cs="Arial"/>
                <w:b/>
              </w:rPr>
              <w:t>1</w:t>
            </w:r>
            <w:r w:rsidRPr="00011F37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 w:rsidRPr="004639BA">
              <w:rPr>
                <w:rFonts w:ascii="Arial" w:eastAsiaTheme="minorHAnsi" w:hAnsi="Arial" w:cs="Arial"/>
                <w:color w:val="000000"/>
                <w:lang w:val="es-MX" w:eastAsia="en-US"/>
              </w:rPr>
              <w:t>Oficio y formato de solicitud de pago / factura / reporte analítico de guías</w:t>
            </w:r>
          </w:p>
        </w:tc>
      </w:tr>
      <w:tr w:rsidR="00BE21CE" w:rsidRPr="00127EC4" w:rsidTr="00912522">
        <w:trPr>
          <w:trHeight w:val="1123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de Servicios</w:t>
            </w:r>
          </w:p>
        </w:tc>
        <w:tc>
          <w:tcPr>
            <w:tcW w:w="2391" w:type="pct"/>
          </w:tcPr>
          <w:p w:rsidR="00BE21CE" w:rsidRPr="00011F37" w:rsidRDefault="00BE21CE" w:rsidP="00011F37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Impacta las observaciones realizadas por la Dirección General y lo remite nuevamente para su </w:t>
            </w:r>
            <w:r w:rsidR="00BA1EB3" w:rsidRPr="00011F37">
              <w:rPr>
                <w:rFonts w:ascii="Arial" w:eastAsiaTheme="minorHAnsi" w:hAnsi="Arial" w:cs="Arial"/>
                <w:lang w:val="es-MX" w:eastAsia="en-US"/>
              </w:rPr>
              <w:t>autorización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 w:rsidRPr="004639BA">
              <w:rPr>
                <w:rFonts w:ascii="Arial" w:eastAsiaTheme="minorHAnsi" w:hAnsi="Arial" w:cs="Arial"/>
                <w:color w:val="000000"/>
                <w:lang w:val="es-MX" w:eastAsia="en-US"/>
              </w:rPr>
              <w:t>Oficio y formato de solicitud de pago / factura / reporte analítico de guías</w:t>
            </w:r>
          </w:p>
        </w:tc>
      </w:tr>
      <w:tr w:rsidR="00BE21CE" w:rsidRPr="00127EC4" w:rsidTr="001C6027">
        <w:trPr>
          <w:trHeight w:val="955"/>
        </w:trPr>
        <w:tc>
          <w:tcPr>
            <w:tcW w:w="1118" w:type="pct"/>
          </w:tcPr>
          <w:p w:rsidR="00BE21CE" w:rsidRDefault="00BE21CE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General</w:t>
            </w:r>
          </w:p>
        </w:tc>
        <w:tc>
          <w:tcPr>
            <w:tcW w:w="2391" w:type="pct"/>
          </w:tcPr>
          <w:p w:rsidR="00BE21CE" w:rsidRPr="00011F37" w:rsidRDefault="00BE21CE" w:rsidP="00011F37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Firma el oficio y lo remite con la documentación </w:t>
            </w:r>
            <w:r w:rsidR="00BA1EB3" w:rsidRPr="00011F37">
              <w:rPr>
                <w:rFonts w:ascii="Arial" w:eastAsiaTheme="minorHAnsi" w:hAnsi="Arial" w:cs="Arial"/>
                <w:lang w:val="es-MX" w:eastAsia="en-US"/>
              </w:rPr>
              <w:t xml:space="preserve">anexa 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>a la Dirección General de Recursos Financieros para solicitar el</w:t>
            </w:r>
            <w:r w:rsidR="00BA1EB3" w:rsidRPr="00011F37">
              <w:rPr>
                <w:rFonts w:ascii="Arial" w:eastAsiaTheme="minorHAnsi" w:hAnsi="Arial" w:cs="Arial"/>
                <w:lang w:val="es-MX" w:eastAsia="en-US"/>
              </w:rPr>
              <w:t xml:space="preserve"> trámite de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pago del servicio conforme a la normativa aplicable.</w:t>
            </w:r>
          </w:p>
        </w:tc>
        <w:tc>
          <w:tcPr>
            <w:tcW w:w="1491" w:type="pct"/>
          </w:tcPr>
          <w:p w:rsidR="00BE21CE" w:rsidRPr="00F462B6" w:rsidRDefault="00BE21CE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highlight w:val="red"/>
                <w:lang w:val="es-MX" w:eastAsia="en-US"/>
              </w:rPr>
            </w:pPr>
            <w:r w:rsidRPr="004639BA">
              <w:rPr>
                <w:rFonts w:ascii="Arial" w:eastAsiaTheme="minorHAnsi" w:hAnsi="Arial" w:cs="Arial"/>
                <w:color w:val="000000"/>
                <w:lang w:val="es-MX" w:eastAsia="en-US"/>
              </w:rPr>
              <w:t>Oficio y formato de solicitud de pago / factura / reporte analítico de guías</w:t>
            </w:r>
          </w:p>
        </w:tc>
      </w:tr>
      <w:tr w:rsidR="000D753F" w:rsidRPr="00127EC4" w:rsidTr="001C6027">
        <w:trPr>
          <w:trHeight w:val="955"/>
        </w:trPr>
        <w:tc>
          <w:tcPr>
            <w:tcW w:w="1118" w:type="pct"/>
          </w:tcPr>
          <w:p w:rsidR="000D753F" w:rsidRDefault="00331BD4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hAnsi="Arial" w:cs="Arial"/>
              </w:rPr>
              <w:t>Dirección General de Recursos Financieros</w:t>
            </w:r>
          </w:p>
        </w:tc>
        <w:tc>
          <w:tcPr>
            <w:tcW w:w="2391" w:type="pct"/>
          </w:tcPr>
          <w:p w:rsidR="000D753F" w:rsidRPr="00491E25" w:rsidRDefault="00331BD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C77534">
              <w:rPr>
                <w:rFonts w:ascii="Arial" w:eastAsiaTheme="minorHAnsi" w:hAnsi="Arial" w:cs="Arial"/>
                <w:color w:val="000000"/>
                <w:lang w:val="es-MX" w:eastAsia="en-US"/>
              </w:rPr>
              <w:t>Recibe y acusa de recibo</w:t>
            </w:r>
            <w:r w:rsidR="00BA1EB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a la </w:t>
            </w:r>
            <w:r w:rsidR="00BA1EB3" w:rsidRPr="00011F37">
              <w:rPr>
                <w:rFonts w:ascii="Arial" w:eastAsiaTheme="minorHAnsi" w:hAnsi="Arial" w:cs="Arial"/>
                <w:lang w:val="es-MX" w:eastAsia="en-US"/>
              </w:rPr>
              <w:t>Dirección General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el oficio de solicitud de</w:t>
            </w:r>
            <w:r w:rsidR="00BA1EB3" w:rsidRPr="00011F37">
              <w:rPr>
                <w:rFonts w:ascii="Arial" w:eastAsiaTheme="minorHAnsi" w:hAnsi="Arial" w:cs="Arial"/>
                <w:lang w:val="es-MX" w:eastAsia="en-US"/>
              </w:rPr>
              <w:t xml:space="preserve"> trámite de</w:t>
            </w:r>
            <w:r w:rsidRPr="00011F37">
              <w:rPr>
                <w:rFonts w:ascii="Arial" w:eastAsiaTheme="minorHAnsi" w:hAnsi="Arial" w:cs="Arial"/>
                <w:lang w:val="es-MX" w:eastAsia="en-US"/>
              </w:rPr>
              <w:t xml:space="preserve"> pago</w:t>
            </w:r>
          </w:p>
        </w:tc>
        <w:tc>
          <w:tcPr>
            <w:tcW w:w="1491" w:type="pct"/>
          </w:tcPr>
          <w:p w:rsidR="000D753F" w:rsidRPr="004639BA" w:rsidRDefault="00331BD4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Acuse de recibo</w:t>
            </w:r>
          </w:p>
        </w:tc>
      </w:tr>
      <w:tr w:rsidR="000D753F" w:rsidRPr="00127EC4" w:rsidTr="001C6027">
        <w:trPr>
          <w:trHeight w:val="955"/>
        </w:trPr>
        <w:tc>
          <w:tcPr>
            <w:tcW w:w="1118" w:type="pct"/>
          </w:tcPr>
          <w:p w:rsidR="000D753F" w:rsidRDefault="00331BD4" w:rsidP="00BE21CE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hAnsi="Arial" w:cs="Arial"/>
              </w:rPr>
              <w:lastRenderedPageBreak/>
              <w:t>Dirección General</w:t>
            </w:r>
          </w:p>
        </w:tc>
        <w:tc>
          <w:tcPr>
            <w:tcW w:w="2391" w:type="pct"/>
          </w:tcPr>
          <w:p w:rsidR="000D753F" w:rsidRPr="00491E25" w:rsidRDefault="00331BD4" w:rsidP="001A578B">
            <w:pPr>
              <w:pStyle w:val="Prrafodelista"/>
              <w:numPr>
                <w:ilvl w:val="0"/>
                <w:numId w:val="7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C77534">
              <w:rPr>
                <w:rFonts w:ascii="Arial" w:eastAsiaTheme="minorHAnsi" w:hAnsi="Arial" w:cs="Arial"/>
                <w:color w:val="000000"/>
                <w:lang w:val="es-MX" w:eastAsia="en-US"/>
              </w:rPr>
              <w:t>Re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cibe</w:t>
            </w:r>
            <w:r w:rsidRPr="00C77534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el acuse de recibo de la solicitud de pago para su archivo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1491" w:type="pct"/>
          </w:tcPr>
          <w:p w:rsidR="000D753F" w:rsidRPr="004639BA" w:rsidRDefault="00331BD4" w:rsidP="00BE21CE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Acuse de recibo</w:t>
            </w:r>
          </w:p>
        </w:tc>
      </w:tr>
      <w:tr w:rsidR="00915DCD" w:rsidRPr="00127EC4" w:rsidTr="00F23541">
        <w:trPr>
          <w:trHeight w:val="349"/>
        </w:trPr>
        <w:tc>
          <w:tcPr>
            <w:tcW w:w="5000" w:type="pct"/>
            <w:gridSpan w:val="3"/>
            <w:vAlign w:val="center"/>
          </w:tcPr>
          <w:p w:rsidR="00915DCD" w:rsidRPr="00915DCD" w:rsidRDefault="00915DCD" w:rsidP="00B55A70">
            <w:pPr>
              <w:jc w:val="center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FIN DEL PROCEDIMIENTO</w:t>
            </w:r>
          </w:p>
        </w:tc>
      </w:tr>
    </w:tbl>
    <w:p w:rsidR="00315AFA" w:rsidRPr="00127EC4" w:rsidRDefault="00315AFA">
      <w:pPr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br w:type="page"/>
      </w:r>
    </w:p>
    <w:p w:rsidR="00606F34" w:rsidRPr="00EE42F3" w:rsidRDefault="00136023" w:rsidP="00EE42F3">
      <w:pPr>
        <w:pStyle w:val="Prrafodelista"/>
        <w:numPr>
          <w:ilvl w:val="0"/>
          <w:numId w:val="33"/>
        </w:numPr>
        <w:ind w:right="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GESTIÓN Y LOGISTICA DE EVENTOS Y REUNIONES DE TRABAJO</w:t>
      </w:r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2268"/>
        <w:gridCol w:w="4820"/>
        <w:gridCol w:w="2410"/>
      </w:tblGrid>
      <w:tr w:rsidR="00136023" w:rsidRPr="00127EC4" w:rsidTr="00606F34">
        <w:trPr>
          <w:tblHeader/>
        </w:trPr>
        <w:tc>
          <w:tcPr>
            <w:tcW w:w="2268" w:type="dxa"/>
            <w:shd w:val="clear" w:color="auto" w:fill="007800"/>
            <w:vAlign w:val="center"/>
          </w:tcPr>
          <w:p w:rsidR="00136023" w:rsidRPr="00127EC4" w:rsidRDefault="00136023" w:rsidP="00606F3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Área</w:t>
            </w:r>
          </w:p>
        </w:tc>
        <w:tc>
          <w:tcPr>
            <w:tcW w:w="4820" w:type="dxa"/>
            <w:shd w:val="clear" w:color="auto" w:fill="007800"/>
            <w:vAlign w:val="center"/>
          </w:tcPr>
          <w:p w:rsidR="00136023" w:rsidRPr="00127EC4" w:rsidRDefault="00136023" w:rsidP="00606F3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Actividades</w:t>
            </w:r>
          </w:p>
        </w:tc>
        <w:tc>
          <w:tcPr>
            <w:tcW w:w="2410" w:type="dxa"/>
            <w:shd w:val="clear" w:color="auto" w:fill="007800"/>
            <w:vAlign w:val="center"/>
          </w:tcPr>
          <w:p w:rsidR="00136023" w:rsidRPr="00127EC4" w:rsidRDefault="00136023" w:rsidP="00606F34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Formatos o documentos</w:t>
            </w:r>
          </w:p>
        </w:tc>
      </w:tr>
      <w:tr w:rsidR="00136023" w:rsidRPr="00551441" w:rsidTr="00391B4A">
        <w:trPr>
          <w:trHeight w:val="408"/>
        </w:trPr>
        <w:tc>
          <w:tcPr>
            <w:tcW w:w="9498" w:type="dxa"/>
            <w:gridSpan w:val="3"/>
          </w:tcPr>
          <w:p w:rsidR="00136023" w:rsidRPr="00551441" w:rsidRDefault="00136023" w:rsidP="00391B4A">
            <w:pPr>
              <w:spacing w:after="100" w:afterAutospacing="1"/>
              <w:jc w:val="center"/>
              <w:rPr>
                <w:rFonts w:ascii="Arial" w:eastAsiaTheme="minorHAnsi" w:hAnsi="Arial" w:cs="Arial"/>
                <w:b/>
                <w:bCs/>
                <w:lang w:val="es-MX" w:eastAsia="en-US"/>
              </w:rPr>
            </w:pPr>
            <w:r w:rsidRPr="00551441">
              <w:rPr>
                <w:rFonts w:ascii="Arial" w:eastAsiaTheme="minorHAnsi" w:hAnsi="Arial" w:cs="Arial"/>
                <w:b/>
                <w:bCs/>
                <w:lang w:val="es-MX" w:eastAsia="en-US"/>
              </w:rPr>
              <w:t>INICIO DEL PROCEDIMIENTO</w:t>
            </w:r>
          </w:p>
        </w:tc>
      </w:tr>
      <w:tr w:rsidR="00136023" w:rsidRPr="00127EC4" w:rsidTr="00391B4A"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 w:rsidRPr="00127EC4">
              <w:rPr>
                <w:rFonts w:ascii="Arial" w:eastAsiaTheme="minorHAnsi" w:hAnsi="Arial" w:cs="Arial"/>
                <w:color w:val="000000"/>
                <w:lang w:val="es-MX" w:eastAsia="en-US"/>
              </w:rPr>
              <w:t>Unidad solicitante</w:t>
            </w:r>
          </w:p>
        </w:tc>
        <w:tc>
          <w:tcPr>
            <w:tcW w:w="4820" w:type="dxa"/>
          </w:tcPr>
          <w:p w:rsidR="00136023" w:rsidRPr="00127EC4" w:rsidRDefault="00136023" w:rsidP="00CC491F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Consulta la disponibilidad del recinto requerido</w:t>
            </w:r>
            <w:r w:rsidR="00AF0B2A">
              <w:rPr>
                <w:rFonts w:ascii="Arial" w:eastAsiaTheme="minorHAnsi" w:hAnsi="Arial" w:cs="Arial"/>
                <w:color w:val="000000"/>
                <w:lang w:val="es-MX" w:eastAsia="en-US"/>
              </w:rPr>
              <w:t>, a través de la agenda electrónica compartida del Departamento Técnico,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vía correo electrónico o vía llamada telefónica</w:t>
            </w:r>
            <w:r w:rsidR="00AF0B2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al responsable de dicho Departamento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136023" w:rsidRPr="00127EC4" w:rsidTr="00391B4A">
        <w:trPr>
          <w:trHeight w:val="955"/>
        </w:trPr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C46505" w:rsidRDefault="00136023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Verifica la disponibilidad.</w:t>
            </w:r>
          </w:p>
          <w:p w:rsidR="00C46505" w:rsidRPr="00193B13" w:rsidRDefault="00C46505" w:rsidP="00C46505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136023" w:rsidRPr="00193B13" w:rsidRDefault="00136023" w:rsidP="00C46505">
            <w:pPr>
              <w:pStyle w:val="Prrafodelista"/>
              <w:spacing w:after="240"/>
              <w:ind w:left="603" w:right="181"/>
              <w:outlineLvl w:val="0"/>
              <w:rPr>
                <w:rFonts w:ascii="Arial" w:hAnsi="Arial" w:cs="Arial"/>
                <w:lang w:val="es-MX"/>
              </w:rPr>
            </w:pPr>
            <w:r w:rsidRPr="00193B13">
              <w:rPr>
                <w:rFonts w:ascii="Arial" w:hAnsi="Arial" w:cs="Arial"/>
                <w:lang w:val="es-MX"/>
              </w:rPr>
              <w:t>¿Existe disponibilidad en el recinto requerido por el área</w:t>
            </w:r>
            <w:r>
              <w:rPr>
                <w:rFonts w:ascii="Arial" w:hAnsi="Arial" w:cs="Arial"/>
                <w:lang w:val="es-MX"/>
              </w:rPr>
              <w:t xml:space="preserve"> </w:t>
            </w:r>
            <w:r w:rsidRPr="00193B13">
              <w:rPr>
                <w:rFonts w:ascii="Arial" w:hAnsi="Arial" w:cs="Arial"/>
                <w:lang w:val="es-MX"/>
              </w:rPr>
              <w:t>solicitante?</w:t>
            </w:r>
          </w:p>
          <w:p w:rsidR="00136023" w:rsidRDefault="00136023" w:rsidP="00C46505">
            <w:pPr>
              <w:pStyle w:val="Prrafodelista"/>
              <w:spacing w:after="240"/>
              <w:ind w:left="603" w:right="181"/>
              <w:outlineLvl w:val="0"/>
              <w:rPr>
                <w:rFonts w:ascii="Arial" w:hAnsi="Arial" w:cs="Arial"/>
                <w:lang w:val="es-MX"/>
              </w:rPr>
            </w:pPr>
          </w:p>
          <w:p w:rsidR="00136023" w:rsidRPr="00C46505" w:rsidRDefault="00136023" w:rsidP="00C46505">
            <w:pPr>
              <w:pStyle w:val="Prrafodelista"/>
              <w:spacing w:after="240"/>
              <w:ind w:left="603" w:right="181"/>
              <w:outlineLvl w:val="0"/>
              <w:rPr>
                <w:rFonts w:ascii="Arial" w:hAnsi="Arial" w:cs="Arial"/>
                <w:b/>
                <w:lang w:val="es-MX"/>
              </w:rPr>
            </w:pPr>
            <w:r w:rsidRPr="00193B13">
              <w:rPr>
                <w:rFonts w:ascii="Arial" w:hAnsi="Arial" w:cs="Arial"/>
                <w:lang w:val="es-MX"/>
              </w:rPr>
              <w:t xml:space="preserve">Si: </w:t>
            </w:r>
            <w:r w:rsidR="008E6E1A">
              <w:rPr>
                <w:rFonts w:ascii="Arial" w:hAnsi="Arial" w:cs="Arial"/>
                <w:lang w:val="es-MX"/>
              </w:rPr>
              <w:t>C</w:t>
            </w:r>
            <w:r w:rsidRPr="00193B13">
              <w:rPr>
                <w:rFonts w:ascii="Arial" w:hAnsi="Arial" w:cs="Arial"/>
                <w:lang w:val="es-MX"/>
              </w:rPr>
              <w:t xml:space="preserve">ontinua en la actividad </w:t>
            </w:r>
            <w:r w:rsidRPr="00C46505">
              <w:rPr>
                <w:rFonts w:ascii="Arial" w:hAnsi="Arial" w:cs="Arial"/>
                <w:b/>
                <w:lang w:val="es-MX"/>
              </w:rPr>
              <w:t>8.</w:t>
            </w:r>
          </w:p>
          <w:p w:rsidR="00136023" w:rsidRPr="00127EC4" w:rsidRDefault="00136023" w:rsidP="00C46505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hAnsi="Arial" w:cs="Arial"/>
              </w:rPr>
            </w:pPr>
            <w:r w:rsidRPr="00193B13">
              <w:rPr>
                <w:rFonts w:ascii="Arial" w:hAnsi="Arial" w:cs="Arial"/>
                <w:lang w:val="es-MX"/>
              </w:rPr>
              <w:t xml:space="preserve">No: </w:t>
            </w:r>
            <w:r w:rsidR="008E6E1A">
              <w:rPr>
                <w:rFonts w:ascii="Arial" w:hAnsi="Arial" w:cs="Arial"/>
                <w:lang w:val="es-MX"/>
              </w:rPr>
              <w:t>C</w:t>
            </w:r>
            <w:r w:rsidRPr="00193B13">
              <w:rPr>
                <w:rFonts w:ascii="Arial" w:hAnsi="Arial" w:cs="Arial"/>
                <w:lang w:val="es-MX"/>
              </w:rPr>
              <w:t xml:space="preserve">ontinua en la actividad </w:t>
            </w:r>
            <w:r w:rsidRPr="00C46505">
              <w:rPr>
                <w:rFonts w:ascii="Arial" w:hAnsi="Arial" w:cs="Arial"/>
                <w:b/>
                <w:lang w:val="es-MX"/>
              </w:rPr>
              <w:t>3.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Agenda electrónica</w:t>
            </w:r>
          </w:p>
          <w:p w:rsidR="008E6E1A" w:rsidRPr="00EE42F3" w:rsidRDefault="00136023" w:rsidP="00EE42F3">
            <w:pPr>
              <w:ind w:left="596" w:right="181" w:hanging="284"/>
              <w:jc w:val="center"/>
              <w:outlineLvl w:val="0"/>
              <w:rPr>
                <w:rFonts w:ascii="Arial" w:hAnsi="Arial" w:cs="Arial"/>
              </w:rPr>
            </w:pPr>
            <w:r w:rsidRPr="00EE42F3">
              <w:rPr>
                <w:rFonts w:ascii="Arial" w:hAnsi="Arial" w:cs="Arial"/>
              </w:rPr>
              <w:t>(</w:t>
            </w:r>
            <w:r w:rsidRPr="00EE42F3">
              <w:rPr>
                <w:rFonts w:ascii="Arial" w:hAnsi="Arial" w:cs="Arial"/>
                <w:b/>
              </w:rPr>
              <w:t>ANEXO 1</w:t>
            </w:r>
            <w:r w:rsidR="00D130F3" w:rsidRPr="00EE42F3">
              <w:rPr>
                <w:rFonts w:ascii="Arial" w:hAnsi="Arial" w:cs="Arial"/>
                <w:b/>
              </w:rPr>
              <w:t>3</w:t>
            </w:r>
            <w:r w:rsidRPr="00EE42F3">
              <w:rPr>
                <w:rFonts w:ascii="Arial" w:hAnsi="Arial" w:cs="Arial"/>
              </w:rPr>
              <w:t>)</w:t>
            </w:r>
          </w:p>
        </w:tc>
      </w:tr>
      <w:tr w:rsidR="00136023" w:rsidRPr="00127EC4" w:rsidTr="00391B4A">
        <w:trPr>
          <w:trHeight w:val="939"/>
        </w:trPr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127EC4" w:rsidRDefault="00136023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Sugiere </w:t>
            </w:r>
            <w:r w:rsidR="008E6E1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mediante </w:t>
            </w:r>
            <w:r w:rsidR="008E6E1A" w:rsidRPr="00EE42F3">
              <w:rPr>
                <w:rFonts w:ascii="Arial" w:eastAsiaTheme="minorHAnsi" w:hAnsi="Arial" w:cs="Arial"/>
                <w:lang w:val="es-MX" w:eastAsia="en-US"/>
              </w:rPr>
              <w:t>correo electrónico o llamada telefónica</w:t>
            </w:r>
            <w:r w:rsidR="008E6E1A" w:rsidRPr="008E6E1A">
              <w:rPr>
                <w:rFonts w:ascii="Arial" w:eastAsiaTheme="minorHAnsi" w:hAnsi="Arial" w:cs="Arial"/>
                <w:color w:val="FF0000"/>
                <w:lang w:val="es-MX" w:eastAsia="en-US"/>
              </w:rPr>
              <w:t xml:space="preserve"> </w:t>
            </w: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>algún recinto disponible al área solicitante.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</w:tr>
      <w:tr w:rsidR="00136023" w:rsidRPr="00127EC4" w:rsidTr="00391B4A">
        <w:trPr>
          <w:trHeight w:val="965"/>
        </w:trPr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193B13" w:rsidRDefault="00136023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>¿La sugerencia al área solicitante es aceptada?</w:t>
            </w:r>
          </w:p>
          <w:p w:rsidR="00136023" w:rsidRDefault="00136023" w:rsidP="00391B4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136023" w:rsidRPr="00193B13" w:rsidRDefault="00136023" w:rsidP="00C46505">
            <w:pPr>
              <w:pStyle w:val="Prrafodelista"/>
              <w:spacing w:after="240"/>
              <w:ind w:left="745" w:right="181"/>
              <w:jc w:val="both"/>
              <w:outlineLvl w:val="0"/>
              <w:rPr>
                <w:rFonts w:ascii="Arial" w:hAnsi="Arial" w:cs="Arial"/>
              </w:rPr>
            </w:pPr>
            <w:r w:rsidRPr="00193B13">
              <w:rPr>
                <w:rFonts w:ascii="Arial" w:hAnsi="Arial" w:cs="Arial"/>
              </w:rPr>
              <w:t xml:space="preserve">Si: </w:t>
            </w:r>
            <w:r w:rsidR="008E6E1A">
              <w:rPr>
                <w:rFonts w:ascii="Arial" w:hAnsi="Arial" w:cs="Arial"/>
              </w:rPr>
              <w:t>C</w:t>
            </w:r>
            <w:r w:rsidRPr="00193B13">
              <w:rPr>
                <w:rFonts w:ascii="Arial" w:hAnsi="Arial" w:cs="Arial"/>
              </w:rPr>
              <w:t>ontin</w:t>
            </w:r>
            <w:r w:rsidR="00852644">
              <w:rPr>
                <w:rFonts w:ascii="Arial" w:hAnsi="Arial" w:cs="Arial"/>
              </w:rPr>
              <w:t>ú</w:t>
            </w:r>
            <w:r w:rsidRPr="00193B13">
              <w:rPr>
                <w:rFonts w:ascii="Arial" w:hAnsi="Arial" w:cs="Arial"/>
              </w:rPr>
              <w:t xml:space="preserve">a en la actividad </w:t>
            </w:r>
            <w:r w:rsidRPr="00C46505">
              <w:rPr>
                <w:rFonts w:ascii="Arial" w:hAnsi="Arial" w:cs="Arial"/>
                <w:b/>
              </w:rPr>
              <w:t>8.</w:t>
            </w:r>
          </w:p>
          <w:p w:rsidR="00136023" w:rsidRPr="00127EC4" w:rsidRDefault="00136023" w:rsidP="00C46505">
            <w:pPr>
              <w:pStyle w:val="Prrafodelista"/>
              <w:spacing w:after="240"/>
              <w:ind w:left="745" w:right="181"/>
              <w:jc w:val="both"/>
              <w:outlineLvl w:val="0"/>
              <w:rPr>
                <w:rFonts w:ascii="Arial" w:hAnsi="Arial" w:cs="Arial"/>
              </w:rPr>
            </w:pPr>
            <w:r w:rsidRPr="00193B13">
              <w:rPr>
                <w:rFonts w:ascii="Arial" w:hAnsi="Arial" w:cs="Arial"/>
              </w:rPr>
              <w:t xml:space="preserve">No: </w:t>
            </w:r>
            <w:r w:rsidR="00852644">
              <w:rPr>
                <w:rFonts w:ascii="Arial" w:hAnsi="Arial" w:cs="Arial"/>
              </w:rPr>
              <w:t>Continúa</w:t>
            </w:r>
            <w:r w:rsidRPr="00193B13">
              <w:rPr>
                <w:rFonts w:ascii="Arial" w:hAnsi="Arial" w:cs="Arial"/>
              </w:rPr>
              <w:t xml:space="preserve"> en la actividad </w:t>
            </w:r>
            <w:r w:rsidRPr="00C46505">
              <w:rPr>
                <w:rFonts w:ascii="Arial" w:hAnsi="Arial" w:cs="Arial"/>
                <w:b/>
              </w:rPr>
              <w:t>5.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</w:tr>
      <w:tr w:rsidR="00136023" w:rsidRPr="00127EC4" w:rsidTr="008E6E1A">
        <w:trPr>
          <w:trHeight w:val="595"/>
        </w:trPr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D86583" w:rsidRDefault="00136023" w:rsidP="005A2301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Sugiere al área solicitante </w:t>
            </w:r>
            <w:r w:rsidR="0002105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que entable comunicación con el </w:t>
            </w: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área </w:t>
            </w:r>
            <w:r w:rsidR="005A2301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que previamente reservo </w:t>
            </w: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>el recinto</w:t>
            </w:r>
            <w:r w:rsidR="00021057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requerido</w:t>
            </w:r>
            <w:r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, con la finalidad de intercambiar el </w:t>
            </w:r>
            <w:r w:rsidR="00021057">
              <w:rPr>
                <w:rFonts w:ascii="Arial" w:eastAsiaTheme="minorHAnsi" w:hAnsi="Arial" w:cs="Arial"/>
                <w:color w:val="000000"/>
                <w:lang w:val="es-MX" w:eastAsia="en-US"/>
              </w:rPr>
              <w:t>mismo</w:t>
            </w:r>
            <w:r w:rsidR="008E6E1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8E6E1A" w:rsidRPr="005A2301">
              <w:rPr>
                <w:rFonts w:ascii="Arial" w:eastAsiaTheme="minorHAnsi" w:hAnsi="Arial" w:cs="Arial"/>
                <w:lang w:val="es-MX" w:eastAsia="en-US"/>
              </w:rPr>
              <w:t>y solicita se informe el acuerdo tomado mediante correo electrónico para realizar las gestiones necesarias.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Correo electrónico</w:t>
            </w:r>
          </w:p>
        </w:tc>
      </w:tr>
      <w:tr w:rsidR="00136023" w:rsidRPr="00127EC4" w:rsidTr="00391B4A"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Técnico</w:t>
            </w:r>
          </w:p>
        </w:tc>
        <w:tc>
          <w:tcPr>
            <w:tcW w:w="4820" w:type="dxa"/>
          </w:tcPr>
          <w:p w:rsidR="00021057" w:rsidRDefault="00021057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Derivado </w:t>
            </w:r>
            <w:r w:rsidRPr="002D47FA">
              <w:rPr>
                <w:rFonts w:ascii="Arial" w:eastAsiaTheme="minorHAnsi" w:hAnsi="Arial" w:cs="Arial"/>
                <w:lang w:val="es-MX" w:eastAsia="en-US"/>
              </w:rPr>
              <w:t xml:space="preserve">del </w:t>
            </w:r>
            <w:r w:rsidR="008E6E1A" w:rsidRPr="002D47FA">
              <w:rPr>
                <w:rFonts w:ascii="Arial" w:eastAsiaTheme="minorHAnsi" w:hAnsi="Arial" w:cs="Arial"/>
                <w:lang w:val="es-MX" w:eastAsia="en-US"/>
              </w:rPr>
              <w:t>correo electrónico recibido, posterior al acuerdo</w:t>
            </w:r>
            <w:r w:rsidR="00136023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entre áreas solicitantes </w:t>
            </w:r>
          </w:p>
          <w:p w:rsidR="008E6E1A" w:rsidRDefault="008E6E1A" w:rsidP="008E6E1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136023" w:rsidRDefault="00021057" w:rsidP="00C46505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¿Existe acuerdo </w:t>
            </w:r>
            <w:r w:rsidR="00C46505" w:rsidRPr="00447ADB">
              <w:rPr>
                <w:rFonts w:ascii="Arial" w:eastAsiaTheme="minorHAnsi" w:hAnsi="Arial" w:cs="Arial"/>
                <w:lang w:val="es-MX" w:eastAsia="en-US"/>
              </w:rPr>
              <w:t xml:space="preserve">entre las áreas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para realizar </w:t>
            </w:r>
            <w:r w:rsidR="00136023">
              <w:rPr>
                <w:rFonts w:ascii="Arial" w:eastAsiaTheme="minorHAnsi" w:hAnsi="Arial" w:cs="Arial"/>
                <w:color w:val="000000"/>
                <w:lang w:val="es-MX" w:eastAsia="en-US"/>
              </w:rPr>
              <w:t>el intercambio de espacios?</w:t>
            </w:r>
          </w:p>
          <w:p w:rsidR="00136023" w:rsidRDefault="00136023" w:rsidP="00C46505">
            <w:pPr>
              <w:autoSpaceDE w:val="0"/>
              <w:autoSpaceDN w:val="0"/>
              <w:adjustRightInd w:val="0"/>
              <w:spacing w:line="288" w:lineRule="auto"/>
              <w:ind w:left="603"/>
              <w:rPr>
                <w:rFonts w:ascii="Arial" w:eastAsiaTheme="minorHAnsi" w:hAnsi="Arial" w:cs="Arial"/>
                <w:color w:val="000000"/>
                <w:lang w:eastAsia="en-US"/>
              </w:rPr>
            </w:pPr>
            <w:r>
              <w:rPr>
                <w:rFonts w:ascii="Arial" w:eastAsiaTheme="minorHAnsi" w:hAnsi="Arial" w:cs="Arial"/>
                <w:color w:val="000000"/>
                <w:lang w:eastAsia="en-US"/>
              </w:rPr>
              <w:t xml:space="preserve">Si: </w:t>
            </w:r>
            <w:r w:rsidR="008E6E1A">
              <w:rPr>
                <w:rFonts w:ascii="Arial" w:eastAsiaTheme="minorHAnsi" w:hAnsi="Arial" w:cs="Arial"/>
                <w:color w:val="000000"/>
                <w:lang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eastAsia="en-US"/>
              </w:rPr>
              <w:t xml:space="preserve">ontinua en la actividad </w:t>
            </w:r>
            <w:r w:rsidRPr="00C46505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7</w:t>
            </w:r>
            <w:r w:rsidRPr="00C46505">
              <w:rPr>
                <w:rFonts w:ascii="Arial" w:eastAsiaTheme="minorHAnsi" w:hAnsi="Arial" w:cs="Arial"/>
                <w:b/>
                <w:color w:val="000000"/>
                <w:lang w:eastAsia="en-US"/>
              </w:rPr>
              <w:t>.</w:t>
            </w:r>
          </w:p>
          <w:p w:rsidR="00136023" w:rsidRDefault="002D47FA" w:rsidP="00C46505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eastAsia="en-US"/>
              </w:rPr>
              <w:t xml:space="preserve">No: </w:t>
            </w:r>
            <w:r w:rsidR="00C46505" w:rsidRPr="00447ADB">
              <w:rPr>
                <w:rFonts w:ascii="Arial" w:eastAsiaTheme="minorHAnsi" w:hAnsi="Arial" w:cs="Arial"/>
                <w:lang w:eastAsia="en-US"/>
              </w:rPr>
              <w:t>Se informa al área solicitante que no cuenta con espacios disponibles, por lo que</w:t>
            </w:r>
            <w:r w:rsidR="00C46505" w:rsidRPr="00C46505">
              <w:rPr>
                <w:rFonts w:ascii="Arial" w:eastAsiaTheme="minorHAnsi" w:hAnsi="Arial" w:cs="Arial"/>
                <w:color w:val="FF0000"/>
                <w:lang w:eastAsia="en-US"/>
              </w:rPr>
              <w:t xml:space="preserve"> </w:t>
            </w:r>
            <w:r w:rsidR="00C46505">
              <w:rPr>
                <w:rFonts w:ascii="Arial" w:eastAsiaTheme="minorHAnsi" w:hAnsi="Arial" w:cs="Arial"/>
                <w:color w:val="000000"/>
                <w:lang w:eastAsia="en-US"/>
              </w:rPr>
              <w:t>c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oncluye </w:t>
            </w:r>
            <w:r w:rsidR="00136023">
              <w:rPr>
                <w:rFonts w:ascii="Arial" w:eastAsiaTheme="minorHAnsi" w:hAnsi="Arial" w:cs="Arial"/>
                <w:color w:val="000000"/>
                <w:lang w:val="es-MX" w:eastAsia="en-US"/>
              </w:rPr>
              <w:t>la solicitud de asignación por parte del</w:t>
            </w:r>
            <w:r w:rsidR="008E6E1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8E6E1A" w:rsidRPr="002D47FA">
              <w:rPr>
                <w:rFonts w:ascii="Arial" w:eastAsiaTheme="minorHAnsi" w:hAnsi="Arial" w:cs="Arial"/>
                <w:lang w:val="es-MX" w:eastAsia="en-US"/>
              </w:rPr>
              <w:t>Departamento Técnico</w:t>
            </w:r>
            <w:r w:rsidRPr="002D47FA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C46505" w:rsidRDefault="00C46505" w:rsidP="00C46505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C46505" w:rsidRPr="00C46505" w:rsidRDefault="00C46505" w:rsidP="00B13D86">
            <w:pPr>
              <w:pStyle w:val="Prrafodelista"/>
              <w:spacing w:after="240"/>
              <w:ind w:left="603" w:right="181"/>
              <w:jc w:val="center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 w:rsidRPr="00C46505">
              <w:rPr>
                <w:rFonts w:ascii="Arial" w:eastAsiaTheme="minorHAnsi" w:hAnsi="Arial" w:cs="Arial"/>
                <w:b/>
                <w:lang w:val="es-MX" w:eastAsia="en-US"/>
              </w:rPr>
              <w:t>F</w:t>
            </w:r>
            <w:r w:rsidR="00B13D86">
              <w:rPr>
                <w:rFonts w:ascii="Arial" w:eastAsiaTheme="minorHAnsi" w:hAnsi="Arial" w:cs="Arial"/>
                <w:b/>
                <w:lang w:val="es-MX" w:eastAsia="en-US"/>
              </w:rPr>
              <w:t>IN DEL PROCEDIMIENTO</w:t>
            </w:r>
            <w:r w:rsidRPr="00C46505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8E6E1A" w:rsidP="002D47FA">
            <w:pPr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2D47FA">
              <w:rPr>
                <w:rFonts w:ascii="Arial" w:eastAsiaTheme="minorHAnsi" w:hAnsi="Arial" w:cs="Arial"/>
                <w:lang w:val="es-MX" w:eastAsia="en-US"/>
              </w:rPr>
              <w:t>Correo electrónico</w:t>
            </w:r>
            <w:r w:rsidR="002D47FA">
              <w:rPr>
                <w:rFonts w:ascii="Arial" w:eastAsiaTheme="minorHAnsi" w:hAnsi="Arial" w:cs="Arial"/>
                <w:lang w:val="es-MX" w:eastAsia="en-US"/>
              </w:rPr>
              <w:t xml:space="preserve"> / </w:t>
            </w:r>
            <w:r w:rsidR="005D0B38">
              <w:rPr>
                <w:rFonts w:ascii="Arial" w:eastAsiaTheme="minorHAnsi" w:hAnsi="Arial" w:cs="Arial"/>
                <w:color w:val="000000"/>
                <w:lang w:val="es-MX" w:eastAsia="en-US"/>
              </w:rPr>
              <w:t>Agenda electrónica</w:t>
            </w:r>
          </w:p>
        </w:tc>
      </w:tr>
      <w:tr w:rsidR="00136023" w:rsidRPr="00E62B3D" w:rsidTr="00391B4A"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127EC4" w:rsidRDefault="00136023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Realiza la modificación </w:t>
            </w:r>
            <w:r w:rsidR="008E6E1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en la </w:t>
            </w:r>
            <w:r w:rsidR="008E6E1A" w:rsidRPr="002D47FA">
              <w:rPr>
                <w:rFonts w:ascii="Arial" w:eastAsiaTheme="minorHAnsi" w:hAnsi="Arial" w:cs="Arial"/>
                <w:lang w:val="es-MX" w:eastAsia="en-US"/>
              </w:rPr>
              <w:t xml:space="preserve">agenda electrónica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 la reservación del recinto, conforme a lo acordado entre las áreas solicitantes.</w:t>
            </w:r>
          </w:p>
        </w:tc>
        <w:tc>
          <w:tcPr>
            <w:tcW w:w="2410" w:type="dxa"/>
          </w:tcPr>
          <w:p w:rsidR="00136023" w:rsidRPr="00E62B3D" w:rsidRDefault="00136023" w:rsidP="005D0B38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Agenda electrónica</w:t>
            </w:r>
          </w:p>
        </w:tc>
      </w:tr>
      <w:tr w:rsidR="00136023" w:rsidRPr="00127EC4" w:rsidTr="00391B4A">
        <w:tc>
          <w:tcPr>
            <w:tcW w:w="2268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193B13" w:rsidRDefault="00094DFC" w:rsidP="00021057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Confirma vía correo electrónico, la reservación del(os) recinto(s) al(as) área(s) solicitante(s)</w:t>
            </w:r>
            <w:r w:rsidR="00136023" w:rsidRPr="00193B13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136023" w:rsidRPr="00127EC4" w:rsidTr="00391B4A">
        <w:tc>
          <w:tcPr>
            <w:tcW w:w="2268" w:type="dxa"/>
          </w:tcPr>
          <w:p w:rsidR="00136023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Default="00136023" w:rsidP="0013602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>Consulta con el</w:t>
            </w:r>
            <w:r w:rsidR="00E23F95">
              <w:rPr>
                <w:rFonts w:ascii="Arial" w:eastAsiaTheme="minorHAnsi" w:hAnsi="Arial" w:cs="Arial"/>
                <w:color w:val="000000"/>
                <w:lang w:val="es-MX" w:eastAsia="en-US"/>
              </w:rPr>
              <w:t>(las)</w:t>
            </w: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área</w:t>
            </w:r>
            <w:r w:rsidR="00E23F95">
              <w:rPr>
                <w:rFonts w:ascii="Arial" w:eastAsiaTheme="minorHAnsi" w:hAnsi="Arial" w:cs="Arial"/>
                <w:color w:val="000000"/>
                <w:lang w:val="es-MX" w:eastAsia="en-US"/>
              </w:rPr>
              <w:t>(s)</w:t>
            </w: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solicitante</w:t>
            </w:r>
            <w:r w:rsidR="00E23F95">
              <w:rPr>
                <w:rFonts w:ascii="Arial" w:eastAsiaTheme="minorHAnsi" w:hAnsi="Arial" w:cs="Arial"/>
                <w:color w:val="000000"/>
                <w:lang w:val="es-MX" w:eastAsia="en-US"/>
              </w:rPr>
              <w:t>(s)</w:t>
            </w: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>, las necesidades del evento y procede según sea el caso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:</w:t>
            </w:r>
          </w:p>
          <w:p w:rsidR="00136023" w:rsidRDefault="00136023" w:rsidP="00391B4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</w:p>
          <w:p w:rsidR="00FE497F" w:rsidRPr="00447ADB" w:rsidRDefault="00FE497F" w:rsidP="00FE497F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47ADB">
              <w:rPr>
                <w:rFonts w:ascii="Arial" w:eastAsiaTheme="minorHAnsi" w:hAnsi="Arial" w:cs="Arial"/>
                <w:lang w:val="es-MX" w:eastAsia="en-US"/>
              </w:rPr>
              <w:t>¿Cuáles son las necesidades del área solicitante para el evento?</w:t>
            </w:r>
          </w:p>
          <w:p w:rsidR="00FE497F" w:rsidRDefault="00FE497F" w:rsidP="00FE497F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</w:p>
          <w:p w:rsidR="002D47FA" w:rsidRDefault="00FE497F" w:rsidP="00447ADB">
            <w:pPr>
              <w:pStyle w:val="Prrafodelista"/>
              <w:spacing w:after="240"/>
              <w:ind w:left="892" w:right="181" w:hanging="284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447ADB">
              <w:rPr>
                <w:rFonts w:ascii="Arial" w:eastAsiaTheme="minorHAnsi" w:hAnsi="Arial" w:cs="Arial"/>
                <w:lang w:val="es-MX" w:eastAsia="en-US"/>
              </w:rPr>
              <w:t>1.</w:t>
            </w:r>
            <w:r w:rsidR="00447ADB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A</w:t>
            </w:r>
            <w:r w:rsidR="002A4F78">
              <w:rPr>
                <w:rFonts w:ascii="Arial" w:eastAsiaTheme="minorHAnsi" w:hAnsi="Arial" w:cs="Arial"/>
                <w:color w:val="000000"/>
                <w:lang w:val="es-MX" w:eastAsia="en-US"/>
              </w:rPr>
              <w:t>udio</w:t>
            </w:r>
            <w:r w:rsidR="002964F6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video para la transmisión de eventos.</w:t>
            </w:r>
          </w:p>
          <w:p w:rsidR="00136023" w:rsidRDefault="008E6E1A" w:rsidP="00447ADB">
            <w:pPr>
              <w:pStyle w:val="Prrafodelista"/>
              <w:spacing w:after="240"/>
              <w:ind w:left="1175" w:right="181" w:hanging="284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</w:t>
            </w:r>
            <w:r w:rsidR="00E23F95" w:rsidRPr="00E23F95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ontinua en la actividad </w:t>
            </w:r>
            <w:r w:rsidR="00C57F5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13</w:t>
            </w:r>
            <w:r w:rsidR="00136023" w:rsidRPr="00FE497F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  <w:p w:rsidR="00C401E0" w:rsidRDefault="00C401E0" w:rsidP="00447ADB">
            <w:pPr>
              <w:pStyle w:val="Prrafodelista"/>
              <w:spacing w:after="240"/>
              <w:ind w:left="1175" w:right="181" w:hanging="284"/>
              <w:jc w:val="both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</w:p>
          <w:p w:rsidR="00C776C1" w:rsidRPr="00C776C1" w:rsidRDefault="00C776C1" w:rsidP="00C776C1">
            <w:pPr>
              <w:spacing w:after="240" w:line="276" w:lineRule="auto"/>
              <w:ind w:left="892" w:right="181" w:hanging="709"/>
              <w:contextualSpacing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C776C1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lastRenderedPageBreak/>
              <w:t>Nota:</w:t>
            </w:r>
            <w:r w:rsidRPr="00C776C1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En caso de que el área solicitante requiera </w:t>
            </w:r>
            <w:r w:rsidR="006D0E8F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video grabar y/o </w:t>
            </w:r>
            <w:r w:rsidRPr="00C776C1">
              <w:rPr>
                <w:rFonts w:ascii="Arial" w:eastAsiaTheme="minorHAnsi" w:hAnsi="Arial" w:cs="Arial"/>
                <w:color w:val="000000"/>
                <w:lang w:val="es-MX" w:eastAsia="en-US"/>
              </w:rPr>
              <w:t>transmitir el evento, deberá solicitar el servicio a la Coordinación de Comunicación Social y a la Dirección General de Sistemas, respectivamente.</w:t>
            </w:r>
          </w:p>
          <w:p w:rsidR="002D47FA" w:rsidRDefault="00136023" w:rsidP="00FE497F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>2</w:t>
            </w:r>
            <w:r w:rsidR="00C57F5A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  <w:r w:rsidRPr="00E63F9A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 w:rsidR="00FE497F" w:rsidRPr="00447ADB">
              <w:rPr>
                <w:rFonts w:ascii="Arial" w:eastAsiaTheme="minorHAnsi" w:hAnsi="Arial" w:cs="Arial"/>
                <w:lang w:val="es-MX" w:eastAsia="en-US"/>
              </w:rPr>
              <w:t>S</w:t>
            </w:r>
            <w:r w:rsidR="00E23F95" w:rsidRPr="00E23F95">
              <w:rPr>
                <w:rFonts w:ascii="Arial" w:eastAsiaTheme="minorHAnsi" w:hAnsi="Arial" w:cs="Arial"/>
                <w:color w:val="000000"/>
                <w:lang w:val="es-MX" w:eastAsia="en-US"/>
              </w:rPr>
              <w:t>ervicio de logística en el recinto</w:t>
            </w:r>
            <w:r w:rsidR="002D47FA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  <w:p w:rsidR="008E6E1A" w:rsidRPr="00193B13" w:rsidRDefault="008E6E1A" w:rsidP="00447ADB">
            <w:pPr>
              <w:pStyle w:val="Prrafodelista"/>
              <w:spacing w:after="240"/>
              <w:ind w:left="892"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Continua en la actividad </w:t>
            </w:r>
            <w:r w:rsidR="00C57F5A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10</w:t>
            </w:r>
            <w:r w:rsidRPr="00FE497F"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Correo electrónico</w:t>
            </w:r>
          </w:p>
        </w:tc>
      </w:tr>
      <w:tr w:rsidR="00157CE0" w:rsidRPr="00127EC4" w:rsidTr="00391B4A">
        <w:tc>
          <w:tcPr>
            <w:tcW w:w="2268" w:type="dxa"/>
          </w:tcPr>
          <w:p w:rsidR="00157CE0" w:rsidRDefault="00157CE0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 w:rsidRPr="003E45BB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Técnico</w:t>
            </w:r>
          </w:p>
        </w:tc>
        <w:tc>
          <w:tcPr>
            <w:tcW w:w="4820" w:type="dxa"/>
          </w:tcPr>
          <w:p w:rsidR="00157CE0" w:rsidRPr="003D70FC" w:rsidRDefault="00157CE0" w:rsidP="00E23F95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Derivado del requerimiento de logística, procede según sea el caso:</w:t>
            </w:r>
          </w:p>
          <w:p w:rsidR="008E6E1A" w:rsidRPr="003D70FC" w:rsidRDefault="008E6E1A" w:rsidP="008E6E1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8E6E1A" w:rsidRPr="003D70FC" w:rsidRDefault="008E6E1A" w:rsidP="008E6E1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¿Qué tipo de servicio requiere?</w:t>
            </w:r>
          </w:p>
          <w:p w:rsidR="008E6E1A" w:rsidRPr="003D70FC" w:rsidRDefault="008E6E1A" w:rsidP="008E6E1A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2D47FA" w:rsidRPr="003D70FC" w:rsidRDefault="00157CE0" w:rsidP="00447ADB">
            <w:pPr>
              <w:pStyle w:val="Prrafodelista"/>
              <w:spacing w:after="240"/>
              <w:ind w:left="1175" w:right="181" w:hanging="430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A): </w:t>
            </w:r>
            <w:r w:rsidR="00FE497F"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3D70FC">
              <w:rPr>
                <w:rFonts w:ascii="Arial" w:eastAsiaTheme="minorHAnsi" w:hAnsi="Arial" w:cs="Arial"/>
                <w:lang w:val="es-MX" w:eastAsia="en-US"/>
              </w:rPr>
              <w:t>olocación de mesas, sillas, cafeteras y paños</w:t>
            </w:r>
            <w:r w:rsidR="002D47FA" w:rsidRPr="003D70FC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  <w:p w:rsidR="00157CE0" w:rsidRPr="003D70FC" w:rsidRDefault="002D47FA" w:rsidP="00447ADB">
            <w:pPr>
              <w:pStyle w:val="Prrafodelista"/>
              <w:spacing w:after="240"/>
              <w:ind w:left="1459" w:right="181" w:hanging="288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="00157CE0" w:rsidRPr="003D70FC">
              <w:rPr>
                <w:rFonts w:ascii="Arial" w:eastAsiaTheme="minorHAnsi" w:hAnsi="Arial" w:cs="Arial"/>
                <w:lang w:val="es-MX" w:eastAsia="en-US"/>
              </w:rPr>
              <w:t xml:space="preserve">ontinua en la actividad </w:t>
            </w:r>
            <w:r w:rsidR="00157CE0" w:rsidRPr="003D70FC">
              <w:rPr>
                <w:rFonts w:ascii="Arial" w:eastAsiaTheme="minorHAnsi" w:hAnsi="Arial" w:cs="Arial"/>
                <w:b/>
                <w:lang w:val="es-MX" w:eastAsia="en-US"/>
              </w:rPr>
              <w:t>1</w:t>
            </w:r>
            <w:r w:rsidR="00C57F5A" w:rsidRPr="003D70FC">
              <w:rPr>
                <w:rFonts w:ascii="Arial" w:eastAsiaTheme="minorHAnsi" w:hAnsi="Arial" w:cs="Arial"/>
                <w:b/>
                <w:lang w:val="es-MX" w:eastAsia="en-US"/>
              </w:rPr>
              <w:t>3</w:t>
            </w:r>
            <w:r w:rsidR="00157CE0" w:rsidRPr="003D70FC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157CE0" w:rsidRPr="003D70FC" w:rsidRDefault="00157CE0" w:rsidP="00157CE0">
            <w:pPr>
              <w:pStyle w:val="Prrafodelista"/>
              <w:spacing w:after="240"/>
              <w:ind w:left="103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2D47FA" w:rsidRPr="003D70FC" w:rsidRDefault="00157CE0" w:rsidP="00FE497F">
            <w:pPr>
              <w:pStyle w:val="Prrafodelista"/>
              <w:spacing w:after="240"/>
              <w:ind w:left="745" w:right="181"/>
              <w:jc w:val="both"/>
              <w:outlineLvl w:val="0"/>
              <w:rPr>
                <w:rFonts w:ascii="Arial" w:eastAsiaTheme="minorHAnsi" w:hAnsi="Arial" w:cs="Arial"/>
                <w:strike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B):</w:t>
            </w:r>
            <w:r w:rsidR="00447ADB" w:rsidRPr="003D70FC">
              <w:rPr>
                <w:rFonts w:ascii="Arial" w:eastAsiaTheme="minorHAnsi" w:hAnsi="Arial" w:cs="Arial"/>
                <w:lang w:val="es-MX" w:eastAsia="en-US"/>
              </w:rPr>
              <w:t xml:space="preserve">  </w:t>
            </w:r>
            <w:r w:rsidR="00FE497F"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onsumibles para cafetería </w:t>
            </w:r>
          </w:p>
          <w:p w:rsidR="00FE497F" w:rsidRPr="003D70FC" w:rsidRDefault="002D47FA" w:rsidP="00447ADB">
            <w:pPr>
              <w:pStyle w:val="Prrafodelista"/>
              <w:spacing w:after="240"/>
              <w:ind w:left="1175" w:right="181"/>
              <w:jc w:val="both"/>
              <w:outlineLvl w:val="0"/>
              <w:rPr>
                <w:rFonts w:ascii="Arial" w:eastAsiaTheme="minorHAnsi" w:hAnsi="Arial" w:cs="Arial"/>
                <w:b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="00157CE0" w:rsidRPr="003D70FC">
              <w:rPr>
                <w:rFonts w:ascii="Arial" w:eastAsiaTheme="minorHAnsi" w:hAnsi="Arial" w:cs="Arial"/>
                <w:lang w:val="es-MX" w:eastAsia="en-US"/>
              </w:rPr>
              <w:t xml:space="preserve">ontinua en la actividad </w:t>
            </w:r>
            <w:r w:rsidR="00C57F5A" w:rsidRPr="003D70FC">
              <w:rPr>
                <w:rFonts w:ascii="Arial" w:eastAsiaTheme="minorHAnsi" w:hAnsi="Arial" w:cs="Arial"/>
                <w:b/>
                <w:lang w:val="es-MX" w:eastAsia="en-US"/>
              </w:rPr>
              <w:t>11</w:t>
            </w:r>
            <w:r w:rsidR="00157CE0" w:rsidRPr="003D70FC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57CE0" w:rsidRDefault="00157CE0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157CE0" w:rsidRPr="00127EC4" w:rsidTr="00391B4A">
        <w:tc>
          <w:tcPr>
            <w:tcW w:w="2268" w:type="dxa"/>
          </w:tcPr>
          <w:p w:rsidR="00157CE0" w:rsidRPr="003E45BB" w:rsidRDefault="001730BF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57CE0" w:rsidRPr="003D70FC" w:rsidRDefault="00157CE0" w:rsidP="00157CE0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strike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Derivado del requerimiento de consumibles para cafetería</w:t>
            </w:r>
            <w:r w:rsidR="00FE497F" w:rsidRPr="003D70FC">
              <w:rPr>
                <w:rFonts w:ascii="Arial" w:eastAsiaTheme="minorHAnsi" w:hAnsi="Arial" w:cs="Arial"/>
                <w:lang w:val="es-MX" w:eastAsia="en-US"/>
              </w:rPr>
              <w:t xml:space="preserve">, se consulta al área la necesidad de </w:t>
            </w:r>
            <w:r w:rsidR="00B35A5E" w:rsidRPr="003D70FC">
              <w:rPr>
                <w:rFonts w:ascii="Arial" w:eastAsiaTheme="minorHAnsi" w:hAnsi="Arial" w:cs="Arial"/>
                <w:lang w:val="es-MX" w:eastAsia="en-US"/>
              </w:rPr>
              <w:t>bienes de consumo distintos a los que se brindan para los even</w:t>
            </w:r>
            <w:r w:rsidR="00957AF3" w:rsidRPr="003D70FC">
              <w:rPr>
                <w:rFonts w:ascii="Arial" w:eastAsiaTheme="minorHAnsi" w:hAnsi="Arial" w:cs="Arial"/>
                <w:lang w:val="es-MX" w:eastAsia="en-US"/>
              </w:rPr>
              <w:t>tos por el Departamento Técnico</w:t>
            </w:r>
            <w:r w:rsidR="00C401E0" w:rsidRPr="003D70FC">
              <w:rPr>
                <w:rFonts w:ascii="Arial" w:eastAsiaTheme="minorHAnsi" w:hAnsi="Arial" w:cs="Arial"/>
                <w:lang w:val="es-MX" w:eastAsia="en-US"/>
              </w:rPr>
              <w:t>:</w:t>
            </w:r>
          </w:p>
          <w:p w:rsidR="00157CE0" w:rsidRPr="003D70FC" w:rsidRDefault="00157CE0" w:rsidP="00157CE0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B35A5E" w:rsidRPr="003D70FC" w:rsidRDefault="00B35A5E" w:rsidP="00FE497F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>¿Se requieren bienes de consumo distintos a los que proporciona el Departamento Técnico para los eventos?</w:t>
            </w:r>
          </w:p>
          <w:p w:rsidR="00B35A5E" w:rsidRPr="003D70FC" w:rsidRDefault="00B35A5E" w:rsidP="00FE497F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157CE0" w:rsidRPr="003D70FC" w:rsidRDefault="00157CE0" w:rsidP="00FE497F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Si: </w:t>
            </w:r>
            <w:r w:rsidR="00891484"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ontinua en la actividad </w:t>
            </w:r>
            <w:r w:rsidRPr="003D70FC">
              <w:rPr>
                <w:rFonts w:ascii="Arial" w:eastAsiaTheme="minorHAnsi" w:hAnsi="Arial" w:cs="Arial"/>
                <w:b/>
                <w:lang w:val="es-MX" w:eastAsia="en-US"/>
              </w:rPr>
              <w:t>1</w:t>
            </w:r>
            <w:r w:rsidR="00C57F5A" w:rsidRPr="003D70FC">
              <w:rPr>
                <w:rFonts w:ascii="Arial" w:eastAsiaTheme="minorHAnsi" w:hAnsi="Arial" w:cs="Arial"/>
                <w:b/>
                <w:lang w:val="es-MX" w:eastAsia="en-US"/>
              </w:rPr>
              <w:t>2</w:t>
            </w:r>
            <w:r w:rsidRPr="003D70FC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157CE0" w:rsidRPr="003D70FC" w:rsidRDefault="00157CE0" w:rsidP="00C57F5A">
            <w:pPr>
              <w:pStyle w:val="Prrafodelista"/>
              <w:spacing w:after="240"/>
              <w:ind w:left="603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No: </w:t>
            </w:r>
            <w:r w:rsidR="00891484" w:rsidRPr="003D70FC">
              <w:rPr>
                <w:rFonts w:ascii="Arial" w:eastAsiaTheme="minorHAnsi" w:hAnsi="Arial" w:cs="Arial"/>
                <w:lang w:val="es-MX" w:eastAsia="en-US"/>
              </w:rPr>
              <w:t>C</w:t>
            </w:r>
            <w:r w:rsidRPr="003D70FC">
              <w:rPr>
                <w:rFonts w:ascii="Arial" w:eastAsiaTheme="minorHAnsi" w:hAnsi="Arial" w:cs="Arial"/>
                <w:lang w:val="es-MX" w:eastAsia="en-US"/>
              </w:rPr>
              <w:t xml:space="preserve">ontinua en la actividad </w:t>
            </w:r>
            <w:r w:rsidRPr="003D70FC">
              <w:rPr>
                <w:rFonts w:ascii="Arial" w:eastAsiaTheme="minorHAnsi" w:hAnsi="Arial" w:cs="Arial"/>
                <w:b/>
                <w:lang w:val="es-MX" w:eastAsia="en-US"/>
              </w:rPr>
              <w:t>1</w:t>
            </w:r>
            <w:r w:rsidR="00C57F5A" w:rsidRPr="003D70FC">
              <w:rPr>
                <w:rFonts w:ascii="Arial" w:eastAsiaTheme="minorHAnsi" w:hAnsi="Arial" w:cs="Arial"/>
                <w:b/>
                <w:lang w:val="es-MX" w:eastAsia="en-US"/>
              </w:rPr>
              <w:t>3</w:t>
            </w:r>
            <w:r w:rsidRPr="003D70FC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57CE0" w:rsidRDefault="001730BF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136023" w:rsidRPr="00127EC4" w:rsidTr="00391B4A">
        <w:tc>
          <w:tcPr>
            <w:tcW w:w="2268" w:type="dxa"/>
          </w:tcPr>
          <w:p w:rsidR="00136023" w:rsidRDefault="00136023" w:rsidP="00391B4A">
            <w:pPr>
              <w:jc w:val="center"/>
            </w:pPr>
            <w:r w:rsidRPr="003E45BB">
              <w:rPr>
                <w:rFonts w:ascii="Arial" w:eastAsiaTheme="minorHAnsi" w:hAnsi="Arial" w:cs="Arial"/>
                <w:color w:val="000000"/>
                <w:lang w:val="es-MX" w:eastAsia="en-US"/>
              </w:rPr>
              <w:lastRenderedPageBreak/>
              <w:t>Departamento Técnico</w:t>
            </w:r>
          </w:p>
        </w:tc>
        <w:tc>
          <w:tcPr>
            <w:tcW w:w="4820" w:type="dxa"/>
          </w:tcPr>
          <w:p w:rsidR="00136023" w:rsidRPr="00957AF3" w:rsidRDefault="00525F42" w:rsidP="00957AF3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957AF3">
              <w:rPr>
                <w:rFonts w:ascii="Arial" w:eastAsiaTheme="minorHAnsi" w:hAnsi="Arial" w:cs="Arial"/>
                <w:lang w:val="es-MX" w:eastAsia="en-US"/>
              </w:rPr>
              <w:t xml:space="preserve">Indica </w:t>
            </w:r>
            <w:r w:rsidR="00FE497F" w:rsidRPr="00957AF3">
              <w:rPr>
                <w:rFonts w:ascii="Arial" w:eastAsiaTheme="minorHAnsi" w:hAnsi="Arial" w:cs="Arial"/>
                <w:lang w:val="es-MX" w:eastAsia="en-US"/>
              </w:rPr>
              <w:t xml:space="preserve">mediante correo electrónico </w:t>
            </w:r>
            <w:r w:rsidRPr="00957AF3">
              <w:rPr>
                <w:rFonts w:ascii="Arial" w:eastAsiaTheme="minorHAnsi" w:hAnsi="Arial" w:cs="Arial"/>
                <w:lang w:val="es-MX" w:eastAsia="en-US"/>
              </w:rPr>
              <w:t xml:space="preserve">al área solicitante, que debe realizar una contratación del servicio de cafetería externo, en virtud de que los </w:t>
            </w:r>
            <w:r w:rsidR="00B35A5E" w:rsidRPr="00957AF3">
              <w:rPr>
                <w:rFonts w:ascii="Arial" w:eastAsiaTheme="minorHAnsi" w:hAnsi="Arial" w:cs="Arial"/>
                <w:lang w:val="es-MX" w:eastAsia="en-US"/>
              </w:rPr>
              <w:t xml:space="preserve">bienes de consumo </w:t>
            </w:r>
            <w:r w:rsidR="00957AF3" w:rsidRPr="00957AF3">
              <w:rPr>
                <w:rFonts w:ascii="Arial" w:eastAsiaTheme="minorHAnsi" w:hAnsi="Arial" w:cs="Arial"/>
                <w:lang w:val="es-MX" w:eastAsia="en-US"/>
              </w:rPr>
              <w:t xml:space="preserve">que proporciona </w:t>
            </w:r>
            <w:r w:rsidRPr="00957AF3">
              <w:rPr>
                <w:rFonts w:ascii="Arial" w:eastAsiaTheme="minorHAnsi" w:hAnsi="Arial" w:cs="Arial"/>
                <w:lang w:val="es-MX" w:eastAsia="en-US"/>
              </w:rPr>
              <w:t>el Departamento Técnico</w:t>
            </w:r>
            <w:r w:rsidR="002D47FA" w:rsidRPr="00957AF3">
              <w:rPr>
                <w:rFonts w:ascii="Arial" w:eastAsiaTheme="minorHAnsi" w:hAnsi="Arial" w:cs="Arial"/>
                <w:lang w:val="es-MX" w:eastAsia="en-US"/>
              </w:rPr>
              <w:t xml:space="preserve"> no contemplan dichos requerimientos</w:t>
            </w:r>
            <w:r w:rsidR="00B35A5E" w:rsidRPr="00957AF3">
              <w:rPr>
                <w:rFonts w:ascii="Arial" w:eastAsiaTheme="minorHAnsi" w:hAnsi="Arial" w:cs="Arial"/>
                <w:lang w:val="es-MX" w:eastAsia="en-US"/>
              </w:rPr>
              <w:t xml:space="preserve"> y acondiciona el espacio de acuerdo a lo solicitado.</w:t>
            </w:r>
          </w:p>
        </w:tc>
        <w:tc>
          <w:tcPr>
            <w:tcW w:w="2410" w:type="dxa"/>
          </w:tcPr>
          <w:p w:rsidR="00136023" w:rsidRPr="00127EC4" w:rsidRDefault="0013602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Correo electrónico</w:t>
            </w:r>
          </w:p>
        </w:tc>
      </w:tr>
      <w:tr w:rsidR="00136023" w:rsidRPr="00127EC4" w:rsidTr="00391B4A">
        <w:trPr>
          <w:trHeight w:val="881"/>
        </w:trPr>
        <w:tc>
          <w:tcPr>
            <w:tcW w:w="2268" w:type="dxa"/>
          </w:tcPr>
          <w:p w:rsidR="00136023" w:rsidRDefault="00136023" w:rsidP="00391B4A">
            <w:pPr>
              <w:jc w:val="center"/>
            </w:pPr>
            <w:r w:rsidRPr="003E45BB"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957AF3" w:rsidRDefault="00525F42" w:rsidP="00525F42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vanish/>
                <w:lang w:val="es-MX" w:eastAsia="en-US"/>
              </w:rPr>
            </w:pPr>
            <w:r w:rsidRPr="00957AF3">
              <w:rPr>
                <w:rFonts w:ascii="Arial" w:eastAsiaTheme="minorHAnsi" w:hAnsi="Arial" w:cs="Arial"/>
                <w:lang w:val="es-MX" w:eastAsia="en-US"/>
              </w:rPr>
              <w:t>Acondiciona el espacio con los servicios</w:t>
            </w:r>
            <w:r w:rsidR="00724ADB" w:rsidRPr="00957AF3">
              <w:rPr>
                <w:rFonts w:ascii="Arial" w:eastAsiaTheme="minorHAnsi" w:hAnsi="Arial" w:cs="Arial"/>
                <w:lang w:val="es-MX" w:eastAsia="en-US"/>
              </w:rPr>
              <w:t>,</w:t>
            </w:r>
            <w:r w:rsidRPr="00957AF3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  <w:r w:rsidR="00C401E0">
              <w:rPr>
                <w:rFonts w:ascii="Arial" w:eastAsiaTheme="minorHAnsi" w:hAnsi="Arial" w:cs="Arial"/>
                <w:lang w:val="es-MX" w:eastAsia="en-US"/>
              </w:rPr>
              <w:t xml:space="preserve">y/o </w:t>
            </w:r>
            <w:r w:rsidR="00724ADB" w:rsidRPr="00957AF3">
              <w:rPr>
                <w:rFonts w:ascii="Arial" w:eastAsiaTheme="minorHAnsi" w:hAnsi="Arial" w:cs="Arial"/>
                <w:lang w:val="es-MX" w:eastAsia="en-US"/>
              </w:rPr>
              <w:t xml:space="preserve">bienes y consumibles </w:t>
            </w:r>
            <w:r w:rsidRPr="00957AF3">
              <w:rPr>
                <w:rFonts w:ascii="Arial" w:eastAsiaTheme="minorHAnsi" w:hAnsi="Arial" w:cs="Arial"/>
                <w:lang w:val="es-MX" w:eastAsia="en-US"/>
              </w:rPr>
              <w:t>requeridos</w:t>
            </w:r>
            <w:r w:rsidR="00B35A5E" w:rsidRPr="00957AF3">
              <w:rPr>
                <w:rFonts w:ascii="Arial" w:eastAsiaTheme="minorHAnsi" w:hAnsi="Arial" w:cs="Arial"/>
                <w:lang w:val="es-MX" w:eastAsia="en-US"/>
              </w:rPr>
              <w:t xml:space="preserve"> para el evento programado</w:t>
            </w:r>
            <w:r w:rsidRPr="00957AF3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D130F3" w:rsidP="00391B4A">
            <w:pPr>
              <w:spacing w:after="240"/>
              <w:jc w:val="center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Bienes y consumibles administrados por el Departamento Técnico</w:t>
            </w:r>
          </w:p>
        </w:tc>
      </w:tr>
      <w:tr w:rsidR="00AB7BE2" w:rsidRPr="00AB7BE2" w:rsidTr="00391B4A">
        <w:trPr>
          <w:trHeight w:val="771"/>
        </w:trPr>
        <w:tc>
          <w:tcPr>
            <w:tcW w:w="2268" w:type="dxa"/>
          </w:tcPr>
          <w:p w:rsidR="00136023" w:rsidRPr="00AB7BE2" w:rsidRDefault="00136023" w:rsidP="00391B4A">
            <w:pPr>
              <w:jc w:val="center"/>
            </w:pPr>
            <w:r w:rsidRPr="00AB7BE2">
              <w:rPr>
                <w:rFonts w:ascii="Arial" w:eastAsiaTheme="minorHAnsi" w:hAnsi="Arial" w:cs="Arial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957AF3" w:rsidRDefault="00B35A5E" w:rsidP="00957AF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right="179"/>
              <w:jc w:val="both"/>
              <w:rPr>
                <w:rFonts w:ascii="Arial" w:eastAsiaTheme="minorHAnsi" w:hAnsi="Arial" w:cs="Arial"/>
                <w:vanish/>
                <w:lang w:val="es-MX" w:eastAsia="en-US"/>
              </w:rPr>
            </w:pPr>
            <w:r w:rsidRPr="00957AF3">
              <w:rPr>
                <w:rFonts w:ascii="Arial" w:eastAsiaTheme="minorHAnsi" w:hAnsi="Arial" w:cs="Arial"/>
                <w:lang w:val="es-MX" w:eastAsia="en-US"/>
              </w:rPr>
              <w:t>Una vez que se brinda el servicio, se r</w:t>
            </w:r>
            <w:r w:rsidR="00525F42" w:rsidRPr="00957AF3">
              <w:rPr>
                <w:rFonts w:ascii="Arial" w:eastAsiaTheme="minorHAnsi" w:hAnsi="Arial" w:cs="Arial"/>
                <w:lang w:val="es-MX" w:eastAsia="en-US"/>
              </w:rPr>
              <w:t>egistra en el reporte mensual de eventos del Departamento Técnico</w:t>
            </w:r>
            <w:r w:rsidR="00891484" w:rsidRPr="00957AF3">
              <w:rPr>
                <w:rFonts w:ascii="Arial" w:eastAsiaTheme="minorHAnsi" w:hAnsi="Arial" w:cs="Arial"/>
                <w:lang w:val="es-MX" w:eastAsia="en-US"/>
              </w:rPr>
              <w:t xml:space="preserve"> para su control y seguimiento</w:t>
            </w:r>
            <w:r w:rsidR="00136023" w:rsidRPr="00957AF3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891484" w:rsidRPr="00AB7BE2" w:rsidRDefault="00136023" w:rsidP="001730BF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AB7BE2">
              <w:rPr>
                <w:rFonts w:ascii="Arial" w:eastAsiaTheme="minorHAnsi" w:hAnsi="Arial" w:cs="Arial"/>
                <w:lang w:val="es-MX" w:eastAsia="en-US"/>
              </w:rPr>
              <w:t>Reporte mensual</w:t>
            </w:r>
            <w:r w:rsidR="00D130F3" w:rsidRPr="00AB7BE2">
              <w:rPr>
                <w:rFonts w:ascii="Arial" w:eastAsiaTheme="minorHAnsi" w:hAnsi="Arial" w:cs="Arial"/>
                <w:lang w:val="es-MX" w:eastAsia="en-US"/>
              </w:rPr>
              <w:t xml:space="preserve"> de eventos</w:t>
            </w:r>
            <w:r w:rsidR="00D130F3" w:rsidRPr="00AB7BE2">
              <w:rPr>
                <w:rFonts w:ascii="Arial" w:eastAsiaTheme="minorHAnsi" w:hAnsi="Arial" w:cs="Arial"/>
                <w:lang w:val="es-MX" w:eastAsia="en-US"/>
              </w:rPr>
              <w:br/>
              <w:t>(</w:t>
            </w:r>
            <w:r w:rsidR="00D130F3" w:rsidRPr="00AB7BE2">
              <w:rPr>
                <w:rFonts w:ascii="Arial" w:eastAsiaTheme="minorHAnsi" w:hAnsi="Arial" w:cs="Arial"/>
                <w:b/>
                <w:lang w:val="es-MX" w:eastAsia="en-US"/>
              </w:rPr>
              <w:t>ANEXO 14</w:t>
            </w:r>
            <w:r w:rsidR="00D130F3" w:rsidRPr="00AB7BE2">
              <w:rPr>
                <w:rFonts w:ascii="Arial" w:eastAsiaTheme="minorHAnsi" w:hAnsi="Arial" w:cs="Arial"/>
                <w:lang w:val="es-MX" w:eastAsia="en-US"/>
              </w:rPr>
              <w:t>)</w:t>
            </w:r>
          </w:p>
        </w:tc>
      </w:tr>
      <w:tr w:rsidR="00136023" w:rsidRPr="00127EC4" w:rsidTr="00391B4A">
        <w:trPr>
          <w:trHeight w:val="955"/>
        </w:trPr>
        <w:tc>
          <w:tcPr>
            <w:tcW w:w="2268" w:type="dxa"/>
          </w:tcPr>
          <w:p w:rsidR="00136023" w:rsidRPr="00C401E0" w:rsidRDefault="00136023" w:rsidP="00391B4A">
            <w:pPr>
              <w:jc w:val="center"/>
              <w:rPr>
                <w:highlight w:val="yellow"/>
              </w:rPr>
            </w:pPr>
            <w:r w:rsidRPr="00C57F5A">
              <w:rPr>
                <w:rFonts w:ascii="Arial" w:eastAsiaTheme="minorHAnsi" w:hAnsi="Arial" w:cs="Arial"/>
                <w:color w:val="000000"/>
                <w:lang w:val="es-MX" w:eastAsia="en-US"/>
              </w:rPr>
              <w:t>Departamento Técnico</w:t>
            </w:r>
          </w:p>
        </w:tc>
        <w:tc>
          <w:tcPr>
            <w:tcW w:w="4820" w:type="dxa"/>
          </w:tcPr>
          <w:p w:rsidR="00136023" w:rsidRPr="001730BF" w:rsidRDefault="0019462A" w:rsidP="00157CE0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1730BF">
              <w:rPr>
                <w:rFonts w:ascii="Arial" w:eastAsiaTheme="minorHAnsi" w:hAnsi="Arial" w:cs="Arial"/>
                <w:color w:val="000000"/>
                <w:lang w:val="es-MX" w:eastAsia="en-US"/>
              </w:rPr>
              <w:t>Remite el reporte mensual de eventos a la Dirección de Servicios Auxiliares para su revisión</w:t>
            </w:r>
            <w:r w:rsidR="002A4F78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y control</w:t>
            </w:r>
            <w:r w:rsidR="00136023" w:rsidRPr="001730BF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136023" w:rsidRPr="00127EC4" w:rsidRDefault="00D73D04" w:rsidP="00391B4A">
            <w:pPr>
              <w:jc w:val="center"/>
              <w:outlineLvl w:val="0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Reporte mensual de eventos</w:t>
            </w:r>
          </w:p>
        </w:tc>
      </w:tr>
      <w:tr w:rsidR="00C57F5A" w:rsidRPr="00127EC4" w:rsidTr="00391B4A">
        <w:trPr>
          <w:trHeight w:val="955"/>
        </w:trPr>
        <w:tc>
          <w:tcPr>
            <w:tcW w:w="2268" w:type="dxa"/>
          </w:tcPr>
          <w:p w:rsidR="00C57F5A" w:rsidRPr="00C401E0" w:rsidRDefault="00C57F5A" w:rsidP="00391B4A">
            <w:pPr>
              <w:jc w:val="center"/>
              <w:rPr>
                <w:rFonts w:ascii="Arial" w:eastAsiaTheme="minorHAnsi" w:hAnsi="Arial" w:cs="Arial"/>
                <w:color w:val="000000"/>
                <w:highlight w:val="yellow"/>
                <w:lang w:val="es-MX" w:eastAsia="en-US"/>
              </w:rPr>
            </w:pPr>
            <w:r w:rsidRPr="00C57F5A">
              <w:rPr>
                <w:rFonts w:ascii="Arial" w:eastAsiaTheme="minorHAnsi" w:hAnsi="Arial" w:cs="Arial"/>
                <w:color w:val="000000"/>
                <w:lang w:val="es-MX" w:eastAsia="en-US"/>
              </w:rPr>
              <w:t>Dirección de Servicios</w:t>
            </w:r>
          </w:p>
        </w:tc>
        <w:tc>
          <w:tcPr>
            <w:tcW w:w="4820" w:type="dxa"/>
          </w:tcPr>
          <w:p w:rsidR="00C57F5A" w:rsidRPr="001730BF" w:rsidRDefault="002F09CC" w:rsidP="002F09CC">
            <w:pPr>
              <w:pStyle w:val="Prrafodelista"/>
              <w:numPr>
                <w:ilvl w:val="0"/>
                <w:numId w:val="25"/>
              </w:numPr>
              <w:spacing w:after="240"/>
              <w:ind w:right="181"/>
              <w:jc w:val="both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Recibe vía correo electrónico el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 </w:t>
            </w: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 xml:space="preserve">reporte </w:t>
            </w:r>
            <w:r w:rsidRPr="008047EF">
              <w:rPr>
                <w:rFonts w:ascii="Arial" w:eastAsiaTheme="minorHAnsi" w:hAnsi="Arial" w:cs="Arial"/>
                <w:lang w:val="es-MX" w:eastAsia="en-US"/>
              </w:rPr>
              <w:t>m</w:t>
            </w:r>
            <w:r>
              <w:rPr>
                <w:rFonts w:ascii="Arial" w:eastAsiaTheme="minorHAnsi" w:hAnsi="Arial" w:cs="Arial"/>
                <w:lang w:val="es-MX" w:eastAsia="en-US"/>
              </w:rPr>
              <w:t>ensual de eventos para revisión y control</w:t>
            </w:r>
            <w:r w:rsidRPr="00F446B5">
              <w:rPr>
                <w:rFonts w:ascii="Arial" w:eastAsiaTheme="minorHAnsi" w:hAnsi="Arial" w:cs="Arial"/>
                <w:color w:val="000000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C57F5A" w:rsidRDefault="00C57F5A" w:rsidP="00391B4A">
            <w:pPr>
              <w:jc w:val="center"/>
              <w:outlineLvl w:val="0"/>
              <w:rPr>
                <w:rFonts w:ascii="Arial" w:eastAsiaTheme="minorHAnsi" w:hAnsi="Arial" w:cs="Arial"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color w:val="000000"/>
                <w:lang w:val="es-MX" w:eastAsia="en-US"/>
              </w:rPr>
              <w:t>Reporte mensual de eventos</w:t>
            </w:r>
          </w:p>
        </w:tc>
      </w:tr>
      <w:tr w:rsidR="00136023" w:rsidRPr="003561C6" w:rsidTr="00391B4A">
        <w:trPr>
          <w:trHeight w:val="340"/>
        </w:trPr>
        <w:tc>
          <w:tcPr>
            <w:tcW w:w="9498" w:type="dxa"/>
            <w:gridSpan w:val="3"/>
          </w:tcPr>
          <w:p w:rsidR="00136023" w:rsidRPr="003561C6" w:rsidRDefault="00136023" w:rsidP="00391B4A">
            <w:pPr>
              <w:jc w:val="center"/>
              <w:outlineLvl w:val="0"/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</w:pPr>
            <w:r>
              <w:rPr>
                <w:rFonts w:ascii="Arial" w:eastAsiaTheme="minorHAnsi" w:hAnsi="Arial" w:cs="Arial"/>
                <w:b/>
                <w:color w:val="000000"/>
                <w:lang w:val="es-MX" w:eastAsia="en-US"/>
              </w:rPr>
              <w:t>FIN DEL PROCEDIMIENTO</w:t>
            </w:r>
          </w:p>
        </w:tc>
      </w:tr>
    </w:tbl>
    <w:p w:rsidR="00AB3E1E" w:rsidRDefault="00AB3E1E">
      <w:pPr>
        <w:rPr>
          <w:rFonts w:ascii="Arial" w:hAnsi="Arial" w:cs="Arial"/>
        </w:rPr>
      </w:pPr>
    </w:p>
    <w:p w:rsidR="009A6640" w:rsidRDefault="009A6640">
      <w:pPr>
        <w:rPr>
          <w:rFonts w:ascii="Arial" w:hAnsi="Arial" w:cs="Arial"/>
        </w:rPr>
      </w:pPr>
    </w:p>
    <w:p w:rsidR="009A6640" w:rsidRDefault="009A6640">
      <w:pPr>
        <w:rPr>
          <w:rFonts w:ascii="Arial" w:hAnsi="Arial" w:cs="Arial"/>
        </w:rPr>
      </w:pPr>
    </w:p>
    <w:p w:rsidR="009A6640" w:rsidRDefault="009A6640">
      <w:pPr>
        <w:rPr>
          <w:rFonts w:ascii="Arial" w:hAnsi="Arial" w:cs="Arial"/>
        </w:rPr>
      </w:pPr>
    </w:p>
    <w:p w:rsidR="009A6640" w:rsidRDefault="009A6640">
      <w:pPr>
        <w:rPr>
          <w:rFonts w:ascii="Arial" w:hAnsi="Arial" w:cs="Arial"/>
        </w:rPr>
      </w:pPr>
    </w:p>
    <w:p w:rsidR="009A6640" w:rsidRPr="00926CBB" w:rsidRDefault="00ED7D63" w:rsidP="00926CBB">
      <w:pPr>
        <w:pStyle w:val="Prrafodelista"/>
        <w:numPr>
          <w:ilvl w:val="0"/>
          <w:numId w:val="33"/>
        </w:numPr>
        <w:ind w:left="284"/>
        <w:jc w:val="both"/>
        <w:rPr>
          <w:rFonts w:ascii="Arial" w:hAnsi="Arial" w:cs="Arial"/>
          <w:b/>
        </w:rPr>
      </w:pPr>
      <w:r w:rsidRPr="00926CBB">
        <w:rPr>
          <w:rFonts w:ascii="Arial" w:hAnsi="Arial" w:cs="Arial"/>
          <w:b/>
        </w:rPr>
        <w:lastRenderedPageBreak/>
        <w:t xml:space="preserve">SERVICIO DE LIMPIEZA </w:t>
      </w:r>
      <w:r w:rsidR="00D65F9A">
        <w:rPr>
          <w:rFonts w:ascii="Arial" w:hAnsi="Arial" w:cs="Arial"/>
          <w:b/>
        </w:rPr>
        <w:t>EN</w:t>
      </w:r>
      <w:r w:rsidR="00EF4E90" w:rsidRPr="00926CBB">
        <w:rPr>
          <w:rFonts w:ascii="Arial" w:hAnsi="Arial" w:cs="Arial"/>
          <w:b/>
        </w:rPr>
        <w:t xml:space="preserve"> INMUEBLE</w:t>
      </w:r>
      <w:r w:rsidR="00D65F9A">
        <w:rPr>
          <w:rFonts w:ascii="Arial" w:hAnsi="Arial" w:cs="Arial"/>
          <w:b/>
        </w:rPr>
        <w:t>S</w:t>
      </w:r>
      <w:r w:rsidR="00EF4E90" w:rsidRPr="00926CBB">
        <w:rPr>
          <w:rFonts w:ascii="Arial" w:hAnsi="Arial" w:cs="Arial"/>
          <w:b/>
        </w:rPr>
        <w:t xml:space="preserve"> DE</w:t>
      </w:r>
      <w:r w:rsidRPr="00926CBB">
        <w:rPr>
          <w:rFonts w:ascii="Arial" w:hAnsi="Arial" w:cs="Arial"/>
          <w:b/>
        </w:rPr>
        <w:t xml:space="preserve"> LA SALA SUPERIOR</w:t>
      </w:r>
    </w:p>
    <w:tbl>
      <w:tblPr>
        <w:tblStyle w:val="Tablaconcuadrcula"/>
        <w:tblW w:w="9498" w:type="dxa"/>
        <w:tblInd w:w="-5" w:type="dxa"/>
        <w:tblLook w:val="04A0" w:firstRow="1" w:lastRow="0" w:firstColumn="1" w:lastColumn="0" w:noHBand="0" w:noVBand="1"/>
      </w:tblPr>
      <w:tblGrid>
        <w:gridCol w:w="2268"/>
        <w:gridCol w:w="4820"/>
        <w:gridCol w:w="2410"/>
      </w:tblGrid>
      <w:tr w:rsidR="009A6640" w:rsidRPr="00127EC4" w:rsidTr="009A6640">
        <w:trPr>
          <w:tblHeader/>
        </w:trPr>
        <w:tc>
          <w:tcPr>
            <w:tcW w:w="2268" w:type="dxa"/>
            <w:shd w:val="clear" w:color="auto" w:fill="007800"/>
            <w:vAlign w:val="center"/>
          </w:tcPr>
          <w:p w:rsidR="009A6640" w:rsidRPr="00127EC4" w:rsidRDefault="009A6640" w:rsidP="009A6640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Área</w:t>
            </w:r>
          </w:p>
        </w:tc>
        <w:tc>
          <w:tcPr>
            <w:tcW w:w="4820" w:type="dxa"/>
            <w:shd w:val="clear" w:color="auto" w:fill="007800"/>
            <w:vAlign w:val="center"/>
          </w:tcPr>
          <w:p w:rsidR="009A6640" w:rsidRPr="00127EC4" w:rsidRDefault="009A6640" w:rsidP="009A6640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Actividades</w:t>
            </w:r>
          </w:p>
        </w:tc>
        <w:tc>
          <w:tcPr>
            <w:tcW w:w="2410" w:type="dxa"/>
            <w:shd w:val="clear" w:color="auto" w:fill="007800"/>
            <w:vAlign w:val="center"/>
          </w:tcPr>
          <w:p w:rsidR="009A6640" w:rsidRPr="00127EC4" w:rsidRDefault="009A6640" w:rsidP="009A6640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127EC4">
              <w:rPr>
                <w:rFonts w:ascii="Arial" w:eastAsiaTheme="minorHAnsi" w:hAnsi="Arial" w:cs="Arial"/>
                <w:b/>
                <w:bCs/>
                <w:color w:val="FFFFFF" w:themeColor="background1"/>
                <w:lang w:val="es-MX" w:eastAsia="en-US"/>
              </w:rPr>
              <w:t>Formatos o documentos</w:t>
            </w:r>
          </w:p>
        </w:tc>
      </w:tr>
      <w:tr w:rsidR="009A6640" w:rsidRPr="00551441" w:rsidTr="009A6640">
        <w:trPr>
          <w:trHeight w:val="408"/>
        </w:trPr>
        <w:tc>
          <w:tcPr>
            <w:tcW w:w="9498" w:type="dxa"/>
            <w:gridSpan w:val="3"/>
          </w:tcPr>
          <w:p w:rsidR="009A6640" w:rsidRPr="00551441" w:rsidRDefault="009A6640" w:rsidP="009A6640">
            <w:pPr>
              <w:spacing w:after="100" w:afterAutospacing="1"/>
              <w:jc w:val="center"/>
              <w:rPr>
                <w:rFonts w:ascii="Arial" w:eastAsiaTheme="minorHAnsi" w:hAnsi="Arial" w:cs="Arial"/>
                <w:b/>
                <w:bCs/>
                <w:lang w:val="es-MX" w:eastAsia="en-US"/>
              </w:rPr>
            </w:pPr>
            <w:r w:rsidRPr="00551441">
              <w:rPr>
                <w:rFonts w:ascii="Arial" w:eastAsiaTheme="minorHAnsi" w:hAnsi="Arial" w:cs="Arial"/>
                <w:b/>
                <w:bCs/>
                <w:lang w:val="es-MX" w:eastAsia="en-US"/>
              </w:rPr>
              <w:t>INICIO DEL PROCEDIMIENTO</w:t>
            </w:r>
          </w:p>
        </w:tc>
      </w:tr>
      <w:tr w:rsidR="004A39B1" w:rsidRPr="004A39B1" w:rsidTr="009A6640">
        <w:tc>
          <w:tcPr>
            <w:tcW w:w="2268" w:type="dxa"/>
            <w:vAlign w:val="center"/>
          </w:tcPr>
          <w:p w:rsidR="009A6640" w:rsidRPr="004A39B1" w:rsidRDefault="009A6640" w:rsidP="001C1E14">
            <w:pPr>
              <w:spacing w:after="240"/>
              <w:jc w:val="center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>Di</w:t>
            </w:r>
            <w:r w:rsidR="001C1E14">
              <w:rPr>
                <w:rFonts w:ascii="Arial" w:hAnsi="Arial" w:cs="Arial"/>
              </w:rPr>
              <w:t>rección de Servicios</w:t>
            </w:r>
          </w:p>
        </w:tc>
        <w:tc>
          <w:tcPr>
            <w:tcW w:w="4820" w:type="dxa"/>
          </w:tcPr>
          <w:p w:rsidR="009A6640" w:rsidRPr="004A39B1" w:rsidRDefault="009A6640" w:rsidP="00926CBB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Instruye mediante oficio </w:t>
            </w:r>
            <w:r w:rsidR="009C15F0" w:rsidRPr="004A39B1">
              <w:rPr>
                <w:rFonts w:ascii="Arial" w:hAnsi="Arial" w:cs="Arial"/>
              </w:rPr>
              <w:t xml:space="preserve">al Departamento de Servicios Auxiliares </w:t>
            </w:r>
            <w:r w:rsidRPr="004A39B1">
              <w:rPr>
                <w:rFonts w:ascii="Arial" w:hAnsi="Arial" w:cs="Arial"/>
              </w:rPr>
              <w:t xml:space="preserve">para </w:t>
            </w:r>
            <w:r w:rsidR="00926CBB">
              <w:rPr>
                <w:rFonts w:ascii="Arial" w:hAnsi="Arial" w:cs="Arial"/>
              </w:rPr>
              <w:t xml:space="preserve">que </w:t>
            </w:r>
            <w:r w:rsidR="009C15F0" w:rsidRPr="004A39B1">
              <w:rPr>
                <w:rFonts w:ascii="Arial" w:hAnsi="Arial" w:cs="Arial"/>
              </w:rPr>
              <w:t>verifique</w:t>
            </w:r>
            <w:r w:rsidRPr="004A39B1">
              <w:rPr>
                <w:rFonts w:ascii="Arial" w:hAnsi="Arial" w:cs="Arial"/>
              </w:rPr>
              <w:t xml:space="preserve"> la entrega del material de limpieza que lleve a cabo el pr</w:t>
            </w:r>
            <w:r w:rsidR="009C15F0" w:rsidRPr="004A39B1">
              <w:rPr>
                <w:rFonts w:ascii="Arial" w:hAnsi="Arial" w:cs="Arial"/>
              </w:rPr>
              <w:t xml:space="preserve">estador de servicios </w:t>
            </w:r>
            <w:r w:rsidR="00FD42D5" w:rsidRPr="004A39B1">
              <w:rPr>
                <w:rFonts w:ascii="Arial" w:hAnsi="Arial" w:cs="Arial"/>
              </w:rPr>
              <w:t xml:space="preserve">y realice recorridos diarios </w:t>
            </w:r>
            <w:r w:rsidR="00CD0DD0">
              <w:rPr>
                <w:rFonts w:ascii="Arial" w:hAnsi="Arial" w:cs="Arial"/>
              </w:rPr>
              <w:t xml:space="preserve">en </w:t>
            </w:r>
            <w:r w:rsidR="00D65F9A">
              <w:rPr>
                <w:rFonts w:ascii="Arial" w:hAnsi="Arial" w:cs="Arial"/>
              </w:rPr>
              <w:t xml:space="preserve">inmuebles de </w:t>
            </w:r>
            <w:r w:rsidR="00CD0DD0">
              <w:rPr>
                <w:rFonts w:ascii="Arial" w:hAnsi="Arial" w:cs="Arial"/>
              </w:rPr>
              <w:t xml:space="preserve">la Sala Superior </w:t>
            </w:r>
            <w:r w:rsidR="00FD42D5" w:rsidRPr="004A39B1">
              <w:rPr>
                <w:rFonts w:ascii="Arial" w:hAnsi="Arial" w:cs="Arial"/>
              </w:rPr>
              <w:t>para verificar que éste cumple con lo establecido en el instrumento contractual y su anexo técnico</w:t>
            </w:r>
            <w:r w:rsidR="00926CBB">
              <w:rPr>
                <w:rFonts w:ascii="Arial" w:hAnsi="Arial" w:cs="Arial"/>
              </w:rPr>
              <w:t xml:space="preserve"> en tiempo y forma.</w:t>
            </w:r>
          </w:p>
        </w:tc>
        <w:tc>
          <w:tcPr>
            <w:tcW w:w="2410" w:type="dxa"/>
          </w:tcPr>
          <w:p w:rsidR="009C15F0" w:rsidRPr="004A39B1" w:rsidRDefault="009A6640" w:rsidP="009A6640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</w:t>
            </w:r>
          </w:p>
          <w:p w:rsidR="009C15F0" w:rsidRPr="004A39B1" w:rsidRDefault="009C15F0" w:rsidP="008D6C77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Copia del Instrumento Contractual</w:t>
            </w:r>
            <w:r w:rsidR="00FD42D5" w:rsidRPr="004A39B1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</w:p>
        </w:tc>
      </w:tr>
      <w:tr w:rsidR="004A39B1" w:rsidRPr="004A39B1" w:rsidTr="005376BD">
        <w:trPr>
          <w:trHeight w:val="1564"/>
        </w:trPr>
        <w:tc>
          <w:tcPr>
            <w:tcW w:w="2268" w:type="dxa"/>
          </w:tcPr>
          <w:p w:rsidR="009A6640" w:rsidRPr="004A39B1" w:rsidRDefault="009A6640" w:rsidP="006F3DCA">
            <w:pPr>
              <w:spacing w:after="240"/>
              <w:jc w:val="center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Depa</w:t>
            </w:r>
            <w:r w:rsidR="006F3DCA">
              <w:rPr>
                <w:rFonts w:ascii="Arial" w:eastAsiaTheme="minorHAnsi" w:hAnsi="Arial" w:cs="Arial"/>
                <w:lang w:val="es-MX" w:eastAsia="en-US"/>
              </w:rPr>
              <w:t>rtamento de Servicios</w:t>
            </w:r>
          </w:p>
        </w:tc>
        <w:tc>
          <w:tcPr>
            <w:tcW w:w="4820" w:type="dxa"/>
          </w:tcPr>
          <w:p w:rsidR="000D60FC" w:rsidRPr="004A39B1" w:rsidRDefault="009A6640" w:rsidP="00FD42D5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Recibe </w:t>
            </w:r>
            <w:r w:rsidR="00FD42D5" w:rsidRPr="004A39B1">
              <w:rPr>
                <w:rFonts w:ascii="Arial" w:hAnsi="Arial" w:cs="Arial"/>
              </w:rPr>
              <w:t xml:space="preserve">el </w:t>
            </w:r>
            <w:r w:rsidR="009C15F0" w:rsidRPr="004A39B1">
              <w:rPr>
                <w:rFonts w:ascii="Arial" w:hAnsi="Arial" w:cs="Arial"/>
              </w:rPr>
              <w:t>oficio con la instrucción</w:t>
            </w:r>
            <w:r w:rsidR="000D60FC" w:rsidRPr="004A39B1">
              <w:rPr>
                <w:rFonts w:ascii="Arial" w:hAnsi="Arial" w:cs="Arial"/>
              </w:rPr>
              <w:t xml:space="preserve"> </w:t>
            </w:r>
            <w:r w:rsidR="00926CBB">
              <w:rPr>
                <w:rFonts w:ascii="Arial" w:hAnsi="Arial" w:cs="Arial"/>
              </w:rPr>
              <w:t xml:space="preserve">y conforme al instrumento contractual realiza </w:t>
            </w:r>
            <w:r w:rsidR="008D6C77">
              <w:rPr>
                <w:rFonts w:ascii="Arial" w:hAnsi="Arial" w:cs="Arial"/>
              </w:rPr>
              <w:t xml:space="preserve">con su personal de apoyo </w:t>
            </w:r>
            <w:r w:rsidR="00926CBB">
              <w:rPr>
                <w:rFonts w:ascii="Arial" w:hAnsi="Arial" w:cs="Arial"/>
              </w:rPr>
              <w:t>las siguientes actividades:</w:t>
            </w:r>
          </w:p>
          <w:p w:rsidR="000D60FC" w:rsidRPr="004A39B1" w:rsidRDefault="000D60FC" w:rsidP="000D60FC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</w:p>
          <w:p w:rsidR="000D60FC" w:rsidRPr="004A39B1" w:rsidRDefault="000D60FC" w:rsidP="000D60FC">
            <w:pPr>
              <w:pStyle w:val="Prrafodelista"/>
              <w:numPr>
                <w:ilvl w:val="1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Verifica </w:t>
            </w:r>
            <w:r w:rsidR="00926CBB">
              <w:rPr>
                <w:rFonts w:ascii="Arial" w:hAnsi="Arial" w:cs="Arial"/>
              </w:rPr>
              <w:t>la</w:t>
            </w:r>
            <w:r w:rsidRPr="004A39B1">
              <w:rPr>
                <w:rFonts w:ascii="Arial" w:hAnsi="Arial" w:cs="Arial"/>
              </w:rPr>
              <w:t xml:space="preserve"> entrega </w:t>
            </w:r>
            <w:r w:rsidR="00926CBB" w:rsidRPr="00926CBB">
              <w:rPr>
                <w:rFonts w:ascii="Arial" w:hAnsi="Arial" w:cs="Arial"/>
              </w:rPr>
              <w:t xml:space="preserve">mensual </w:t>
            </w:r>
            <w:r w:rsidRPr="00926CBB">
              <w:rPr>
                <w:rFonts w:ascii="Arial" w:hAnsi="Arial" w:cs="Arial"/>
              </w:rPr>
              <w:t>d</w:t>
            </w:r>
            <w:r w:rsidRPr="004A39B1">
              <w:rPr>
                <w:rFonts w:ascii="Arial" w:hAnsi="Arial" w:cs="Arial"/>
              </w:rPr>
              <w:t>el material de limpieza.</w:t>
            </w:r>
          </w:p>
          <w:p w:rsidR="009A6640" w:rsidRPr="004A39B1" w:rsidRDefault="000D60FC" w:rsidP="000D60FC">
            <w:pPr>
              <w:pStyle w:val="Prrafodelista"/>
              <w:numPr>
                <w:ilvl w:val="1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>R</w:t>
            </w:r>
            <w:r w:rsidR="00FD42D5" w:rsidRPr="004A39B1">
              <w:rPr>
                <w:rFonts w:ascii="Arial" w:hAnsi="Arial" w:cs="Arial"/>
              </w:rPr>
              <w:t>ealiza recorridos diarios</w:t>
            </w:r>
            <w:r w:rsidR="003344BD">
              <w:rPr>
                <w:rFonts w:ascii="Arial" w:hAnsi="Arial" w:cs="Arial"/>
              </w:rPr>
              <w:t xml:space="preserve"> en </w:t>
            </w:r>
            <w:r w:rsidR="00D65F9A">
              <w:rPr>
                <w:rFonts w:ascii="Arial" w:hAnsi="Arial" w:cs="Arial"/>
              </w:rPr>
              <w:t xml:space="preserve">inmuebles de </w:t>
            </w:r>
            <w:r w:rsidR="003344BD">
              <w:rPr>
                <w:rFonts w:ascii="Arial" w:hAnsi="Arial" w:cs="Arial"/>
              </w:rPr>
              <w:t>la Sala Superior</w:t>
            </w:r>
            <w:r w:rsidR="00FD42D5" w:rsidRPr="004A39B1">
              <w:rPr>
                <w:rFonts w:ascii="Arial" w:hAnsi="Arial" w:cs="Arial"/>
              </w:rPr>
              <w:t xml:space="preserve"> para </w:t>
            </w:r>
            <w:r w:rsidR="009334F3" w:rsidRPr="004A39B1">
              <w:rPr>
                <w:rFonts w:ascii="Arial" w:hAnsi="Arial" w:cs="Arial"/>
              </w:rPr>
              <w:t xml:space="preserve">verificar </w:t>
            </w:r>
            <w:r w:rsidR="00FD42D5" w:rsidRPr="004A39B1">
              <w:rPr>
                <w:rFonts w:ascii="Arial" w:hAnsi="Arial" w:cs="Arial"/>
              </w:rPr>
              <w:t xml:space="preserve">que el servicio de limpieza cumple </w:t>
            </w:r>
            <w:r w:rsidRPr="004A39B1">
              <w:rPr>
                <w:rFonts w:ascii="Arial" w:hAnsi="Arial" w:cs="Arial"/>
              </w:rPr>
              <w:t>en tiempo y forma</w:t>
            </w:r>
            <w:r w:rsidR="009A6640" w:rsidRPr="004A39B1">
              <w:rPr>
                <w:rFonts w:ascii="Arial" w:hAnsi="Arial" w:cs="Arial"/>
              </w:rPr>
              <w:t>.</w:t>
            </w:r>
          </w:p>
          <w:p w:rsidR="006143CE" w:rsidRPr="004A39B1" w:rsidRDefault="00632677" w:rsidP="00632677">
            <w:pPr>
              <w:pStyle w:val="Prrafodelista"/>
              <w:numPr>
                <w:ilvl w:val="1"/>
                <w:numId w:val="21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>V</w:t>
            </w:r>
            <w:r w:rsidR="000D60FC" w:rsidRPr="004A39B1">
              <w:rPr>
                <w:rFonts w:ascii="Arial" w:hAnsi="Arial" w:cs="Arial"/>
              </w:rPr>
              <w:t>erifica la asistencia del personal</w:t>
            </w:r>
            <w:r w:rsidR="009334F3" w:rsidRPr="004A39B1">
              <w:rPr>
                <w:rFonts w:ascii="Arial" w:hAnsi="Arial" w:cs="Arial"/>
              </w:rPr>
              <w:t xml:space="preserve"> </w:t>
            </w:r>
            <w:r w:rsidR="000665FC" w:rsidRPr="004A39B1">
              <w:rPr>
                <w:rFonts w:ascii="Arial" w:hAnsi="Arial" w:cs="Arial"/>
              </w:rPr>
              <w:t xml:space="preserve">en </w:t>
            </w:r>
            <w:r w:rsidR="008D6C77">
              <w:rPr>
                <w:rFonts w:ascii="Arial" w:hAnsi="Arial" w:cs="Arial"/>
              </w:rPr>
              <w:t>el control de asistencias</w:t>
            </w:r>
            <w:r w:rsidR="000665FC" w:rsidRPr="004A39B1">
              <w:rPr>
                <w:rFonts w:ascii="Arial" w:hAnsi="Arial" w:cs="Arial"/>
              </w:rPr>
              <w:t xml:space="preserve"> </w:t>
            </w:r>
            <w:r w:rsidR="008D6C77">
              <w:rPr>
                <w:rFonts w:ascii="Arial" w:hAnsi="Arial" w:cs="Arial"/>
              </w:rPr>
              <w:t>esta</w:t>
            </w:r>
            <w:r w:rsidR="000665FC" w:rsidRPr="004A39B1">
              <w:rPr>
                <w:rFonts w:ascii="Arial" w:hAnsi="Arial" w:cs="Arial"/>
              </w:rPr>
              <w:t>blecido</w:t>
            </w:r>
            <w:r w:rsidR="008D6C77">
              <w:rPr>
                <w:rFonts w:ascii="Arial" w:hAnsi="Arial" w:cs="Arial"/>
              </w:rPr>
              <w:t>.</w:t>
            </w:r>
          </w:p>
          <w:p w:rsidR="000665FC" w:rsidRPr="004A39B1" w:rsidRDefault="000665FC" w:rsidP="000665FC">
            <w:pPr>
              <w:spacing w:after="240"/>
              <w:ind w:left="603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>¿El prestador de servicios cumple con lo establecido en el instrumento contractual?</w:t>
            </w:r>
          </w:p>
          <w:p w:rsidR="000665FC" w:rsidRPr="004A39B1" w:rsidRDefault="000665FC" w:rsidP="000665FC">
            <w:pPr>
              <w:ind w:left="601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Si:   Continua en la actividad </w:t>
            </w:r>
            <w:r w:rsidR="008D6C77">
              <w:rPr>
                <w:rFonts w:ascii="Arial" w:hAnsi="Arial" w:cs="Arial"/>
                <w:b/>
              </w:rPr>
              <w:t>4</w:t>
            </w:r>
            <w:r w:rsidRPr="004A39B1">
              <w:rPr>
                <w:rFonts w:ascii="Arial" w:hAnsi="Arial" w:cs="Arial"/>
                <w:b/>
              </w:rPr>
              <w:t>.</w:t>
            </w:r>
          </w:p>
          <w:p w:rsidR="000665FC" w:rsidRPr="004A39B1" w:rsidRDefault="000665FC" w:rsidP="008D6C77">
            <w:pPr>
              <w:spacing w:after="240"/>
              <w:ind w:left="603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No:  Continua en la actividad </w:t>
            </w:r>
            <w:r w:rsidR="008D6C77">
              <w:rPr>
                <w:rFonts w:ascii="Arial" w:hAnsi="Arial" w:cs="Arial"/>
                <w:b/>
              </w:rPr>
              <w:t>3</w:t>
            </w:r>
            <w:r w:rsidRPr="004A39B1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2410" w:type="dxa"/>
          </w:tcPr>
          <w:p w:rsidR="00EF6CB0" w:rsidRPr="004A39B1" w:rsidRDefault="009557FA" w:rsidP="00EF6CB0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Copia del Instrumento Contractual</w:t>
            </w:r>
            <w:r w:rsidR="00FD42D5" w:rsidRPr="004A39B1">
              <w:rPr>
                <w:rFonts w:ascii="Arial" w:eastAsiaTheme="minorHAnsi" w:hAnsi="Arial" w:cs="Arial"/>
                <w:lang w:val="es-MX" w:eastAsia="en-US"/>
              </w:rPr>
              <w:t xml:space="preserve"> </w:t>
            </w:r>
          </w:p>
          <w:p w:rsidR="005376BD" w:rsidRPr="004A39B1" w:rsidRDefault="005376BD" w:rsidP="00EF6CB0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5376BD" w:rsidRPr="004A39B1" w:rsidRDefault="008D6C77" w:rsidP="00EF6CB0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hAnsi="Arial" w:cs="Arial"/>
              </w:rPr>
              <w:t>Control de asistencias</w:t>
            </w:r>
          </w:p>
        </w:tc>
      </w:tr>
      <w:tr w:rsidR="004A39B1" w:rsidRPr="004A39B1" w:rsidTr="000665FC">
        <w:trPr>
          <w:trHeight w:val="1382"/>
        </w:trPr>
        <w:tc>
          <w:tcPr>
            <w:tcW w:w="2268" w:type="dxa"/>
          </w:tcPr>
          <w:p w:rsidR="00E62E52" w:rsidRPr="004A39B1" w:rsidRDefault="00E62E52" w:rsidP="006F3DCA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lastRenderedPageBreak/>
              <w:t>Departamento de Servicios</w:t>
            </w:r>
          </w:p>
        </w:tc>
        <w:tc>
          <w:tcPr>
            <w:tcW w:w="4820" w:type="dxa"/>
          </w:tcPr>
          <w:p w:rsidR="000D60FC" w:rsidRPr="004A39B1" w:rsidRDefault="000665FC" w:rsidP="00002276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 xml:space="preserve">Realiza el cálculo de la pena convencional por incumplimiento considerando la inasistencia del personal o los días de atraso en la entrega del material de limpieza para determinar el pago al </w:t>
            </w:r>
            <w:r w:rsidR="005376BD" w:rsidRPr="004A39B1">
              <w:rPr>
                <w:rFonts w:ascii="Arial" w:hAnsi="Arial" w:cs="Arial"/>
              </w:rPr>
              <w:t>prestador de servicios y solicitar la factura correspondiente.</w:t>
            </w:r>
          </w:p>
        </w:tc>
        <w:tc>
          <w:tcPr>
            <w:tcW w:w="2410" w:type="dxa"/>
          </w:tcPr>
          <w:p w:rsidR="00E62E52" w:rsidRPr="004A39B1" w:rsidRDefault="005376BD" w:rsidP="009557FA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Cálculo de pena convencional</w:t>
            </w:r>
          </w:p>
        </w:tc>
      </w:tr>
      <w:tr w:rsidR="004A39B1" w:rsidRPr="004A39B1" w:rsidTr="005376BD">
        <w:trPr>
          <w:trHeight w:val="492"/>
        </w:trPr>
        <w:tc>
          <w:tcPr>
            <w:tcW w:w="2268" w:type="dxa"/>
          </w:tcPr>
          <w:p w:rsidR="005376BD" w:rsidRPr="004A39B1" w:rsidRDefault="006F3DCA" w:rsidP="006F3DCA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Departamento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hAnsi="Arial" w:cs="Arial"/>
              </w:rPr>
              <w:t>Solicita facturación por el servicio realizado al prestador de servicios.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Factura electrónica</w:t>
            </w:r>
          </w:p>
        </w:tc>
      </w:tr>
      <w:tr w:rsidR="004A39B1" w:rsidRPr="004A39B1" w:rsidTr="008D6C77">
        <w:trPr>
          <w:trHeight w:val="721"/>
        </w:trPr>
        <w:tc>
          <w:tcPr>
            <w:tcW w:w="2268" w:type="dxa"/>
          </w:tcPr>
          <w:p w:rsidR="005376BD" w:rsidRPr="004A39B1" w:rsidRDefault="006F3DCA" w:rsidP="006F3DCA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>
              <w:rPr>
                <w:rFonts w:ascii="Arial" w:eastAsiaTheme="minorHAnsi" w:hAnsi="Arial" w:cs="Arial"/>
                <w:lang w:val="es-MX" w:eastAsia="en-US"/>
              </w:rPr>
              <w:t>Departamento de Servicios</w:t>
            </w:r>
          </w:p>
        </w:tc>
        <w:tc>
          <w:tcPr>
            <w:tcW w:w="4820" w:type="dxa"/>
          </w:tcPr>
          <w:p w:rsidR="005376BD" w:rsidRPr="004A39B1" w:rsidRDefault="005376BD" w:rsidP="008D6C77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Recibe por parte del prestador de servicios mediante vía electrónica la factura</w:t>
            </w:r>
            <w:r w:rsidR="008D6C77">
              <w:rPr>
                <w:rFonts w:ascii="Arial" w:eastAsiaTheme="minorHAnsi" w:hAnsi="Arial" w:cs="Arial"/>
                <w:lang w:val="es-MX" w:eastAsia="en-US"/>
              </w:rPr>
              <w:t xml:space="preserve"> para </w:t>
            </w: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su </w:t>
            </w:r>
            <w:r w:rsidR="008D6C77">
              <w:rPr>
                <w:rFonts w:ascii="Arial" w:eastAsiaTheme="minorHAnsi" w:hAnsi="Arial" w:cs="Arial"/>
                <w:lang w:val="es-MX" w:eastAsia="en-US"/>
              </w:rPr>
              <w:t>revisión y validación por parte de la Dirección de Servicios Auxiliares.</w:t>
            </w:r>
          </w:p>
        </w:tc>
        <w:tc>
          <w:tcPr>
            <w:tcW w:w="2410" w:type="dxa"/>
          </w:tcPr>
          <w:p w:rsidR="005376BD" w:rsidRPr="004A39B1" w:rsidRDefault="005376BD" w:rsidP="008D6C77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Factura electrónica</w:t>
            </w:r>
          </w:p>
        </w:tc>
      </w:tr>
      <w:tr w:rsidR="004A39B1" w:rsidRPr="004A39B1" w:rsidTr="00EE0832">
        <w:trPr>
          <w:trHeight w:val="147"/>
        </w:trPr>
        <w:tc>
          <w:tcPr>
            <w:tcW w:w="2268" w:type="dxa"/>
          </w:tcPr>
          <w:p w:rsidR="005376BD" w:rsidRPr="004A39B1" w:rsidRDefault="005376BD" w:rsidP="006F3DCA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150"/>
              <w:ind w:right="176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Verifica y valida que la factura electrónica cuente con todos los datos fiscales necesarios conforme a la normativa aplicable para proceder con el trámite de pago del servicio.</w:t>
            </w: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lang w:val="es-MX" w:eastAsia="en-US"/>
              </w:rPr>
            </w:pP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Derivado de la revisión, ¿existen inconsistencias en la factura?</w:t>
            </w: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b/>
                <w:lang w:val="es-MX" w:eastAsia="en-US"/>
              </w:rPr>
            </w:pP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Si: Continúa en la actividad </w:t>
            </w:r>
            <w:r w:rsidR="00002276">
              <w:rPr>
                <w:rFonts w:ascii="Arial" w:eastAsiaTheme="minorHAnsi" w:hAnsi="Arial" w:cs="Arial"/>
                <w:b/>
                <w:lang w:val="es-MX" w:eastAsia="en-US"/>
              </w:rPr>
              <w:t>7</w:t>
            </w:r>
            <w:r w:rsidRPr="004A39B1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5376BD" w:rsidRPr="004A39B1" w:rsidRDefault="005376BD" w:rsidP="00002276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No: Continúa en la actividad </w:t>
            </w:r>
            <w:r w:rsidR="00002276">
              <w:rPr>
                <w:rFonts w:ascii="Arial" w:eastAsiaTheme="minorHAnsi" w:hAnsi="Arial" w:cs="Arial"/>
                <w:b/>
                <w:lang w:val="es-MX" w:eastAsia="en-US"/>
              </w:rPr>
              <w:t>9</w:t>
            </w:r>
            <w:r w:rsidRPr="004A39B1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Factura electrónica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Solicita al prestador de servicios la corrección de la facturación correspondiente para continuar con el trámite de pago.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Factura electrónica</w:t>
            </w:r>
          </w:p>
        </w:tc>
      </w:tr>
      <w:tr w:rsidR="005376BD" w:rsidRPr="004A39B1" w:rsidTr="008D6C77">
        <w:trPr>
          <w:trHeight w:val="572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Recibe y valida la corrección en la facturación, para su envío a la Dirección General de Recursos Financieros.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Factura electrónica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lastRenderedPageBreak/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Envía la factura electrónica al Módulo de Comprobantes Fiscales, para la generación del folio de consulta de comprobantes almacenados por la Dirección General de Recursos Financieros.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Factura electrónica</w:t>
            </w:r>
          </w:p>
        </w:tc>
      </w:tr>
      <w:tr w:rsidR="004A39B1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Elabora el oficio de solicitud para el trámite de pago y requisita el formato de solicitud de pago correspondiente.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 y formato de solicitud de pago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8D6C77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Remite a la Dirección General, el oficio de solicitud para trámite de pago</w:t>
            </w:r>
            <w:r w:rsidR="008D6C77">
              <w:rPr>
                <w:rFonts w:ascii="Arial" w:eastAsiaTheme="minorHAnsi" w:hAnsi="Arial" w:cs="Arial"/>
                <w:lang w:val="es-MX" w:eastAsia="en-US"/>
              </w:rPr>
              <w:t xml:space="preserve"> y anexa </w:t>
            </w:r>
            <w:r w:rsidR="008D6C77" w:rsidRPr="004A39B1">
              <w:rPr>
                <w:rFonts w:ascii="Arial" w:eastAsiaTheme="minorHAnsi" w:hAnsi="Arial" w:cs="Arial"/>
                <w:lang w:val="es-MX" w:eastAsia="en-US"/>
              </w:rPr>
              <w:t>la documentación justificativa y comprobatoria</w:t>
            </w:r>
            <w:r w:rsidRPr="004A39B1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5376BD" w:rsidRPr="004A39B1" w:rsidRDefault="008D6C77" w:rsidP="008D6C77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 y formato de solicitud de pago / Documentación justificativa y comprobatoria</w:t>
            </w:r>
          </w:p>
        </w:tc>
      </w:tr>
      <w:tr w:rsidR="004A39B1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General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Recibe y autoriza la documentación justificativa y comprobatoria para iniciar el trámite de pago del servicio.</w:t>
            </w:r>
          </w:p>
          <w:p w:rsidR="005376BD" w:rsidRPr="004A39B1" w:rsidRDefault="005376BD" w:rsidP="005376BD">
            <w:pPr>
              <w:pStyle w:val="Prrafodelista"/>
              <w:spacing w:after="150" w:line="276" w:lineRule="auto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¿Existen inconsistencias en la documentación?</w:t>
            </w: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b/>
                <w:lang w:val="es-MX" w:eastAsia="en-US"/>
              </w:rPr>
            </w:pPr>
          </w:p>
          <w:p w:rsidR="005376BD" w:rsidRPr="004A39B1" w:rsidRDefault="005376BD" w:rsidP="005376BD">
            <w:pPr>
              <w:pStyle w:val="Prrafodelista"/>
              <w:spacing w:after="150"/>
              <w:ind w:right="176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Si: continúa en la actividad </w:t>
            </w:r>
            <w:r w:rsidRPr="004A39B1">
              <w:rPr>
                <w:rFonts w:ascii="Arial" w:eastAsiaTheme="minorHAnsi" w:hAnsi="Arial" w:cs="Arial"/>
                <w:b/>
                <w:lang w:val="es-MX" w:eastAsia="en-US"/>
              </w:rPr>
              <w:t>1</w:t>
            </w:r>
            <w:r w:rsidR="008D6C77">
              <w:rPr>
                <w:rFonts w:ascii="Arial" w:eastAsiaTheme="minorHAnsi" w:hAnsi="Arial" w:cs="Arial"/>
                <w:b/>
                <w:lang w:val="es-MX" w:eastAsia="en-US"/>
              </w:rPr>
              <w:t>3</w:t>
            </w:r>
            <w:r w:rsidRPr="004A39B1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  <w:p w:rsidR="005376BD" w:rsidRPr="004A39B1" w:rsidRDefault="005376BD" w:rsidP="008D6C77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No: continúa en la actividad </w:t>
            </w:r>
            <w:r w:rsidR="008D6C77">
              <w:rPr>
                <w:rFonts w:ascii="Arial" w:eastAsiaTheme="minorHAnsi" w:hAnsi="Arial" w:cs="Arial"/>
                <w:b/>
                <w:lang w:val="es-MX" w:eastAsia="en-US"/>
              </w:rPr>
              <w:t>14</w:t>
            </w:r>
            <w:r w:rsidRPr="004A39B1">
              <w:rPr>
                <w:rFonts w:ascii="Arial" w:eastAsiaTheme="minorHAnsi" w:hAnsi="Arial" w:cs="Arial"/>
                <w:b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 y formato de solicitud de pago / Documentación justificativa y comprobatoria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de Servicios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150"/>
              <w:ind w:right="176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Corrige las inconsistencias detectadas.</w:t>
            </w:r>
          </w:p>
          <w:p w:rsidR="005376BD" w:rsidRPr="004A39B1" w:rsidRDefault="005376BD" w:rsidP="005376BD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</w:p>
          <w:p w:rsidR="005376BD" w:rsidRPr="004A39B1" w:rsidRDefault="005376BD" w:rsidP="00002276">
            <w:pPr>
              <w:pStyle w:val="Prrafodelista"/>
              <w:spacing w:after="240"/>
              <w:ind w:left="672"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 xml:space="preserve">Regresa a la actividad </w:t>
            </w:r>
            <w:r w:rsidR="00002276">
              <w:rPr>
                <w:rFonts w:ascii="Arial" w:eastAsiaTheme="minorHAnsi" w:hAnsi="Arial" w:cs="Arial"/>
                <w:b/>
                <w:lang w:val="es-MX" w:eastAsia="en-US"/>
              </w:rPr>
              <w:t>11</w:t>
            </w:r>
            <w:r w:rsidRPr="004A39B1">
              <w:rPr>
                <w:rFonts w:ascii="Arial" w:eastAsiaTheme="minorHAnsi" w:hAnsi="Arial" w:cs="Arial"/>
                <w:lang w:val="es-MX" w:eastAsia="en-US"/>
              </w:rPr>
              <w:t>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 y formato de solicitud de pago / Factura / Reportes de Lectura</w:t>
            </w:r>
          </w:p>
        </w:tc>
      </w:tr>
      <w:tr w:rsidR="005376BD" w:rsidRPr="004A39B1" w:rsidTr="00C43F5F">
        <w:trPr>
          <w:trHeight w:val="572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General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Remite la documentación respectiva a la Dirección General de Recursos Financieros para solicitar el pago del servicio conforme a la normativa aplicable.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Oficio y formato de solicitud de pago / Factura / Reportes de Lectura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lastRenderedPageBreak/>
              <w:t>Dirección General de Recursos Financieros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Recibe y acusa de recibo a la Dirección General el oficio de solicitud para trámite de pago.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Acuse de recibo</w:t>
            </w:r>
          </w:p>
        </w:tc>
      </w:tr>
      <w:tr w:rsidR="005376BD" w:rsidRPr="004A39B1" w:rsidTr="009A6640">
        <w:trPr>
          <w:trHeight w:val="955"/>
        </w:trPr>
        <w:tc>
          <w:tcPr>
            <w:tcW w:w="2268" w:type="dxa"/>
          </w:tcPr>
          <w:p w:rsidR="005376BD" w:rsidRPr="004A39B1" w:rsidRDefault="005376BD" w:rsidP="005376BD">
            <w:pPr>
              <w:spacing w:after="240"/>
              <w:jc w:val="center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</w:rPr>
              <w:t>Dirección General</w:t>
            </w:r>
          </w:p>
        </w:tc>
        <w:tc>
          <w:tcPr>
            <w:tcW w:w="4820" w:type="dxa"/>
          </w:tcPr>
          <w:p w:rsidR="005376BD" w:rsidRPr="004A39B1" w:rsidRDefault="005376BD" w:rsidP="005376BD">
            <w:pPr>
              <w:pStyle w:val="Prrafodelista"/>
              <w:numPr>
                <w:ilvl w:val="0"/>
                <w:numId w:val="34"/>
              </w:numPr>
              <w:spacing w:after="240"/>
              <w:ind w:right="181"/>
              <w:jc w:val="both"/>
              <w:outlineLvl w:val="0"/>
              <w:rPr>
                <w:rFonts w:ascii="Arial" w:hAnsi="Arial" w:cs="Arial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Recibe el acuse de recibo de la solicitud de trámite de pago para su archivo.</w:t>
            </w:r>
          </w:p>
        </w:tc>
        <w:tc>
          <w:tcPr>
            <w:tcW w:w="2410" w:type="dxa"/>
          </w:tcPr>
          <w:p w:rsidR="005376BD" w:rsidRPr="004A39B1" w:rsidRDefault="005376BD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eastAsiaTheme="minorHAnsi" w:hAnsi="Arial" w:cs="Arial"/>
                <w:lang w:val="es-MX" w:eastAsia="en-US"/>
              </w:rPr>
              <w:t>Acuse de recibo</w:t>
            </w:r>
          </w:p>
        </w:tc>
      </w:tr>
      <w:tr w:rsidR="004A39B1" w:rsidRPr="004A39B1" w:rsidTr="004A39B1">
        <w:trPr>
          <w:trHeight w:val="221"/>
        </w:trPr>
        <w:tc>
          <w:tcPr>
            <w:tcW w:w="9498" w:type="dxa"/>
            <w:gridSpan w:val="3"/>
          </w:tcPr>
          <w:p w:rsidR="004A39B1" w:rsidRPr="004A39B1" w:rsidRDefault="004A39B1" w:rsidP="005376BD">
            <w:pPr>
              <w:ind w:right="181" w:firstLine="30"/>
              <w:jc w:val="center"/>
              <w:outlineLvl w:val="0"/>
              <w:rPr>
                <w:rFonts w:ascii="Arial" w:eastAsiaTheme="minorHAnsi" w:hAnsi="Arial" w:cs="Arial"/>
                <w:lang w:val="es-MX" w:eastAsia="en-US"/>
              </w:rPr>
            </w:pPr>
            <w:r w:rsidRPr="004A39B1">
              <w:rPr>
                <w:rFonts w:ascii="Arial" w:hAnsi="Arial" w:cs="Arial"/>
                <w:b/>
              </w:rPr>
              <w:t>FIN DEL PROCEDIMIENTO</w:t>
            </w:r>
          </w:p>
        </w:tc>
      </w:tr>
    </w:tbl>
    <w:p w:rsidR="009A6640" w:rsidRPr="004A39B1" w:rsidRDefault="009A6640">
      <w:pPr>
        <w:rPr>
          <w:rFonts w:ascii="Arial" w:hAnsi="Arial" w:cs="Arial"/>
        </w:rPr>
      </w:pPr>
    </w:p>
    <w:p w:rsidR="004773D4" w:rsidRPr="00127EC4" w:rsidRDefault="004773D4">
      <w:pPr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br w:type="page"/>
      </w:r>
    </w:p>
    <w:p w:rsidR="00D92337" w:rsidRDefault="00D92337" w:rsidP="00BA2C3B">
      <w:pPr>
        <w:ind w:right="34"/>
        <w:rPr>
          <w:rFonts w:ascii="Arial" w:hAnsi="Arial" w:cs="Arial"/>
          <w:b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DIAGRAMAS DE FLUJO</w:t>
      </w:r>
      <w:r w:rsidRPr="00127EC4">
        <w:rPr>
          <w:rFonts w:ascii="Arial" w:hAnsi="Arial" w:cs="Arial"/>
          <w:b/>
          <w:color w:val="007800"/>
        </w:rPr>
        <w:t>__________________________________________________</w:t>
      </w:r>
    </w:p>
    <w:p w:rsidR="00D92337" w:rsidRDefault="00C31A1F" w:rsidP="00D92337">
      <w:pPr>
        <w:pStyle w:val="EstiloDiagramas"/>
      </w:pPr>
      <w:r>
        <w:t>SOLICITUD DE SERVICIOS EN EL CENTRO DE FOTOCOPIADO</w:t>
      </w:r>
    </w:p>
    <w:p w:rsidR="00C31A1F" w:rsidRPr="00480CA3" w:rsidRDefault="00C27DFF" w:rsidP="000211EA">
      <w:pPr>
        <w:pStyle w:val="EstiloDiagramas"/>
        <w:numPr>
          <w:ilvl w:val="0"/>
          <w:numId w:val="0"/>
        </w:numPr>
        <w:ind w:hanging="426"/>
        <w:jc w:val="center"/>
      </w:pPr>
      <w:r>
        <w:rPr>
          <w:noProof/>
          <w:lang w:val="es-MX" w:eastAsia="es-MX"/>
        </w:rPr>
        <w:drawing>
          <wp:inline distT="0" distB="0" distL="0" distR="0" wp14:anchorId="35775804" wp14:editId="3E786021">
            <wp:extent cx="6480000" cy="6480000"/>
            <wp:effectExtent l="0" t="0" r="0" b="0"/>
            <wp:docPr id="3" name="Imagen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47722.tmp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EA" w:rsidRDefault="000211EA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:rsidR="000211EA" w:rsidRDefault="00C27DFF" w:rsidP="000211EA">
      <w:pPr>
        <w:ind w:left="-426"/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  <w:lang w:val="es-MX" w:eastAsia="es-MX"/>
        </w:rPr>
        <w:lastRenderedPageBreak/>
        <w:drawing>
          <wp:inline distT="0" distB="0" distL="0" distR="0" wp14:anchorId="2B0CA130" wp14:editId="1E90880E">
            <wp:extent cx="6480000" cy="6480000"/>
            <wp:effectExtent l="0" t="0" r="0" b="0"/>
            <wp:docPr id="4" name="Imagen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F4F898.tmp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1EA">
        <w:rPr>
          <w:rFonts w:ascii="Arial" w:hAnsi="Arial" w:cs="Arial"/>
          <w:b/>
          <w:noProof/>
          <w:color w:val="00863D"/>
        </w:rPr>
        <w:br w:type="page"/>
      </w:r>
    </w:p>
    <w:p w:rsidR="002B72CA" w:rsidRDefault="00C27DFF" w:rsidP="000211EA">
      <w:pPr>
        <w:ind w:left="-426"/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  <w:lang w:val="es-MX" w:eastAsia="es-MX"/>
        </w:rPr>
        <w:lastRenderedPageBreak/>
        <w:drawing>
          <wp:inline distT="0" distB="0" distL="0" distR="0" wp14:anchorId="29C03DDB" wp14:editId="4F11B9F3">
            <wp:extent cx="6480000" cy="6480000"/>
            <wp:effectExtent l="0" t="0" r="0" b="0"/>
            <wp:docPr id="6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F47517.tmp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2CA">
        <w:rPr>
          <w:rFonts w:ascii="Arial" w:hAnsi="Arial" w:cs="Arial"/>
          <w:b/>
          <w:noProof/>
          <w:color w:val="00863D"/>
        </w:rPr>
        <w:br w:type="page"/>
      </w:r>
    </w:p>
    <w:p w:rsidR="002B72CA" w:rsidRDefault="00C27DFF" w:rsidP="000211EA">
      <w:pPr>
        <w:ind w:left="-426"/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  <w:lang w:val="es-MX" w:eastAsia="es-MX"/>
        </w:rPr>
        <w:lastRenderedPageBreak/>
        <w:drawing>
          <wp:inline distT="0" distB="0" distL="0" distR="0" wp14:anchorId="76176C60" wp14:editId="7BA59B8D">
            <wp:extent cx="6480000" cy="6480000"/>
            <wp:effectExtent l="0" t="0" r="0" b="0"/>
            <wp:docPr id="7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F43E25.tmp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CA" w:rsidRDefault="002B72CA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:rsidR="00756B98" w:rsidRPr="00127EC4" w:rsidRDefault="00C27DFF" w:rsidP="000211EA">
      <w:pPr>
        <w:ind w:left="-426"/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  <w:lang w:val="es-MX" w:eastAsia="es-MX"/>
        </w:rPr>
        <w:lastRenderedPageBreak/>
        <w:drawing>
          <wp:inline distT="0" distB="0" distL="0" distR="0" wp14:anchorId="1B4D7A05" wp14:editId="064EC6CB">
            <wp:extent cx="6480000" cy="6480000"/>
            <wp:effectExtent l="0" t="0" r="0" b="0"/>
            <wp:docPr id="9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F4B80F.tmp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98" w:rsidRPr="00127EC4">
        <w:rPr>
          <w:rFonts w:ascii="Arial" w:hAnsi="Arial" w:cs="Arial"/>
          <w:b/>
          <w:noProof/>
          <w:color w:val="00863D"/>
        </w:rPr>
        <w:br w:type="page"/>
      </w:r>
    </w:p>
    <w:p w:rsidR="00D92337" w:rsidRPr="00127EC4" w:rsidRDefault="00C31A1F" w:rsidP="00480CA3">
      <w:pPr>
        <w:pStyle w:val="EstiloDiagramas"/>
      </w:pPr>
      <w:r>
        <w:rPr>
          <w:lang w:val="es-MX" w:eastAsia="en-US"/>
        </w:rPr>
        <w:lastRenderedPageBreak/>
        <w:t>RECEPCIÓN Y ENTREGA DE CORRESPONDENCIA Y PAQUETERÍA</w:t>
      </w:r>
    </w:p>
    <w:p w:rsidR="00E30BAD" w:rsidRDefault="00C27DFF" w:rsidP="00893361">
      <w:pPr>
        <w:tabs>
          <w:tab w:val="left" w:pos="4070"/>
        </w:tabs>
        <w:ind w:left="-426" w:right="34"/>
        <w:jc w:val="center"/>
      </w:pPr>
      <w:r>
        <w:rPr>
          <w:noProof/>
          <w:lang w:val="es-MX" w:eastAsia="es-MX"/>
        </w:rPr>
        <w:drawing>
          <wp:inline distT="0" distB="0" distL="0" distR="0" wp14:anchorId="172D1D56" wp14:editId="38CB1993">
            <wp:extent cx="6480000" cy="6480000"/>
            <wp:effectExtent l="0" t="0" r="0" b="0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F438F8.tmp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CA" w:rsidRDefault="002B72CA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:rsidR="002B72CA" w:rsidRDefault="00C27DFF">
      <w:r>
        <w:rPr>
          <w:noProof/>
          <w:lang w:val="es-MX" w:eastAsia="es-MX"/>
        </w:rPr>
        <w:lastRenderedPageBreak/>
        <w:drawing>
          <wp:inline distT="0" distB="0" distL="0" distR="0" wp14:anchorId="62A0F21E" wp14:editId="5375614F">
            <wp:extent cx="6480000" cy="6480000"/>
            <wp:effectExtent l="0" t="0" r="0" b="0"/>
            <wp:docPr id="11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F4B378.tmp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361" w:rsidRDefault="00893361" w:rsidP="000F1949">
      <w:pPr>
        <w:ind w:left="-426"/>
      </w:pPr>
      <w:r>
        <w:br w:type="page"/>
      </w:r>
    </w:p>
    <w:p w:rsidR="00893361" w:rsidRDefault="00C27DFF" w:rsidP="008370B3">
      <w:pPr>
        <w:ind w:left="-426"/>
      </w:pPr>
      <w:r>
        <w:rPr>
          <w:noProof/>
          <w:lang w:val="es-MX" w:eastAsia="es-MX"/>
        </w:rPr>
        <w:lastRenderedPageBreak/>
        <w:drawing>
          <wp:inline distT="0" distB="0" distL="0" distR="0" wp14:anchorId="5922E991" wp14:editId="2B673FA9">
            <wp:extent cx="6480000" cy="6480000"/>
            <wp:effectExtent l="0" t="0" r="0" b="0"/>
            <wp:docPr id="14" name="Imagen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F4C865.tmp"/>
                    <pic:cNvPicPr preferRelativeResize="0"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61">
        <w:br w:type="page"/>
      </w:r>
    </w:p>
    <w:p w:rsidR="00893361" w:rsidRDefault="00C27DFF" w:rsidP="008370B3">
      <w:pPr>
        <w:ind w:left="-426"/>
      </w:pPr>
      <w:r>
        <w:rPr>
          <w:noProof/>
          <w:lang w:val="es-MX" w:eastAsia="es-MX"/>
        </w:rPr>
        <w:lastRenderedPageBreak/>
        <w:drawing>
          <wp:inline distT="0" distB="0" distL="0" distR="0" wp14:anchorId="33020405" wp14:editId="6F61148C">
            <wp:extent cx="6480000" cy="6480000"/>
            <wp:effectExtent l="0" t="0" r="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F49376.tmp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61">
        <w:br w:type="page"/>
      </w:r>
    </w:p>
    <w:p w:rsidR="00893361" w:rsidRDefault="00F0609A" w:rsidP="008E1668">
      <w:pPr>
        <w:ind w:left="-426"/>
      </w:pPr>
      <w:r>
        <w:rPr>
          <w:noProof/>
          <w:lang w:val="es-MX" w:eastAsia="es-MX"/>
        </w:rPr>
        <w:lastRenderedPageBreak/>
        <w:drawing>
          <wp:inline distT="0" distB="0" distL="0" distR="0" wp14:anchorId="7A5E2BCD" wp14:editId="09C35BE0">
            <wp:extent cx="6480000" cy="648000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F47E45.tmp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61">
        <w:br w:type="page"/>
      </w:r>
    </w:p>
    <w:p w:rsidR="00893361" w:rsidRDefault="00F0609A" w:rsidP="008E1668">
      <w:pPr>
        <w:ind w:left="-426"/>
      </w:pPr>
      <w:r>
        <w:rPr>
          <w:noProof/>
          <w:lang w:val="es-MX" w:eastAsia="es-MX"/>
        </w:rPr>
        <w:lastRenderedPageBreak/>
        <w:drawing>
          <wp:inline distT="0" distB="0" distL="0" distR="0" wp14:anchorId="26A8525B" wp14:editId="226C2675">
            <wp:extent cx="6480000" cy="6480000"/>
            <wp:effectExtent l="0" t="0" r="0" b="0"/>
            <wp:docPr id="17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F47BE0.tmp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361">
        <w:br w:type="page"/>
      </w:r>
    </w:p>
    <w:p w:rsidR="00480CA3" w:rsidRPr="00480CA3" w:rsidRDefault="00C31A1F" w:rsidP="00EF0D0C">
      <w:pPr>
        <w:pStyle w:val="EstiloDiagramas"/>
        <w:jc w:val="left"/>
        <w:rPr>
          <w:noProof/>
          <w:color w:val="00863D"/>
        </w:rPr>
      </w:pPr>
      <w:r>
        <w:rPr>
          <w:noProof/>
        </w:rPr>
        <w:lastRenderedPageBreak/>
        <w:t>GESTIÓN Y LOGÍSTICA DE EVENTOS Y REUNIONES DE TRABAJO</w:t>
      </w:r>
    </w:p>
    <w:p w:rsidR="00B62C85" w:rsidRPr="00480CA3" w:rsidRDefault="00B62C85" w:rsidP="00480CA3">
      <w:pPr>
        <w:pStyle w:val="EstiloDiagramas"/>
        <w:numPr>
          <w:ilvl w:val="0"/>
          <w:numId w:val="0"/>
        </w:numPr>
        <w:jc w:val="left"/>
        <w:rPr>
          <w:noProof/>
          <w:color w:val="00863D"/>
        </w:rPr>
      </w:pPr>
      <w:r w:rsidRPr="00480CA3">
        <w:rPr>
          <w:noProof/>
          <w:color w:val="000000" w:themeColor="text1"/>
        </w:rPr>
        <w:t xml:space="preserve"> </w:t>
      </w:r>
    </w:p>
    <w:p w:rsidR="002B72CA" w:rsidRDefault="00E90E6F" w:rsidP="008E1668">
      <w:pPr>
        <w:pStyle w:val="EstiloDiagramas"/>
        <w:numPr>
          <w:ilvl w:val="0"/>
          <w:numId w:val="0"/>
        </w:numPr>
        <w:ind w:left="-426"/>
        <w:rPr>
          <w:noProof/>
          <w:color w:val="00863D"/>
        </w:rPr>
      </w:pPr>
      <w:r>
        <w:rPr>
          <w:noProof/>
          <w:color w:val="00863D"/>
          <w:lang w:val="es-MX" w:eastAsia="es-MX"/>
        </w:rPr>
        <w:drawing>
          <wp:inline distT="0" distB="0" distL="0" distR="0" wp14:anchorId="2A0C0F3A" wp14:editId="2BB0EACE">
            <wp:extent cx="6480000" cy="6480000"/>
            <wp:effectExtent l="0" t="0" r="0" b="0"/>
            <wp:docPr id="13" name="Imagen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8C689E.tmp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2CA" w:rsidRDefault="002B72CA">
      <w:pPr>
        <w:rPr>
          <w:rFonts w:ascii="Arial" w:hAnsi="Arial" w:cs="Arial"/>
          <w:b/>
          <w:noProof/>
          <w:color w:val="00863D"/>
        </w:rPr>
      </w:pPr>
      <w:r>
        <w:rPr>
          <w:noProof/>
          <w:color w:val="00863D"/>
        </w:rPr>
        <w:br w:type="page"/>
      </w:r>
    </w:p>
    <w:p w:rsidR="008E1668" w:rsidRDefault="00FB37AB" w:rsidP="008E1668">
      <w:pPr>
        <w:ind w:left="-426"/>
        <w:rPr>
          <w:rFonts w:ascii="Arial" w:hAnsi="Arial" w:cs="Arial"/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480000" cy="6480000"/>
            <wp:effectExtent l="0" t="0" r="0" b="0"/>
            <wp:docPr id="23" name="Imagen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90938C.tmp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668">
        <w:br w:type="page"/>
      </w:r>
    </w:p>
    <w:p w:rsidR="00E90E6F" w:rsidRDefault="00E90E6F" w:rsidP="008E1668">
      <w:pPr>
        <w:pStyle w:val="EstiloDiagramas"/>
        <w:numPr>
          <w:ilvl w:val="0"/>
          <w:numId w:val="0"/>
        </w:numPr>
        <w:ind w:left="-426"/>
      </w:pPr>
      <w:r>
        <w:rPr>
          <w:noProof/>
          <w:lang w:val="es-MX" w:eastAsia="es-MX"/>
        </w:rPr>
        <w:lastRenderedPageBreak/>
        <w:drawing>
          <wp:inline distT="0" distB="0" distL="0" distR="0" wp14:anchorId="61075572" wp14:editId="7165D1E6">
            <wp:extent cx="6480000" cy="64800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8CC339.tmp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6F" w:rsidRDefault="00E90E6F">
      <w:pPr>
        <w:rPr>
          <w:rFonts w:ascii="Arial" w:hAnsi="Arial" w:cs="Arial"/>
          <w:b/>
        </w:rPr>
      </w:pPr>
      <w:r>
        <w:br w:type="page"/>
      </w:r>
    </w:p>
    <w:p w:rsidR="00E90E6F" w:rsidRPr="00E90E6F" w:rsidRDefault="00E90E6F" w:rsidP="00E90E6F">
      <w:pPr>
        <w:pStyle w:val="EstiloDiagramas"/>
        <w:rPr>
          <w:noProof/>
          <w:color w:val="00863D"/>
        </w:rPr>
      </w:pPr>
      <w:r w:rsidRPr="00926CBB">
        <w:lastRenderedPageBreak/>
        <w:t xml:space="preserve">SERVICIO DE LIMPIEZA </w:t>
      </w:r>
      <w:r>
        <w:t>EN</w:t>
      </w:r>
      <w:r w:rsidRPr="00926CBB">
        <w:t xml:space="preserve"> INMUEBLE</w:t>
      </w:r>
      <w:r>
        <w:t>S</w:t>
      </w:r>
      <w:r w:rsidRPr="00926CBB">
        <w:t xml:space="preserve"> DE LA SALA SUPERIOR</w:t>
      </w:r>
    </w:p>
    <w:p w:rsidR="00480CA3" w:rsidRDefault="00E90E6F" w:rsidP="005E7D76">
      <w:pPr>
        <w:pStyle w:val="EstiloDiagramas"/>
        <w:numPr>
          <w:ilvl w:val="0"/>
          <w:numId w:val="0"/>
        </w:numPr>
        <w:ind w:left="-426"/>
      </w:pPr>
      <w:r>
        <w:rPr>
          <w:noProof/>
          <w:lang w:val="es-MX" w:eastAsia="es-MX"/>
        </w:rPr>
        <w:drawing>
          <wp:inline distT="0" distB="0" distL="0" distR="0" wp14:anchorId="6A325C70" wp14:editId="29112681">
            <wp:extent cx="6480000" cy="6480000"/>
            <wp:effectExtent l="0" t="0" r="0" b="0"/>
            <wp:docPr id="20" name="Imagen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8C94CA.tmp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E6F" w:rsidRDefault="00E90E6F">
      <w:r>
        <w:br w:type="page"/>
      </w:r>
    </w:p>
    <w:p w:rsidR="00E90E6F" w:rsidRDefault="00E90E6F" w:rsidP="00C13D37">
      <w:pPr>
        <w:ind w:hanging="426"/>
      </w:pPr>
      <w:r>
        <w:rPr>
          <w:noProof/>
          <w:lang w:val="es-MX" w:eastAsia="es-MX"/>
        </w:rPr>
        <w:lastRenderedPageBreak/>
        <w:drawing>
          <wp:inline distT="0" distB="0" distL="0" distR="0" wp14:anchorId="11FEF955" wp14:editId="7DAFFCE1">
            <wp:extent cx="6480000" cy="6480000"/>
            <wp:effectExtent l="0" t="0" r="0" b="0"/>
            <wp:docPr id="21" name="Imagen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8C2DA0.tmp"/>
                    <pic:cNvPicPr preferRelativeResize="0"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80CA3" w:rsidRDefault="00E90E6F" w:rsidP="00C13D37">
      <w:pPr>
        <w:ind w:hanging="426"/>
        <w:rPr>
          <w:rFonts w:ascii="Arial" w:hAnsi="Arial" w:cs="Arial"/>
          <w:b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63853D1F" wp14:editId="0986B1FF">
            <wp:extent cx="6480000" cy="6480000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8C93DD.tmp"/>
                    <pic:cNvPicPr preferRelativeResize="0"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CA3">
        <w:br w:type="page"/>
      </w:r>
    </w:p>
    <w:p w:rsidR="007A1BAC" w:rsidRDefault="007A1BAC" w:rsidP="00F1177F">
      <w:pPr>
        <w:jc w:val="center"/>
        <w:rPr>
          <w:rFonts w:ascii="Arial" w:hAnsi="Arial" w:cs="Arial"/>
          <w:color w:val="007800"/>
          <w:sz w:val="72"/>
          <w:szCs w:val="72"/>
        </w:rPr>
      </w:pPr>
    </w:p>
    <w:p w:rsidR="00480CA3" w:rsidRPr="00127EC4" w:rsidRDefault="00480CA3" w:rsidP="00F1177F">
      <w:pPr>
        <w:jc w:val="center"/>
        <w:rPr>
          <w:rFonts w:ascii="Arial" w:hAnsi="Arial" w:cs="Arial"/>
          <w:color w:val="007800"/>
          <w:sz w:val="72"/>
          <w:szCs w:val="72"/>
        </w:rPr>
      </w:pPr>
    </w:p>
    <w:p w:rsidR="007A1BAC" w:rsidRPr="00127EC4" w:rsidRDefault="007A1BAC" w:rsidP="00F1177F">
      <w:pPr>
        <w:jc w:val="center"/>
        <w:rPr>
          <w:rFonts w:ascii="Arial" w:hAnsi="Arial" w:cs="Arial"/>
          <w:color w:val="007800"/>
          <w:sz w:val="72"/>
          <w:szCs w:val="72"/>
        </w:rPr>
      </w:pPr>
    </w:p>
    <w:p w:rsidR="007A1BAC" w:rsidRPr="00127EC4" w:rsidRDefault="007A1BAC" w:rsidP="00F1177F">
      <w:pPr>
        <w:jc w:val="center"/>
        <w:rPr>
          <w:rFonts w:ascii="Arial" w:hAnsi="Arial" w:cs="Arial"/>
          <w:color w:val="007800"/>
          <w:sz w:val="72"/>
          <w:szCs w:val="72"/>
        </w:rPr>
      </w:pPr>
    </w:p>
    <w:p w:rsidR="00DD7A6E" w:rsidRPr="00D55531" w:rsidRDefault="007A1BAC" w:rsidP="00F1177F">
      <w:pPr>
        <w:jc w:val="center"/>
        <w:rPr>
          <w:rFonts w:ascii="Arial" w:hAnsi="Arial" w:cs="Arial"/>
          <w:b/>
          <w:color w:val="007800"/>
          <w:sz w:val="72"/>
          <w:szCs w:val="72"/>
        </w:rPr>
      </w:pPr>
      <w:r w:rsidRPr="00D55531">
        <w:rPr>
          <w:rFonts w:ascii="Arial" w:hAnsi="Arial" w:cs="Arial"/>
          <w:b/>
          <w:color w:val="007800"/>
          <w:sz w:val="72"/>
          <w:szCs w:val="72"/>
        </w:rPr>
        <w:t>ANEXOS</w:t>
      </w:r>
      <w:r w:rsidR="00F1177F" w:rsidRPr="00D55531">
        <w:rPr>
          <w:rFonts w:ascii="Arial" w:hAnsi="Arial" w:cs="Arial"/>
          <w:b/>
          <w:color w:val="007800"/>
          <w:sz w:val="72"/>
          <w:szCs w:val="72"/>
        </w:rPr>
        <w:t xml:space="preserve"> </w:t>
      </w:r>
      <w:r w:rsidR="00DD7A6E" w:rsidRPr="00D55531">
        <w:rPr>
          <w:rFonts w:ascii="Arial" w:hAnsi="Arial" w:cs="Arial"/>
          <w:b/>
          <w:color w:val="007800"/>
          <w:sz w:val="72"/>
          <w:szCs w:val="72"/>
        </w:rPr>
        <w:br w:type="page"/>
      </w:r>
    </w:p>
    <w:p w:rsidR="00265AB9" w:rsidRPr="00127EC4" w:rsidRDefault="00265AB9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 1</w:t>
      </w: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265AB9" w:rsidRPr="00127EC4" w:rsidTr="000308FB">
        <w:trPr>
          <w:trHeight w:val="374"/>
          <w:jc w:val="center"/>
        </w:trPr>
        <w:tc>
          <w:tcPr>
            <w:tcW w:w="8927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hAnsi="Arial" w:cs="Arial"/>
                <w:b/>
                <w:noProof/>
              </w:rPr>
              <w:t xml:space="preserve">VALE DE FOTOCOPIAS Y ENGARGOLADOS </w:t>
            </w:r>
          </w:p>
        </w:tc>
      </w:tr>
      <w:tr w:rsidR="00265AB9" w:rsidRPr="00127EC4" w:rsidTr="000308FB">
        <w:trPr>
          <w:trHeight w:val="5752"/>
          <w:jc w:val="center"/>
        </w:trPr>
        <w:tc>
          <w:tcPr>
            <w:tcW w:w="8911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</w:pPr>
            <w:r w:rsidRPr="00127EC4"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0F672E0D" wp14:editId="045E54DC">
                  <wp:extent cx="5716649" cy="4784651"/>
                  <wp:effectExtent l="0" t="0" r="0" b="0"/>
                  <wp:docPr id="8" name="Imagen 3" descr="Formato de v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rmato de v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" t="2466" r="6064" b="19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649" cy="478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br w:type="page"/>
      </w:r>
    </w:p>
    <w:tbl>
      <w:tblPr>
        <w:tblW w:w="96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1969"/>
        <w:gridCol w:w="7107"/>
      </w:tblGrid>
      <w:tr w:rsidR="00265AB9" w:rsidRPr="00127EC4" w:rsidTr="000308FB">
        <w:trPr>
          <w:trHeight w:hRule="exact" w:val="39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800"/>
            <w:noWrap/>
            <w:vAlign w:val="center"/>
            <w:hideMark/>
          </w:tcPr>
          <w:p w:rsidR="00265AB9" w:rsidRPr="00127EC4" w:rsidRDefault="00265AB9" w:rsidP="000308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265AB9" w:rsidRPr="00127EC4" w:rsidTr="000308FB">
        <w:trPr>
          <w:trHeight w:hRule="exact" w:val="39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Unidad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Seleccion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la Unidad de adscripción.</w:t>
            </w:r>
          </w:p>
        </w:tc>
      </w:tr>
      <w:tr w:rsidR="00265AB9" w:rsidRPr="00127EC4" w:rsidTr="000308FB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2.-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Fecha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Indicar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la fecha de solicitud del servicio (2 dígitos para el día, 2 para el mes y 4 para el año: "00/00/0000").</w:t>
            </w:r>
          </w:p>
        </w:tc>
      </w:tr>
      <w:tr w:rsidR="00265AB9" w:rsidRPr="00127EC4" w:rsidTr="000308FB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3.-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Folio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Este campo lo requisita el personal del Centro de Fotocopiado,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el cual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consiste en foliar el vale para el expediente. </w:t>
            </w:r>
          </w:p>
        </w:tc>
      </w:tr>
      <w:tr w:rsidR="00265AB9" w:rsidRPr="00127EC4" w:rsidTr="000308FB">
        <w:trPr>
          <w:trHeight w:hRule="exact" w:val="95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4.-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Servicio de Fotocopiado: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Para el servicio de fotocopiado, seleccion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esta casilla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y precisar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el tamaño del trabajo que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se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requiere (carta, oficio, doble carta).</w:t>
            </w:r>
          </w:p>
        </w:tc>
      </w:tr>
      <w:tr w:rsidR="00265AB9" w:rsidRPr="00127EC4" w:rsidTr="000308FB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5.-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Servicio de Engargolado: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Para el servicio de engargolado, seleccione esta casilla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y precise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el tamaño del trabajo que requiere (carta, oficio).</w:t>
            </w:r>
          </w:p>
        </w:tc>
      </w:tr>
      <w:tr w:rsidR="00265AB9" w:rsidRPr="00127EC4" w:rsidTr="000308FB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Nota: Para solicitar ambos servicios, marca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ambas casillas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,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incluyendo los requerimientos contenidos en las mismas.</w:t>
            </w:r>
          </w:p>
        </w:tc>
      </w:tr>
      <w:tr w:rsidR="00265AB9" w:rsidRPr="00127EC4" w:rsidTr="000308FB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6.-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Descripción del servicio: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Redact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los detalles más específicos del servicio que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se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requiere.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7.-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Solicitante: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Escrib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ir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el nombre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solicitante.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8.-</w:t>
            </w: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brica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solicitante.</w:t>
            </w:r>
          </w:p>
        </w:tc>
      </w:tr>
      <w:tr w:rsidR="00265AB9" w:rsidRPr="00127EC4" w:rsidTr="000308FB">
        <w:trPr>
          <w:trHeight w:hRule="exact" w:val="57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9.-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Responsable de la Unidad: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Escriba el nombre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responsable de la Unidad de su adscripción.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10.-</w:t>
            </w: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brica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responsable de la Unidad de su adscripción.</w:t>
            </w:r>
          </w:p>
        </w:tc>
      </w:tr>
      <w:tr w:rsidR="00265AB9" w:rsidRPr="00127EC4" w:rsidTr="000308FB">
        <w:trPr>
          <w:trHeight w:hRule="exact" w:val="51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11.-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No. Fotocopias realizadas: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Registra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el 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úmero t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otal de fotocopias elaboradas para el servicio.</w:t>
            </w:r>
          </w:p>
        </w:tc>
      </w:tr>
      <w:tr w:rsidR="00265AB9" w:rsidRPr="00127EC4" w:rsidTr="000308FB">
        <w:trPr>
          <w:trHeight w:hRule="exact" w:val="56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12.-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No. Engargolados realizados: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Registra el n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úmero t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otal de engargolados elaborados para el servicio.</w:t>
            </w:r>
          </w:p>
        </w:tc>
      </w:tr>
      <w:tr w:rsidR="00265AB9" w:rsidRPr="00127EC4" w:rsidTr="000308FB">
        <w:trPr>
          <w:trHeight w:hRule="exact" w:val="589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13.-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Servicio elaborado por: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Nombre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servidora o servidor público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que realizó el servicio requerido.</w:t>
            </w:r>
          </w:p>
        </w:tc>
      </w:tr>
      <w:tr w:rsidR="00265AB9" w:rsidRPr="00127EC4" w:rsidTr="000308FB">
        <w:trPr>
          <w:trHeight w:hRule="exact" w:val="556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14.-</w:t>
            </w: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brica 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servidora o servidor público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que realizó el servicio requerido.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15.-</w:t>
            </w:r>
          </w:p>
        </w:tc>
        <w:tc>
          <w:tcPr>
            <w:tcW w:w="19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Servicio validado por: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Nombre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responsable del Centro de Fotocopiado.</w:t>
            </w:r>
          </w:p>
        </w:tc>
      </w:tr>
      <w:tr w:rsidR="00265AB9" w:rsidRPr="00127EC4" w:rsidTr="000308FB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16.-</w:t>
            </w:r>
          </w:p>
        </w:tc>
        <w:tc>
          <w:tcPr>
            <w:tcW w:w="19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AB9" w:rsidRPr="00127EC4" w:rsidRDefault="00265AB9" w:rsidP="000308FB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ú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brica de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 persona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responsable del Centro de Fotocopiado.</w:t>
            </w:r>
          </w:p>
        </w:tc>
      </w:tr>
    </w:tbl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</w:p>
    <w:p w:rsidR="00265AB9" w:rsidRPr="00127EC4" w:rsidRDefault="00265AB9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 2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7"/>
      </w:tblGrid>
      <w:tr w:rsidR="00DA6522" w:rsidRPr="00127EC4" w:rsidTr="00A96DB6">
        <w:trPr>
          <w:trHeight w:val="374"/>
          <w:jc w:val="center"/>
        </w:trPr>
        <w:tc>
          <w:tcPr>
            <w:tcW w:w="9087" w:type="dxa"/>
          </w:tcPr>
          <w:p w:rsidR="00DA6522" w:rsidRPr="00127EC4" w:rsidRDefault="00DA6522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hAnsi="Arial" w:cs="Arial"/>
                <w:b/>
                <w:noProof/>
              </w:rPr>
              <w:t>FORMATO DE AUTORIZACIÓN DE FOTOCOPIADO</w:t>
            </w:r>
          </w:p>
        </w:tc>
      </w:tr>
      <w:tr w:rsidR="00DA6522" w:rsidRPr="00127EC4" w:rsidTr="00A96DB6">
        <w:trPr>
          <w:trHeight w:val="5752"/>
          <w:jc w:val="center"/>
        </w:trPr>
        <w:tc>
          <w:tcPr>
            <w:tcW w:w="9087" w:type="dxa"/>
          </w:tcPr>
          <w:p w:rsidR="00DA6522" w:rsidRPr="00127EC4" w:rsidRDefault="00DA6522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31EA2EE0" wp14:editId="00150EA3">
                  <wp:extent cx="5143500" cy="6115050"/>
                  <wp:effectExtent l="0" t="0" r="0" b="0"/>
                  <wp:docPr id="36" name="Imagen 36" descr="FORMATO PARA FIRMA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FORMATO PARA FIRMA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0" t="6610" r="1634" b="5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611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522" w:rsidRDefault="00DA6522" w:rsidP="00DA6522">
      <w:pPr>
        <w:rPr>
          <w:rFonts w:ascii="Arial" w:hAnsi="Arial" w:cs="Arial"/>
        </w:rPr>
      </w:pPr>
    </w:p>
    <w:tbl>
      <w:tblPr>
        <w:tblW w:w="96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1969"/>
        <w:gridCol w:w="7107"/>
      </w:tblGrid>
      <w:tr w:rsidR="00DA6522" w:rsidRPr="00127EC4" w:rsidTr="00A96DB6">
        <w:trPr>
          <w:trHeight w:hRule="exact" w:val="39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800"/>
            <w:noWrap/>
            <w:vAlign w:val="center"/>
            <w:hideMark/>
          </w:tcPr>
          <w:p w:rsidR="00DA6522" w:rsidRPr="00127EC4" w:rsidRDefault="00DA6522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DA6522" w:rsidRPr="00127EC4" w:rsidTr="00A96DB6">
        <w:trPr>
          <w:trHeight w:hRule="exact" w:val="39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522" w:rsidRPr="00127EC4" w:rsidRDefault="00DA6522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DA6522" w:rsidRPr="00127EC4" w:rsidTr="00A96DB6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Logotipo: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522" w:rsidRPr="00127EC4" w:rsidRDefault="00DA6522" w:rsidP="00DA6522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Insertar logotipo institucional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.</w:t>
            </w:r>
          </w:p>
        </w:tc>
      </w:tr>
      <w:tr w:rsidR="00DA6522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2.-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Fecha: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522" w:rsidRPr="00127EC4" w:rsidRDefault="00DA6522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Anotar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la fecha de solicitud del servicio (2 dígitos para el día, 2 para el mes y 4 para el año: "00/00/0000").</w:t>
            </w:r>
          </w:p>
        </w:tc>
      </w:tr>
      <w:tr w:rsidR="00DA6522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3.-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Unidad: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6522" w:rsidRPr="00127EC4" w:rsidRDefault="00DA6522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Anotar el área de adscripción.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DA6522" w:rsidRPr="00127EC4" w:rsidTr="00A96DB6">
        <w:trPr>
          <w:trHeight w:hRule="exact" w:val="95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4.-</w:t>
            </w:r>
          </w:p>
        </w:tc>
        <w:tc>
          <w:tcPr>
            <w:tcW w:w="1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Clave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1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DA6522" w:rsidRPr="00127EC4" w:rsidRDefault="00DA6522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la clave asignada por el Centro de Fotocopiado.</w:t>
            </w:r>
          </w:p>
        </w:tc>
      </w:tr>
      <w:tr w:rsidR="00DA6522" w:rsidRPr="00127EC4" w:rsidTr="00A96DB6">
        <w:trPr>
          <w:trHeight w:hRule="exact" w:val="95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5.-</w:t>
            </w:r>
          </w:p>
        </w:tc>
        <w:tc>
          <w:tcPr>
            <w:tcW w:w="1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522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Nombre:</w:t>
            </w:r>
          </w:p>
        </w:tc>
        <w:tc>
          <w:tcPr>
            <w:tcW w:w="71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A6522" w:rsidRPr="00127EC4" w:rsidRDefault="00DA6522" w:rsidP="00A96DB6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nombre completo de las personas adscritas a la unidad solicitante para que autoricen las solicitudes de servicio en el Centro de Fotocopiado.</w:t>
            </w:r>
          </w:p>
        </w:tc>
      </w:tr>
      <w:tr w:rsidR="00DA6522" w:rsidRPr="00127EC4" w:rsidTr="00A96DB6">
        <w:trPr>
          <w:trHeight w:hRule="exact" w:val="95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6.-</w:t>
            </w:r>
          </w:p>
        </w:tc>
        <w:tc>
          <w:tcPr>
            <w:tcW w:w="1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A6522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Cargo:</w:t>
            </w:r>
          </w:p>
        </w:tc>
        <w:tc>
          <w:tcPr>
            <w:tcW w:w="71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DA6522" w:rsidRPr="00127EC4" w:rsidRDefault="00DA6522" w:rsidP="00A96DB6">
            <w:pPr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96B6C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el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cargo</w:t>
            </w:r>
            <w:r w:rsidRPr="00696B6C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de las personas adscritas a la unidad solicitante para que autoricen las solicitudes de servicio en el Centro de Fotocopiado.</w:t>
            </w:r>
          </w:p>
        </w:tc>
      </w:tr>
      <w:tr w:rsidR="00DA6522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7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.-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6522" w:rsidRPr="00127EC4" w:rsidRDefault="00DA6522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Firma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6522" w:rsidRPr="00127EC4" w:rsidRDefault="00DA6522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Firma</w:t>
            </w:r>
            <w:r w:rsidRPr="00696B6C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de las personas adscritas a la unidad solicitante para que autoricen las solicitudes de servicio en el Centro de Fotocopiado.</w:t>
            </w:r>
          </w:p>
        </w:tc>
      </w:tr>
    </w:tbl>
    <w:p w:rsidR="00E71B04" w:rsidRDefault="00E71B04" w:rsidP="00265AB9">
      <w:pPr>
        <w:rPr>
          <w:rFonts w:ascii="Arial" w:hAnsi="Arial" w:cs="Arial"/>
          <w:b/>
          <w:noProof/>
          <w:color w:val="00863D"/>
        </w:rPr>
      </w:pPr>
    </w:p>
    <w:p w:rsidR="00E71B04" w:rsidRDefault="00E71B04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:rsidR="00E71B04" w:rsidRPr="00127EC4" w:rsidRDefault="00E71B04" w:rsidP="00E71B04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 xml:space="preserve">ANEXO </w:t>
      </w:r>
      <w:r>
        <w:rPr>
          <w:rFonts w:ascii="Arial" w:hAnsi="Arial" w:cs="Arial"/>
          <w:b/>
          <w:noProof/>
          <w:color w:val="007800"/>
        </w:rPr>
        <w:t>3</w:t>
      </w:r>
    </w:p>
    <w:tbl>
      <w:tblPr>
        <w:tblW w:w="8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7"/>
      </w:tblGrid>
      <w:tr w:rsidR="00E71B04" w:rsidRPr="00127EC4" w:rsidTr="00A96DB6">
        <w:trPr>
          <w:trHeight w:val="374"/>
          <w:jc w:val="center"/>
        </w:trPr>
        <w:tc>
          <w:tcPr>
            <w:tcW w:w="8927" w:type="dxa"/>
            <w:vAlign w:val="center"/>
          </w:tcPr>
          <w:p w:rsidR="00E71B04" w:rsidRPr="00127EC4" w:rsidRDefault="00E71B04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hAnsi="Arial" w:cs="Arial"/>
                <w:b/>
                <w:noProof/>
              </w:rPr>
              <w:t>ASIGNACIÓN DE CLAVES POR UNIDAD JURISDICCIONAL Y ADMINISTRATIVA</w:t>
            </w:r>
          </w:p>
        </w:tc>
      </w:tr>
      <w:tr w:rsidR="00E71B04" w:rsidRPr="00127EC4" w:rsidTr="00A96DB6">
        <w:trPr>
          <w:trHeight w:val="5752"/>
          <w:jc w:val="center"/>
        </w:trPr>
        <w:tc>
          <w:tcPr>
            <w:tcW w:w="8911" w:type="dxa"/>
            <w:vAlign w:val="center"/>
          </w:tcPr>
          <w:p w:rsidR="00E71B04" w:rsidRPr="00127EC4" w:rsidRDefault="00E71B04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2DF2CBA" wp14:editId="06C3A72E">
                  <wp:extent cx="5314950" cy="5895975"/>
                  <wp:effectExtent l="0" t="0" r="0" b="9525"/>
                  <wp:docPr id="35" name="Imagen 35" descr="LISTA DE AREAS DIRECCIONES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LISTA DE AREAS DIRECCIONES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" t="3941" r="1221" b="12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0" cy="589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B04" w:rsidRDefault="00E71B04" w:rsidP="00E71B04">
      <w:pPr>
        <w:rPr>
          <w:rFonts w:ascii="Arial" w:hAnsi="Arial" w:cs="Arial"/>
          <w:b/>
          <w:noProof/>
          <w:color w:val="00863D"/>
        </w:rPr>
      </w:pPr>
    </w:p>
    <w:p w:rsidR="00E71B04" w:rsidRDefault="00E71B04" w:rsidP="00E71B04">
      <w:pPr>
        <w:rPr>
          <w:rFonts w:ascii="Arial" w:hAnsi="Arial" w:cs="Arial"/>
          <w:b/>
          <w:noProof/>
          <w:color w:val="00863D"/>
        </w:rPr>
      </w:pPr>
    </w:p>
    <w:tbl>
      <w:tblPr>
        <w:tblW w:w="96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1969"/>
        <w:gridCol w:w="7107"/>
      </w:tblGrid>
      <w:tr w:rsidR="00E71B04" w:rsidRPr="00127EC4" w:rsidTr="00A96DB6">
        <w:trPr>
          <w:trHeight w:hRule="exact" w:val="39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7800"/>
            <w:noWrap/>
            <w:vAlign w:val="center"/>
            <w:hideMark/>
          </w:tcPr>
          <w:p w:rsidR="00E71B04" w:rsidRPr="00127EC4" w:rsidRDefault="00E71B04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INSTRUCTIVO</w:t>
            </w:r>
          </w:p>
        </w:tc>
      </w:tr>
      <w:tr w:rsidR="00E71B04" w:rsidRPr="00127EC4" w:rsidTr="00A96DB6">
        <w:trPr>
          <w:trHeight w:hRule="exact" w:val="39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B04" w:rsidRPr="00127EC4" w:rsidRDefault="00E71B04" w:rsidP="00A96DB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E71B04" w:rsidRPr="00127EC4" w:rsidTr="00A96DB6">
        <w:trPr>
          <w:trHeight w:hRule="exact" w:val="454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Logotipo: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B04" w:rsidRPr="00127EC4" w:rsidRDefault="00E71B04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Insertar logotipo institucional.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.</w:t>
            </w:r>
          </w:p>
        </w:tc>
      </w:tr>
      <w:tr w:rsidR="00E71B04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2.-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Clave de asignación: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B04" w:rsidRPr="00127EC4" w:rsidRDefault="00E71B04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Indicar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 la fecha de solicitud del servicio (2 dígitos para el día, 2 para el mes y 4 para el año: "00/00/0000").</w:t>
            </w:r>
          </w:p>
        </w:tc>
      </w:tr>
      <w:tr w:rsidR="00E71B04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3.-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Área:</w:t>
            </w:r>
          </w:p>
        </w:tc>
        <w:tc>
          <w:tcPr>
            <w:tcW w:w="7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1B04" w:rsidRPr="00127EC4" w:rsidRDefault="00E71B04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Este campo lo requisita el personal del Centro de Fotocopiado, 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el cual 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 xml:space="preserve">consiste en foliar el vale para el expediente. </w:t>
            </w:r>
          </w:p>
        </w:tc>
      </w:tr>
      <w:tr w:rsidR="00E71B04" w:rsidRPr="00127EC4" w:rsidTr="00A96DB6">
        <w:trPr>
          <w:trHeight w:hRule="exact" w:val="955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4.-</w:t>
            </w:r>
          </w:p>
        </w:tc>
        <w:tc>
          <w:tcPr>
            <w:tcW w:w="196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Elaboró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10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E71B04" w:rsidRPr="00127EC4" w:rsidRDefault="00E71B04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Asentar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el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nombre completo y firma de la persona responsable del Centro de Fotocopiado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E71B04" w:rsidRPr="00127EC4" w:rsidTr="00A96DB6">
        <w:trPr>
          <w:trHeight w:hRule="exact" w:val="737"/>
          <w:jc w:val="center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5.-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1B04" w:rsidRPr="00127EC4" w:rsidRDefault="00E71B04" w:rsidP="00A96DB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Vo. Bo.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: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1B04" w:rsidRPr="00127EC4" w:rsidRDefault="00E71B04" w:rsidP="00A96DB6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Recabar el nombre completo y la firma de la persona titular de la Dirección de Servicios Auxiliares.</w:t>
            </w:r>
          </w:p>
        </w:tc>
      </w:tr>
    </w:tbl>
    <w:p w:rsidR="00265AB9" w:rsidRPr="00127EC4" w:rsidRDefault="00265AB9" w:rsidP="00265AB9">
      <w:pPr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br w:type="page"/>
      </w:r>
    </w:p>
    <w:p w:rsidR="00265AB9" w:rsidRPr="00127EC4" w:rsidRDefault="00265AB9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 xml:space="preserve">ANEXO </w:t>
      </w:r>
      <w:r w:rsidR="00E71B04">
        <w:rPr>
          <w:rFonts w:ascii="Arial" w:hAnsi="Arial" w:cs="Arial"/>
          <w:b/>
          <w:noProof/>
          <w:color w:val="007800"/>
        </w:rPr>
        <w:t>4</w:t>
      </w:r>
    </w:p>
    <w:tbl>
      <w:tblPr>
        <w:tblW w:w="9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265AB9" w:rsidRPr="00127EC4" w:rsidTr="000308FB">
        <w:trPr>
          <w:trHeight w:val="374"/>
          <w:jc w:val="center"/>
        </w:trPr>
        <w:tc>
          <w:tcPr>
            <w:tcW w:w="9142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hAnsi="Arial" w:cs="Arial"/>
                <w:b/>
                <w:noProof/>
              </w:rPr>
              <w:t xml:space="preserve">CONCENTRADO SEMANAL DE EQUIPOS DE FOTOCOPIADO </w:t>
            </w:r>
          </w:p>
        </w:tc>
      </w:tr>
      <w:tr w:rsidR="00265AB9" w:rsidRPr="00127EC4" w:rsidTr="000308FB">
        <w:trPr>
          <w:trHeight w:val="5752"/>
          <w:jc w:val="center"/>
        </w:trPr>
        <w:tc>
          <w:tcPr>
            <w:tcW w:w="9142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1AF13507" wp14:editId="328C128E">
                  <wp:extent cx="4762500" cy="6143625"/>
                  <wp:effectExtent l="0" t="0" r="0" b="9525"/>
                  <wp:docPr id="33" name="Imagen 33" descr="Control de lecturas semanales 17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Control de lecturas semanales 17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6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AB9" w:rsidRPr="00127EC4" w:rsidRDefault="00265AB9" w:rsidP="00265AB9">
      <w:pPr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7"/>
        <w:gridCol w:w="1542"/>
        <w:gridCol w:w="7278"/>
      </w:tblGrid>
      <w:tr w:rsidR="00265AB9" w:rsidRPr="00127EC4" w:rsidTr="000308FB">
        <w:trPr>
          <w:trHeight w:hRule="exact" w:val="680"/>
          <w:jc w:val="center"/>
        </w:trPr>
        <w:tc>
          <w:tcPr>
            <w:tcW w:w="5000" w:type="pct"/>
            <w:gridSpan w:val="3"/>
            <w:shd w:val="clear" w:color="auto" w:fill="007800"/>
            <w:vAlign w:val="center"/>
          </w:tcPr>
          <w:p w:rsidR="00265AB9" w:rsidRPr="00127EC4" w:rsidRDefault="00265AB9" w:rsidP="000308FB">
            <w:pPr>
              <w:pStyle w:val="Encabezado"/>
              <w:tabs>
                <w:tab w:val="center" w:pos="4466"/>
                <w:tab w:val="left" w:pos="6095"/>
              </w:tabs>
              <w:jc w:val="center"/>
              <w:rPr>
                <w:rFonts w:ascii="Arial" w:hAnsi="Arial" w:cs="Arial"/>
                <w:b/>
                <w:bCs/>
                <w:snapToGrid w:val="0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812" w:type="pct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3836" w:type="pct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1.-</w:t>
            </w:r>
          </w:p>
        </w:tc>
        <w:tc>
          <w:tcPr>
            <w:tcW w:w="812" w:type="pct"/>
            <w:tcBorders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Logotipo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3836" w:type="pct"/>
            <w:tcBorders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Insertar el logotipo institucional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2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Semana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la semana que comprende el conteo de fotocopiado realizado por el Centro de Fotocopiado.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Del="00063917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3.-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Periodo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periodo que comprende la semana del conteo de fotocopiado realizado por el Centro de Fotocopiado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Del="00063917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4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Equipo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No.: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Número consecutivo del equipo asignado en las instalaciones de la Sala Superior del Tribunal Electoral.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5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Ubicación: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Nombre completo del área en donde se encuentra asignado el equipo de fotocopiado.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6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Modelo: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modelo del equipo de fotocopiado al cual se le realiza el conteo.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7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No. Serie: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número de serie correspondiente al equipo de fotocopiado que se está revisando.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8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Lectura Anterior: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con números arábigos la última cantidad registrada de fotocopias realizadas en el equipo.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9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Lectura Actual: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con números arábigos la cantidad de fotocopias realizadas en el día de la lectura.</w:t>
            </w:r>
          </w:p>
        </w:tc>
      </w:tr>
      <w:tr w:rsidR="00265AB9" w:rsidRPr="00127EC4" w:rsidTr="000308FB">
        <w:trPr>
          <w:trHeight w:hRule="exact" w:val="1004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10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Subtotal: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con números arábigos la cantidad total de copias fotostáticas que realizó cada área en cada equipo de fotocopiado que tiene asignado.</w:t>
            </w:r>
          </w:p>
        </w:tc>
      </w:tr>
      <w:tr w:rsidR="00265AB9" w:rsidRPr="00127EC4" w:rsidTr="000308FB">
        <w:trPr>
          <w:trHeight w:hRule="exact" w:val="1118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11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Total: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con números arábigos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el resultado de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la suma de la cantidad de copias fotostáticas que se realizaron en todos los equipos de fotocopiado asignado en las diversas áreas del Tribunal Electoral.</w:t>
            </w:r>
          </w:p>
        </w:tc>
      </w:tr>
      <w:tr w:rsidR="00265AB9" w:rsidRPr="00127EC4" w:rsidTr="000308FB">
        <w:trPr>
          <w:trHeight w:hRule="exact" w:val="865"/>
          <w:jc w:val="center"/>
        </w:trPr>
        <w:tc>
          <w:tcPr>
            <w:tcW w:w="352" w:type="pct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12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Elaboró:</w:t>
            </w:r>
          </w:p>
        </w:tc>
        <w:tc>
          <w:tcPr>
            <w:tcW w:w="3836" w:type="pct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6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Asentar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el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nombre completo y firma de la persona responsable del Centro de Fotocopiado.</w:t>
            </w:r>
          </w:p>
        </w:tc>
      </w:tr>
      <w:tr w:rsidR="00265AB9" w:rsidRPr="00127EC4" w:rsidTr="000308FB">
        <w:trPr>
          <w:trHeight w:hRule="exact" w:val="680"/>
          <w:jc w:val="center"/>
        </w:trPr>
        <w:tc>
          <w:tcPr>
            <w:tcW w:w="352" w:type="pct"/>
            <w:tcBorders>
              <w:top w:val="nil"/>
              <w:bottom w:val="single" w:sz="4" w:space="0" w:color="auto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13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Vo. Bo.:</w:t>
            </w:r>
          </w:p>
        </w:tc>
        <w:tc>
          <w:tcPr>
            <w:tcW w:w="3836" w:type="pct"/>
            <w:tcBorders>
              <w:top w:val="nil"/>
              <w:left w:val="nil"/>
              <w:bottom w:val="single" w:sz="4" w:space="0" w:color="auto"/>
            </w:tcBorders>
          </w:tcPr>
          <w:p w:rsidR="00265AB9" w:rsidRPr="00127EC4" w:rsidRDefault="00265AB9" w:rsidP="000308FB">
            <w:pPr>
              <w:pStyle w:val="Piedepgina"/>
              <w:ind w:left="6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Recabar el nombre completo y la firma de la persona titular de la Dirección de Servicios Auxiliares.</w:t>
            </w:r>
          </w:p>
        </w:tc>
      </w:tr>
    </w:tbl>
    <w:p w:rsidR="00265AB9" w:rsidRDefault="00DA6522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t>ANEXO 5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7"/>
      </w:tblGrid>
      <w:tr w:rsidR="00265AB9" w:rsidRPr="00127EC4" w:rsidTr="000308FB">
        <w:trPr>
          <w:trHeight w:val="374"/>
          <w:jc w:val="center"/>
        </w:trPr>
        <w:tc>
          <w:tcPr>
            <w:tcW w:w="9087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hAnsi="Arial" w:cs="Arial"/>
                <w:b/>
                <w:noProof/>
              </w:rPr>
              <w:lastRenderedPageBreak/>
              <w:t>CONTROL SEMANAL DEL CENTRO DE FOTOCOPIADO</w:t>
            </w:r>
          </w:p>
        </w:tc>
      </w:tr>
      <w:tr w:rsidR="00265AB9" w:rsidRPr="00127EC4" w:rsidTr="000308FB">
        <w:trPr>
          <w:trHeight w:val="5752"/>
          <w:jc w:val="center"/>
        </w:trPr>
        <w:tc>
          <w:tcPr>
            <w:tcW w:w="9073" w:type="dxa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42B0903A" wp14:editId="0A99D538">
                  <wp:extent cx="6038850" cy="4657725"/>
                  <wp:effectExtent l="0" t="0" r="0" b="9525"/>
                  <wp:docPr id="32" name="Imagen 32" descr="Control de lecturas en el CF 2017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ontrol de lecturas en el CF 2017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65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</w:p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br w:type="page"/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527"/>
        <w:gridCol w:w="2306"/>
        <w:gridCol w:w="6240"/>
      </w:tblGrid>
      <w:tr w:rsidR="00265AB9" w:rsidRPr="00127EC4" w:rsidTr="000308FB">
        <w:trPr>
          <w:trHeight w:hRule="exact" w:val="397"/>
          <w:jc w:val="center"/>
        </w:trPr>
        <w:tc>
          <w:tcPr>
            <w:tcW w:w="9087" w:type="dxa"/>
            <w:gridSpan w:val="4"/>
            <w:shd w:val="clear" w:color="auto" w:fill="007800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265AB9" w:rsidRPr="00127EC4" w:rsidTr="000308FB">
        <w:trPr>
          <w:gridBefore w:val="1"/>
          <w:wBefore w:w="14" w:type="dxa"/>
          <w:trHeight w:hRule="exact" w:val="397"/>
          <w:jc w:val="center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6240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1.-</w:t>
            </w:r>
          </w:p>
        </w:tc>
        <w:tc>
          <w:tcPr>
            <w:tcW w:w="2306" w:type="dxa"/>
            <w:tcBorders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Logotipo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6240" w:type="dxa"/>
            <w:tcBorders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Insertar el logotipo institucional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2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Fecha: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día, mes y año en que se realiza el formato.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3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de serie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Número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de serie de los equipos de fotocopiado instalados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en el Centro de Fotocopiado.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4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Área: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Nombre completo de la Unidad a la que se le brinda el servicio en el Centro de Fotocopiado.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5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Clave: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Número de clave asignada por el Centro de Fotocopiado para cada una de las Unidades del Tribunal Electoral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6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# Fotocopias por Equipos de Fotocopiado: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Número de fotocopias por equipo de fotocopiado y por Unidades solicitantes.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7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Total Fotocopias de los Equipos: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Número de fotocopias de los equipos y por Unidad solicitante.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8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Gran Total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  <w:vAlign w:val="center"/>
          </w:tcPr>
          <w:p w:rsidR="00265AB9" w:rsidRPr="00127EC4" w:rsidRDefault="00265AB9" w:rsidP="000308FB">
            <w:pPr>
              <w:pStyle w:val="Piedepgina"/>
              <w:ind w:left="374" w:right="382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Número de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total de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fotocopias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por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los equipos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 instalados en el Centro de Fotocopiado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9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Elaboró: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82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Asentar 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el 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nombre completo y firma de la persona responsable del Centro de Fotocopiado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</w:t>
            </w:r>
          </w:p>
        </w:tc>
      </w:tr>
      <w:tr w:rsidR="00265AB9" w:rsidRPr="00127EC4" w:rsidTr="000308F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single" w:sz="4" w:space="0" w:color="auto"/>
              <w:right w:val="nil"/>
            </w:tcBorders>
          </w:tcPr>
          <w:p w:rsidR="00265AB9" w:rsidRDefault="00265AB9" w:rsidP="000308F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10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Vo. Bo.:</w:t>
            </w:r>
          </w:p>
        </w:tc>
        <w:tc>
          <w:tcPr>
            <w:tcW w:w="6240" w:type="dxa"/>
            <w:tcBorders>
              <w:top w:val="nil"/>
              <w:left w:val="nil"/>
              <w:bottom w:val="single" w:sz="4" w:space="0" w:color="auto"/>
            </w:tcBorders>
          </w:tcPr>
          <w:p w:rsidR="00265AB9" w:rsidRPr="00127EC4" w:rsidRDefault="00265AB9" w:rsidP="000308FB">
            <w:pPr>
              <w:pStyle w:val="Piedepgina"/>
              <w:ind w:left="374" w:right="382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Recabar el nombre completo y la firma de la persona titular de la Dirección de Servicios Auxiliares.</w:t>
            </w:r>
          </w:p>
        </w:tc>
      </w:tr>
    </w:tbl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</w:p>
    <w:p w:rsidR="00265AB9" w:rsidRDefault="00265AB9" w:rsidP="00265AB9">
      <w:pPr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br w:type="page"/>
      </w:r>
    </w:p>
    <w:p w:rsidR="00265AB9" w:rsidRDefault="00265AB9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lastRenderedPageBreak/>
        <w:t xml:space="preserve">ANEXO </w:t>
      </w:r>
      <w:r w:rsidR="00DA6522">
        <w:rPr>
          <w:rFonts w:ascii="Arial" w:hAnsi="Arial" w:cs="Arial"/>
          <w:b/>
          <w:noProof/>
          <w:color w:val="007800"/>
        </w:rPr>
        <w:t>6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7"/>
      </w:tblGrid>
      <w:tr w:rsidR="00265AB9" w:rsidRPr="00127EC4" w:rsidTr="000308FB">
        <w:trPr>
          <w:trHeight w:val="374"/>
          <w:jc w:val="center"/>
        </w:trPr>
        <w:tc>
          <w:tcPr>
            <w:tcW w:w="9087" w:type="dxa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color w:val="808080"/>
                <w:lang w:val="es-MX"/>
              </w:rPr>
            </w:pPr>
            <w:r w:rsidRPr="00127EC4">
              <w:rPr>
                <w:rFonts w:ascii="Arial" w:hAnsi="Arial" w:cs="Arial"/>
                <w:b/>
                <w:bCs/>
                <w:snapToGrid w:val="0"/>
                <w:lang w:val="es-MX"/>
              </w:rPr>
              <w:t>CONCENTRADO MENSUAL DE FOTOCOPIADO</w:t>
            </w:r>
            <w:r w:rsidRPr="00127EC4">
              <w:rPr>
                <w:rFonts w:ascii="Arial" w:hAnsi="Arial" w:cs="Arial"/>
                <w:b/>
                <w:bCs/>
                <w:snapToGrid w:val="0"/>
                <w:color w:val="808080"/>
                <w:lang w:val="es-MX"/>
              </w:rPr>
              <w:t xml:space="preserve"> </w:t>
            </w:r>
          </w:p>
        </w:tc>
      </w:tr>
      <w:tr w:rsidR="00265AB9" w:rsidRPr="00127EC4" w:rsidTr="000308FB">
        <w:trPr>
          <w:trHeight w:val="5752"/>
          <w:jc w:val="center"/>
        </w:trPr>
        <w:tc>
          <w:tcPr>
            <w:tcW w:w="9087" w:type="dxa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4A957825" wp14:editId="632F031F">
                  <wp:extent cx="5505450" cy="5419725"/>
                  <wp:effectExtent l="0" t="0" r="0" b="9525"/>
                  <wp:docPr id="31" name="Imagen 31" descr="Control de lecturas mensual 17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ontrol de lecturas mensual 17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6" t="4337" r="6685" b="4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54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5AB9" w:rsidRPr="00127EC4" w:rsidRDefault="00265AB9" w:rsidP="00265AB9">
      <w:pPr>
        <w:spacing w:before="100" w:beforeAutospacing="1" w:after="100" w:afterAutospacing="1" w:line="360" w:lineRule="auto"/>
        <w:jc w:val="both"/>
        <w:rPr>
          <w:rFonts w:ascii="Arial" w:hAnsi="Arial" w:cs="Arial"/>
          <w:b/>
          <w:noProof/>
          <w:color w:val="00863D"/>
        </w:rPr>
      </w:pPr>
    </w:p>
    <w:p w:rsidR="00265AB9" w:rsidRDefault="00265AB9" w:rsidP="00265AB9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1878"/>
        <w:gridCol w:w="6804"/>
      </w:tblGrid>
      <w:tr w:rsidR="00265AB9" w:rsidRPr="00127EC4" w:rsidTr="000308FB">
        <w:trPr>
          <w:trHeight w:hRule="exact" w:val="567"/>
          <w:jc w:val="center"/>
        </w:trPr>
        <w:tc>
          <w:tcPr>
            <w:tcW w:w="9209" w:type="dxa"/>
            <w:gridSpan w:val="3"/>
            <w:shd w:val="clear" w:color="auto" w:fill="007800"/>
          </w:tcPr>
          <w:p w:rsidR="00265AB9" w:rsidRPr="00127EC4" w:rsidRDefault="00265AB9" w:rsidP="000308FB">
            <w:pPr>
              <w:pStyle w:val="Encabezado"/>
              <w:tabs>
                <w:tab w:val="center" w:pos="4466"/>
                <w:tab w:val="left" w:pos="6095"/>
              </w:tabs>
              <w:rPr>
                <w:rFonts w:ascii="Arial" w:hAnsi="Arial" w:cs="Arial"/>
                <w:b/>
                <w:bCs/>
                <w:snapToGrid w:val="0"/>
                <w:lang w:val="es-MX"/>
              </w:rPr>
            </w:pPr>
            <w:r w:rsidRPr="00127EC4">
              <w:rPr>
                <w:rFonts w:ascii="Arial" w:hAnsi="Arial" w:cs="Arial"/>
                <w:b/>
                <w:bCs/>
                <w:snapToGrid w:val="0"/>
                <w:lang w:val="es-MX"/>
              </w:rPr>
              <w:lastRenderedPageBreak/>
              <w:tab/>
              <w:t>INSTRUCTIVO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vAlign w:val="center"/>
          </w:tcPr>
          <w:p w:rsidR="00265AB9" w:rsidRPr="00127EC4" w:rsidRDefault="00265AB9" w:rsidP="000308FB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1.- </w:t>
            </w:r>
          </w:p>
        </w:tc>
        <w:tc>
          <w:tcPr>
            <w:tcW w:w="1878" w:type="dxa"/>
            <w:tcBorders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Logotipo</w:t>
            </w:r>
          </w:p>
        </w:tc>
        <w:tc>
          <w:tcPr>
            <w:tcW w:w="6804" w:type="dxa"/>
            <w:tcBorders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Insertar logotipo institucional.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2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Mes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Indicar el mes y año al que corresponda el período de conteo de fotocopias realizadas.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3.-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Semana: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Indicar la semana en que se realiza la lectura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4.-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Del: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 con número arábigo el día del inicio de la toma de lectura.</w:t>
            </w:r>
          </w:p>
        </w:tc>
      </w:tr>
      <w:tr w:rsidR="00265AB9" w:rsidRPr="00127EC4" w:rsidTr="000308FB">
        <w:trPr>
          <w:trHeight w:hRule="exact" w:val="393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5.-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Al: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 con número arábigo el día del término de la toma de lectura.</w:t>
            </w:r>
          </w:p>
        </w:tc>
      </w:tr>
      <w:tr w:rsidR="00265AB9" w:rsidRPr="00127EC4" w:rsidTr="000308FB">
        <w:trPr>
          <w:trHeight w:hRule="exact" w:val="71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6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Equipo 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No.: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Número consecutivo del equipo asignado en las instalaciones de la Sala Superior del Tribunal Electoral.</w:t>
            </w:r>
          </w:p>
        </w:tc>
      </w:tr>
      <w:tr w:rsidR="00265AB9" w:rsidRPr="00127EC4" w:rsidTr="000308FB">
        <w:trPr>
          <w:trHeight w:hRule="exact" w:val="679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7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Ubicación: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Nombre completo del área en donde se encuentra asignado el equipo de fotocopiado.</w:t>
            </w:r>
          </w:p>
        </w:tc>
      </w:tr>
      <w:tr w:rsidR="00265AB9" w:rsidRPr="00127EC4" w:rsidTr="000308FB">
        <w:trPr>
          <w:trHeight w:hRule="exact" w:val="68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8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Modelo: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 el modelo del equipo de fotocopiado al cual se le realiza el conteo.</w:t>
            </w:r>
          </w:p>
        </w:tc>
      </w:tr>
      <w:tr w:rsidR="00265AB9" w:rsidRPr="00127EC4" w:rsidTr="000308FB">
        <w:trPr>
          <w:trHeight w:hRule="exact" w:val="68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9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No. Serie: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 el número de serie correspondiente al equipo de fotocopiado que se está revisando.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10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Lectura Semanal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 las lecturas por equipo realizadas en la semana indicada.</w:t>
            </w:r>
          </w:p>
        </w:tc>
      </w:tr>
      <w:tr w:rsidR="00265AB9" w:rsidRPr="00127EC4" w:rsidTr="000308FB">
        <w:trPr>
          <w:trHeight w:hRule="exact" w:val="683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11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Total Mensual: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Anotar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el resultado de 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la suma de todas las lecturas realizadas durante el mes, correspondientes a cada equipo revisado.</w:t>
            </w:r>
          </w:p>
        </w:tc>
      </w:tr>
      <w:tr w:rsidR="00265AB9" w:rsidRPr="00127EC4" w:rsidTr="000308FB">
        <w:trPr>
          <w:trHeight w:hRule="exact" w:val="1004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12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Total Semanal: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Anotar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el resultado de 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la suma de los totales semanales de todos los equipos de fotocopiado asignado en las instalaciones de la Sala Superior del Tribunal Electoral.</w:t>
            </w:r>
          </w:p>
        </w:tc>
      </w:tr>
      <w:tr w:rsidR="00265AB9" w:rsidRPr="00127EC4" w:rsidTr="000308FB">
        <w:trPr>
          <w:trHeight w:hRule="exact" w:val="97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13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Total del Periodo: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Anotar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 el resultado de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 la suma de las lecturas realizadas durante el mes, correspondientes a todos los equipos con que se cuentan en el Tribunal Electoral asignados a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las diversas 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unidades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</w:t>
            </w:r>
          </w:p>
        </w:tc>
      </w:tr>
      <w:tr w:rsidR="00265AB9" w:rsidRPr="00127EC4" w:rsidTr="000308FB">
        <w:trPr>
          <w:trHeight w:hRule="exact" w:val="706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14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Elaboró: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</w:tcBorders>
          </w:tcPr>
          <w:p w:rsidR="00265AB9" w:rsidRPr="00127EC4" w:rsidRDefault="00265AB9" w:rsidP="000308FB">
            <w:pPr>
              <w:pStyle w:val="Piedepgina"/>
              <w:ind w:left="374" w:right="38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Asentar </w:t>
            </w: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el 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nombre completo y firma de la persona responsable del Centro de Fotocopiado.</w:t>
            </w:r>
          </w:p>
        </w:tc>
      </w:tr>
      <w:tr w:rsidR="00265AB9" w:rsidRPr="00127EC4" w:rsidTr="000308FB">
        <w:trPr>
          <w:trHeight w:hRule="exact" w:val="567"/>
          <w:jc w:val="center"/>
        </w:trPr>
        <w:tc>
          <w:tcPr>
            <w:tcW w:w="527" w:type="dxa"/>
            <w:tcBorders>
              <w:top w:val="nil"/>
              <w:bottom w:val="single" w:sz="4" w:space="0" w:color="auto"/>
              <w:right w:val="nil"/>
            </w:tcBorders>
          </w:tcPr>
          <w:p w:rsidR="00265AB9" w:rsidRPr="00127EC4" w:rsidRDefault="00265AB9" w:rsidP="000308FB">
            <w:pPr>
              <w:pStyle w:val="Piedepgina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15</w:t>
            </w: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 xml:space="preserve">.- 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65AB9" w:rsidRPr="00127EC4" w:rsidRDefault="00265AB9" w:rsidP="000308FB">
            <w:pPr>
              <w:pStyle w:val="Piedepgina"/>
              <w:ind w:left="374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Vo. Bo.: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</w:tcBorders>
          </w:tcPr>
          <w:p w:rsidR="00265AB9" w:rsidRPr="00127EC4" w:rsidRDefault="00265AB9" w:rsidP="000308FB">
            <w:pPr>
              <w:pStyle w:val="Piedepgina"/>
              <w:ind w:left="374" w:right="382"/>
              <w:jc w:val="both"/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0"/>
                <w:szCs w:val="20"/>
                <w:lang w:val="es-MX"/>
              </w:rPr>
              <w:t>Recabar el nombre completo y la firma de la persona titular de la Dirección de Servicios Auxiliares.</w:t>
            </w:r>
          </w:p>
        </w:tc>
      </w:tr>
    </w:tbl>
    <w:p w:rsidR="00265AB9" w:rsidRPr="00127EC4" w:rsidRDefault="00265AB9" w:rsidP="00265AB9">
      <w:pPr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t xml:space="preserve"> </w:t>
      </w:r>
      <w:r w:rsidRPr="00127EC4">
        <w:rPr>
          <w:rFonts w:ascii="Arial" w:hAnsi="Arial" w:cs="Arial"/>
          <w:b/>
          <w:noProof/>
          <w:color w:val="00863D"/>
        </w:rPr>
        <w:br w:type="page"/>
      </w:r>
    </w:p>
    <w:p w:rsidR="00414490" w:rsidRPr="00127EC4" w:rsidRDefault="00414490" w:rsidP="00414490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</w:t>
      </w:r>
      <w:r w:rsidR="00DA6522">
        <w:rPr>
          <w:rFonts w:ascii="Arial" w:hAnsi="Arial" w:cs="Arial"/>
          <w:b/>
          <w:noProof/>
          <w:color w:val="007800"/>
        </w:rPr>
        <w:t xml:space="preserve"> 7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</w:tblGrid>
      <w:tr w:rsidR="00414490" w:rsidRPr="00127EC4" w:rsidTr="006E61EE">
        <w:trPr>
          <w:trHeight w:val="374"/>
          <w:jc w:val="center"/>
        </w:trPr>
        <w:tc>
          <w:tcPr>
            <w:tcW w:w="9631" w:type="dxa"/>
            <w:vAlign w:val="center"/>
          </w:tcPr>
          <w:p w:rsidR="00414490" w:rsidRPr="00F310F3" w:rsidRDefault="009C7BF8" w:rsidP="00EE6023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F310F3">
              <w:rPr>
                <w:rFonts w:ascii="Arial" w:hAnsi="Arial" w:cs="Arial"/>
                <w:b/>
                <w:bCs/>
                <w:snapToGrid w:val="0"/>
              </w:rPr>
              <w:t>CONTROL DE ENTREGA DE CORRESPONDENCIA Y/O PAQUETERÍA</w:t>
            </w:r>
            <w:r w:rsidRPr="00F310F3">
              <w:rPr>
                <w:rFonts w:ascii="Arial" w:hAnsi="Arial" w:cs="Arial"/>
                <w:b/>
                <w:bCs/>
                <w:snapToGrid w:val="0"/>
              </w:rPr>
              <w:br/>
            </w:r>
            <w:r w:rsidRPr="00F310F3">
              <w:rPr>
                <w:rFonts w:ascii="Arial" w:hAnsi="Arial" w:cs="Arial"/>
                <w:b/>
                <w:bCs/>
                <w:snapToGrid w:val="0"/>
                <w:color w:val="7F7F7F" w:themeColor="text1" w:themeTint="80"/>
              </w:rPr>
              <w:t>(REQUISITADO POR EL DEPARTAMENTO DE SERVICIOS AUXILIARES)</w:t>
            </w:r>
          </w:p>
        </w:tc>
      </w:tr>
      <w:tr w:rsidR="00414490" w:rsidRPr="00127EC4" w:rsidTr="006E61EE">
        <w:trPr>
          <w:trHeight w:val="5752"/>
          <w:jc w:val="center"/>
        </w:trPr>
        <w:tc>
          <w:tcPr>
            <w:tcW w:w="9631" w:type="dxa"/>
            <w:vAlign w:val="center"/>
          </w:tcPr>
          <w:p w:rsidR="00414490" w:rsidRPr="00127EC4" w:rsidRDefault="00F310F3" w:rsidP="00414490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</w:pPr>
            <w:r w:rsidRPr="003912D3">
              <w:object w:dxaOrig="8565" w:dyaOrig="11025" w14:anchorId="1D97BA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35pt;height:462.1pt" o:ole="">
                  <v:imagedata r:id="rId32" o:title=""/>
                </v:shape>
                <o:OLEObject Type="Embed" ProgID="PBrush" ShapeID="_x0000_i1025" DrawAspect="Content" ObjectID="_1601286037" r:id="rId33"/>
              </w:object>
            </w:r>
          </w:p>
        </w:tc>
      </w:tr>
    </w:tbl>
    <w:p w:rsidR="00F310F3" w:rsidRDefault="00F310F3">
      <w:r>
        <w:br w:type="page"/>
      </w:r>
    </w:p>
    <w:tbl>
      <w:tblPr>
        <w:tblW w:w="96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1969"/>
        <w:gridCol w:w="7107"/>
      </w:tblGrid>
      <w:tr w:rsidR="0016616B" w:rsidRPr="00127EC4" w:rsidTr="006E61EE">
        <w:trPr>
          <w:trHeight w:hRule="exact" w:val="397"/>
          <w:jc w:val="center"/>
        </w:trPr>
        <w:tc>
          <w:tcPr>
            <w:tcW w:w="96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800"/>
            <w:noWrap/>
            <w:vAlign w:val="center"/>
            <w:hideMark/>
          </w:tcPr>
          <w:p w:rsidR="0016616B" w:rsidRPr="00127EC4" w:rsidRDefault="0016616B" w:rsidP="001661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16616B" w:rsidRPr="00127EC4" w:rsidTr="006E61EE">
        <w:trPr>
          <w:trHeight w:hRule="exact" w:val="397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6B" w:rsidRPr="00127EC4" w:rsidRDefault="0016616B" w:rsidP="001661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616B" w:rsidRPr="00127EC4" w:rsidRDefault="0016616B" w:rsidP="001661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7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616B" w:rsidRPr="00127EC4" w:rsidRDefault="0016616B" w:rsidP="0016616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9C7BF8" w:rsidRPr="00127EC4" w:rsidTr="006E61EE">
        <w:trPr>
          <w:trHeight w:hRule="exact" w:val="653"/>
          <w:jc w:val="center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1.-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Destinatario:</w:t>
            </w:r>
          </w:p>
        </w:tc>
        <w:tc>
          <w:tcPr>
            <w:tcW w:w="710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el nombre completo de la persona a quién va dirigida la correspondencia.</w:t>
            </w:r>
          </w:p>
        </w:tc>
      </w:tr>
      <w:tr w:rsidR="009C7BF8" w:rsidRPr="00127EC4" w:rsidTr="006E61EE">
        <w:trPr>
          <w:trHeight w:hRule="exact" w:val="737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2.-</w:t>
            </w:r>
          </w:p>
        </w:tc>
        <w:tc>
          <w:tcPr>
            <w:tcW w:w="196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Remitente o Razón Social: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el nombre completo de la persona, institución u organismo que envía la correspondencia.</w:t>
            </w:r>
          </w:p>
        </w:tc>
      </w:tr>
      <w:tr w:rsidR="009C7BF8" w:rsidRPr="00127EC4" w:rsidTr="00505133">
        <w:trPr>
          <w:trHeight w:hRule="exact" w:val="961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3.-</w:t>
            </w:r>
          </w:p>
        </w:tc>
        <w:tc>
          <w:tcPr>
            <w:tcW w:w="196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Procedencia: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la dirección (calle, número, colonia, código postal y ciudad) o en su caso el nombre de la institución u organismo de procedencia.</w:t>
            </w:r>
          </w:p>
        </w:tc>
      </w:tr>
      <w:tr w:rsidR="009C7BF8" w:rsidRPr="00127EC4" w:rsidTr="001B381A">
        <w:trPr>
          <w:trHeight w:hRule="exact" w:val="705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4.-</w:t>
            </w:r>
          </w:p>
        </w:tc>
        <w:tc>
          <w:tcPr>
            <w:tcW w:w="196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Tipo de paquete: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el tipo de correspondencia, si es sobre, revista, caja u oficio.</w:t>
            </w:r>
          </w:p>
        </w:tc>
      </w:tr>
      <w:tr w:rsidR="009C7BF8" w:rsidRPr="00127EC4" w:rsidTr="006E61EE">
        <w:trPr>
          <w:trHeight w:hRule="exact" w:val="991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5.-</w:t>
            </w:r>
          </w:p>
        </w:tc>
        <w:tc>
          <w:tcPr>
            <w:tcW w:w="196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Descripción del paquete: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las características de la correspondencia: tamaño del sobre (carta, oficio, etc.), revista (nombre), oficio (tamaño, con anexos o no), tamaño de la caja.</w:t>
            </w:r>
          </w:p>
        </w:tc>
      </w:tr>
      <w:tr w:rsidR="009C7BF8" w:rsidRPr="00127EC4" w:rsidTr="006E61EE">
        <w:trPr>
          <w:trHeight w:hRule="exact" w:val="737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6.-</w:t>
            </w:r>
          </w:p>
        </w:tc>
        <w:tc>
          <w:tcPr>
            <w:tcW w:w="1969" w:type="dxa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Fecha de recepción: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el día, mes y año en que el Departamento de Servicios Auxiliares recibió la documentación.</w:t>
            </w:r>
          </w:p>
        </w:tc>
      </w:tr>
      <w:tr w:rsidR="009C7BF8" w:rsidRPr="00127EC4" w:rsidTr="006E61EE">
        <w:trPr>
          <w:trHeight w:hRule="exact" w:val="706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7.-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Hora de recepción: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con números arábigos, hora y minutos en que se recibió la correspondencia.</w:t>
            </w:r>
          </w:p>
        </w:tc>
      </w:tr>
      <w:tr w:rsidR="009C7BF8" w:rsidRPr="00127EC4" w:rsidTr="001B381A">
        <w:trPr>
          <w:trHeight w:hRule="exact" w:val="673"/>
          <w:jc w:val="center"/>
        </w:trPr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8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.-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C7BF8" w:rsidRPr="009C7BF8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Empresa de mensajería:</w:t>
            </w:r>
          </w:p>
        </w:tc>
        <w:tc>
          <w:tcPr>
            <w:tcW w:w="7107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Anotar la denominación social de la empresa de mensajería o la forma como fue entregada la correspondencia.</w:t>
            </w:r>
          </w:p>
        </w:tc>
      </w:tr>
      <w:tr w:rsidR="009C7BF8" w:rsidRPr="00127EC4" w:rsidTr="001B381A">
        <w:trPr>
          <w:trHeight w:hRule="exact" w:val="1008"/>
          <w:jc w:val="center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7BF8" w:rsidRPr="00127EC4" w:rsidRDefault="009C7BF8" w:rsidP="009C7BF8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9</w:t>
            </w:r>
            <w:r w:rsidRPr="00127EC4"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.-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BF8" w:rsidRPr="00127EC4" w:rsidRDefault="009C7BF8" w:rsidP="006E61EE">
            <w:pPr>
              <w:ind w:left="374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  <w:t>Recibió:</w:t>
            </w:r>
          </w:p>
        </w:tc>
        <w:tc>
          <w:tcPr>
            <w:tcW w:w="710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BF8" w:rsidRPr="009C7BF8" w:rsidRDefault="009C7BF8" w:rsidP="00505133">
            <w:pPr>
              <w:ind w:left="374" w:right="66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MX" w:eastAsia="es-MX"/>
              </w:rPr>
            </w:pPr>
            <w:r w:rsidRPr="009C7BF8">
              <w:rPr>
                <w:rFonts w:ascii="Arial" w:hAnsi="Arial" w:cs="Arial"/>
                <w:sz w:val="22"/>
                <w:szCs w:val="22"/>
              </w:rPr>
              <w:t>Recabar nombre completo de la persona que recibió la correspondencia en la Unidad destinataria, fecha (día, mes, año) y hora de recepción.</w:t>
            </w:r>
          </w:p>
        </w:tc>
      </w:tr>
    </w:tbl>
    <w:p w:rsidR="00414490" w:rsidRPr="00127EC4" w:rsidRDefault="0059563A" w:rsidP="00414490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863D"/>
        </w:rPr>
      </w:pPr>
      <w:r w:rsidRPr="00127EC4">
        <w:rPr>
          <w:rFonts w:ascii="Arial" w:hAnsi="Arial" w:cs="Arial"/>
          <w:b/>
          <w:noProof/>
          <w:color w:val="00863D"/>
        </w:rPr>
        <w:br w:type="page"/>
      </w:r>
    </w:p>
    <w:p w:rsidR="00505133" w:rsidRDefault="00771A67" w:rsidP="00AE40C2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</w:t>
      </w:r>
      <w:r w:rsidR="00BC7979" w:rsidRPr="00127EC4">
        <w:rPr>
          <w:rFonts w:ascii="Arial" w:hAnsi="Arial" w:cs="Arial"/>
          <w:b/>
          <w:noProof/>
          <w:color w:val="007800"/>
        </w:rPr>
        <w:t xml:space="preserve"> </w:t>
      </w:r>
      <w:r w:rsidR="005D0B38">
        <w:rPr>
          <w:rFonts w:ascii="Arial" w:hAnsi="Arial" w:cs="Arial"/>
          <w:b/>
          <w:noProof/>
          <w:color w:val="007800"/>
        </w:rPr>
        <w:t>8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7"/>
      </w:tblGrid>
      <w:tr w:rsidR="00505133" w:rsidRPr="00423263" w:rsidTr="007A111B">
        <w:trPr>
          <w:trHeight w:val="374"/>
          <w:jc w:val="center"/>
        </w:trPr>
        <w:tc>
          <w:tcPr>
            <w:tcW w:w="9087" w:type="dxa"/>
          </w:tcPr>
          <w:p w:rsidR="00505133" w:rsidRPr="00F310F3" w:rsidRDefault="00505133" w:rsidP="007A111B">
            <w:pPr>
              <w:jc w:val="center"/>
              <w:rPr>
                <w:rFonts w:ascii="Arial" w:hAnsi="Arial" w:cs="Arial"/>
                <w:b/>
                <w:bCs/>
              </w:rPr>
            </w:pPr>
            <w:r w:rsidRPr="00F310F3">
              <w:rPr>
                <w:rFonts w:ascii="Arial" w:hAnsi="Arial" w:cs="Arial"/>
                <w:b/>
                <w:bCs/>
              </w:rPr>
              <w:t>CONTROL DE CORRESPONDENCIA Y/O PAQUETERÍA ENVIADA AL EXTERIOR</w:t>
            </w:r>
            <w:r w:rsidRPr="00F310F3">
              <w:rPr>
                <w:rFonts w:ascii="Arial" w:hAnsi="Arial" w:cs="Arial"/>
                <w:b/>
                <w:bCs/>
              </w:rPr>
              <w:br/>
            </w:r>
            <w:r w:rsidRPr="00F310F3">
              <w:rPr>
                <w:rFonts w:ascii="Arial" w:hAnsi="Arial" w:cs="Arial"/>
                <w:b/>
                <w:bCs/>
                <w:snapToGrid w:val="0"/>
                <w:color w:val="7F7F7F" w:themeColor="text1" w:themeTint="80"/>
              </w:rPr>
              <w:t>(REQUISITADO POR EL DEPARTAMENTO DE SERVICIOS AUXILIARES)</w:t>
            </w:r>
          </w:p>
        </w:tc>
      </w:tr>
      <w:tr w:rsidR="00505133" w:rsidTr="007A111B">
        <w:trPr>
          <w:trHeight w:val="5752"/>
          <w:jc w:val="center"/>
        </w:trPr>
        <w:tc>
          <w:tcPr>
            <w:tcW w:w="9087" w:type="dxa"/>
          </w:tcPr>
          <w:p w:rsidR="00505133" w:rsidRDefault="00505133" w:rsidP="007A111B">
            <w:pPr>
              <w:spacing w:before="100" w:beforeAutospacing="1" w:after="100" w:afterAutospacing="1" w:line="360" w:lineRule="auto"/>
              <w:jc w:val="center"/>
              <w:rPr>
                <w:b/>
                <w:bCs/>
                <w:noProof/>
                <w:sz w:val="28"/>
                <w:lang w:val="es-MX" w:eastAsia="es-MX"/>
              </w:rPr>
            </w:pPr>
            <w:r w:rsidRPr="007C2253">
              <w:rPr>
                <w:rFonts w:ascii="Arial" w:hAnsi="Arial" w:cs="Arial"/>
                <w:b/>
              </w:rPr>
              <w:object w:dxaOrig="9180" w:dyaOrig="10470" w14:anchorId="60E3D5E0">
                <v:shape id="_x0000_i1026" type="#_x0000_t75" style="width:437.25pt;height:461.45pt" o:ole="">
                  <v:imagedata r:id="rId34" o:title=""/>
                </v:shape>
                <o:OLEObject Type="Embed" ProgID="PBrush" ShapeID="_x0000_i1026" DrawAspect="Content" ObjectID="_1601286038" r:id="rId35"/>
              </w:object>
            </w:r>
          </w:p>
        </w:tc>
      </w:tr>
    </w:tbl>
    <w:p w:rsidR="006E61EE" w:rsidRPr="00505133" w:rsidRDefault="00505133">
      <w:pPr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br w:type="page"/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"/>
        <w:gridCol w:w="527"/>
        <w:gridCol w:w="2306"/>
        <w:gridCol w:w="6240"/>
      </w:tblGrid>
      <w:tr w:rsidR="00505133" w:rsidRPr="00127EC4" w:rsidTr="007A111B">
        <w:trPr>
          <w:trHeight w:hRule="exact" w:val="397"/>
          <w:jc w:val="center"/>
        </w:trPr>
        <w:tc>
          <w:tcPr>
            <w:tcW w:w="9087" w:type="dxa"/>
            <w:gridSpan w:val="4"/>
            <w:shd w:val="clear" w:color="auto" w:fill="007800"/>
            <w:vAlign w:val="center"/>
          </w:tcPr>
          <w:p w:rsidR="00505133" w:rsidRPr="00127EC4" w:rsidRDefault="00505133" w:rsidP="007A111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505133" w:rsidRPr="00127EC4" w:rsidTr="007A111B">
        <w:trPr>
          <w:gridBefore w:val="1"/>
          <w:wBefore w:w="14" w:type="dxa"/>
          <w:trHeight w:hRule="exact" w:val="397"/>
          <w:jc w:val="center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505133" w:rsidRPr="00127EC4" w:rsidRDefault="00505133" w:rsidP="007A111B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vAlign w:val="center"/>
          </w:tcPr>
          <w:p w:rsidR="00505133" w:rsidRPr="00127EC4" w:rsidRDefault="00505133" w:rsidP="00505133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6240" w:type="dxa"/>
            <w:tcBorders>
              <w:bottom w:val="single" w:sz="4" w:space="0" w:color="auto"/>
            </w:tcBorders>
            <w:vAlign w:val="center"/>
          </w:tcPr>
          <w:p w:rsidR="00505133" w:rsidRPr="00127EC4" w:rsidRDefault="00505133" w:rsidP="00505133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505133" w:rsidRPr="00127EC4" w:rsidTr="007A111B">
        <w:trPr>
          <w:gridBefore w:val="1"/>
          <w:wBefore w:w="14" w:type="dxa"/>
          <w:trHeight w:val="775"/>
          <w:jc w:val="center"/>
        </w:trPr>
        <w:tc>
          <w:tcPr>
            <w:tcW w:w="527" w:type="dxa"/>
            <w:tcBorders>
              <w:bottom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1.-</w:t>
            </w:r>
          </w:p>
        </w:tc>
        <w:tc>
          <w:tcPr>
            <w:tcW w:w="2306" w:type="dxa"/>
            <w:tcBorders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Remitente:</w:t>
            </w:r>
          </w:p>
        </w:tc>
        <w:tc>
          <w:tcPr>
            <w:tcW w:w="6240" w:type="dxa"/>
            <w:tcBorders>
              <w:left w:val="nil"/>
              <w:bottom w:val="nil"/>
            </w:tcBorders>
          </w:tcPr>
          <w:p w:rsidR="00505133" w:rsidRPr="006E61EE" w:rsidRDefault="00505133" w:rsidP="007A111B">
            <w:pPr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el nombre completo de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E61EE">
              <w:rPr>
                <w:rFonts w:ascii="Arial" w:hAnsi="Arial" w:cs="Arial"/>
                <w:sz w:val="22"/>
                <w:szCs w:val="22"/>
              </w:rPr>
              <w:t>l</w:t>
            </w:r>
            <w:r>
              <w:rPr>
                <w:rFonts w:ascii="Arial" w:hAnsi="Arial" w:cs="Arial"/>
                <w:sz w:val="22"/>
                <w:szCs w:val="22"/>
              </w:rPr>
              <w:t>a o el</w:t>
            </w:r>
            <w:r w:rsidRPr="006E61EE">
              <w:rPr>
                <w:rFonts w:ascii="Arial" w:hAnsi="Arial" w:cs="Arial"/>
                <w:sz w:val="22"/>
                <w:szCs w:val="22"/>
              </w:rPr>
              <w:t xml:space="preserve"> servidor público del Tribunal Electoral que solicita el envío de la correspondencia al exterior.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2.-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Destinatario: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7A111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el nombre completo de la persona a qui</w:t>
            </w:r>
            <w:r>
              <w:rPr>
                <w:rFonts w:ascii="Arial" w:hAnsi="Arial" w:cs="Arial"/>
                <w:sz w:val="22"/>
                <w:szCs w:val="22"/>
              </w:rPr>
              <w:t>é</w:t>
            </w:r>
            <w:r w:rsidRPr="006E61EE">
              <w:rPr>
                <w:rFonts w:ascii="Arial" w:hAnsi="Arial" w:cs="Arial"/>
                <w:sz w:val="22"/>
                <w:szCs w:val="22"/>
              </w:rPr>
              <w:t>n va dirigida la correspondencia o en su caso el de la institución u organismo a qui</w:t>
            </w:r>
            <w:r>
              <w:rPr>
                <w:rFonts w:ascii="Arial" w:hAnsi="Arial" w:cs="Arial"/>
                <w:sz w:val="22"/>
                <w:szCs w:val="22"/>
              </w:rPr>
              <w:t>é</w:t>
            </w:r>
            <w:r w:rsidRPr="006E61EE">
              <w:rPr>
                <w:rFonts w:ascii="Arial" w:hAnsi="Arial" w:cs="Arial"/>
                <w:sz w:val="22"/>
                <w:szCs w:val="22"/>
              </w:rPr>
              <w:t>n se enviará la correspondencia.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3.-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Dirección del Destinatario: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7A111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la dirección: calle, número, colonia, código postal y ciudad.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4.-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Tipo de paquete: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7A111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el tipo de correspondencia, si es sobre, paquete, caja, etc.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5.-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Descripción del paquete: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7A111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las características del oficio, sobre, paquete o caja.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  <w:vAlign w:val="center"/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6.-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Fecha de recepción: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7A111B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el día, mes y año en que el Departamento de Servicios Auxiliares recibe la documentación.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7.-</w:t>
            </w:r>
          </w:p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Hora de recepción: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505133">
            <w:pPr>
              <w:pStyle w:val="Piedepgina"/>
              <w:ind w:left="374" w:right="37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con números arábigos, hora y minutos en la que el Departamento de Servicios Auxiliares recibe la correspondencia por parte de las Unidades del Tribunal Electoral.</w:t>
            </w:r>
          </w:p>
        </w:tc>
      </w:tr>
      <w:tr w:rsidR="00505133" w:rsidRPr="00127EC4" w:rsidTr="007A111B">
        <w:trPr>
          <w:gridBefore w:val="1"/>
          <w:wBefore w:w="14" w:type="dxa"/>
          <w:trHeight w:val="740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8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Área:</w:t>
            </w:r>
          </w:p>
        </w:tc>
        <w:tc>
          <w:tcPr>
            <w:tcW w:w="6240" w:type="dxa"/>
            <w:tcBorders>
              <w:top w:val="nil"/>
              <w:left w:val="nil"/>
              <w:bottom w:val="nil"/>
            </w:tcBorders>
          </w:tcPr>
          <w:p w:rsidR="00505133" w:rsidRPr="006E61EE" w:rsidRDefault="00505133" w:rsidP="00505133">
            <w:pPr>
              <w:pStyle w:val="Piedepgina"/>
              <w:ind w:left="374" w:right="37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Anotar el nombre completo de la Unidad del Tribunal Electoral que solicita el envío de la correspondencia.</w:t>
            </w:r>
          </w:p>
        </w:tc>
      </w:tr>
      <w:tr w:rsidR="00505133" w:rsidRPr="00127EC4" w:rsidTr="007A111B">
        <w:trPr>
          <w:gridBefore w:val="1"/>
          <w:wBefore w:w="14" w:type="dxa"/>
          <w:trHeight w:val="851"/>
          <w:jc w:val="center"/>
        </w:trPr>
        <w:tc>
          <w:tcPr>
            <w:tcW w:w="527" w:type="dxa"/>
            <w:tcBorders>
              <w:top w:val="nil"/>
              <w:right w:val="nil"/>
            </w:tcBorders>
          </w:tcPr>
          <w:p w:rsidR="00505133" w:rsidRPr="00127EC4" w:rsidRDefault="00505133" w:rsidP="007A111B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9</w:t>
            </w:r>
            <w:r w:rsidRPr="00127EC4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2306" w:type="dxa"/>
            <w:tcBorders>
              <w:top w:val="nil"/>
              <w:left w:val="nil"/>
              <w:right w:val="nil"/>
            </w:tcBorders>
          </w:tcPr>
          <w:p w:rsidR="00505133" w:rsidRPr="006E61EE" w:rsidRDefault="00505133" w:rsidP="007A111B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Recibió:</w:t>
            </w:r>
          </w:p>
        </w:tc>
        <w:tc>
          <w:tcPr>
            <w:tcW w:w="6240" w:type="dxa"/>
            <w:tcBorders>
              <w:top w:val="nil"/>
              <w:left w:val="nil"/>
            </w:tcBorders>
          </w:tcPr>
          <w:p w:rsidR="00505133" w:rsidRPr="006E61EE" w:rsidRDefault="00505133" w:rsidP="00274ADA">
            <w:pPr>
              <w:pStyle w:val="Piedepgina"/>
              <w:ind w:left="374" w:right="37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6E61EE">
              <w:rPr>
                <w:rFonts w:ascii="Arial" w:hAnsi="Arial" w:cs="Arial"/>
                <w:sz w:val="22"/>
                <w:szCs w:val="22"/>
              </w:rPr>
              <w:t>Recabar nombre completo de la persona que recibió la correspondencia en la Unidad destinataria, fecha (día, mes, año) y hora de recepción.</w:t>
            </w:r>
          </w:p>
        </w:tc>
      </w:tr>
    </w:tbl>
    <w:p w:rsidR="00505133" w:rsidRDefault="00505133">
      <w:pPr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br w:type="page"/>
      </w:r>
    </w:p>
    <w:p w:rsidR="006E61EE" w:rsidRPr="00127EC4" w:rsidRDefault="006E61EE" w:rsidP="006E61EE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 xml:space="preserve">ANEXO </w:t>
      </w:r>
      <w:r w:rsidR="005D0B38">
        <w:rPr>
          <w:rFonts w:ascii="Arial" w:hAnsi="Arial" w:cs="Arial"/>
          <w:b/>
          <w:noProof/>
          <w:color w:val="007800"/>
        </w:rPr>
        <w:t>9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7"/>
      </w:tblGrid>
      <w:tr w:rsidR="00505133" w:rsidRPr="00127EC4" w:rsidTr="007A111B">
        <w:trPr>
          <w:trHeight w:val="374"/>
          <w:jc w:val="center"/>
        </w:trPr>
        <w:tc>
          <w:tcPr>
            <w:tcW w:w="9087" w:type="dxa"/>
            <w:vAlign w:val="center"/>
          </w:tcPr>
          <w:p w:rsidR="00505133" w:rsidRPr="00F310F3" w:rsidRDefault="00505133" w:rsidP="007A111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 w:rsidRPr="00F310F3">
              <w:rPr>
                <w:rFonts w:ascii="Arial" w:hAnsi="Arial" w:cs="Arial"/>
                <w:b/>
                <w:bCs/>
              </w:rPr>
              <w:t>GUÍA DE EMBARQUE</w:t>
            </w:r>
          </w:p>
        </w:tc>
      </w:tr>
      <w:tr w:rsidR="00505133" w:rsidRPr="00127EC4" w:rsidTr="007A111B">
        <w:trPr>
          <w:trHeight w:val="5752"/>
          <w:jc w:val="center"/>
        </w:trPr>
        <w:tc>
          <w:tcPr>
            <w:tcW w:w="9073" w:type="dxa"/>
          </w:tcPr>
          <w:p w:rsidR="00505133" w:rsidRPr="00127EC4" w:rsidRDefault="00505133" w:rsidP="007A111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 w:rsidRPr="00126C6E">
              <w:rPr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1F90DDD3" wp14:editId="139AAD44">
                  <wp:extent cx="4798491" cy="6257925"/>
                  <wp:effectExtent l="0" t="0" r="1270" b="0"/>
                  <wp:docPr id="5" name="Imagen 5" descr="U:\martin\DSA - 2016\Manual de Correspondencia\GUÍA DHL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:\martin\DSA - 2016\Manual de Correspondencia\GUÍA DHL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491" cy="62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07F" w:rsidRDefault="00FB407F">
      <w:pPr>
        <w:rPr>
          <w:rFonts w:ascii="Arial" w:hAnsi="Arial" w:cs="Arial"/>
          <w:b/>
          <w:noProof/>
          <w:color w:val="00863D"/>
        </w:rPr>
      </w:pPr>
    </w:p>
    <w:p w:rsidR="00FB407F" w:rsidRPr="00127EC4" w:rsidRDefault="00FB407F" w:rsidP="00FB407F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 xml:space="preserve">ANEXO </w:t>
      </w:r>
      <w:r>
        <w:rPr>
          <w:rFonts w:ascii="Arial" w:hAnsi="Arial" w:cs="Arial"/>
          <w:b/>
          <w:noProof/>
          <w:color w:val="007800"/>
        </w:rPr>
        <w:t>10</w:t>
      </w:r>
    </w:p>
    <w:tbl>
      <w:tblPr>
        <w:tblW w:w="10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26"/>
      </w:tblGrid>
      <w:tr w:rsidR="00FB407F" w:rsidRPr="00127EC4" w:rsidTr="003A6D25">
        <w:trPr>
          <w:trHeight w:val="556"/>
          <w:jc w:val="center"/>
        </w:trPr>
        <w:tc>
          <w:tcPr>
            <w:tcW w:w="10226" w:type="dxa"/>
            <w:vAlign w:val="center"/>
          </w:tcPr>
          <w:p w:rsidR="00E77D43" w:rsidRPr="00E77D43" w:rsidRDefault="00FB407F" w:rsidP="00256A22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REPORTE MENSUAL DE ENTRADAS Y SALIDAS DE CORRESPONDENCIA</w:t>
            </w:r>
          </w:p>
        </w:tc>
      </w:tr>
      <w:tr w:rsidR="00FB407F" w:rsidRPr="00127EC4" w:rsidTr="003A6D25">
        <w:trPr>
          <w:trHeight w:val="7669"/>
          <w:jc w:val="center"/>
        </w:trPr>
        <w:tc>
          <w:tcPr>
            <w:tcW w:w="10226" w:type="dxa"/>
          </w:tcPr>
          <w:p w:rsidR="00FB407F" w:rsidRPr="00127EC4" w:rsidRDefault="00021281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noProof/>
              </w:rPr>
              <w:pict w14:anchorId="2FF5B35D">
                <v:shape id="_x0000_s1034" type="#_x0000_t75" style="position:absolute;left:0;text-align:left;margin-left:.85pt;margin-top:8.7pt;width:501.45pt;height:339.05pt;z-index:251663360;mso-position-horizontal-relative:text;mso-position-vertical-relative:text;mso-width-relative:page;mso-height-relative:page">
                  <v:imagedata r:id="rId37" o:title="00-Form Mens"/>
                </v:shape>
              </w:pict>
            </w:r>
          </w:p>
        </w:tc>
      </w:tr>
    </w:tbl>
    <w:p w:rsidR="006E61EE" w:rsidRDefault="00FB407F">
      <w:pPr>
        <w:rPr>
          <w:rFonts w:ascii="Arial" w:hAnsi="Arial" w:cs="Arial"/>
          <w:b/>
          <w:noProof/>
          <w:color w:val="00863D"/>
        </w:rPr>
      </w:pPr>
      <w:r>
        <w:rPr>
          <w:rFonts w:ascii="Arial" w:hAnsi="Arial" w:cs="Arial"/>
          <w:b/>
          <w:noProof/>
          <w:color w:val="00863D"/>
        </w:rPr>
        <w:br w:type="page"/>
      </w:r>
    </w:p>
    <w:p w:rsidR="007F5251" w:rsidRPr="00127EC4" w:rsidRDefault="007F5251" w:rsidP="00AE40C2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</w:t>
      </w:r>
      <w:r w:rsidR="00562450" w:rsidRPr="00127EC4">
        <w:rPr>
          <w:rFonts w:ascii="Arial" w:hAnsi="Arial" w:cs="Arial"/>
          <w:b/>
          <w:noProof/>
          <w:color w:val="007800"/>
        </w:rPr>
        <w:t xml:space="preserve"> </w:t>
      </w:r>
      <w:r w:rsidR="005D0B38">
        <w:rPr>
          <w:rFonts w:ascii="Arial" w:hAnsi="Arial" w:cs="Arial"/>
          <w:b/>
          <w:noProof/>
          <w:color w:val="007800"/>
        </w:rPr>
        <w:t>1</w:t>
      </w:r>
      <w:r w:rsidR="00E77D43">
        <w:rPr>
          <w:rFonts w:ascii="Arial" w:hAnsi="Arial" w:cs="Arial"/>
          <w:b/>
          <w:noProof/>
          <w:color w:val="007800"/>
        </w:rPr>
        <w:t>1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7"/>
      </w:tblGrid>
      <w:tr w:rsidR="007F5251" w:rsidRPr="00127EC4" w:rsidTr="0059563A">
        <w:trPr>
          <w:trHeight w:val="374"/>
          <w:jc w:val="center"/>
        </w:trPr>
        <w:tc>
          <w:tcPr>
            <w:tcW w:w="9087" w:type="dxa"/>
          </w:tcPr>
          <w:p w:rsidR="007F5251" w:rsidRPr="00127EC4" w:rsidRDefault="00F310F3" w:rsidP="00F310F3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>
              <w:rPr>
                <w:rFonts w:ascii="Arial" w:hAnsi="Arial" w:cs="Arial"/>
                <w:b/>
                <w:bCs/>
                <w:snapToGrid w:val="0"/>
                <w:lang w:val="es-MX"/>
              </w:rPr>
              <w:t>REPORTE DE S</w:t>
            </w:r>
            <w:r w:rsidR="00EE6023">
              <w:rPr>
                <w:rFonts w:ascii="Arial" w:hAnsi="Arial" w:cs="Arial"/>
                <w:b/>
                <w:bCs/>
                <w:snapToGrid w:val="0"/>
                <w:lang w:val="es-MX"/>
              </w:rPr>
              <w:t>Í</w:t>
            </w:r>
            <w:r>
              <w:rPr>
                <w:rFonts w:ascii="Arial" w:hAnsi="Arial" w:cs="Arial"/>
                <w:b/>
                <w:bCs/>
                <w:snapToGrid w:val="0"/>
                <w:lang w:val="es-MX"/>
              </w:rPr>
              <w:t>NTESIS Y PUBLICACIONES</w:t>
            </w:r>
          </w:p>
        </w:tc>
      </w:tr>
      <w:tr w:rsidR="007F5251" w:rsidRPr="00127EC4" w:rsidTr="007F5251">
        <w:trPr>
          <w:trHeight w:val="5752"/>
          <w:jc w:val="center"/>
        </w:trPr>
        <w:tc>
          <w:tcPr>
            <w:tcW w:w="9087" w:type="dxa"/>
          </w:tcPr>
          <w:p w:rsidR="007F5251" w:rsidRPr="00127EC4" w:rsidRDefault="00F310F3" w:rsidP="0059563A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lang w:val="es-MX" w:eastAsia="es-MX"/>
              </w:rPr>
            </w:pPr>
            <w:r>
              <w:rPr>
                <w:b/>
                <w:bCs/>
                <w:noProof/>
                <w:sz w:val="28"/>
                <w:lang w:val="es-MX" w:eastAsia="es-MX"/>
              </w:rPr>
              <w:drawing>
                <wp:inline distT="0" distB="0" distL="0" distR="0" wp14:anchorId="7FEED052" wp14:editId="07BADC51">
                  <wp:extent cx="4895850" cy="5495925"/>
                  <wp:effectExtent l="0" t="0" r="0" b="9525"/>
                  <wp:docPr id="2" name="Imagen 2" descr="Reporte de Sintesis y Publicaciones_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eporte de Sintesis y Publicaciones_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54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A3F" w:rsidRPr="00127EC4" w:rsidRDefault="00234A3F">
      <w:pPr>
        <w:rPr>
          <w:rFonts w:ascii="Arial" w:hAnsi="Arial" w:cs="Arial"/>
        </w:rPr>
      </w:pPr>
      <w:r w:rsidRPr="00127EC4">
        <w:rPr>
          <w:rFonts w:ascii="Arial" w:hAnsi="Arial" w:cs="Arial"/>
        </w:rPr>
        <w:br w:type="page"/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7"/>
        <w:gridCol w:w="1878"/>
        <w:gridCol w:w="6682"/>
      </w:tblGrid>
      <w:tr w:rsidR="00562450" w:rsidRPr="00127EC4" w:rsidTr="00562450">
        <w:trPr>
          <w:trHeight w:hRule="exact" w:val="397"/>
          <w:jc w:val="center"/>
        </w:trPr>
        <w:tc>
          <w:tcPr>
            <w:tcW w:w="9087" w:type="dxa"/>
            <w:gridSpan w:val="3"/>
            <w:shd w:val="clear" w:color="auto" w:fill="007800"/>
            <w:vAlign w:val="center"/>
          </w:tcPr>
          <w:p w:rsidR="00562450" w:rsidRPr="00127EC4" w:rsidRDefault="00562450" w:rsidP="00562450">
            <w:pPr>
              <w:pStyle w:val="Encabezado"/>
              <w:tabs>
                <w:tab w:val="center" w:pos="4466"/>
                <w:tab w:val="left" w:pos="6095"/>
              </w:tabs>
              <w:jc w:val="center"/>
              <w:rPr>
                <w:rFonts w:ascii="Arial" w:hAnsi="Arial" w:cs="Arial"/>
                <w:b/>
                <w:bCs/>
                <w:snapToGrid w:val="0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lastRenderedPageBreak/>
              <w:t>INSTRUCTIVO</w:t>
            </w:r>
          </w:p>
        </w:tc>
      </w:tr>
      <w:tr w:rsidR="00562450" w:rsidRPr="00127EC4" w:rsidTr="007B24F0">
        <w:trPr>
          <w:trHeight w:hRule="exact" w:val="397"/>
          <w:jc w:val="center"/>
        </w:trPr>
        <w:tc>
          <w:tcPr>
            <w:tcW w:w="527" w:type="dxa"/>
            <w:tcBorders>
              <w:bottom w:val="single" w:sz="4" w:space="0" w:color="auto"/>
            </w:tcBorders>
            <w:vAlign w:val="center"/>
          </w:tcPr>
          <w:p w:rsidR="00562450" w:rsidRPr="00127EC4" w:rsidRDefault="00562450" w:rsidP="00562450">
            <w:pPr>
              <w:pStyle w:val="Piedepgina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No.</w:t>
            </w:r>
          </w:p>
        </w:tc>
        <w:tc>
          <w:tcPr>
            <w:tcW w:w="1878" w:type="dxa"/>
            <w:tcBorders>
              <w:bottom w:val="single" w:sz="4" w:space="0" w:color="auto"/>
            </w:tcBorders>
            <w:vAlign w:val="center"/>
          </w:tcPr>
          <w:p w:rsidR="00562450" w:rsidRPr="00127EC4" w:rsidRDefault="00562450" w:rsidP="00505133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Campo</w:t>
            </w:r>
          </w:p>
        </w:tc>
        <w:tc>
          <w:tcPr>
            <w:tcW w:w="6682" w:type="dxa"/>
            <w:tcBorders>
              <w:bottom w:val="single" w:sz="4" w:space="0" w:color="auto"/>
            </w:tcBorders>
            <w:vAlign w:val="center"/>
          </w:tcPr>
          <w:p w:rsidR="00562450" w:rsidRPr="00127EC4" w:rsidRDefault="00562450" w:rsidP="00505133">
            <w:pPr>
              <w:pStyle w:val="Piedepgina"/>
              <w:jc w:val="center"/>
              <w:rPr>
                <w:rFonts w:ascii="Arial" w:hAnsi="Arial" w:cs="Arial"/>
                <w:b/>
                <w:bCs/>
                <w:snapToGrid w:val="0"/>
                <w:sz w:val="22"/>
                <w:szCs w:val="22"/>
                <w:lang w:val="es-MX"/>
              </w:rPr>
            </w:pPr>
            <w:r w:rsidRPr="00127EC4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Instrucciones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.-</w:t>
            </w:r>
          </w:p>
        </w:tc>
        <w:tc>
          <w:tcPr>
            <w:tcW w:w="1878" w:type="dxa"/>
            <w:tcBorders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 w:right="497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Periodo:</w:t>
            </w:r>
          </w:p>
        </w:tc>
        <w:tc>
          <w:tcPr>
            <w:tcW w:w="6682" w:type="dxa"/>
            <w:tcBorders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Indicar el mes al que corresponda el reporte.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b.-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Año: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Indicar el año al que corresponda el reporte.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Síntesis Informativas.: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“Síntesis Informativas entregadas”. 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d.-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Cantidad: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la cantidad de Síntesis Informativas entregadas. 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Revistas: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nombre de la revista entregada.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f.-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Cantidad: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la cantidad de revistas entregadas. 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g.-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Periódicos: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F310F3" w:rsidP="0047779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Anotar el nombre del </w:t>
            </w:r>
            <w:r w:rsidR="0047779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p</w:t>
            </w: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eriódico entregado.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h.-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Cantidad: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477793" w:rsidP="00F310F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la cantidad de p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 xml:space="preserve">eriódicos entregados. 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i.-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Elaboró (firma):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477793" w:rsidP="00477793">
            <w:pPr>
              <w:pStyle w:val="Piedepgina"/>
              <w:ind w:left="374" w:right="355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Rú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brica de qui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é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 elabora el reporte.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nil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j.-</w:t>
            </w:r>
          </w:p>
        </w:tc>
        <w:tc>
          <w:tcPr>
            <w:tcW w:w="1878" w:type="dxa"/>
            <w:tcBorders>
              <w:top w:val="nil"/>
              <w:left w:val="nil"/>
              <w:bottom w:val="nil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Elaboró (nombre):</w:t>
            </w:r>
          </w:p>
        </w:tc>
        <w:tc>
          <w:tcPr>
            <w:tcW w:w="6682" w:type="dxa"/>
            <w:tcBorders>
              <w:top w:val="nil"/>
              <w:left w:val="nil"/>
              <w:bottom w:val="nil"/>
            </w:tcBorders>
          </w:tcPr>
          <w:p w:rsidR="00F310F3" w:rsidRPr="00F310F3" w:rsidRDefault="00477793" w:rsidP="00F310F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el nombre de quié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 elabora el reporte.</w:t>
            </w:r>
          </w:p>
        </w:tc>
      </w:tr>
      <w:tr w:rsidR="00F310F3" w:rsidRPr="00127EC4" w:rsidTr="007B24F0">
        <w:trPr>
          <w:trHeight w:val="567"/>
          <w:jc w:val="center"/>
        </w:trPr>
        <w:tc>
          <w:tcPr>
            <w:tcW w:w="527" w:type="dxa"/>
            <w:tcBorders>
              <w:top w:val="nil"/>
              <w:bottom w:val="single" w:sz="4" w:space="0" w:color="auto"/>
              <w:right w:val="nil"/>
            </w:tcBorders>
          </w:tcPr>
          <w:p w:rsidR="00F310F3" w:rsidRPr="00F310F3" w:rsidRDefault="00F310F3" w:rsidP="00C60A88">
            <w:pPr>
              <w:pStyle w:val="Piedepgina"/>
              <w:jc w:val="center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k.-</w:t>
            </w:r>
          </w:p>
        </w:tc>
        <w:tc>
          <w:tcPr>
            <w:tcW w:w="18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10F3" w:rsidRPr="00F310F3" w:rsidRDefault="00F310F3" w:rsidP="00F310F3">
            <w:pPr>
              <w:pStyle w:val="Piedepgina"/>
              <w:ind w:left="374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Elaboró (</w:t>
            </w:r>
            <w:r w:rsidR="0050513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</w:t>
            </w:r>
            <w:r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dscripción):</w:t>
            </w:r>
          </w:p>
        </w:tc>
        <w:tc>
          <w:tcPr>
            <w:tcW w:w="6682" w:type="dxa"/>
            <w:tcBorders>
              <w:top w:val="nil"/>
              <w:left w:val="nil"/>
              <w:bottom w:val="single" w:sz="4" w:space="0" w:color="auto"/>
            </w:tcBorders>
          </w:tcPr>
          <w:p w:rsidR="00F310F3" w:rsidRPr="00F310F3" w:rsidRDefault="00477793" w:rsidP="00477793">
            <w:pPr>
              <w:pStyle w:val="Piedepgina"/>
              <w:ind w:left="374"/>
              <w:jc w:val="both"/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Anotar la a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dscripción de qui</w:t>
            </w:r>
            <w:r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é</w:t>
            </w:r>
            <w:r w:rsidR="00F310F3" w:rsidRPr="00F310F3">
              <w:rPr>
                <w:rFonts w:ascii="Arial" w:hAnsi="Arial" w:cs="Arial"/>
                <w:snapToGrid w:val="0"/>
                <w:sz w:val="22"/>
                <w:szCs w:val="22"/>
                <w:lang w:val="es-MX"/>
              </w:rPr>
              <w:t>n elabora el reporte.</w:t>
            </w:r>
          </w:p>
        </w:tc>
      </w:tr>
    </w:tbl>
    <w:p w:rsidR="00D130F3" w:rsidRDefault="00D130F3">
      <w:pPr>
        <w:rPr>
          <w:rFonts w:ascii="Arial" w:hAnsi="Arial" w:cs="Arial"/>
        </w:rPr>
      </w:pPr>
    </w:p>
    <w:p w:rsidR="00D130F3" w:rsidRDefault="00D130F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D130F3" w:rsidRPr="00127EC4" w:rsidRDefault="00D130F3" w:rsidP="00D130F3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 1</w:t>
      </w:r>
      <w:r>
        <w:rPr>
          <w:rFonts w:ascii="Arial" w:hAnsi="Arial" w:cs="Arial"/>
          <w:b/>
          <w:noProof/>
          <w:color w:val="007800"/>
        </w:rPr>
        <w:t>2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</w:tblGrid>
      <w:tr w:rsidR="00D130F3" w:rsidRPr="00127EC4" w:rsidTr="00A96DB6">
        <w:trPr>
          <w:trHeight w:val="374"/>
          <w:jc w:val="center"/>
        </w:trPr>
        <w:tc>
          <w:tcPr>
            <w:tcW w:w="9631" w:type="dxa"/>
            <w:vAlign w:val="center"/>
          </w:tcPr>
          <w:p w:rsidR="00D130F3" w:rsidRPr="00F310F3" w:rsidRDefault="00D130F3" w:rsidP="002802BE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>
              <w:rPr>
                <w:rFonts w:ascii="Arial" w:hAnsi="Arial" w:cs="Arial"/>
                <w:b/>
                <w:bCs/>
                <w:snapToGrid w:val="0"/>
              </w:rPr>
              <w:t>REPORTE ANALÍTICO DE GUÍAS DE EMBARQUE</w:t>
            </w:r>
          </w:p>
        </w:tc>
      </w:tr>
      <w:tr w:rsidR="00D130F3" w:rsidRPr="00127EC4" w:rsidTr="00A96DB6">
        <w:trPr>
          <w:trHeight w:val="5752"/>
          <w:jc w:val="center"/>
        </w:trPr>
        <w:tc>
          <w:tcPr>
            <w:tcW w:w="9631" w:type="dxa"/>
            <w:vAlign w:val="center"/>
          </w:tcPr>
          <w:p w:rsidR="00D130F3" w:rsidRPr="00127EC4" w:rsidRDefault="00021281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</w:pPr>
            <w:r>
              <w:rPr>
                <w:noProof/>
                <w:lang w:val="es-MX" w:eastAsia="es-MX"/>
              </w:rPr>
              <w:pict w14:anchorId="26A2D317">
                <v:shape id="_x0000_i1027" type="#_x0000_t75" style="width:413.65pt;height:455.55pt">
                  <v:imagedata r:id="rId39" o:title="RAGDHL-2017_001" cropbottom="4424f" cropleft="6221f" cropright="5148f"/>
                </v:shape>
              </w:pict>
            </w:r>
          </w:p>
        </w:tc>
      </w:tr>
    </w:tbl>
    <w:p w:rsidR="007F5251" w:rsidRPr="00127EC4" w:rsidRDefault="007F5251">
      <w:pPr>
        <w:rPr>
          <w:rFonts w:ascii="Arial" w:hAnsi="Arial" w:cs="Arial"/>
        </w:rPr>
      </w:pPr>
    </w:p>
    <w:p w:rsidR="001B381A" w:rsidRDefault="001B381A">
      <w:pPr>
        <w:rPr>
          <w:rFonts w:ascii="Arial" w:hAnsi="Arial" w:cs="Arial"/>
          <w:b/>
          <w:noProof/>
          <w:color w:val="007800"/>
        </w:rPr>
      </w:pPr>
      <w:r>
        <w:rPr>
          <w:rFonts w:ascii="Arial" w:hAnsi="Arial" w:cs="Arial"/>
          <w:b/>
          <w:noProof/>
          <w:color w:val="007800"/>
        </w:rPr>
        <w:br w:type="page"/>
      </w:r>
    </w:p>
    <w:p w:rsidR="00265AB9" w:rsidRPr="00127EC4" w:rsidRDefault="00265AB9" w:rsidP="00265AB9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 1</w:t>
      </w:r>
      <w:r w:rsidR="00D130F3">
        <w:rPr>
          <w:rFonts w:ascii="Arial" w:hAnsi="Arial" w:cs="Arial"/>
          <w:b/>
          <w:noProof/>
          <w:color w:val="007800"/>
        </w:rPr>
        <w:t>3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60"/>
      </w:tblGrid>
      <w:tr w:rsidR="00265AB9" w:rsidRPr="00127EC4" w:rsidTr="000308FB">
        <w:trPr>
          <w:trHeight w:val="374"/>
          <w:jc w:val="center"/>
        </w:trPr>
        <w:tc>
          <w:tcPr>
            <w:tcW w:w="9631" w:type="dxa"/>
            <w:vAlign w:val="center"/>
          </w:tcPr>
          <w:p w:rsidR="00265AB9" w:rsidRPr="00F310F3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>
              <w:rPr>
                <w:rFonts w:ascii="Arial" w:hAnsi="Arial" w:cs="Arial"/>
                <w:b/>
                <w:bCs/>
                <w:snapToGrid w:val="0"/>
              </w:rPr>
              <w:t>AGENDA DE EVENTOS DEL DEPARTAMENTO TÉCNICO</w:t>
            </w:r>
            <w:r w:rsidRPr="00F310F3">
              <w:rPr>
                <w:rFonts w:ascii="Arial" w:hAnsi="Arial" w:cs="Arial"/>
                <w:b/>
                <w:bCs/>
                <w:snapToGrid w:val="0"/>
              </w:rPr>
              <w:br/>
            </w:r>
          </w:p>
        </w:tc>
      </w:tr>
      <w:tr w:rsidR="00265AB9" w:rsidRPr="00127EC4" w:rsidTr="000308FB">
        <w:trPr>
          <w:trHeight w:val="5752"/>
          <w:jc w:val="center"/>
        </w:trPr>
        <w:tc>
          <w:tcPr>
            <w:tcW w:w="9631" w:type="dxa"/>
            <w:vAlign w:val="center"/>
          </w:tcPr>
          <w:p w:rsidR="00265AB9" w:rsidRPr="00127EC4" w:rsidRDefault="00265AB9" w:rsidP="000308FB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4F88CDA8" wp14:editId="4E4677A1">
                  <wp:extent cx="6169119" cy="5427023"/>
                  <wp:effectExtent l="0" t="0" r="3175" b="254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18496" t="9696" r="567" b="1301"/>
                          <a:stretch/>
                        </pic:blipFill>
                        <pic:spPr bwMode="auto">
                          <a:xfrm>
                            <a:off x="0" y="0"/>
                            <a:ext cx="6182883" cy="5439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3897" w:rsidRDefault="002D3897">
      <w:pPr>
        <w:rPr>
          <w:rFonts w:ascii="Arial" w:hAnsi="Arial" w:cs="Arial"/>
          <w:color w:val="007800"/>
        </w:rPr>
      </w:pPr>
    </w:p>
    <w:p w:rsidR="002D3897" w:rsidRDefault="002D3897">
      <w:pPr>
        <w:rPr>
          <w:rFonts w:ascii="Arial" w:hAnsi="Arial" w:cs="Arial"/>
          <w:color w:val="007800"/>
        </w:rPr>
      </w:pPr>
      <w:r>
        <w:rPr>
          <w:rFonts w:ascii="Arial" w:hAnsi="Arial" w:cs="Arial"/>
          <w:color w:val="007800"/>
        </w:rPr>
        <w:br w:type="page"/>
      </w:r>
    </w:p>
    <w:p w:rsidR="002D3897" w:rsidRPr="00127EC4" w:rsidRDefault="002D3897" w:rsidP="002D3897">
      <w:pPr>
        <w:spacing w:before="100" w:beforeAutospacing="1" w:after="100" w:afterAutospacing="1" w:line="360" w:lineRule="auto"/>
        <w:jc w:val="center"/>
        <w:rPr>
          <w:rFonts w:ascii="Arial" w:hAnsi="Arial" w:cs="Arial"/>
          <w:b/>
          <w:noProof/>
          <w:color w:val="007800"/>
        </w:rPr>
      </w:pPr>
      <w:r w:rsidRPr="00127EC4">
        <w:rPr>
          <w:rFonts w:ascii="Arial" w:hAnsi="Arial" w:cs="Arial"/>
          <w:b/>
          <w:noProof/>
          <w:color w:val="007800"/>
        </w:rPr>
        <w:lastRenderedPageBreak/>
        <w:t>ANEXO 1</w:t>
      </w:r>
      <w:r w:rsidR="00D443E8">
        <w:rPr>
          <w:rFonts w:ascii="Arial" w:hAnsi="Arial" w:cs="Arial"/>
          <w:b/>
          <w:noProof/>
          <w:color w:val="007800"/>
        </w:rPr>
        <w:t>4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1"/>
      </w:tblGrid>
      <w:tr w:rsidR="002D3897" w:rsidRPr="00127EC4" w:rsidTr="00A96DB6">
        <w:trPr>
          <w:trHeight w:val="374"/>
          <w:jc w:val="center"/>
        </w:trPr>
        <w:tc>
          <w:tcPr>
            <w:tcW w:w="9631" w:type="dxa"/>
            <w:vAlign w:val="center"/>
          </w:tcPr>
          <w:p w:rsidR="002D3897" w:rsidRPr="00F310F3" w:rsidRDefault="002D3897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noProof/>
                <w:color w:val="00863D"/>
              </w:rPr>
            </w:pPr>
            <w:r>
              <w:rPr>
                <w:rFonts w:ascii="Arial" w:hAnsi="Arial" w:cs="Arial"/>
                <w:b/>
                <w:bCs/>
                <w:snapToGrid w:val="0"/>
              </w:rPr>
              <w:t>REPORTE MENSUAL DE EVENTOS</w:t>
            </w:r>
            <w:r w:rsidRPr="00F310F3">
              <w:rPr>
                <w:rFonts w:ascii="Arial" w:hAnsi="Arial" w:cs="Arial"/>
                <w:b/>
                <w:bCs/>
                <w:snapToGrid w:val="0"/>
              </w:rPr>
              <w:br/>
            </w:r>
          </w:p>
        </w:tc>
      </w:tr>
      <w:tr w:rsidR="002D3897" w:rsidRPr="00127EC4" w:rsidTr="00A96DB6">
        <w:trPr>
          <w:trHeight w:val="5752"/>
          <w:jc w:val="center"/>
        </w:trPr>
        <w:tc>
          <w:tcPr>
            <w:tcW w:w="9631" w:type="dxa"/>
            <w:vAlign w:val="center"/>
          </w:tcPr>
          <w:p w:rsidR="002D3897" w:rsidRPr="00127EC4" w:rsidRDefault="00021281" w:rsidP="00A96DB6">
            <w:pPr>
              <w:spacing w:before="100" w:beforeAutospacing="1" w:after="100" w:afterAutospacing="1" w:line="360" w:lineRule="auto"/>
              <w:jc w:val="center"/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u w:val="single"/>
                <w:lang w:val="es-MX" w:eastAsia="es-MX"/>
              </w:rPr>
              <w:pict w14:anchorId="00682DEA">
                <v:shape id="_x0000_i1028" type="#_x0000_t75" style="width:355.4pt;height:462.75pt">
                  <v:imagedata r:id="rId41" o:title="DTAV03-2017_001" croptop="3062f" cropbottom="11419f" cropleft="4283f" cropright="11244f"/>
                </v:shape>
              </w:pict>
            </w:r>
          </w:p>
        </w:tc>
      </w:tr>
    </w:tbl>
    <w:p w:rsidR="00CB00A6" w:rsidRDefault="00CB00A6">
      <w:pPr>
        <w:rPr>
          <w:rFonts w:ascii="Arial" w:hAnsi="Arial" w:cs="Arial"/>
          <w:color w:val="007800"/>
        </w:rPr>
      </w:pPr>
      <w:r>
        <w:rPr>
          <w:rFonts w:ascii="Arial" w:hAnsi="Arial" w:cs="Arial"/>
          <w:color w:val="007800"/>
        </w:rPr>
        <w:br w:type="page"/>
      </w:r>
    </w:p>
    <w:p w:rsidR="00E85C19" w:rsidRPr="00127EC4" w:rsidRDefault="00E85C19" w:rsidP="00FF64A3">
      <w:pPr>
        <w:jc w:val="center"/>
        <w:rPr>
          <w:rFonts w:cs="Arial"/>
          <w:b/>
          <w:color w:val="000000"/>
        </w:rPr>
      </w:pPr>
      <w:r w:rsidRPr="00127EC4">
        <w:rPr>
          <w:rFonts w:ascii="Arial" w:hAnsi="Arial" w:cs="Arial"/>
          <w:b/>
          <w:color w:val="007800"/>
        </w:rPr>
        <w:lastRenderedPageBreak/>
        <w:t>TRANSITORIOS</w:t>
      </w:r>
    </w:p>
    <w:p w:rsidR="00E85C19" w:rsidRPr="00127EC4" w:rsidRDefault="00E85C19" w:rsidP="00E85C19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</w:rPr>
      </w:pPr>
    </w:p>
    <w:p w:rsidR="00E85C19" w:rsidRPr="00127EC4" w:rsidRDefault="00CC4851" w:rsidP="00E85C19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  <w:r w:rsidRPr="00127EC4">
        <w:rPr>
          <w:rFonts w:cs="Arial"/>
          <w:b/>
          <w:color w:val="000000"/>
          <w:sz w:val="24"/>
          <w:szCs w:val="24"/>
        </w:rPr>
        <w:t>PRIMERO</w:t>
      </w:r>
      <w:r w:rsidR="00A61551">
        <w:rPr>
          <w:rFonts w:cs="Arial"/>
          <w:color w:val="000000"/>
          <w:sz w:val="24"/>
          <w:szCs w:val="24"/>
        </w:rPr>
        <w:t>.</w:t>
      </w:r>
      <w:r w:rsidR="00A61551">
        <w:rPr>
          <w:rFonts w:cs="Arial"/>
          <w:color w:val="000000"/>
          <w:sz w:val="24"/>
          <w:szCs w:val="24"/>
        </w:rPr>
        <w:tab/>
      </w:r>
      <w:r w:rsidR="00E85C19" w:rsidRPr="00127EC4">
        <w:rPr>
          <w:rFonts w:cs="Arial"/>
          <w:color w:val="000000"/>
          <w:sz w:val="24"/>
          <w:szCs w:val="24"/>
        </w:rPr>
        <w:t xml:space="preserve">El presente Manual de Procedimientos </w:t>
      </w:r>
      <w:r w:rsidR="00DA6483">
        <w:rPr>
          <w:rFonts w:cs="Arial"/>
          <w:color w:val="000000"/>
          <w:sz w:val="24"/>
          <w:szCs w:val="24"/>
        </w:rPr>
        <w:t>de la Dirección de Servicios Auxiliares</w:t>
      </w:r>
      <w:r w:rsidR="00A61551">
        <w:rPr>
          <w:rFonts w:cs="Arial"/>
          <w:color w:val="000000"/>
          <w:sz w:val="24"/>
          <w:szCs w:val="24"/>
        </w:rPr>
        <w:t xml:space="preserve"> </w:t>
      </w:r>
      <w:r w:rsidR="00E85C19" w:rsidRPr="00127EC4">
        <w:rPr>
          <w:rFonts w:cs="Arial"/>
          <w:color w:val="000000"/>
          <w:sz w:val="24"/>
          <w:szCs w:val="24"/>
        </w:rPr>
        <w:t xml:space="preserve">entrará en vigor </w:t>
      </w:r>
      <w:r w:rsidRPr="00127EC4">
        <w:rPr>
          <w:rFonts w:cs="Arial"/>
          <w:color w:val="000000"/>
          <w:sz w:val="24"/>
          <w:szCs w:val="24"/>
        </w:rPr>
        <w:t>a</w:t>
      </w:r>
      <w:r w:rsidR="00E85C19" w:rsidRPr="00127EC4">
        <w:rPr>
          <w:rFonts w:cs="Arial"/>
          <w:color w:val="000000"/>
          <w:sz w:val="24"/>
          <w:szCs w:val="24"/>
        </w:rPr>
        <w:t>l día</w:t>
      </w:r>
      <w:r w:rsidR="003561C6">
        <w:rPr>
          <w:rFonts w:cs="Arial"/>
          <w:color w:val="000000"/>
          <w:sz w:val="24"/>
          <w:szCs w:val="24"/>
        </w:rPr>
        <w:t xml:space="preserve"> siguiente</w:t>
      </w:r>
      <w:r w:rsidR="00E85C19" w:rsidRPr="00127EC4">
        <w:rPr>
          <w:rFonts w:cs="Arial"/>
          <w:color w:val="000000"/>
          <w:sz w:val="24"/>
          <w:szCs w:val="24"/>
        </w:rPr>
        <w:t xml:space="preserve"> de su publicación en </w:t>
      </w:r>
      <w:r w:rsidRPr="00127EC4">
        <w:rPr>
          <w:rFonts w:cs="Arial"/>
          <w:color w:val="000000"/>
          <w:sz w:val="24"/>
          <w:szCs w:val="24"/>
        </w:rPr>
        <w:t>el Diario Oficial</w:t>
      </w:r>
      <w:r w:rsidR="00E85C19" w:rsidRPr="00127EC4">
        <w:rPr>
          <w:rFonts w:cs="Arial"/>
          <w:color w:val="000000"/>
          <w:sz w:val="24"/>
          <w:szCs w:val="24"/>
        </w:rPr>
        <w:t xml:space="preserve"> de la Federación.</w:t>
      </w:r>
    </w:p>
    <w:p w:rsidR="00E85C19" w:rsidRPr="00127EC4" w:rsidRDefault="00E85C19" w:rsidP="00E85C19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</w:p>
    <w:p w:rsidR="00E85C19" w:rsidRPr="00127EC4" w:rsidRDefault="00CC4851" w:rsidP="00E85C19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  <w:r w:rsidRPr="00127EC4">
        <w:rPr>
          <w:rFonts w:cs="Arial"/>
          <w:b/>
          <w:color w:val="000000"/>
          <w:sz w:val="24"/>
          <w:szCs w:val="24"/>
        </w:rPr>
        <w:t>SEGUNDO</w:t>
      </w:r>
      <w:r w:rsidR="00A61551">
        <w:rPr>
          <w:rFonts w:cs="Arial"/>
          <w:color w:val="000000"/>
          <w:sz w:val="24"/>
          <w:szCs w:val="24"/>
        </w:rPr>
        <w:t xml:space="preserve">. </w:t>
      </w:r>
      <w:r w:rsidR="00A61551">
        <w:rPr>
          <w:rFonts w:cs="Arial"/>
          <w:color w:val="000000"/>
          <w:sz w:val="24"/>
          <w:szCs w:val="24"/>
        </w:rPr>
        <w:tab/>
      </w:r>
      <w:r w:rsidR="00E85C19" w:rsidRPr="00127EC4">
        <w:rPr>
          <w:rFonts w:cs="Arial"/>
          <w:color w:val="000000"/>
          <w:sz w:val="24"/>
          <w:szCs w:val="24"/>
        </w:rPr>
        <w:t>Se abroga</w:t>
      </w:r>
      <w:r w:rsidR="00DA6483">
        <w:rPr>
          <w:rFonts w:cs="Arial"/>
          <w:color w:val="000000"/>
          <w:sz w:val="24"/>
          <w:szCs w:val="24"/>
        </w:rPr>
        <w:t>n</w:t>
      </w:r>
      <w:r w:rsidR="00E85C19" w:rsidRPr="00127EC4">
        <w:rPr>
          <w:rFonts w:cs="Arial"/>
          <w:color w:val="000000"/>
          <w:sz w:val="24"/>
          <w:szCs w:val="24"/>
        </w:rPr>
        <w:t xml:space="preserve"> </w:t>
      </w:r>
      <w:r w:rsidR="00DA6483">
        <w:rPr>
          <w:rFonts w:cs="Arial"/>
          <w:color w:val="000000"/>
          <w:sz w:val="24"/>
          <w:szCs w:val="24"/>
        </w:rPr>
        <w:t>los</w:t>
      </w:r>
      <w:r w:rsidR="00E85C19" w:rsidRPr="00127EC4">
        <w:rPr>
          <w:rFonts w:cs="Arial"/>
          <w:color w:val="000000"/>
          <w:sz w:val="24"/>
          <w:szCs w:val="24"/>
        </w:rPr>
        <w:t xml:space="preserve"> Manual</w:t>
      </w:r>
      <w:r w:rsidR="00DA6483">
        <w:rPr>
          <w:rFonts w:cs="Arial"/>
          <w:color w:val="000000"/>
          <w:sz w:val="24"/>
          <w:szCs w:val="24"/>
        </w:rPr>
        <w:t>es</w:t>
      </w:r>
      <w:r w:rsidR="00E85C19" w:rsidRPr="00127EC4">
        <w:rPr>
          <w:rFonts w:cs="Arial"/>
          <w:color w:val="000000"/>
          <w:sz w:val="24"/>
          <w:szCs w:val="24"/>
        </w:rPr>
        <w:t xml:space="preserve"> de Procedimientos</w:t>
      </w:r>
      <w:r w:rsidR="007E4BFA" w:rsidRPr="00127EC4">
        <w:rPr>
          <w:rFonts w:cs="Arial"/>
          <w:color w:val="000000"/>
          <w:sz w:val="24"/>
          <w:szCs w:val="24"/>
        </w:rPr>
        <w:t xml:space="preserve"> para </w:t>
      </w:r>
      <w:r w:rsidR="00DA6483" w:rsidRPr="00127EC4">
        <w:rPr>
          <w:rFonts w:cs="Arial"/>
          <w:color w:val="000000"/>
          <w:sz w:val="24"/>
          <w:szCs w:val="24"/>
        </w:rPr>
        <w:t xml:space="preserve">el Servicio y Control de Fotocopiado y Engargolado aprobado mediante acuerdo </w:t>
      </w:r>
      <w:r w:rsidR="00DA6483" w:rsidRPr="00127EC4">
        <w:rPr>
          <w:rFonts w:cs="Arial"/>
          <w:b/>
          <w:color w:val="000000"/>
          <w:sz w:val="24"/>
          <w:szCs w:val="24"/>
        </w:rPr>
        <w:t>067/S3(15-III-2016)</w:t>
      </w:r>
      <w:r w:rsidR="00DA6483" w:rsidRPr="00DA6483">
        <w:rPr>
          <w:rFonts w:cs="Arial"/>
          <w:color w:val="000000"/>
          <w:sz w:val="24"/>
          <w:szCs w:val="24"/>
        </w:rPr>
        <w:t xml:space="preserve"> y su </w:t>
      </w:r>
      <w:r w:rsidR="00DA6483">
        <w:rPr>
          <w:rFonts w:cs="Arial"/>
          <w:color w:val="000000"/>
          <w:sz w:val="24"/>
          <w:szCs w:val="24"/>
        </w:rPr>
        <w:t xml:space="preserve">similar para </w:t>
      </w:r>
      <w:r w:rsidR="00A61551">
        <w:rPr>
          <w:rFonts w:cs="Arial"/>
          <w:color w:val="000000"/>
          <w:sz w:val="24"/>
          <w:szCs w:val="24"/>
        </w:rPr>
        <w:t>la Recepción, Registro y Despacho de la Correspondencia y Paquetería</w:t>
      </w:r>
      <w:r w:rsidR="007E4BFA" w:rsidRPr="00127EC4">
        <w:rPr>
          <w:rFonts w:cs="Arial"/>
          <w:color w:val="000000"/>
          <w:sz w:val="24"/>
          <w:szCs w:val="24"/>
        </w:rPr>
        <w:t xml:space="preserve"> </w:t>
      </w:r>
      <w:r w:rsidR="00E85C19" w:rsidRPr="00127EC4">
        <w:rPr>
          <w:rFonts w:cs="Arial"/>
          <w:color w:val="000000"/>
          <w:sz w:val="24"/>
          <w:szCs w:val="24"/>
        </w:rPr>
        <w:t xml:space="preserve">aprobado mediante acuerdo </w:t>
      </w:r>
      <w:r w:rsidR="00A61551">
        <w:rPr>
          <w:rFonts w:cs="Arial"/>
          <w:b/>
          <w:color w:val="000000"/>
          <w:sz w:val="24"/>
          <w:szCs w:val="24"/>
        </w:rPr>
        <w:t>248</w:t>
      </w:r>
      <w:r w:rsidR="00E85C19" w:rsidRPr="00127EC4">
        <w:rPr>
          <w:rFonts w:cs="Arial"/>
          <w:b/>
          <w:color w:val="000000"/>
          <w:sz w:val="24"/>
          <w:szCs w:val="24"/>
        </w:rPr>
        <w:t>/S</w:t>
      </w:r>
      <w:r w:rsidR="00A61551">
        <w:rPr>
          <w:rFonts w:cs="Arial"/>
          <w:b/>
          <w:color w:val="000000"/>
          <w:sz w:val="24"/>
          <w:szCs w:val="24"/>
        </w:rPr>
        <w:t>9</w:t>
      </w:r>
      <w:r w:rsidR="00E85C19" w:rsidRPr="00127EC4">
        <w:rPr>
          <w:rFonts w:cs="Arial"/>
          <w:b/>
          <w:color w:val="000000"/>
          <w:sz w:val="24"/>
          <w:szCs w:val="24"/>
        </w:rPr>
        <w:t>(</w:t>
      </w:r>
      <w:r w:rsidR="00A61551">
        <w:rPr>
          <w:rFonts w:cs="Arial"/>
          <w:b/>
          <w:color w:val="000000"/>
          <w:sz w:val="24"/>
          <w:szCs w:val="24"/>
        </w:rPr>
        <w:t>24</w:t>
      </w:r>
      <w:r w:rsidR="00E85C19" w:rsidRPr="00127EC4">
        <w:rPr>
          <w:rFonts w:cs="Arial"/>
          <w:b/>
          <w:color w:val="000000"/>
          <w:sz w:val="24"/>
          <w:szCs w:val="24"/>
        </w:rPr>
        <w:t>-</w:t>
      </w:r>
      <w:r w:rsidR="00AF393F" w:rsidRPr="00127EC4">
        <w:rPr>
          <w:rFonts w:cs="Arial"/>
          <w:b/>
          <w:color w:val="000000"/>
          <w:sz w:val="24"/>
          <w:szCs w:val="24"/>
        </w:rPr>
        <w:t>I</w:t>
      </w:r>
      <w:r w:rsidR="00A61551">
        <w:rPr>
          <w:rFonts w:cs="Arial"/>
          <w:b/>
          <w:color w:val="000000"/>
          <w:sz w:val="24"/>
          <w:szCs w:val="24"/>
        </w:rPr>
        <w:t>X</w:t>
      </w:r>
      <w:r w:rsidR="00E85C19" w:rsidRPr="00127EC4">
        <w:rPr>
          <w:rFonts w:cs="Arial"/>
          <w:b/>
          <w:color w:val="000000"/>
          <w:sz w:val="24"/>
          <w:szCs w:val="24"/>
        </w:rPr>
        <w:t>-</w:t>
      </w:r>
      <w:r w:rsidR="00B077B6" w:rsidRPr="00127EC4">
        <w:rPr>
          <w:rFonts w:cs="Arial"/>
          <w:b/>
          <w:color w:val="000000"/>
          <w:sz w:val="24"/>
          <w:szCs w:val="24"/>
        </w:rPr>
        <w:t>20</w:t>
      </w:r>
      <w:r w:rsidR="00A61551">
        <w:rPr>
          <w:rFonts w:cs="Arial"/>
          <w:b/>
          <w:color w:val="000000"/>
          <w:sz w:val="24"/>
          <w:szCs w:val="24"/>
        </w:rPr>
        <w:t>08</w:t>
      </w:r>
      <w:r w:rsidR="00E85C19" w:rsidRPr="00127EC4">
        <w:rPr>
          <w:rFonts w:cs="Arial"/>
          <w:b/>
          <w:color w:val="000000"/>
          <w:sz w:val="24"/>
          <w:szCs w:val="24"/>
        </w:rPr>
        <w:t>)</w:t>
      </w:r>
      <w:r w:rsidR="00E85C19" w:rsidRPr="00127EC4">
        <w:rPr>
          <w:rFonts w:cs="Arial"/>
          <w:color w:val="000000"/>
          <w:sz w:val="24"/>
          <w:szCs w:val="24"/>
        </w:rPr>
        <w:t>.</w:t>
      </w:r>
    </w:p>
    <w:p w:rsidR="00AC186D" w:rsidRPr="00127EC4" w:rsidRDefault="00AC186D" w:rsidP="00AC186D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b/>
          <w:color w:val="000000"/>
          <w:sz w:val="24"/>
          <w:szCs w:val="24"/>
        </w:rPr>
      </w:pPr>
    </w:p>
    <w:p w:rsidR="00E85C19" w:rsidRPr="00127EC4" w:rsidRDefault="00A61551" w:rsidP="00E85C19">
      <w:pPr>
        <w:pStyle w:val="Textoindependiente"/>
        <w:spacing w:line="360" w:lineRule="auto"/>
        <w:ind w:left="1560" w:right="-96" w:hanging="1560"/>
        <w:contextualSpacing/>
        <w:jc w:val="both"/>
        <w:rPr>
          <w:rFonts w:cs="Arial"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 xml:space="preserve">TERCERO. </w:t>
      </w:r>
      <w:r>
        <w:rPr>
          <w:rFonts w:cs="Arial"/>
          <w:b/>
          <w:color w:val="000000"/>
          <w:sz w:val="24"/>
          <w:szCs w:val="24"/>
        </w:rPr>
        <w:tab/>
      </w:r>
      <w:r w:rsidR="00AC186D" w:rsidRPr="00127EC4">
        <w:rPr>
          <w:rFonts w:cs="Arial"/>
          <w:color w:val="000000"/>
          <w:sz w:val="24"/>
          <w:szCs w:val="24"/>
        </w:rPr>
        <w:t>Para su mayor difusión, publíquese en la</w:t>
      </w:r>
      <w:r w:rsidR="00CC4851" w:rsidRPr="00127EC4">
        <w:rPr>
          <w:rFonts w:cs="Arial"/>
          <w:color w:val="000000"/>
          <w:sz w:val="24"/>
          <w:szCs w:val="24"/>
        </w:rPr>
        <w:t>s</w:t>
      </w:r>
      <w:r w:rsidR="00AC186D" w:rsidRPr="00127EC4">
        <w:rPr>
          <w:rFonts w:cs="Arial"/>
          <w:color w:val="000000"/>
          <w:sz w:val="24"/>
          <w:szCs w:val="24"/>
        </w:rPr>
        <w:t xml:space="preserve"> página</w:t>
      </w:r>
      <w:r w:rsidR="00CC4851" w:rsidRPr="00127EC4">
        <w:rPr>
          <w:rFonts w:cs="Arial"/>
          <w:color w:val="000000"/>
          <w:sz w:val="24"/>
          <w:szCs w:val="24"/>
        </w:rPr>
        <w:t>s</w:t>
      </w:r>
      <w:r w:rsidR="00AC186D" w:rsidRPr="00127EC4">
        <w:rPr>
          <w:rFonts w:cs="Arial"/>
          <w:color w:val="000000"/>
          <w:sz w:val="24"/>
          <w:szCs w:val="24"/>
        </w:rPr>
        <w:t xml:space="preserve"> de </w:t>
      </w:r>
      <w:r w:rsidR="003561C6" w:rsidRPr="00127EC4">
        <w:rPr>
          <w:rFonts w:cs="Arial"/>
          <w:color w:val="000000"/>
          <w:sz w:val="24"/>
          <w:szCs w:val="24"/>
        </w:rPr>
        <w:t>I</w:t>
      </w:r>
      <w:r w:rsidR="00CC4851" w:rsidRPr="00127EC4">
        <w:rPr>
          <w:rFonts w:cs="Arial"/>
          <w:color w:val="000000"/>
          <w:sz w:val="24"/>
          <w:szCs w:val="24"/>
        </w:rPr>
        <w:t xml:space="preserve">ntranet e </w:t>
      </w:r>
      <w:r w:rsidR="00AC186D" w:rsidRPr="00127EC4">
        <w:rPr>
          <w:rFonts w:cs="Arial"/>
          <w:color w:val="000000"/>
          <w:sz w:val="24"/>
          <w:szCs w:val="24"/>
        </w:rPr>
        <w:t>Internet del Tribunal Electoral del Poder Judicial de la Federación.</w:t>
      </w:r>
    </w:p>
    <w:sectPr w:rsidR="00E85C19" w:rsidRPr="00127EC4" w:rsidSect="009B5D18">
      <w:headerReference w:type="default" r:id="rId42"/>
      <w:footerReference w:type="default" r:id="rId43"/>
      <w:pgSz w:w="12240" w:h="15840"/>
      <w:pgMar w:top="1417" w:right="1325" w:bottom="993" w:left="1418" w:header="708" w:footer="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4D5" w:rsidRDefault="004204D5" w:rsidP="00B70FFA">
      <w:r>
        <w:separator/>
      </w:r>
    </w:p>
  </w:endnote>
  <w:endnote w:type="continuationSeparator" w:id="0">
    <w:p w:rsidR="004204D5" w:rsidRDefault="004204D5" w:rsidP="00B70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AF6" w:rsidRDefault="00793AF6" w:rsidP="0008509C">
    <w:pPr>
      <w:spacing w:line="360" w:lineRule="auto"/>
      <w:ind w:right="-94"/>
      <w:rPr>
        <w:rFonts w:ascii="Arial" w:hAnsi="Arial" w:cs="Arial"/>
        <w:b/>
        <w:noProof/>
        <w:color w:val="00863D"/>
        <w:lang w:eastAsia="es-MX"/>
      </w:rPr>
    </w:pPr>
    <w:r w:rsidRPr="00BD7A16">
      <w:rPr>
        <w:rFonts w:ascii="Arial" w:hAnsi="Arial" w:cs="Arial"/>
        <w:b/>
        <w:noProof/>
        <w:color w:val="007800"/>
        <w:lang w:eastAsia="es-MX"/>
      </w:rPr>
      <w:t>_______________________________________________________________________</w:t>
    </w:r>
  </w:p>
  <w:p w:rsidR="00793AF6" w:rsidRPr="00D51D12" w:rsidRDefault="00793AF6" w:rsidP="00BD7A16">
    <w:pPr>
      <w:spacing w:line="360" w:lineRule="auto"/>
      <w:ind w:right="-96"/>
      <w:jc w:val="right"/>
      <w:rPr>
        <w:rFonts w:ascii="Arial" w:hAnsi="Arial" w:cs="Arial"/>
        <w:noProof/>
        <w:sz w:val="22"/>
        <w:szCs w:val="22"/>
        <w:lang w:eastAsia="es-MX"/>
      </w:rPr>
    </w:pPr>
    <w:r w:rsidRPr="00D51D12">
      <w:rPr>
        <w:rFonts w:ascii="Arial" w:hAnsi="Arial" w:cs="Arial"/>
        <w:b/>
        <w:noProof/>
        <w:sz w:val="22"/>
        <w:szCs w:val="22"/>
        <w:lang w:eastAsia="es-MX"/>
      </w:rPr>
      <w:t>SECRETARÍA ADMINISTRATIVA</w:t>
    </w:r>
    <w:r>
      <w:rPr>
        <w:rFonts w:ascii="Arial" w:hAnsi="Arial" w:cs="Arial"/>
        <w:b/>
        <w:noProof/>
        <w:sz w:val="22"/>
        <w:szCs w:val="22"/>
        <w:lang w:eastAsia="es-MX"/>
      </w:rPr>
      <w:t xml:space="preserve">. </w:t>
    </w:r>
    <w:r w:rsidRPr="00456448">
      <w:rPr>
        <w:rFonts w:ascii="Arial" w:hAnsi="Arial" w:cs="Arial"/>
        <w:noProof/>
        <w:sz w:val="22"/>
        <w:szCs w:val="22"/>
        <w:lang w:eastAsia="es-MX"/>
      </w:rPr>
      <w:t>D</w:t>
    </w:r>
    <w:r>
      <w:rPr>
        <w:rFonts w:ascii="Arial" w:hAnsi="Arial" w:cs="Arial"/>
        <w:noProof/>
        <w:sz w:val="22"/>
        <w:szCs w:val="22"/>
        <w:lang w:eastAsia="es-MX"/>
      </w:rPr>
      <w:t>irección General de Mantenimiento y Servicios Generales</w:t>
    </w:r>
  </w:p>
  <w:p w:rsidR="00793AF6" w:rsidRPr="00D51D12" w:rsidRDefault="00021281" w:rsidP="00A6319E">
    <w:pPr>
      <w:pStyle w:val="Piedepgina"/>
      <w:jc w:val="center"/>
      <w:rPr>
        <w:rFonts w:ascii="Arial" w:hAnsi="Arial" w:cs="Arial"/>
        <w:sz w:val="22"/>
        <w:szCs w:val="22"/>
      </w:rPr>
    </w:pPr>
    <w:sdt>
      <w:sdtPr>
        <w:rPr>
          <w:rFonts w:ascii="Arial" w:hAnsi="Arial" w:cs="Arial"/>
          <w:sz w:val="22"/>
          <w:szCs w:val="22"/>
        </w:rPr>
        <w:id w:val="464940364"/>
        <w:docPartObj>
          <w:docPartGallery w:val="Page Numbers (Bottom of Page)"/>
          <w:docPartUnique/>
        </w:docPartObj>
      </w:sdtPr>
      <w:sdtEndPr/>
      <w:sdtContent>
        <w:r w:rsidR="00793AF6" w:rsidRPr="00D51D12">
          <w:rPr>
            <w:rFonts w:ascii="Arial" w:hAnsi="Arial" w:cs="Arial"/>
            <w:sz w:val="22"/>
            <w:szCs w:val="22"/>
          </w:rPr>
          <w:fldChar w:fldCharType="begin"/>
        </w:r>
        <w:r w:rsidR="00793AF6" w:rsidRPr="000265F9">
          <w:rPr>
            <w:rFonts w:ascii="Arial" w:hAnsi="Arial" w:cs="Arial"/>
            <w:sz w:val="22"/>
            <w:szCs w:val="22"/>
          </w:rPr>
          <w:instrText>PAGE   \* MERGEFORMAT</w:instrText>
        </w:r>
        <w:r w:rsidR="00793AF6" w:rsidRPr="00D51D12">
          <w:rPr>
            <w:rFonts w:ascii="Arial" w:hAnsi="Arial" w:cs="Arial"/>
            <w:sz w:val="22"/>
            <w:szCs w:val="22"/>
          </w:rPr>
          <w:fldChar w:fldCharType="separate"/>
        </w:r>
        <w:r w:rsidRPr="00021281">
          <w:rPr>
            <w:rFonts w:ascii="Arial" w:hAnsi="Arial" w:cs="Arial"/>
            <w:noProof/>
            <w:sz w:val="22"/>
            <w:szCs w:val="22"/>
            <w:lang w:val="es-ES"/>
          </w:rPr>
          <w:t>21</w:t>
        </w:r>
        <w:r w:rsidR="00793AF6" w:rsidRPr="00D51D12">
          <w:rPr>
            <w:rFonts w:ascii="Arial" w:hAnsi="Arial" w:cs="Arial"/>
            <w:sz w:val="22"/>
            <w:szCs w:val="2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4D5" w:rsidRDefault="004204D5" w:rsidP="00B70FFA">
      <w:r>
        <w:separator/>
      </w:r>
    </w:p>
  </w:footnote>
  <w:footnote w:type="continuationSeparator" w:id="0">
    <w:p w:rsidR="004204D5" w:rsidRDefault="004204D5" w:rsidP="00B70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AF6" w:rsidRDefault="00793AF6" w:rsidP="005D4EC7">
    <w:pPr>
      <w:jc w:val="right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956C388" wp14:editId="00980763">
          <wp:simplePos x="0" y="0"/>
          <wp:positionH relativeFrom="column">
            <wp:posOffset>-33655</wp:posOffset>
          </wp:positionH>
          <wp:positionV relativeFrom="paragraph">
            <wp:posOffset>-77470</wp:posOffset>
          </wp:positionV>
          <wp:extent cx="956945" cy="762000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6491">
      <w:rPr>
        <w:rFonts w:ascii="Arial" w:hAnsi="Arial" w:cs="Arial"/>
      </w:rPr>
      <w:t xml:space="preserve">Manual de </w:t>
    </w:r>
    <w:r>
      <w:rPr>
        <w:rFonts w:ascii="Arial" w:hAnsi="Arial" w:cs="Arial"/>
      </w:rPr>
      <w:t>P</w:t>
    </w:r>
    <w:r w:rsidRPr="00FD6491">
      <w:rPr>
        <w:rFonts w:ascii="Arial" w:hAnsi="Arial" w:cs="Arial"/>
      </w:rPr>
      <w:t xml:space="preserve">rocedimientos </w:t>
    </w:r>
    <w:r>
      <w:rPr>
        <w:rFonts w:ascii="Arial" w:hAnsi="Arial" w:cs="Arial"/>
      </w:rPr>
      <w:t>de la Dirección de Servicios Auxiliares</w:t>
    </w:r>
    <w:r w:rsidRPr="00FD6491">
      <w:rPr>
        <w:rFonts w:ascii="Arial" w:hAnsi="Arial" w:cs="Arial"/>
      </w:rPr>
      <w:t>.</w:t>
    </w:r>
  </w:p>
  <w:p w:rsidR="00793AF6" w:rsidRDefault="00793AF6" w:rsidP="00413477">
    <w:pPr>
      <w:pStyle w:val="Encabezado"/>
      <w:tabs>
        <w:tab w:val="clear" w:pos="4252"/>
        <w:tab w:val="clear" w:pos="8504"/>
      </w:tabs>
      <w:rPr>
        <w:rFonts w:ascii="Arial" w:hAnsi="Arial" w:cs="Arial"/>
      </w:rPr>
    </w:pPr>
  </w:p>
  <w:p w:rsidR="00793AF6" w:rsidRPr="00507AA6" w:rsidRDefault="00793AF6" w:rsidP="00413477">
    <w:pPr>
      <w:pStyle w:val="Encabezado"/>
      <w:tabs>
        <w:tab w:val="clear" w:pos="4252"/>
        <w:tab w:val="clear" w:pos="8504"/>
      </w:tabs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0392"/>
    <w:multiLevelType w:val="multilevel"/>
    <w:tmpl w:val="674A0EA2"/>
    <w:styleLink w:val="Procesd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6AA69CA"/>
    <w:multiLevelType w:val="multilevel"/>
    <w:tmpl w:val="57246238"/>
    <w:lvl w:ilvl="0">
      <w:start w:val="27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264932"/>
    <w:multiLevelType w:val="multilevel"/>
    <w:tmpl w:val="D08E531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strike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AED5BD4"/>
    <w:multiLevelType w:val="hybridMultilevel"/>
    <w:tmpl w:val="48147456"/>
    <w:lvl w:ilvl="0" w:tplc="5B647E6A">
      <w:start w:val="1"/>
      <w:numFmt w:val="upp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F34D1"/>
    <w:multiLevelType w:val="multilevel"/>
    <w:tmpl w:val="9F7CBE56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9824E37"/>
    <w:multiLevelType w:val="hybridMultilevel"/>
    <w:tmpl w:val="9A505B46"/>
    <w:lvl w:ilvl="0" w:tplc="1DACBF72">
      <w:start w:val="3"/>
      <w:numFmt w:val="upp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BF3676"/>
    <w:multiLevelType w:val="hybridMultilevel"/>
    <w:tmpl w:val="BAE0D0E6"/>
    <w:lvl w:ilvl="0" w:tplc="1902BC30">
      <w:start w:val="1"/>
      <w:numFmt w:val="decimal"/>
      <w:lvlText w:val="%1."/>
      <w:lvlJc w:val="left"/>
      <w:pPr>
        <w:ind w:left="672" w:hanging="360"/>
      </w:pPr>
      <w:rPr>
        <w:rFonts w:eastAsiaTheme="minorHAnsi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392" w:hanging="360"/>
      </w:pPr>
    </w:lvl>
    <w:lvl w:ilvl="2" w:tplc="080A001B" w:tentative="1">
      <w:start w:val="1"/>
      <w:numFmt w:val="lowerRoman"/>
      <w:lvlText w:val="%3."/>
      <w:lvlJc w:val="right"/>
      <w:pPr>
        <w:ind w:left="2112" w:hanging="180"/>
      </w:pPr>
    </w:lvl>
    <w:lvl w:ilvl="3" w:tplc="080A000F" w:tentative="1">
      <w:start w:val="1"/>
      <w:numFmt w:val="decimal"/>
      <w:lvlText w:val="%4."/>
      <w:lvlJc w:val="left"/>
      <w:pPr>
        <w:ind w:left="2832" w:hanging="360"/>
      </w:pPr>
    </w:lvl>
    <w:lvl w:ilvl="4" w:tplc="080A0019" w:tentative="1">
      <w:start w:val="1"/>
      <w:numFmt w:val="lowerLetter"/>
      <w:lvlText w:val="%5."/>
      <w:lvlJc w:val="left"/>
      <w:pPr>
        <w:ind w:left="3552" w:hanging="360"/>
      </w:pPr>
    </w:lvl>
    <w:lvl w:ilvl="5" w:tplc="080A001B" w:tentative="1">
      <w:start w:val="1"/>
      <w:numFmt w:val="lowerRoman"/>
      <w:lvlText w:val="%6."/>
      <w:lvlJc w:val="right"/>
      <w:pPr>
        <w:ind w:left="4272" w:hanging="180"/>
      </w:pPr>
    </w:lvl>
    <w:lvl w:ilvl="6" w:tplc="080A000F" w:tentative="1">
      <w:start w:val="1"/>
      <w:numFmt w:val="decimal"/>
      <w:lvlText w:val="%7."/>
      <w:lvlJc w:val="left"/>
      <w:pPr>
        <w:ind w:left="4992" w:hanging="360"/>
      </w:pPr>
    </w:lvl>
    <w:lvl w:ilvl="7" w:tplc="080A0019" w:tentative="1">
      <w:start w:val="1"/>
      <w:numFmt w:val="lowerLetter"/>
      <w:lvlText w:val="%8."/>
      <w:lvlJc w:val="left"/>
      <w:pPr>
        <w:ind w:left="5712" w:hanging="360"/>
      </w:pPr>
    </w:lvl>
    <w:lvl w:ilvl="8" w:tplc="0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7" w15:restartNumberingAfterBreak="0">
    <w:nsid w:val="1BB53307"/>
    <w:multiLevelType w:val="multilevel"/>
    <w:tmpl w:val="BC9E8E7C"/>
    <w:styleLink w:val="Procedimientos"/>
    <w:lvl w:ilvl="0">
      <w:start w:val="1"/>
      <w:numFmt w:val="none"/>
      <w:lvlText w:val="%1"/>
      <w:lvlJc w:val="left"/>
      <w:pPr>
        <w:ind w:left="357" w:hanging="357"/>
      </w:pPr>
      <w:rPr>
        <w:rFonts w:ascii="Arial" w:hAnsi="Arial" w:hint="default"/>
        <w:color w:val="auto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Restart w:val="1"/>
      <w:lvlText w:val="%7."/>
      <w:lvlJc w:val="left"/>
      <w:pPr>
        <w:ind w:left="1032" w:hanging="357"/>
      </w:pPr>
      <w:rPr>
        <w:rFonts w:ascii="Arial" w:hAnsi="Arial" w:hint="default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C1E522E"/>
    <w:multiLevelType w:val="multilevel"/>
    <w:tmpl w:val="8884CBE0"/>
    <w:styleLink w:val="MANUALES"/>
    <w:lvl w:ilvl="0">
      <w:start w:val="1"/>
      <w:numFmt w:val="lowerLetter"/>
      <w:lvlText w:val="%1"/>
      <w:lvlJc w:val="left"/>
      <w:pPr>
        <w:ind w:left="936" w:hanging="363"/>
      </w:pPr>
      <w:rPr>
        <w:rFonts w:ascii="Arial" w:hAnsi="Arial" w:hint="default"/>
        <w:color w:val="auto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EEF7BF5"/>
    <w:multiLevelType w:val="hybridMultilevel"/>
    <w:tmpl w:val="CEC6FB4C"/>
    <w:lvl w:ilvl="0" w:tplc="1EAC0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92968"/>
    <w:multiLevelType w:val="multilevel"/>
    <w:tmpl w:val="68785B3E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trike/>
        <w:color w:val="FF0000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3801657"/>
    <w:multiLevelType w:val="multilevel"/>
    <w:tmpl w:val="625E4C68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6246CA1"/>
    <w:multiLevelType w:val="multilevel"/>
    <w:tmpl w:val="2C6A358C"/>
    <w:styleLink w:val="ProcePagos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8A04D97"/>
    <w:multiLevelType w:val="hybridMultilevel"/>
    <w:tmpl w:val="8CD43A48"/>
    <w:lvl w:ilvl="0" w:tplc="5B647E6A">
      <w:start w:val="1"/>
      <w:numFmt w:val="upperLetter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1843F3"/>
    <w:multiLevelType w:val="multilevel"/>
    <w:tmpl w:val="E55E0AF2"/>
    <w:styleLink w:val="Glosario"/>
    <w:lvl w:ilvl="0">
      <w:start w:val="1"/>
      <w:numFmt w:val="decimal"/>
      <w:lvlText w:val="%1)"/>
      <w:lvlJc w:val="left"/>
      <w:pPr>
        <w:ind w:left="936" w:hanging="363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98801E8"/>
    <w:multiLevelType w:val="multilevel"/>
    <w:tmpl w:val="F11A2EDE"/>
    <w:lvl w:ilvl="0">
      <w:start w:val="1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3BD1182"/>
    <w:multiLevelType w:val="hybridMultilevel"/>
    <w:tmpl w:val="E73A63AA"/>
    <w:lvl w:ilvl="0" w:tplc="E954F0BC">
      <w:start w:val="1"/>
      <w:numFmt w:val="decimal"/>
      <w:lvlText w:val="%1."/>
      <w:lvlJc w:val="left"/>
      <w:pPr>
        <w:ind w:left="672" w:hanging="360"/>
      </w:pPr>
      <w:rPr>
        <w:rFonts w:eastAsiaTheme="minorHAnsi" w:hint="default"/>
        <w:b/>
        <w:strike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392" w:hanging="360"/>
      </w:pPr>
    </w:lvl>
    <w:lvl w:ilvl="2" w:tplc="080A001B" w:tentative="1">
      <w:start w:val="1"/>
      <w:numFmt w:val="lowerRoman"/>
      <w:lvlText w:val="%3."/>
      <w:lvlJc w:val="right"/>
      <w:pPr>
        <w:ind w:left="2112" w:hanging="180"/>
      </w:pPr>
    </w:lvl>
    <w:lvl w:ilvl="3" w:tplc="080A000F" w:tentative="1">
      <w:start w:val="1"/>
      <w:numFmt w:val="decimal"/>
      <w:lvlText w:val="%4."/>
      <w:lvlJc w:val="left"/>
      <w:pPr>
        <w:ind w:left="2832" w:hanging="360"/>
      </w:pPr>
    </w:lvl>
    <w:lvl w:ilvl="4" w:tplc="080A0019" w:tentative="1">
      <w:start w:val="1"/>
      <w:numFmt w:val="lowerLetter"/>
      <w:lvlText w:val="%5."/>
      <w:lvlJc w:val="left"/>
      <w:pPr>
        <w:ind w:left="3552" w:hanging="360"/>
      </w:pPr>
    </w:lvl>
    <w:lvl w:ilvl="5" w:tplc="080A001B" w:tentative="1">
      <w:start w:val="1"/>
      <w:numFmt w:val="lowerRoman"/>
      <w:lvlText w:val="%6."/>
      <w:lvlJc w:val="right"/>
      <w:pPr>
        <w:ind w:left="4272" w:hanging="180"/>
      </w:pPr>
    </w:lvl>
    <w:lvl w:ilvl="6" w:tplc="080A000F" w:tentative="1">
      <w:start w:val="1"/>
      <w:numFmt w:val="decimal"/>
      <w:lvlText w:val="%7."/>
      <w:lvlJc w:val="left"/>
      <w:pPr>
        <w:ind w:left="4992" w:hanging="360"/>
      </w:pPr>
    </w:lvl>
    <w:lvl w:ilvl="7" w:tplc="080A0019" w:tentative="1">
      <w:start w:val="1"/>
      <w:numFmt w:val="lowerLetter"/>
      <w:lvlText w:val="%8."/>
      <w:lvlJc w:val="left"/>
      <w:pPr>
        <w:ind w:left="5712" w:hanging="360"/>
      </w:pPr>
    </w:lvl>
    <w:lvl w:ilvl="8" w:tplc="0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7" w15:restartNumberingAfterBreak="0">
    <w:nsid w:val="3BF60550"/>
    <w:multiLevelType w:val="hybridMultilevel"/>
    <w:tmpl w:val="18D4FE7A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FF55B7D"/>
    <w:multiLevelType w:val="hybridMultilevel"/>
    <w:tmpl w:val="D7461502"/>
    <w:lvl w:ilvl="0" w:tplc="1902BC30">
      <w:start w:val="1"/>
      <w:numFmt w:val="decimal"/>
      <w:lvlText w:val="%1."/>
      <w:lvlJc w:val="left"/>
      <w:pPr>
        <w:ind w:left="672" w:hanging="360"/>
      </w:pPr>
      <w:rPr>
        <w:rFonts w:eastAsiaTheme="minorHAnsi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392" w:hanging="360"/>
      </w:pPr>
    </w:lvl>
    <w:lvl w:ilvl="2" w:tplc="080A001B" w:tentative="1">
      <w:start w:val="1"/>
      <w:numFmt w:val="lowerRoman"/>
      <w:lvlText w:val="%3."/>
      <w:lvlJc w:val="right"/>
      <w:pPr>
        <w:ind w:left="2112" w:hanging="180"/>
      </w:pPr>
    </w:lvl>
    <w:lvl w:ilvl="3" w:tplc="080A000F" w:tentative="1">
      <w:start w:val="1"/>
      <w:numFmt w:val="decimal"/>
      <w:lvlText w:val="%4."/>
      <w:lvlJc w:val="left"/>
      <w:pPr>
        <w:ind w:left="2832" w:hanging="360"/>
      </w:pPr>
    </w:lvl>
    <w:lvl w:ilvl="4" w:tplc="080A0019" w:tentative="1">
      <w:start w:val="1"/>
      <w:numFmt w:val="lowerLetter"/>
      <w:lvlText w:val="%5."/>
      <w:lvlJc w:val="left"/>
      <w:pPr>
        <w:ind w:left="3552" w:hanging="360"/>
      </w:pPr>
    </w:lvl>
    <w:lvl w:ilvl="5" w:tplc="080A001B" w:tentative="1">
      <w:start w:val="1"/>
      <w:numFmt w:val="lowerRoman"/>
      <w:lvlText w:val="%6."/>
      <w:lvlJc w:val="right"/>
      <w:pPr>
        <w:ind w:left="4272" w:hanging="180"/>
      </w:pPr>
    </w:lvl>
    <w:lvl w:ilvl="6" w:tplc="080A000F" w:tentative="1">
      <w:start w:val="1"/>
      <w:numFmt w:val="decimal"/>
      <w:lvlText w:val="%7."/>
      <w:lvlJc w:val="left"/>
      <w:pPr>
        <w:ind w:left="4992" w:hanging="360"/>
      </w:pPr>
    </w:lvl>
    <w:lvl w:ilvl="7" w:tplc="080A0019" w:tentative="1">
      <w:start w:val="1"/>
      <w:numFmt w:val="lowerLetter"/>
      <w:lvlText w:val="%8."/>
      <w:lvlJc w:val="left"/>
      <w:pPr>
        <w:ind w:left="5712" w:hanging="360"/>
      </w:pPr>
    </w:lvl>
    <w:lvl w:ilvl="8" w:tplc="0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9" w15:restartNumberingAfterBreak="0">
    <w:nsid w:val="4D34056D"/>
    <w:multiLevelType w:val="hybridMultilevel"/>
    <w:tmpl w:val="BAE0D0E6"/>
    <w:lvl w:ilvl="0" w:tplc="1902BC30">
      <w:start w:val="1"/>
      <w:numFmt w:val="decimal"/>
      <w:lvlText w:val="%1."/>
      <w:lvlJc w:val="left"/>
      <w:pPr>
        <w:ind w:left="672" w:hanging="360"/>
      </w:pPr>
      <w:rPr>
        <w:rFonts w:eastAsiaTheme="minorHAnsi"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392" w:hanging="360"/>
      </w:pPr>
    </w:lvl>
    <w:lvl w:ilvl="2" w:tplc="080A001B" w:tentative="1">
      <w:start w:val="1"/>
      <w:numFmt w:val="lowerRoman"/>
      <w:lvlText w:val="%3."/>
      <w:lvlJc w:val="right"/>
      <w:pPr>
        <w:ind w:left="2112" w:hanging="180"/>
      </w:pPr>
    </w:lvl>
    <w:lvl w:ilvl="3" w:tplc="080A000F" w:tentative="1">
      <w:start w:val="1"/>
      <w:numFmt w:val="decimal"/>
      <w:lvlText w:val="%4."/>
      <w:lvlJc w:val="left"/>
      <w:pPr>
        <w:ind w:left="2832" w:hanging="360"/>
      </w:pPr>
    </w:lvl>
    <w:lvl w:ilvl="4" w:tplc="080A0019" w:tentative="1">
      <w:start w:val="1"/>
      <w:numFmt w:val="lowerLetter"/>
      <w:lvlText w:val="%5."/>
      <w:lvlJc w:val="left"/>
      <w:pPr>
        <w:ind w:left="3552" w:hanging="360"/>
      </w:pPr>
    </w:lvl>
    <w:lvl w:ilvl="5" w:tplc="080A001B" w:tentative="1">
      <w:start w:val="1"/>
      <w:numFmt w:val="lowerRoman"/>
      <w:lvlText w:val="%6."/>
      <w:lvlJc w:val="right"/>
      <w:pPr>
        <w:ind w:left="4272" w:hanging="180"/>
      </w:pPr>
    </w:lvl>
    <w:lvl w:ilvl="6" w:tplc="080A000F" w:tentative="1">
      <w:start w:val="1"/>
      <w:numFmt w:val="decimal"/>
      <w:lvlText w:val="%7."/>
      <w:lvlJc w:val="left"/>
      <w:pPr>
        <w:ind w:left="4992" w:hanging="360"/>
      </w:pPr>
    </w:lvl>
    <w:lvl w:ilvl="7" w:tplc="080A0019" w:tentative="1">
      <w:start w:val="1"/>
      <w:numFmt w:val="lowerLetter"/>
      <w:lvlText w:val="%8."/>
      <w:lvlJc w:val="left"/>
      <w:pPr>
        <w:ind w:left="5712" w:hanging="360"/>
      </w:pPr>
    </w:lvl>
    <w:lvl w:ilvl="8" w:tplc="0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0" w15:restartNumberingAfterBreak="0">
    <w:nsid w:val="4E427A27"/>
    <w:multiLevelType w:val="multilevel"/>
    <w:tmpl w:val="7CFC569E"/>
    <w:lvl w:ilvl="0">
      <w:start w:val="16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E5E2A8B"/>
    <w:multiLevelType w:val="hybridMultilevel"/>
    <w:tmpl w:val="E73A63AA"/>
    <w:lvl w:ilvl="0" w:tplc="E954F0BC">
      <w:start w:val="1"/>
      <w:numFmt w:val="decimal"/>
      <w:lvlText w:val="%1."/>
      <w:lvlJc w:val="left"/>
      <w:pPr>
        <w:ind w:left="672" w:hanging="360"/>
      </w:pPr>
      <w:rPr>
        <w:rFonts w:eastAsiaTheme="minorHAnsi" w:hint="default"/>
        <w:b/>
        <w:strike w:val="0"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392" w:hanging="360"/>
      </w:pPr>
    </w:lvl>
    <w:lvl w:ilvl="2" w:tplc="080A001B" w:tentative="1">
      <w:start w:val="1"/>
      <w:numFmt w:val="lowerRoman"/>
      <w:lvlText w:val="%3."/>
      <w:lvlJc w:val="right"/>
      <w:pPr>
        <w:ind w:left="2112" w:hanging="180"/>
      </w:pPr>
    </w:lvl>
    <w:lvl w:ilvl="3" w:tplc="080A000F" w:tentative="1">
      <w:start w:val="1"/>
      <w:numFmt w:val="decimal"/>
      <w:lvlText w:val="%4."/>
      <w:lvlJc w:val="left"/>
      <w:pPr>
        <w:ind w:left="2832" w:hanging="360"/>
      </w:pPr>
    </w:lvl>
    <w:lvl w:ilvl="4" w:tplc="080A0019" w:tentative="1">
      <w:start w:val="1"/>
      <w:numFmt w:val="lowerLetter"/>
      <w:lvlText w:val="%5."/>
      <w:lvlJc w:val="left"/>
      <w:pPr>
        <w:ind w:left="3552" w:hanging="360"/>
      </w:pPr>
    </w:lvl>
    <w:lvl w:ilvl="5" w:tplc="080A001B" w:tentative="1">
      <w:start w:val="1"/>
      <w:numFmt w:val="lowerRoman"/>
      <w:lvlText w:val="%6."/>
      <w:lvlJc w:val="right"/>
      <w:pPr>
        <w:ind w:left="4272" w:hanging="180"/>
      </w:pPr>
    </w:lvl>
    <w:lvl w:ilvl="6" w:tplc="080A000F" w:tentative="1">
      <w:start w:val="1"/>
      <w:numFmt w:val="decimal"/>
      <w:lvlText w:val="%7."/>
      <w:lvlJc w:val="left"/>
      <w:pPr>
        <w:ind w:left="4992" w:hanging="360"/>
      </w:pPr>
    </w:lvl>
    <w:lvl w:ilvl="7" w:tplc="080A0019" w:tentative="1">
      <w:start w:val="1"/>
      <w:numFmt w:val="lowerLetter"/>
      <w:lvlText w:val="%8."/>
      <w:lvlJc w:val="left"/>
      <w:pPr>
        <w:ind w:left="5712" w:hanging="360"/>
      </w:pPr>
    </w:lvl>
    <w:lvl w:ilvl="8" w:tplc="080A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2" w15:restartNumberingAfterBreak="0">
    <w:nsid w:val="50185BFB"/>
    <w:multiLevelType w:val="multilevel"/>
    <w:tmpl w:val="326A853E"/>
    <w:styleLink w:val="Estilo4"/>
    <w:lvl w:ilvl="0">
      <w:start w:val="1"/>
      <w:numFmt w:val="decimal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23D366F"/>
    <w:multiLevelType w:val="multilevel"/>
    <w:tmpl w:val="8F1CAABE"/>
    <w:styleLink w:val="PROCFOTOCOPIADO"/>
    <w:lvl w:ilvl="0">
      <w:start w:val="1"/>
      <w:numFmt w:val="decimal"/>
      <w:lvlText w:val="%1)"/>
      <w:lvlJc w:val="left"/>
      <w:pPr>
        <w:ind w:left="720" w:hanging="363"/>
      </w:pPr>
      <w:rPr>
        <w:rFonts w:ascii="Arial" w:hAnsi="Arial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3214EFB"/>
    <w:multiLevelType w:val="hybridMultilevel"/>
    <w:tmpl w:val="8EF23B24"/>
    <w:lvl w:ilvl="0" w:tplc="02106D92">
      <w:start w:val="1"/>
      <w:numFmt w:val="upperLetter"/>
      <w:pStyle w:val="EstiloDiagramas"/>
      <w:lvlText w:val="%1)"/>
      <w:lvlJc w:val="left"/>
      <w:pPr>
        <w:ind w:left="717" w:hanging="360"/>
      </w:pPr>
      <w:rPr>
        <w:rFonts w:ascii="Arial" w:hAnsi="Arial" w:hint="default"/>
        <w:b/>
        <w:i w:val="0"/>
        <w:color w:val="000000" w:themeColor="text1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F6F04"/>
    <w:multiLevelType w:val="multilevel"/>
    <w:tmpl w:val="7F9AC00E"/>
    <w:styleLink w:val="Estilo3"/>
    <w:lvl w:ilvl="0">
      <w:start w:val="1"/>
      <w:numFmt w:val="lowerRoman"/>
      <w:lvlText w:val="%1."/>
      <w:lvlJc w:val="left"/>
      <w:pPr>
        <w:ind w:left="1032" w:hanging="357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141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3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5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7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9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1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3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52" w:hanging="180"/>
      </w:pPr>
      <w:rPr>
        <w:rFonts w:hint="default"/>
      </w:rPr>
    </w:lvl>
  </w:abstractNum>
  <w:abstractNum w:abstractNumId="26" w15:restartNumberingAfterBreak="0">
    <w:nsid w:val="59FD7E83"/>
    <w:multiLevelType w:val="hybridMultilevel"/>
    <w:tmpl w:val="E2FA54B6"/>
    <w:lvl w:ilvl="0" w:tplc="CBC83EB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275D37"/>
    <w:multiLevelType w:val="multilevel"/>
    <w:tmpl w:val="2B2ECDB2"/>
    <w:styleLink w:val="ProcC"/>
    <w:lvl w:ilvl="0">
      <w:start w:val="1"/>
      <w:numFmt w:val="decimal"/>
      <w:lvlText w:val="%1)"/>
      <w:lvlJc w:val="left"/>
      <w:pPr>
        <w:ind w:left="720" w:hanging="363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5FCE210C"/>
    <w:multiLevelType w:val="hybridMultilevel"/>
    <w:tmpl w:val="C6EE1428"/>
    <w:lvl w:ilvl="0" w:tplc="C110278E">
      <w:start w:val="1"/>
      <w:numFmt w:val="upperLetter"/>
      <w:lvlText w:val="%1)"/>
      <w:lvlJc w:val="left"/>
      <w:pPr>
        <w:ind w:left="1800" w:hanging="360"/>
      </w:pPr>
      <w:rPr>
        <w:rFonts w:ascii="Arial" w:hAnsi="Arial" w:hint="default"/>
        <w:b/>
        <w:i w:val="0"/>
        <w:sz w:val="24"/>
      </w:r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62FE71CD"/>
    <w:multiLevelType w:val="multilevel"/>
    <w:tmpl w:val="7CFC569E"/>
    <w:lvl w:ilvl="0">
      <w:start w:val="16"/>
      <w:numFmt w:val="decimal"/>
      <w:lvlText w:val="%1."/>
      <w:lvlJc w:val="left"/>
      <w:pPr>
        <w:ind w:left="720" w:hanging="363"/>
      </w:pPr>
      <w:rPr>
        <w:rFonts w:ascii="Arial" w:hAnsi="Arial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E3711B5"/>
    <w:multiLevelType w:val="multilevel"/>
    <w:tmpl w:val="C1521DC0"/>
    <w:styleLink w:val="Estilo1"/>
    <w:lvl w:ilvl="0">
      <w:start w:val="1"/>
      <w:numFmt w:val="decimal"/>
      <w:lvlText w:val="%1)"/>
      <w:lvlJc w:val="left"/>
      <w:pPr>
        <w:ind w:left="1032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E7B3893"/>
    <w:multiLevelType w:val="hybridMultilevel"/>
    <w:tmpl w:val="885474C0"/>
    <w:lvl w:ilvl="0" w:tplc="5F0E17D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CC1F9F"/>
    <w:multiLevelType w:val="multilevel"/>
    <w:tmpl w:val="BE6E2354"/>
    <w:styleLink w:val="Estilo2"/>
    <w:lvl w:ilvl="0">
      <w:start w:val="1"/>
      <w:numFmt w:val="decimal"/>
      <w:lvlText w:val="%1)"/>
      <w:lvlJc w:val="left"/>
      <w:pPr>
        <w:ind w:left="1032" w:hanging="357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4C86096"/>
    <w:multiLevelType w:val="multilevel"/>
    <w:tmpl w:val="73305532"/>
    <w:styleLink w:val="instructivo"/>
    <w:lvl w:ilvl="0">
      <w:start w:val="1"/>
      <w:numFmt w:val="decimal"/>
      <w:lvlText w:val="%1)"/>
      <w:lvlJc w:val="right"/>
      <w:pPr>
        <w:ind w:left="360" w:firstLine="1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7"/>
  </w:num>
  <w:num w:numId="2">
    <w:abstractNumId w:val="8"/>
  </w:num>
  <w:num w:numId="3">
    <w:abstractNumId w:val="26"/>
  </w:num>
  <w:num w:numId="4">
    <w:abstractNumId w:val="14"/>
  </w:num>
  <w:num w:numId="5">
    <w:abstractNumId w:val="9"/>
  </w:num>
  <w:num w:numId="6">
    <w:abstractNumId w:val="7"/>
  </w:num>
  <w:num w:numId="7">
    <w:abstractNumId w:val="18"/>
  </w:num>
  <w:num w:numId="8">
    <w:abstractNumId w:val="30"/>
  </w:num>
  <w:num w:numId="9">
    <w:abstractNumId w:val="32"/>
  </w:num>
  <w:num w:numId="10">
    <w:abstractNumId w:val="25"/>
  </w:num>
  <w:num w:numId="11">
    <w:abstractNumId w:val="27"/>
  </w:num>
  <w:num w:numId="12">
    <w:abstractNumId w:val="23"/>
  </w:num>
  <w:num w:numId="13">
    <w:abstractNumId w:val="12"/>
  </w:num>
  <w:num w:numId="14">
    <w:abstractNumId w:val="24"/>
  </w:num>
  <w:num w:numId="15">
    <w:abstractNumId w:val="0"/>
  </w:num>
  <w:num w:numId="16">
    <w:abstractNumId w:val="33"/>
  </w:num>
  <w:num w:numId="17">
    <w:abstractNumId w:val="22"/>
  </w:num>
  <w:num w:numId="18">
    <w:abstractNumId w:val="4"/>
  </w:num>
  <w:num w:numId="19">
    <w:abstractNumId w:val="2"/>
  </w:num>
  <w:num w:numId="20">
    <w:abstractNumId w:val="15"/>
  </w:num>
  <w:num w:numId="21">
    <w:abstractNumId w:val="10"/>
  </w:num>
  <w:num w:numId="22">
    <w:abstractNumId w:val="11"/>
  </w:num>
  <w:num w:numId="23">
    <w:abstractNumId w:val="20"/>
  </w:num>
  <w:num w:numId="24">
    <w:abstractNumId w:val="1"/>
  </w:num>
  <w:num w:numId="25">
    <w:abstractNumId w:val="21"/>
  </w:num>
  <w:num w:numId="26">
    <w:abstractNumId w:val="19"/>
  </w:num>
  <w:num w:numId="27">
    <w:abstractNumId w:val="6"/>
  </w:num>
  <w:num w:numId="28">
    <w:abstractNumId w:val="31"/>
  </w:num>
  <w:num w:numId="29">
    <w:abstractNumId w:val="3"/>
  </w:num>
  <w:num w:numId="30">
    <w:abstractNumId w:val="28"/>
  </w:num>
  <w:num w:numId="31">
    <w:abstractNumId w:val="29"/>
  </w:num>
  <w:num w:numId="32">
    <w:abstractNumId w:val="13"/>
  </w:num>
  <w:num w:numId="33">
    <w:abstractNumId w:val="5"/>
  </w:num>
  <w:num w:numId="34">
    <w:abstractNumId w:val="16"/>
  </w:num>
  <w:num w:numId="35">
    <w:abstractNumId w:val="24"/>
    <w:lvlOverride w:ilvl="0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trackedChanges" w:enforcement="0"/>
  <w:defaultTabStop w:val="2393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FFA"/>
    <w:rsid w:val="00001915"/>
    <w:rsid w:val="00002276"/>
    <w:rsid w:val="00003F69"/>
    <w:rsid w:val="00010296"/>
    <w:rsid w:val="0001111A"/>
    <w:rsid w:val="00011F37"/>
    <w:rsid w:val="00014ECB"/>
    <w:rsid w:val="00020920"/>
    <w:rsid w:val="00021057"/>
    <w:rsid w:val="000211EA"/>
    <w:rsid w:val="00021281"/>
    <w:rsid w:val="00023489"/>
    <w:rsid w:val="000265F9"/>
    <w:rsid w:val="000308FB"/>
    <w:rsid w:val="00030F22"/>
    <w:rsid w:val="000322E2"/>
    <w:rsid w:val="0003585E"/>
    <w:rsid w:val="000404CF"/>
    <w:rsid w:val="00040C8A"/>
    <w:rsid w:val="0004180C"/>
    <w:rsid w:val="000452D7"/>
    <w:rsid w:val="00045361"/>
    <w:rsid w:val="00050F0D"/>
    <w:rsid w:val="00051751"/>
    <w:rsid w:val="000523C0"/>
    <w:rsid w:val="00052A73"/>
    <w:rsid w:val="00055033"/>
    <w:rsid w:val="00062E8A"/>
    <w:rsid w:val="00063963"/>
    <w:rsid w:val="000648FB"/>
    <w:rsid w:val="000665FC"/>
    <w:rsid w:val="00074B70"/>
    <w:rsid w:val="00076EA2"/>
    <w:rsid w:val="00080C26"/>
    <w:rsid w:val="00083CF4"/>
    <w:rsid w:val="0008509C"/>
    <w:rsid w:val="0009113C"/>
    <w:rsid w:val="00094DFC"/>
    <w:rsid w:val="000958CB"/>
    <w:rsid w:val="000A1B04"/>
    <w:rsid w:val="000A505A"/>
    <w:rsid w:val="000A71C9"/>
    <w:rsid w:val="000A7FD1"/>
    <w:rsid w:val="000B0FAD"/>
    <w:rsid w:val="000B4914"/>
    <w:rsid w:val="000B4DCF"/>
    <w:rsid w:val="000B7CC9"/>
    <w:rsid w:val="000C2B96"/>
    <w:rsid w:val="000C38FA"/>
    <w:rsid w:val="000C3939"/>
    <w:rsid w:val="000C7335"/>
    <w:rsid w:val="000D26E1"/>
    <w:rsid w:val="000D60FC"/>
    <w:rsid w:val="000D68F7"/>
    <w:rsid w:val="000D6E97"/>
    <w:rsid w:val="000D7424"/>
    <w:rsid w:val="000D753F"/>
    <w:rsid w:val="000E3F54"/>
    <w:rsid w:val="000E463A"/>
    <w:rsid w:val="000E730C"/>
    <w:rsid w:val="000F16FD"/>
    <w:rsid w:val="000F1949"/>
    <w:rsid w:val="000F1B80"/>
    <w:rsid w:val="000F4035"/>
    <w:rsid w:val="000F4A19"/>
    <w:rsid w:val="001004D6"/>
    <w:rsid w:val="00102465"/>
    <w:rsid w:val="00104841"/>
    <w:rsid w:val="00110547"/>
    <w:rsid w:val="00111E7C"/>
    <w:rsid w:val="001239E9"/>
    <w:rsid w:val="001254BF"/>
    <w:rsid w:val="00126090"/>
    <w:rsid w:val="00127EC4"/>
    <w:rsid w:val="0013501F"/>
    <w:rsid w:val="00136023"/>
    <w:rsid w:val="0013620D"/>
    <w:rsid w:val="001406D5"/>
    <w:rsid w:val="001417F3"/>
    <w:rsid w:val="00142585"/>
    <w:rsid w:val="00144C97"/>
    <w:rsid w:val="00157CE0"/>
    <w:rsid w:val="00160A10"/>
    <w:rsid w:val="00164F82"/>
    <w:rsid w:val="0016616B"/>
    <w:rsid w:val="00171176"/>
    <w:rsid w:val="001730BF"/>
    <w:rsid w:val="00176888"/>
    <w:rsid w:val="001769DC"/>
    <w:rsid w:val="00176A94"/>
    <w:rsid w:val="00182ED4"/>
    <w:rsid w:val="001901D2"/>
    <w:rsid w:val="001923BC"/>
    <w:rsid w:val="0019292B"/>
    <w:rsid w:val="00193BC0"/>
    <w:rsid w:val="0019462A"/>
    <w:rsid w:val="001A40CE"/>
    <w:rsid w:val="001A578B"/>
    <w:rsid w:val="001A6A8F"/>
    <w:rsid w:val="001B1416"/>
    <w:rsid w:val="001B17B8"/>
    <w:rsid w:val="001B381A"/>
    <w:rsid w:val="001B3878"/>
    <w:rsid w:val="001B4B91"/>
    <w:rsid w:val="001C1E14"/>
    <w:rsid w:val="001C4A27"/>
    <w:rsid w:val="001C4B01"/>
    <w:rsid w:val="001C6027"/>
    <w:rsid w:val="001C78EB"/>
    <w:rsid w:val="001D0907"/>
    <w:rsid w:val="001D1E0E"/>
    <w:rsid w:val="001E00F9"/>
    <w:rsid w:val="001E286D"/>
    <w:rsid w:val="001E48E6"/>
    <w:rsid w:val="001F030B"/>
    <w:rsid w:val="001F07DD"/>
    <w:rsid w:val="001F65B9"/>
    <w:rsid w:val="00201050"/>
    <w:rsid w:val="00204B87"/>
    <w:rsid w:val="00210910"/>
    <w:rsid w:val="00214576"/>
    <w:rsid w:val="00214A6C"/>
    <w:rsid w:val="002219FF"/>
    <w:rsid w:val="0022533A"/>
    <w:rsid w:val="002260C0"/>
    <w:rsid w:val="0022716C"/>
    <w:rsid w:val="00227538"/>
    <w:rsid w:val="002305B4"/>
    <w:rsid w:val="00231A93"/>
    <w:rsid w:val="00233626"/>
    <w:rsid w:val="00234A3F"/>
    <w:rsid w:val="00236139"/>
    <w:rsid w:val="002378A7"/>
    <w:rsid w:val="002378C5"/>
    <w:rsid w:val="00237D65"/>
    <w:rsid w:val="00240070"/>
    <w:rsid w:val="00241B99"/>
    <w:rsid w:val="00242CF5"/>
    <w:rsid w:val="00246B70"/>
    <w:rsid w:val="00254281"/>
    <w:rsid w:val="00256A22"/>
    <w:rsid w:val="00264D52"/>
    <w:rsid w:val="00264EBC"/>
    <w:rsid w:val="002657AF"/>
    <w:rsid w:val="00265AB9"/>
    <w:rsid w:val="00265CB3"/>
    <w:rsid w:val="00266740"/>
    <w:rsid w:val="00267FDB"/>
    <w:rsid w:val="00274ADA"/>
    <w:rsid w:val="002802BE"/>
    <w:rsid w:val="00283FC7"/>
    <w:rsid w:val="0028635B"/>
    <w:rsid w:val="0029243D"/>
    <w:rsid w:val="002926D1"/>
    <w:rsid w:val="0029590B"/>
    <w:rsid w:val="002964F6"/>
    <w:rsid w:val="002968CA"/>
    <w:rsid w:val="002A15C4"/>
    <w:rsid w:val="002A4349"/>
    <w:rsid w:val="002A4F78"/>
    <w:rsid w:val="002A6562"/>
    <w:rsid w:val="002A65C5"/>
    <w:rsid w:val="002B2D29"/>
    <w:rsid w:val="002B4ED8"/>
    <w:rsid w:val="002B6023"/>
    <w:rsid w:val="002B72CA"/>
    <w:rsid w:val="002C0A59"/>
    <w:rsid w:val="002C38AF"/>
    <w:rsid w:val="002C5533"/>
    <w:rsid w:val="002C60E9"/>
    <w:rsid w:val="002D107B"/>
    <w:rsid w:val="002D3897"/>
    <w:rsid w:val="002D47FA"/>
    <w:rsid w:val="002D496F"/>
    <w:rsid w:val="002E06C4"/>
    <w:rsid w:val="002F06CF"/>
    <w:rsid w:val="002F09CC"/>
    <w:rsid w:val="002F2E11"/>
    <w:rsid w:val="002F43EA"/>
    <w:rsid w:val="00301289"/>
    <w:rsid w:val="00301B34"/>
    <w:rsid w:val="00305C27"/>
    <w:rsid w:val="003067AC"/>
    <w:rsid w:val="00312C9E"/>
    <w:rsid w:val="00313484"/>
    <w:rsid w:val="0031467E"/>
    <w:rsid w:val="00315128"/>
    <w:rsid w:val="003154A8"/>
    <w:rsid w:val="00315AFA"/>
    <w:rsid w:val="00315ECB"/>
    <w:rsid w:val="003229A0"/>
    <w:rsid w:val="00325701"/>
    <w:rsid w:val="003263D8"/>
    <w:rsid w:val="00331BD4"/>
    <w:rsid w:val="0033401E"/>
    <w:rsid w:val="003344BD"/>
    <w:rsid w:val="00337233"/>
    <w:rsid w:val="003378BC"/>
    <w:rsid w:val="0034254E"/>
    <w:rsid w:val="003427F9"/>
    <w:rsid w:val="00350B50"/>
    <w:rsid w:val="003543C6"/>
    <w:rsid w:val="003561C6"/>
    <w:rsid w:val="003601EF"/>
    <w:rsid w:val="00363164"/>
    <w:rsid w:val="00366861"/>
    <w:rsid w:val="00366F75"/>
    <w:rsid w:val="00367287"/>
    <w:rsid w:val="00372187"/>
    <w:rsid w:val="0038015F"/>
    <w:rsid w:val="003843CC"/>
    <w:rsid w:val="00391680"/>
    <w:rsid w:val="0039173E"/>
    <w:rsid w:val="00391B4A"/>
    <w:rsid w:val="00397680"/>
    <w:rsid w:val="003A181F"/>
    <w:rsid w:val="003A5462"/>
    <w:rsid w:val="003A6195"/>
    <w:rsid w:val="003A6D25"/>
    <w:rsid w:val="003A74FF"/>
    <w:rsid w:val="003B0483"/>
    <w:rsid w:val="003B5AD9"/>
    <w:rsid w:val="003B7875"/>
    <w:rsid w:val="003C5D11"/>
    <w:rsid w:val="003D5006"/>
    <w:rsid w:val="003D70FC"/>
    <w:rsid w:val="003D7317"/>
    <w:rsid w:val="003E3103"/>
    <w:rsid w:val="003F15C2"/>
    <w:rsid w:val="003F25C1"/>
    <w:rsid w:val="003F6FEF"/>
    <w:rsid w:val="00413477"/>
    <w:rsid w:val="00414490"/>
    <w:rsid w:val="004204D5"/>
    <w:rsid w:val="0042446F"/>
    <w:rsid w:val="0042489B"/>
    <w:rsid w:val="0043067F"/>
    <w:rsid w:val="0043264C"/>
    <w:rsid w:val="00433C69"/>
    <w:rsid w:val="00436E1F"/>
    <w:rsid w:val="004401EE"/>
    <w:rsid w:val="00442945"/>
    <w:rsid w:val="00447ADB"/>
    <w:rsid w:val="00455397"/>
    <w:rsid w:val="00456448"/>
    <w:rsid w:val="00457B11"/>
    <w:rsid w:val="00460751"/>
    <w:rsid w:val="00475A65"/>
    <w:rsid w:val="004773D4"/>
    <w:rsid w:val="00477793"/>
    <w:rsid w:val="00480CA3"/>
    <w:rsid w:val="00481F74"/>
    <w:rsid w:val="00490A0F"/>
    <w:rsid w:val="00491E25"/>
    <w:rsid w:val="00493987"/>
    <w:rsid w:val="00494BDD"/>
    <w:rsid w:val="00496893"/>
    <w:rsid w:val="004A39B1"/>
    <w:rsid w:val="004A7AA0"/>
    <w:rsid w:val="004B4057"/>
    <w:rsid w:val="004C5133"/>
    <w:rsid w:val="004C58F4"/>
    <w:rsid w:val="004C7449"/>
    <w:rsid w:val="004D1BB8"/>
    <w:rsid w:val="004E02F1"/>
    <w:rsid w:val="004E2765"/>
    <w:rsid w:val="004E3278"/>
    <w:rsid w:val="004E32A0"/>
    <w:rsid w:val="004E487B"/>
    <w:rsid w:val="004F3A9F"/>
    <w:rsid w:val="004F79FF"/>
    <w:rsid w:val="0050297C"/>
    <w:rsid w:val="00502E2B"/>
    <w:rsid w:val="005033C4"/>
    <w:rsid w:val="0050479F"/>
    <w:rsid w:val="00505133"/>
    <w:rsid w:val="005051E3"/>
    <w:rsid w:val="00506A16"/>
    <w:rsid w:val="005071ED"/>
    <w:rsid w:val="00507AA6"/>
    <w:rsid w:val="0051076E"/>
    <w:rsid w:val="005113DD"/>
    <w:rsid w:val="005130F9"/>
    <w:rsid w:val="00514331"/>
    <w:rsid w:val="005151B1"/>
    <w:rsid w:val="00524A1F"/>
    <w:rsid w:val="00525F42"/>
    <w:rsid w:val="00527627"/>
    <w:rsid w:val="0053035E"/>
    <w:rsid w:val="00533D4E"/>
    <w:rsid w:val="0053450D"/>
    <w:rsid w:val="005365D3"/>
    <w:rsid w:val="005376BD"/>
    <w:rsid w:val="0053775F"/>
    <w:rsid w:val="005415D8"/>
    <w:rsid w:val="00541A2D"/>
    <w:rsid w:val="00543AA2"/>
    <w:rsid w:val="005449E8"/>
    <w:rsid w:val="005475AB"/>
    <w:rsid w:val="00551441"/>
    <w:rsid w:val="0055577B"/>
    <w:rsid w:val="00560ADF"/>
    <w:rsid w:val="00562450"/>
    <w:rsid w:val="00563D2E"/>
    <w:rsid w:val="00564FF7"/>
    <w:rsid w:val="0056679D"/>
    <w:rsid w:val="00566CA7"/>
    <w:rsid w:val="00570C33"/>
    <w:rsid w:val="005824B4"/>
    <w:rsid w:val="00586D9B"/>
    <w:rsid w:val="005872B3"/>
    <w:rsid w:val="00592838"/>
    <w:rsid w:val="0059542F"/>
    <w:rsid w:val="0059563A"/>
    <w:rsid w:val="005978ED"/>
    <w:rsid w:val="005A2301"/>
    <w:rsid w:val="005B06C9"/>
    <w:rsid w:val="005B4BFD"/>
    <w:rsid w:val="005C0D61"/>
    <w:rsid w:val="005C1748"/>
    <w:rsid w:val="005C1E3D"/>
    <w:rsid w:val="005C2189"/>
    <w:rsid w:val="005C4ED3"/>
    <w:rsid w:val="005C5571"/>
    <w:rsid w:val="005C6710"/>
    <w:rsid w:val="005D0B38"/>
    <w:rsid w:val="005D1022"/>
    <w:rsid w:val="005D29D0"/>
    <w:rsid w:val="005D3133"/>
    <w:rsid w:val="005D4EC7"/>
    <w:rsid w:val="005D70DB"/>
    <w:rsid w:val="005E1287"/>
    <w:rsid w:val="005E7D76"/>
    <w:rsid w:val="005F4A7F"/>
    <w:rsid w:val="00603C87"/>
    <w:rsid w:val="006062CE"/>
    <w:rsid w:val="00606F34"/>
    <w:rsid w:val="00607760"/>
    <w:rsid w:val="00607DCB"/>
    <w:rsid w:val="006143CE"/>
    <w:rsid w:val="00614E14"/>
    <w:rsid w:val="0061599C"/>
    <w:rsid w:val="00616199"/>
    <w:rsid w:val="006171DA"/>
    <w:rsid w:val="00621D87"/>
    <w:rsid w:val="00626099"/>
    <w:rsid w:val="00626B4D"/>
    <w:rsid w:val="00627070"/>
    <w:rsid w:val="00632677"/>
    <w:rsid w:val="00632ADF"/>
    <w:rsid w:val="006379AA"/>
    <w:rsid w:val="006448A3"/>
    <w:rsid w:val="0064514D"/>
    <w:rsid w:val="00651AC9"/>
    <w:rsid w:val="00652640"/>
    <w:rsid w:val="00653F1F"/>
    <w:rsid w:val="00655CD6"/>
    <w:rsid w:val="0065689E"/>
    <w:rsid w:val="00656C67"/>
    <w:rsid w:val="006625CE"/>
    <w:rsid w:val="00663A0F"/>
    <w:rsid w:val="00672D64"/>
    <w:rsid w:val="006741C0"/>
    <w:rsid w:val="0067478C"/>
    <w:rsid w:val="00674C24"/>
    <w:rsid w:val="00674DC5"/>
    <w:rsid w:val="0067767D"/>
    <w:rsid w:val="00681698"/>
    <w:rsid w:val="00684995"/>
    <w:rsid w:val="00685131"/>
    <w:rsid w:val="00687F1B"/>
    <w:rsid w:val="00693A60"/>
    <w:rsid w:val="00693F5D"/>
    <w:rsid w:val="006A25C6"/>
    <w:rsid w:val="006A2700"/>
    <w:rsid w:val="006A4365"/>
    <w:rsid w:val="006A4566"/>
    <w:rsid w:val="006A60FD"/>
    <w:rsid w:val="006B19AE"/>
    <w:rsid w:val="006B2769"/>
    <w:rsid w:val="006B7090"/>
    <w:rsid w:val="006C123B"/>
    <w:rsid w:val="006C16BA"/>
    <w:rsid w:val="006D0A6A"/>
    <w:rsid w:val="006D0E8F"/>
    <w:rsid w:val="006D13F5"/>
    <w:rsid w:val="006D5F18"/>
    <w:rsid w:val="006D640E"/>
    <w:rsid w:val="006D79A9"/>
    <w:rsid w:val="006E1B4F"/>
    <w:rsid w:val="006E61EE"/>
    <w:rsid w:val="006E6497"/>
    <w:rsid w:val="006F1FCC"/>
    <w:rsid w:val="006F2AA3"/>
    <w:rsid w:val="006F3D4A"/>
    <w:rsid w:val="006F3DCA"/>
    <w:rsid w:val="006F483C"/>
    <w:rsid w:val="006F6BAF"/>
    <w:rsid w:val="0070080B"/>
    <w:rsid w:val="00705519"/>
    <w:rsid w:val="00705FD5"/>
    <w:rsid w:val="00710CA3"/>
    <w:rsid w:val="00717041"/>
    <w:rsid w:val="00721074"/>
    <w:rsid w:val="00722310"/>
    <w:rsid w:val="00724ADB"/>
    <w:rsid w:val="007321B4"/>
    <w:rsid w:val="00732CA9"/>
    <w:rsid w:val="0073306C"/>
    <w:rsid w:val="00742E7C"/>
    <w:rsid w:val="00744CE4"/>
    <w:rsid w:val="0074634B"/>
    <w:rsid w:val="00756B98"/>
    <w:rsid w:val="00760B97"/>
    <w:rsid w:val="00761765"/>
    <w:rsid w:val="00762DA6"/>
    <w:rsid w:val="0076355D"/>
    <w:rsid w:val="00765166"/>
    <w:rsid w:val="007677C3"/>
    <w:rsid w:val="00770AC6"/>
    <w:rsid w:val="00771A67"/>
    <w:rsid w:val="00771B40"/>
    <w:rsid w:val="007730F2"/>
    <w:rsid w:val="007745BC"/>
    <w:rsid w:val="0077489A"/>
    <w:rsid w:val="00776D45"/>
    <w:rsid w:val="0077723A"/>
    <w:rsid w:val="00781796"/>
    <w:rsid w:val="00781B3D"/>
    <w:rsid w:val="00786100"/>
    <w:rsid w:val="00786A20"/>
    <w:rsid w:val="0079129F"/>
    <w:rsid w:val="00793AF6"/>
    <w:rsid w:val="00793F58"/>
    <w:rsid w:val="00796C8B"/>
    <w:rsid w:val="007A111B"/>
    <w:rsid w:val="007A1BAC"/>
    <w:rsid w:val="007A27D2"/>
    <w:rsid w:val="007A5A84"/>
    <w:rsid w:val="007B12A6"/>
    <w:rsid w:val="007B1B7A"/>
    <w:rsid w:val="007B24F0"/>
    <w:rsid w:val="007B2DF0"/>
    <w:rsid w:val="007B34D1"/>
    <w:rsid w:val="007B5336"/>
    <w:rsid w:val="007C5AE4"/>
    <w:rsid w:val="007D2422"/>
    <w:rsid w:val="007D35D5"/>
    <w:rsid w:val="007D72DC"/>
    <w:rsid w:val="007D7D37"/>
    <w:rsid w:val="007E041B"/>
    <w:rsid w:val="007E13C5"/>
    <w:rsid w:val="007E44B6"/>
    <w:rsid w:val="007E4BFA"/>
    <w:rsid w:val="007E6D13"/>
    <w:rsid w:val="007F0D9A"/>
    <w:rsid w:val="007F3BE4"/>
    <w:rsid w:val="007F3E0D"/>
    <w:rsid w:val="007F5251"/>
    <w:rsid w:val="00800218"/>
    <w:rsid w:val="0080193F"/>
    <w:rsid w:val="0080396B"/>
    <w:rsid w:val="008047EF"/>
    <w:rsid w:val="00810F89"/>
    <w:rsid w:val="0081157D"/>
    <w:rsid w:val="008142CE"/>
    <w:rsid w:val="008229BC"/>
    <w:rsid w:val="00825DA0"/>
    <w:rsid w:val="00825DC1"/>
    <w:rsid w:val="00827D80"/>
    <w:rsid w:val="00835235"/>
    <w:rsid w:val="008370B3"/>
    <w:rsid w:val="008436EF"/>
    <w:rsid w:val="008439D3"/>
    <w:rsid w:val="00850FD8"/>
    <w:rsid w:val="00852644"/>
    <w:rsid w:val="00852F3C"/>
    <w:rsid w:val="00853859"/>
    <w:rsid w:val="008539B1"/>
    <w:rsid w:val="008565CE"/>
    <w:rsid w:val="008571AA"/>
    <w:rsid w:val="00864425"/>
    <w:rsid w:val="0086736B"/>
    <w:rsid w:val="00867680"/>
    <w:rsid w:val="008718F8"/>
    <w:rsid w:val="008767F6"/>
    <w:rsid w:val="00882ACD"/>
    <w:rsid w:val="00882CD1"/>
    <w:rsid w:val="00884418"/>
    <w:rsid w:val="00884582"/>
    <w:rsid w:val="00884CC4"/>
    <w:rsid w:val="00885ACA"/>
    <w:rsid w:val="00890222"/>
    <w:rsid w:val="00891484"/>
    <w:rsid w:val="00893361"/>
    <w:rsid w:val="008A0CA4"/>
    <w:rsid w:val="008B57A1"/>
    <w:rsid w:val="008B770E"/>
    <w:rsid w:val="008C5EFA"/>
    <w:rsid w:val="008C6F51"/>
    <w:rsid w:val="008C7031"/>
    <w:rsid w:val="008D3BC3"/>
    <w:rsid w:val="008D50EA"/>
    <w:rsid w:val="008D668D"/>
    <w:rsid w:val="008D6C77"/>
    <w:rsid w:val="008E1668"/>
    <w:rsid w:val="008E1C2F"/>
    <w:rsid w:val="008E3079"/>
    <w:rsid w:val="008E37AD"/>
    <w:rsid w:val="008E49A2"/>
    <w:rsid w:val="008E549C"/>
    <w:rsid w:val="008E5933"/>
    <w:rsid w:val="008E5DB8"/>
    <w:rsid w:val="008E6E1A"/>
    <w:rsid w:val="008E754D"/>
    <w:rsid w:val="008F7B87"/>
    <w:rsid w:val="008F7C39"/>
    <w:rsid w:val="00900322"/>
    <w:rsid w:val="00900F1E"/>
    <w:rsid w:val="00901AF4"/>
    <w:rsid w:val="00903458"/>
    <w:rsid w:val="00903662"/>
    <w:rsid w:val="00905AF9"/>
    <w:rsid w:val="00911998"/>
    <w:rsid w:val="00912522"/>
    <w:rsid w:val="0091397B"/>
    <w:rsid w:val="009144C0"/>
    <w:rsid w:val="00915DCD"/>
    <w:rsid w:val="00916511"/>
    <w:rsid w:val="009170B6"/>
    <w:rsid w:val="00920887"/>
    <w:rsid w:val="00922A33"/>
    <w:rsid w:val="0092346C"/>
    <w:rsid w:val="00926CBB"/>
    <w:rsid w:val="009334F3"/>
    <w:rsid w:val="00933A0B"/>
    <w:rsid w:val="009412B1"/>
    <w:rsid w:val="00942669"/>
    <w:rsid w:val="009557FA"/>
    <w:rsid w:val="009569C0"/>
    <w:rsid w:val="00957AF3"/>
    <w:rsid w:val="00960AE4"/>
    <w:rsid w:val="00960C4C"/>
    <w:rsid w:val="009618DC"/>
    <w:rsid w:val="00967FE9"/>
    <w:rsid w:val="00972C2F"/>
    <w:rsid w:val="0097521A"/>
    <w:rsid w:val="00976AEE"/>
    <w:rsid w:val="00984C79"/>
    <w:rsid w:val="00990559"/>
    <w:rsid w:val="00991846"/>
    <w:rsid w:val="0099584B"/>
    <w:rsid w:val="009A0AF7"/>
    <w:rsid w:val="009A3113"/>
    <w:rsid w:val="009A4C49"/>
    <w:rsid w:val="009A4EA8"/>
    <w:rsid w:val="009A6640"/>
    <w:rsid w:val="009A6D0B"/>
    <w:rsid w:val="009B19C2"/>
    <w:rsid w:val="009B284C"/>
    <w:rsid w:val="009B53DF"/>
    <w:rsid w:val="009B55B0"/>
    <w:rsid w:val="009B5D18"/>
    <w:rsid w:val="009B6E1D"/>
    <w:rsid w:val="009B768E"/>
    <w:rsid w:val="009C15F0"/>
    <w:rsid w:val="009C1602"/>
    <w:rsid w:val="009C7BF8"/>
    <w:rsid w:val="009C7D0B"/>
    <w:rsid w:val="009E1382"/>
    <w:rsid w:val="009F2578"/>
    <w:rsid w:val="00A015B7"/>
    <w:rsid w:val="00A01966"/>
    <w:rsid w:val="00A01D5E"/>
    <w:rsid w:val="00A024BC"/>
    <w:rsid w:val="00A03FF6"/>
    <w:rsid w:val="00A05AA1"/>
    <w:rsid w:val="00A14FB7"/>
    <w:rsid w:val="00A21FF3"/>
    <w:rsid w:val="00A26E50"/>
    <w:rsid w:val="00A302A8"/>
    <w:rsid w:val="00A30429"/>
    <w:rsid w:val="00A3101A"/>
    <w:rsid w:val="00A3138E"/>
    <w:rsid w:val="00A32CE8"/>
    <w:rsid w:val="00A42320"/>
    <w:rsid w:val="00A510CE"/>
    <w:rsid w:val="00A51664"/>
    <w:rsid w:val="00A51C81"/>
    <w:rsid w:val="00A528F7"/>
    <w:rsid w:val="00A52BF2"/>
    <w:rsid w:val="00A52EBE"/>
    <w:rsid w:val="00A54285"/>
    <w:rsid w:val="00A61551"/>
    <w:rsid w:val="00A622C0"/>
    <w:rsid w:val="00A6246A"/>
    <w:rsid w:val="00A62A0A"/>
    <w:rsid w:val="00A62E80"/>
    <w:rsid w:val="00A6319E"/>
    <w:rsid w:val="00A6567F"/>
    <w:rsid w:val="00A65CEB"/>
    <w:rsid w:val="00A6655F"/>
    <w:rsid w:val="00A71E39"/>
    <w:rsid w:val="00A73833"/>
    <w:rsid w:val="00A747E7"/>
    <w:rsid w:val="00A87D97"/>
    <w:rsid w:val="00A9446F"/>
    <w:rsid w:val="00A95F7F"/>
    <w:rsid w:val="00A96DB6"/>
    <w:rsid w:val="00A97B3F"/>
    <w:rsid w:val="00AA1E8C"/>
    <w:rsid w:val="00AA6E42"/>
    <w:rsid w:val="00AB1569"/>
    <w:rsid w:val="00AB3E1E"/>
    <w:rsid w:val="00AB592F"/>
    <w:rsid w:val="00AB7BE2"/>
    <w:rsid w:val="00AC186D"/>
    <w:rsid w:val="00AC1A81"/>
    <w:rsid w:val="00AC251A"/>
    <w:rsid w:val="00AC308B"/>
    <w:rsid w:val="00AC3A36"/>
    <w:rsid w:val="00AC61A1"/>
    <w:rsid w:val="00AC710F"/>
    <w:rsid w:val="00AC7990"/>
    <w:rsid w:val="00AD6EBD"/>
    <w:rsid w:val="00AD7245"/>
    <w:rsid w:val="00AE40C2"/>
    <w:rsid w:val="00AE67D3"/>
    <w:rsid w:val="00AF0B2A"/>
    <w:rsid w:val="00AF393F"/>
    <w:rsid w:val="00AF5CFE"/>
    <w:rsid w:val="00B0008B"/>
    <w:rsid w:val="00B033CE"/>
    <w:rsid w:val="00B06C81"/>
    <w:rsid w:val="00B077B6"/>
    <w:rsid w:val="00B12277"/>
    <w:rsid w:val="00B13D86"/>
    <w:rsid w:val="00B14CCB"/>
    <w:rsid w:val="00B15339"/>
    <w:rsid w:val="00B15FE7"/>
    <w:rsid w:val="00B20403"/>
    <w:rsid w:val="00B22A26"/>
    <w:rsid w:val="00B32E87"/>
    <w:rsid w:val="00B35A5E"/>
    <w:rsid w:val="00B36B80"/>
    <w:rsid w:val="00B5178E"/>
    <w:rsid w:val="00B55A70"/>
    <w:rsid w:val="00B56DBB"/>
    <w:rsid w:val="00B6201D"/>
    <w:rsid w:val="00B62C85"/>
    <w:rsid w:val="00B65C84"/>
    <w:rsid w:val="00B65CE0"/>
    <w:rsid w:val="00B70FFA"/>
    <w:rsid w:val="00B7259A"/>
    <w:rsid w:val="00B73749"/>
    <w:rsid w:val="00B83E6D"/>
    <w:rsid w:val="00B842C8"/>
    <w:rsid w:val="00B910F5"/>
    <w:rsid w:val="00B93AF7"/>
    <w:rsid w:val="00B9485E"/>
    <w:rsid w:val="00B94B66"/>
    <w:rsid w:val="00B95921"/>
    <w:rsid w:val="00BA1EB3"/>
    <w:rsid w:val="00BA24CE"/>
    <w:rsid w:val="00BA2C3B"/>
    <w:rsid w:val="00BA307F"/>
    <w:rsid w:val="00BA4E7D"/>
    <w:rsid w:val="00BA5B8F"/>
    <w:rsid w:val="00BA72CE"/>
    <w:rsid w:val="00BB1BFD"/>
    <w:rsid w:val="00BB2A6D"/>
    <w:rsid w:val="00BB34CA"/>
    <w:rsid w:val="00BB391D"/>
    <w:rsid w:val="00BB68F4"/>
    <w:rsid w:val="00BC7979"/>
    <w:rsid w:val="00BD0FD7"/>
    <w:rsid w:val="00BD118F"/>
    <w:rsid w:val="00BD2D6F"/>
    <w:rsid w:val="00BD42BD"/>
    <w:rsid w:val="00BD7A16"/>
    <w:rsid w:val="00BE0F0B"/>
    <w:rsid w:val="00BE21CE"/>
    <w:rsid w:val="00BE438B"/>
    <w:rsid w:val="00BE7B27"/>
    <w:rsid w:val="00BF17CB"/>
    <w:rsid w:val="00BF4243"/>
    <w:rsid w:val="00BF4549"/>
    <w:rsid w:val="00BF496F"/>
    <w:rsid w:val="00BF4C59"/>
    <w:rsid w:val="00BF6155"/>
    <w:rsid w:val="00C04B0B"/>
    <w:rsid w:val="00C107B6"/>
    <w:rsid w:val="00C111DA"/>
    <w:rsid w:val="00C13D37"/>
    <w:rsid w:val="00C16332"/>
    <w:rsid w:val="00C16FB2"/>
    <w:rsid w:val="00C20DEA"/>
    <w:rsid w:val="00C21A6F"/>
    <w:rsid w:val="00C21FDD"/>
    <w:rsid w:val="00C27DFF"/>
    <w:rsid w:val="00C31A1F"/>
    <w:rsid w:val="00C32574"/>
    <w:rsid w:val="00C32797"/>
    <w:rsid w:val="00C336DD"/>
    <w:rsid w:val="00C401E0"/>
    <w:rsid w:val="00C429D8"/>
    <w:rsid w:val="00C43F5F"/>
    <w:rsid w:val="00C453C1"/>
    <w:rsid w:val="00C46505"/>
    <w:rsid w:val="00C503B4"/>
    <w:rsid w:val="00C57F5A"/>
    <w:rsid w:val="00C60A88"/>
    <w:rsid w:val="00C61D40"/>
    <w:rsid w:val="00C72116"/>
    <w:rsid w:val="00C7357A"/>
    <w:rsid w:val="00C7361D"/>
    <w:rsid w:val="00C73ED0"/>
    <w:rsid w:val="00C75626"/>
    <w:rsid w:val="00C77534"/>
    <w:rsid w:val="00C776C1"/>
    <w:rsid w:val="00C81DD0"/>
    <w:rsid w:val="00C83C12"/>
    <w:rsid w:val="00C84B03"/>
    <w:rsid w:val="00C93C54"/>
    <w:rsid w:val="00C94793"/>
    <w:rsid w:val="00CA2924"/>
    <w:rsid w:val="00CA4BCE"/>
    <w:rsid w:val="00CA6CA7"/>
    <w:rsid w:val="00CA717A"/>
    <w:rsid w:val="00CB00A6"/>
    <w:rsid w:val="00CB3EC2"/>
    <w:rsid w:val="00CB4CF8"/>
    <w:rsid w:val="00CB50C8"/>
    <w:rsid w:val="00CB5A47"/>
    <w:rsid w:val="00CC1B7D"/>
    <w:rsid w:val="00CC2AAE"/>
    <w:rsid w:val="00CC2B9C"/>
    <w:rsid w:val="00CC3605"/>
    <w:rsid w:val="00CC3EF8"/>
    <w:rsid w:val="00CC4851"/>
    <w:rsid w:val="00CC491F"/>
    <w:rsid w:val="00CC5B5E"/>
    <w:rsid w:val="00CC610F"/>
    <w:rsid w:val="00CD0DD0"/>
    <w:rsid w:val="00CD3DEB"/>
    <w:rsid w:val="00CE2F21"/>
    <w:rsid w:val="00CF3390"/>
    <w:rsid w:val="00D003C7"/>
    <w:rsid w:val="00D029AB"/>
    <w:rsid w:val="00D130F3"/>
    <w:rsid w:val="00D14845"/>
    <w:rsid w:val="00D154FD"/>
    <w:rsid w:val="00D15D9B"/>
    <w:rsid w:val="00D25E71"/>
    <w:rsid w:val="00D27096"/>
    <w:rsid w:val="00D31001"/>
    <w:rsid w:val="00D33843"/>
    <w:rsid w:val="00D34556"/>
    <w:rsid w:val="00D3646C"/>
    <w:rsid w:val="00D40859"/>
    <w:rsid w:val="00D4145B"/>
    <w:rsid w:val="00D443E8"/>
    <w:rsid w:val="00D51D12"/>
    <w:rsid w:val="00D52120"/>
    <w:rsid w:val="00D54B48"/>
    <w:rsid w:val="00D55531"/>
    <w:rsid w:val="00D60275"/>
    <w:rsid w:val="00D611D8"/>
    <w:rsid w:val="00D641E2"/>
    <w:rsid w:val="00D649F5"/>
    <w:rsid w:val="00D65F9A"/>
    <w:rsid w:val="00D712B6"/>
    <w:rsid w:val="00D727DF"/>
    <w:rsid w:val="00D733E5"/>
    <w:rsid w:val="00D73D04"/>
    <w:rsid w:val="00D8619F"/>
    <w:rsid w:val="00D86583"/>
    <w:rsid w:val="00D86939"/>
    <w:rsid w:val="00D9175A"/>
    <w:rsid w:val="00D92337"/>
    <w:rsid w:val="00D95793"/>
    <w:rsid w:val="00D960E4"/>
    <w:rsid w:val="00DA1032"/>
    <w:rsid w:val="00DA336C"/>
    <w:rsid w:val="00DA6483"/>
    <w:rsid w:val="00DA6522"/>
    <w:rsid w:val="00DB2AF5"/>
    <w:rsid w:val="00DB34A4"/>
    <w:rsid w:val="00DD066D"/>
    <w:rsid w:val="00DD4CAE"/>
    <w:rsid w:val="00DD5575"/>
    <w:rsid w:val="00DD58DE"/>
    <w:rsid w:val="00DD5DF9"/>
    <w:rsid w:val="00DD613A"/>
    <w:rsid w:val="00DD7A6E"/>
    <w:rsid w:val="00DE0CD2"/>
    <w:rsid w:val="00DE4D4E"/>
    <w:rsid w:val="00DE560F"/>
    <w:rsid w:val="00DE5F5B"/>
    <w:rsid w:val="00DF7826"/>
    <w:rsid w:val="00E02AF0"/>
    <w:rsid w:val="00E06839"/>
    <w:rsid w:val="00E078BB"/>
    <w:rsid w:val="00E119DD"/>
    <w:rsid w:val="00E129F2"/>
    <w:rsid w:val="00E16911"/>
    <w:rsid w:val="00E22831"/>
    <w:rsid w:val="00E22AEE"/>
    <w:rsid w:val="00E23F95"/>
    <w:rsid w:val="00E2664D"/>
    <w:rsid w:val="00E30BAD"/>
    <w:rsid w:val="00E32BBC"/>
    <w:rsid w:val="00E33B84"/>
    <w:rsid w:val="00E353AE"/>
    <w:rsid w:val="00E44C5E"/>
    <w:rsid w:val="00E60AE3"/>
    <w:rsid w:val="00E61B88"/>
    <w:rsid w:val="00E62B3D"/>
    <w:rsid w:val="00E62E52"/>
    <w:rsid w:val="00E63B0C"/>
    <w:rsid w:val="00E649EC"/>
    <w:rsid w:val="00E64BCD"/>
    <w:rsid w:val="00E64F2F"/>
    <w:rsid w:val="00E660A2"/>
    <w:rsid w:val="00E67072"/>
    <w:rsid w:val="00E678CC"/>
    <w:rsid w:val="00E704A5"/>
    <w:rsid w:val="00E7109C"/>
    <w:rsid w:val="00E71B04"/>
    <w:rsid w:val="00E71B1D"/>
    <w:rsid w:val="00E7280B"/>
    <w:rsid w:val="00E75216"/>
    <w:rsid w:val="00E77D43"/>
    <w:rsid w:val="00E85C19"/>
    <w:rsid w:val="00E87D7A"/>
    <w:rsid w:val="00E90E6F"/>
    <w:rsid w:val="00E95518"/>
    <w:rsid w:val="00E95970"/>
    <w:rsid w:val="00EA5746"/>
    <w:rsid w:val="00EA60E2"/>
    <w:rsid w:val="00EA7162"/>
    <w:rsid w:val="00EB0A54"/>
    <w:rsid w:val="00EB1421"/>
    <w:rsid w:val="00EB4F21"/>
    <w:rsid w:val="00EB5F69"/>
    <w:rsid w:val="00EC1E9D"/>
    <w:rsid w:val="00EC5F88"/>
    <w:rsid w:val="00ED0DE4"/>
    <w:rsid w:val="00ED16AD"/>
    <w:rsid w:val="00ED687C"/>
    <w:rsid w:val="00ED7D63"/>
    <w:rsid w:val="00ED7E5D"/>
    <w:rsid w:val="00EE0832"/>
    <w:rsid w:val="00EE4218"/>
    <w:rsid w:val="00EE42F3"/>
    <w:rsid w:val="00EE54EE"/>
    <w:rsid w:val="00EE6023"/>
    <w:rsid w:val="00EE6A37"/>
    <w:rsid w:val="00EF0D0C"/>
    <w:rsid w:val="00EF2845"/>
    <w:rsid w:val="00EF4E90"/>
    <w:rsid w:val="00EF6CB0"/>
    <w:rsid w:val="00EF717C"/>
    <w:rsid w:val="00F01645"/>
    <w:rsid w:val="00F059A9"/>
    <w:rsid w:val="00F0609A"/>
    <w:rsid w:val="00F1177F"/>
    <w:rsid w:val="00F13F8C"/>
    <w:rsid w:val="00F1669E"/>
    <w:rsid w:val="00F23541"/>
    <w:rsid w:val="00F27B73"/>
    <w:rsid w:val="00F310F3"/>
    <w:rsid w:val="00F321A2"/>
    <w:rsid w:val="00F34263"/>
    <w:rsid w:val="00F34BF6"/>
    <w:rsid w:val="00F34C48"/>
    <w:rsid w:val="00F355F3"/>
    <w:rsid w:val="00F37A7F"/>
    <w:rsid w:val="00F4289E"/>
    <w:rsid w:val="00F42A47"/>
    <w:rsid w:val="00F438A4"/>
    <w:rsid w:val="00F462B6"/>
    <w:rsid w:val="00F477D1"/>
    <w:rsid w:val="00F50CCD"/>
    <w:rsid w:val="00F53152"/>
    <w:rsid w:val="00F53C8D"/>
    <w:rsid w:val="00F56598"/>
    <w:rsid w:val="00F620BA"/>
    <w:rsid w:val="00F63777"/>
    <w:rsid w:val="00F64969"/>
    <w:rsid w:val="00F70745"/>
    <w:rsid w:val="00F75E5C"/>
    <w:rsid w:val="00F82816"/>
    <w:rsid w:val="00F83754"/>
    <w:rsid w:val="00FA02AE"/>
    <w:rsid w:val="00FA3D4A"/>
    <w:rsid w:val="00FA561B"/>
    <w:rsid w:val="00FA7B0C"/>
    <w:rsid w:val="00FB0129"/>
    <w:rsid w:val="00FB0A26"/>
    <w:rsid w:val="00FB1407"/>
    <w:rsid w:val="00FB37AB"/>
    <w:rsid w:val="00FB407F"/>
    <w:rsid w:val="00FB40DE"/>
    <w:rsid w:val="00FB4669"/>
    <w:rsid w:val="00FC174E"/>
    <w:rsid w:val="00FC21A4"/>
    <w:rsid w:val="00FD0FF5"/>
    <w:rsid w:val="00FD1178"/>
    <w:rsid w:val="00FD3876"/>
    <w:rsid w:val="00FD42D5"/>
    <w:rsid w:val="00FD4B11"/>
    <w:rsid w:val="00FD4C13"/>
    <w:rsid w:val="00FD6491"/>
    <w:rsid w:val="00FD6839"/>
    <w:rsid w:val="00FD6E8D"/>
    <w:rsid w:val="00FD7DBC"/>
    <w:rsid w:val="00FE497F"/>
    <w:rsid w:val="00FE49CE"/>
    <w:rsid w:val="00FF2AE4"/>
    <w:rsid w:val="00FF3B94"/>
    <w:rsid w:val="00FF6125"/>
    <w:rsid w:val="00FF64A3"/>
    <w:rsid w:val="00FF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D4FE141-0733-4094-B963-CE9FE229B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8EB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70F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0FF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B70F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FF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B70FFA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70FFA"/>
    <w:rPr>
      <w:rFonts w:ascii="Arial" w:eastAsia="MS Mincho" w:hAnsi="Arial" w:cs="Times New Roman"/>
      <w:sz w:val="18"/>
      <w:szCs w:val="20"/>
      <w:lang w:val="es-ES" w:eastAsia="es-ES"/>
    </w:rPr>
  </w:style>
  <w:style w:type="paragraph" w:styleId="Prrafodelista">
    <w:name w:val="List Paragraph"/>
    <w:basedOn w:val="Normal"/>
    <w:link w:val="PrrafodelistaCar"/>
    <w:uiPriority w:val="99"/>
    <w:qFormat/>
    <w:rsid w:val="00B70FF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70F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0FFA"/>
    <w:rPr>
      <w:rFonts w:ascii="Tahoma" w:eastAsia="MS Mincho" w:hAnsi="Tahoma" w:cs="Tahoma"/>
      <w:sz w:val="16"/>
      <w:szCs w:val="16"/>
      <w:lang w:val="es-ES_tradnl" w:eastAsia="es-ES"/>
    </w:rPr>
  </w:style>
  <w:style w:type="character" w:styleId="Hipervnculo">
    <w:name w:val="Hyperlink"/>
    <w:basedOn w:val="Fuentedeprrafopredeter"/>
    <w:unhideWhenUsed/>
    <w:rsid w:val="00C61D40"/>
    <w:rPr>
      <w:strike w:val="0"/>
      <w:dstrike w:val="0"/>
      <w:color w:val="002BB8"/>
      <w:u w:val="none"/>
      <w:effect w:val="none"/>
    </w:rPr>
  </w:style>
  <w:style w:type="table" w:styleId="Tablaconcuadrcula">
    <w:name w:val="Table Grid"/>
    <w:basedOn w:val="Tablanormal"/>
    <w:uiPriority w:val="59"/>
    <w:rsid w:val="008E5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unhideWhenUsed/>
    <w:rsid w:val="00AC710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710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710F"/>
    <w:rPr>
      <w:rFonts w:ascii="Cambria" w:eastAsia="MS Mincho" w:hAnsi="Cambria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710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710F"/>
    <w:rPr>
      <w:rFonts w:ascii="Cambria" w:eastAsia="MS Mincho" w:hAnsi="Cambria" w:cs="Times New Roman"/>
      <w:b/>
      <w:bCs/>
      <w:sz w:val="20"/>
      <w:szCs w:val="20"/>
      <w:lang w:val="es-ES_tradnl" w:eastAsia="es-ES"/>
    </w:rPr>
  </w:style>
  <w:style w:type="numbering" w:customStyle="1" w:styleId="MANUALES">
    <w:name w:val="MANUALES"/>
    <w:uiPriority w:val="99"/>
    <w:rsid w:val="00083CF4"/>
    <w:pPr>
      <w:numPr>
        <w:numId w:val="2"/>
      </w:numPr>
    </w:pPr>
  </w:style>
  <w:style w:type="numbering" w:customStyle="1" w:styleId="Glosario">
    <w:name w:val="Glosario"/>
    <w:uiPriority w:val="99"/>
    <w:rsid w:val="00835235"/>
    <w:pPr>
      <w:numPr>
        <w:numId w:val="4"/>
      </w:numPr>
    </w:pPr>
  </w:style>
  <w:style w:type="paragraph" w:styleId="Revisin">
    <w:name w:val="Revision"/>
    <w:hidden/>
    <w:uiPriority w:val="99"/>
    <w:semiHidden/>
    <w:rsid w:val="007D35D5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numbering" w:customStyle="1" w:styleId="Procedimientos">
    <w:name w:val="Procedimientos"/>
    <w:uiPriority w:val="99"/>
    <w:rsid w:val="005051E3"/>
    <w:pPr>
      <w:numPr>
        <w:numId w:val="6"/>
      </w:numPr>
    </w:pPr>
  </w:style>
  <w:style w:type="numbering" w:customStyle="1" w:styleId="Estilo1">
    <w:name w:val="Estilo1"/>
    <w:uiPriority w:val="99"/>
    <w:rsid w:val="009B6E1D"/>
    <w:pPr>
      <w:numPr>
        <w:numId w:val="8"/>
      </w:numPr>
    </w:pPr>
  </w:style>
  <w:style w:type="numbering" w:customStyle="1" w:styleId="Estilo2">
    <w:name w:val="Estilo2"/>
    <w:uiPriority w:val="99"/>
    <w:rsid w:val="009B6E1D"/>
    <w:pPr>
      <w:numPr>
        <w:numId w:val="9"/>
      </w:numPr>
    </w:pPr>
  </w:style>
  <w:style w:type="numbering" w:customStyle="1" w:styleId="Estilo3">
    <w:name w:val="Estilo3"/>
    <w:uiPriority w:val="99"/>
    <w:rsid w:val="007321B4"/>
    <w:pPr>
      <w:numPr>
        <w:numId w:val="10"/>
      </w:numPr>
    </w:pPr>
  </w:style>
  <w:style w:type="numbering" w:customStyle="1" w:styleId="ProcC">
    <w:name w:val="Proc C"/>
    <w:uiPriority w:val="99"/>
    <w:rsid w:val="00D31001"/>
    <w:pPr>
      <w:numPr>
        <w:numId w:val="11"/>
      </w:numPr>
    </w:pPr>
  </w:style>
  <w:style w:type="numbering" w:customStyle="1" w:styleId="PROCFOTOCOPIADO">
    <w:name w:val="PROC FOTOCOPIADO"/>
    <w:uiPriority w:val="99"/>
    <w:rsid w:val="002B6023"/>
    <w:pPr>
      <w:numPr>
        <w:numId w:val="12"/>
      </w:numPr>
    </w:pPr>
  </w:style>
  <w:style w:type="numbering" w:customStyle="1" w:styleId="ProcePagos">
    <w:name w:val="Proce Pagos"/>
    <w:uiPriority w:val="99"/>
    <w:rsid w:val="008436EF"/>
    <w:pPr>
      <w:numPr>
        <w:numId w:val="13"/>
      </w:numPr>
    </w:pPr>
  </w:style>
  <w:style w:type="paragraph" w:customStyle="1" w:styleId="EstiloDiagramas">
    <w:name w:val="Estilo Diagramas"/>
    <w:basedOn w:val="Prrafodelista"/>
    <w:link w:val="EstiloDiagramasCar"/>
    <w:qFormat/>
    <w:rsid w:val="00D92337"/>
    <w:pPr>
      <w:numPr>
        <w:numId w:val="14"/>
      </w:numPr>
      <w:ind w:right="34"/>
      <w:jc w:val="both"/>
    </w:pPr>
    <w:rPr>
      <w:rFonts w:ascii="Arial" w:hAnsi="Arial" w:cs="Arial"/>
      <w:b/>
    </w:rPr>
  </w:style>
  <w:style w:type="character" w:customStyle="1" w:styleId="PrrafodelistaCar">
    <w:name w:val="Párrafo de lista Car"/>
    <w:basedOn w:val="Fuentedeprrafopredeter"/>
    <w:link w:val="Prrafodelista"/>
    <w:uiPriority w:val="99"/>
    <w:rsid w:val="00D92337"/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customStyle="1" w:styleId="EstiloDiagramasCar">
    <w:name w:val="Estilo Diagramas Car"/>
    <w:basedOn w:val="PrrafodelistaCar"/>
    <w:link w:val="EstiloDiagramas"/>
    <w:rsid w:val="00D92337"/>
    <w:rPr>
      <w:rFonts w:ascii="Arial" w:eastAsia="MS Mincho" w:hAnsi="Arial" w:cs="Arial"/>
      <w:b/>
      <w:sz w:val="24"/>
      <w:szCs w:val="24"/>
      <w:lang w:val="es-ES_tradnl" w:eastAsia="es-ES"/>
    </w:rPr>
  </w:style>
  <w:style w:type="numbering" w:customStyle="1" w:styleId="Procesd">
    <w:name w:val="Procesd"/>
    <w:uiPriority w:val="99"/>
    <w:rsid w:val="00E22831"/>
    <w:pPr>
      <w:numPr>
        <w:numId w:val="15"/>
      </w:numPr>
    </w:pPr>
  </w:style>
  <w:style w:type="numbering" w:customStyle="1" w:styleId="instructivo">
    <w:name w:val="instructivo"/>
    <w:uiPriority w:val="99"/>
    <w:rsid w:val="00BC7979"/>
    <w:pPr>
      <w:numPr>
        <w:numId w:val="16"/>
      </w:numPr>
    </w:pPr>
  </w:style>
  <w:style w:type="numbering" w:customStyle="1" w:styleId="Estilo4">
    <w:name w:val="Estilo4"/>
    <w:uiPriority w:val="99"/>
    <w:rsid w:val="00BC7979"/>
    <w:pPr>
      <w:numPr>
        <w:numId w:val="17"/>
      </w:numPr>
    </w:pPr>
  </w:style>
  <w:style w:type="paragraph" w:styleId="Sinespaciado">
    <w:name w:val="No Spacing"/>
    <w:link w:val="SinespaciadoCar"/>
    <w:uiPriority w:val="1"/>
    <w:qFormat/>
    <w:rsid w:val="00A6319E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6319E"/>
    <w:rPr>
      <w:rFonts w:eastAsiaTheme="minorEastAsia"/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7B34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915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tmp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33" Type="http://schemas.openxmlformats.org/officeDocument/2006/relationships/oleObject" Target="embeddings/oleObject1.bin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tmp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tmp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tmp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2.bin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CC51B-9E27-49FD-A289-36EA6649B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76</Pages>
  <Words>7610</Words>
  <Characters>41860</Characters>
  <Application>Microsoft Office Word</Application>
  <DocSecurity>0</DocSecurity>
  <Lines>348</Lines>
  <Paragraphs>98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Hernández Maqueda</dc:creator>
  <cp:keywords/>
  <dc:description/>
  <cp:lastModifiedBy>Daniela Serrano Licea</cp:lastModifiedBy>
  <cp:revision>2</cp:revision>
  <cp:lastPrinted>2017-01-17T16:54:00Z</cp:lastPrinted>
  <dcterms:created xsi:type="dcterms:W3CDTF">2018-10-17T17:54:00Z</dcterms:created>
  <dcterms:modified xsi:type="dcterms:W3CDTF">2018-10-17T17:54:00Z</dcterms:modified>
</cp:coreProperties>
</file>