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1989" w14:textId="77777777" w:rsidR="00A62EE0" w:rsidRPr="009952FD" w:rsidRDefault="00B03351" w:rsidP="00AC77A1">
      <w:pPr>
        <w:tabs>
          <w:tab w:val="left" w:pos="2552"/>
        </w:tabs>
      </w:pPr>
      <w:r w:rsidRPr="009952FD">
        <w:rPr>
          <w:noProof/>
          <w:lang w:val="es-MX" w:eastAsia="es-MX"/>
        </w:rPr>
        <w:drawing>
          <wp:inline distT="0" distB="0" distL="0" distR="0" wp14:anchorId="5DB8FEAC" wp14:editId="1D0EF204">
            <wp:extent cx="1255395" cy="1160145"/>
            <wp:effectExtent l="19050" t="0" r="1905" b="0"/>
            <wp:docPr id="1"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8"/>
                    <a:srcRect/>
                    <a:stretch>
                      <a:fillRect/>
                    </a:stretch>
                  </pic:blipFill>
                  <pic:spPr bwMode="auto">
                    <a:xfrm>
                      <a:off x="0" y="0"/>
                      <a:ext cx="1255395" cy="1160145"/>
                    </a:xfrm>
                    <a:prstGeom prst="rect">
                      <a:avLst/>
                    </a:prstGeom>
                    <a:noFill/>
                    <a:ln w="9525">
                      <a:noFill/>
                      <a:miter lim="800000"/>
                      <a:headEnd/>
                      <a:tailEnd/>
                    </a:ln>
                  </pic:spPr>
                </pic:pic>
              </a:graphicData>
            </a:graphic>
          </wp:inline>
        </w:drawing>
      </w:r>
    </w:p>
    <w:p w14:paraId="180C8D9D" w14:textId="77777777" w:rsidR="00A62EE0" w:rsidRPr="009952FD" w:rsidRDefault="00A62EE0" w:rsidP="005929D8"/>
    <w:p w14:paraId="34A188CB" w14:textId="77777777" w:rsidR="00A62EE0" w:rsidRPr="009952FD" w:rsidRDefault="00A62EE0" w:rsidP="005929D8"/>
    <w:p w14:paraId="34099589" w14:textId="77777777" w:rsidR="00A62EE0" w:rsidRPr="009952FD" w:rsidRDefault="00A62EE0" w:rsidP="00AD7CFE">
      <w:pPr>
        <w:tabs>
          <w:tab w:val="left" w:pos="7380"/>
        </w:tabs>
      </w:pPr>
    </w:p>
    <w:p w14:paraId="6EBA6EAD" w14:textId="738AC3EB" w:rsidR="00A62EE0" w:rsidRPr="009952FD" w:rsidRDefault="00A62EE0" w:rsidP="005929D8"/>
    <w:p w14:paraId="0134CEC0" w14:textId="2390C5F0" w:rsidR="00D37B23" w:rsidRPr="009952FD" w:rsidRDefault="00D37B23" w:rsidP="005929D8"/>
    <w:p w14:paraId="61EC3E71" w14:textId="458A6884" w:rsidR="00A62EE0" w:rsidRPr="009952FD" w:rsidRDefault="00A62EE0" w:rsidP="001916F9">
      <w:pPr>
        <w:jc w:val="center"/>
      </w:pPr>
    </w:p>
    <w:p w14:paraId="3F2452B6" w14:textId="661C88AF" w:rsidR="008930DF" w:rsidRPr="009952FD" w:rsidRDefault="00A62EE0" w:rsidP="001916F9">
      <w:pPr>
        <w:jc w:val="center"/>
        <w:rPr>
          <w:rFonts w:ascii="Arial" w:hAnsi="Arial" w:cs="Arial"/>
          <w:b/>
          <w:sz w:val="56"/>
          <w:szCs w:val="56"/>
        </w:rPr>
      </w:pPr>
      <w:r w:rsidRPr="009952FD">
        <w:rPr>
          <w:rFonts w:ascii="Arial" w:hAnsi="Arial" w:cs="Arial"/>
          <w:b/>
          <w:sz w:val="56"/>
          <w:szCs w:val="56"/>
        </w:rPr>
        <w:t>CO</w:t>
      </w:r>
      <w:r w:rsidR="008930DF" w:rsidRPr="009952FD">
        <w:rPr>
          <w:rFonts w:ascii="Arial" w:hAnsi="Arial" w:cs="Arial"/>
          <w:b/>
          <w:sz w:val="56"/>
          <w:szCs w:val="56"/>
        </w:rPr>
        <w:t xml:space="preserve">NTRALORÍA </w:t>
      </w:r>
    </w:p>
    <w:p w14:paraId="6F85F75E" w14:textId="77777777" w:rsidR="00A62EE0" w:rsidRPr="009952FD" w:rsidRDefault="007603D2" w:rsidP="007603D2">
      <w:pPr>
        <w:tabs>
          <w:tab w:val="left" w:pos="1842"/>
          <w:tab w:val="center" w:pos="4702"/>
        </w:tabs>
        <w:rPr>
          <w:rFonts w:ascii="Arial" w:hAnsi="Arial" w:cs="Arial"/>
          <w:b/>
          <w:sz w:val="56"/>
          <w:szCs w:val="56"/>
        </w:rPr>
      </w:pPr>
      <w:r w:rsidRPr="009952FD">
        <w:rPr>
          <w:rFonts w:ascii="Arial" w:hAnsi="Arial" w:cs="Arial"/>
          <w:b/>
          <w:sz w:val="56"/>
          <w:szCs w:val="56"/>
        </w:rPr>
        <w:tab/>
      </w:r>
      <w:r w:rsidRPr="009952FD">
        <w:rPr>
          <w:rFonts w:ascii="Arial" w:hAnsi="Arial" w:cs="Arial"/>
          <w:b/>
          <w:sz w:val="56"/>
          <w:szCs w:val="56"/>
        </w:rPr>
        <w:tab/>
      </w:r>
      <w:r w:rsidR="008930DF" w:rsidRPr="009952FD">
        <w:rPr>
          <w:rFonts w:ascii="Arial" w:hAnsi="Arial" w:cs="Arial"/>
          <w:b/>
          <w:sz w:val="56"/>
          <w:szCs w:val="56"/>
        </w:rPr>
        <w:t>INTERNA</w:t>
      </w:r>
    </w:p>
    <w:p w14:paraId="016FB688" w14:textId="77777777" w:rsidR="00A62EE0" w:rsidRPr="009952FD" w:rsidRDefault="00A62EE0" w:rsidP="00C54878">
      <w:pPr>
        <w:tabs>
          <w:tab w:val="left" w:pos="7393"/>
        </w:tabs>
        <w:rPr>
          <w:rFonts w:ascii="Arial" w:hAnsi="Arial" w:cs="Arial"/>
          <w:b/>
          <w:sz w:val="56"/>
          <w:szCs w:val="56"/>
        </w:rPr>
      </w:pPr>
      <w:r w:rsidRPr="009952FD">
        <w:rPr>
          <w:rFonts w:ascii="Arial" w:hAnsi="Arial" w:cs="Arial"/>
          <w:b/>
          <w:sz w:val="56"/>
          <w:szCs w:val="56"/>
        </w:rPr>
        <w:tab/>
      </w:r>
    </w:p>
    <w:p w14:paraId="35BA29BE" w14:textId="77777777" w:rsidR="008930DF" w:rsidRPr="009952FD" w:rsidRDefault="008930DF" w:rsidP="00C54878">
      <w:pPr>
        <w:tabs>
          <w:tab w:val="left" w:pos="7393"/>
        </w:tabs>
        <w:rPr>
          <w:rFonts w:ascii="Arial" w:hAnsi="Arial" w:cs="Arial"/>
          <w:b/>
          <w:sz w:val="56"/>
          <w:szCs w:val="56"/>
        </w:rPr>
      </w:pPr>
    </w:p>
    <w:p w14:paraId="41E0298D" w14:textId="77777777" w:rsidR="00EC6EAC" w:rsidRPr="009952FD" w:rsidRDefault="008930DF" w:rsidP="00EC6EAC">
      <w:pPr>
        <w:spacing w:line="276" w:lineRule="auto"/>
        <w:jc w:val="center"/>
        <w:rPr>
          <w:rFonts w:ascii="Arial" w:hAnsi="Arial" w:cs="Arial"/>
          <w:b/>
          <w:color w:val="00863D"/>
          <w:sz w:val="48"/>
          <w:szCs w:val="48"/>
        </w:rPr>
      </w:pPr>
      <w:r w:rsidRPr="009952FD">
        <w:rPr>
          <w:rFonts w:ascii="Arial" w:hAnsi="Arial" w:cs="Arial"/>
          <w:b/>
          <w:color w:val="00863D"/>
          <w:sz w:val="48"/>
          <w:szCs w:val="48"/>
        </w:rPr>
        <w:t>Manual de Procedimientos</w:t>
      </w:r>
      <w:r w:rsidR="00402469" w:rsidRPr="009952FD">
        <w:rPr>
          <w:rFonts w:ascii="Arial" w:hAnsi="Arial" w:cs="Arial"/>
          <w:b/>
          <w:color w:val="00863D"/>
          <w:sz w:val="48"/>
          <w:szCs w:val="48"/>
        </w:rPr>
        <w:t xml:space="preserve"> </w:t>
      </w:r>
    </w:p>
    <w:p w14:paraId="4FA6EF1F" w14:textId="77777777" w:rsidR="008930DF" w:rsidRPr="009952FD" w:rsidRDefault="008930DF" w:rsidP="00EC6EAC">
      <w:pPr>
        <w:spacing w:line="276" w:lineRule="auto"/>
        <w:jc w:val="center"/>
        <w:rPr>
          <w:rFonts w:ascii="Arial" w:hAnsi="Arial" w:cs="Arial"/>
          <w:b/>
          <w:color w:val="00863D"/>
          <w:sz w:val="48"/>
          <w:szCs w:val="48"/>
        </w:rPr>
      </w:pPr>
      <w:r w:rsidRPr="009952FD">
        <w:rPr>
          <w:rFonts w:ascii="Arial" w:hAnsi="Arial" w:cs="Arial"/>
          <w:b/>
          <w:color w:val="00863D"/>
          <w:sz w:val="48"/>
          <w:szCs w:val="48"/>
        </w:rPr>
        <w:t>de</w:t>
      </w:r>
      <w:r w:rsidR="00EC6EAC" w:rsidRPr="009952FD">
        <w:rPr>
          <w:rFonts w:ascii="Arial" w:hAnsi="Arial" w:cs="Arial"/>
          <w:b/>
          <w:color w:val="00863D"/>
          <w:sz w:val="48"/>
          <w:szCs w:val="48"/>
        </w:rPr>
        <w:t xml:space="preserve"> la Unidad de</w:t>
      </w:r>
    </w:p>
    <w:p w14:paraId="52305D7D" w14:textId="77777777" w:rsidR="00A62EE0" w:rsidRPr="009952FD" w:rsidRDefault="008930DF" w:rsidP="00EC6EAC">
      <w:pPr>
        <w:spacing w:line="276" w:lineRule="auto"/>
        <w:jc w:val="center"/>
        <w:rPr>
          <w:rFonts w:ascii="Arial" w:hAnsi="Arial" w:cs="Arial"/>
          <w:b/>
          <w:color w:val="00863D"/>
          <w:sz w:val="48"/>
          <w:szCs w:val="48"/>
        </w:rPr>
      </w:pPr>
      <w:r w:rsidRPr="009952FD">
        <w:rPr>
          <w:rFonts w:ascii="Arial" w:hAnsi="Arial" w:cs="Arial"/>
          <w:b/>
          <w:color w:val="00863D"/>
          <w:sz w:val="48"/>
          <w:szCs w:val="48"/>
        </w:rPr>
        <w:t>Auditoría</w:t>
      </w:r>
      <w:r w:rsidR="00F86683" w:rsidRPr="009952FD">
        <w:rPr>
          <w:rFonts w:ascii="Arial" w:hAnsi="Arial" w:cs="Arial"/>
          <w:b/>
          <w:color w:val="00863D"/>
          <w:sz w:val="48"/>
          <w:szCs w:val="48"/>
        </w:rPr>
        <w:t>, Control y Evaluación</w:t>
      </w:r>
      <w:r w:rsidR="001430F3" w:rsidRPr="009952FD">
        <w:rPr>
          <w:rFonts w:ascii="Arial" w:hAnsi="Arial" w:cs="Arial"/>
          <w:b/>
          <w:color w:val="00863D"/>
          <w:sz w:val="48"/>
          <w:szCs w:val="48"/>
        </w:rPr>
        <w:t xml:space="preserve"> de </w:t>
      </w:r>
      <w:r w:rsidR="00D37B23" w:rsidRPr="009952FD">
        <w:rPr>
          <w:rFonts w:ascii="Arial" w:hAnsi="Arial" w:cs="Arial"/>
          <w:b/>
          <w:color w:val="00863D"/>
          <w:sz w:val="48"/>
          <w:szCs w:val="48"/>
        </w:rPr>
        <w:t>la Contraloría Interna del Tribunal Electoral del Poder Judicial de la Federación</w:t>
      </w:r>
    </w:p>
    <w:p w14:paraId="247F6D76" w14:textId="77777777" w:rsidR="00A62EE0" w:rsidRPr="009952FD" w:rsidRDefault="00A62EE0"/>
    <w:p w14:paraId="479714AB" w14:textId="77777777" w:rsidR="00A62EE0" w:rsidRPr="009952FD" w:rsidRDefault="00A62EE0" w:rsidP="003D1A3A"/>
    <w:p w14:paraId="0A00C4EF" w14:textId="77777777" w:rsidR="00A62EE0" w:rsidRPr="009952FD" w:rsidRDefault="00A62EE0" w:rsidP="006829EF">
      <w:pPr>
        <w:ind w:right="34"/>
        <w:rPr>
          <w:rFonts w:ascii="Arial" w:hAnsi="Arial" w:cs="Arial"/>
          <w:color w:val="00863D"/>
          <w:sz w:val="72"/>
          <w:szCs w:val="72"/>
        </w:rPr>
      </w:pPr>
    </w:p>
    <w:p w14:paraId="5A8FAC03" w14:textId="77777777" w:rsidR="00A62EE0" w:rsidRPr="009952FD" w:rsidRDefault="00A62EE0" w:rsidP="006829EF">
      <w:pPr>
        <w:ind w:right="34"/>
        <w:rPr>
          <w:rFonts w:ascii="Arial" w:hAnsi="Arial" w:cs="Arial"/>
          <w:color w:val="00863D"/>
          <w:sz w:val="72"/>
          <w:szCs w:val="72"/>
        </w:rPr>
      </w:pPr>
    </w:p>
    <w:p w14:paraId="54C6C8DA" w14:textId="77777777" w:rsidR="00A62EE0" w:rsidRPr="009952FD" w:rsidRDefault="00A62EE0" w:rsidP="006829EF">
      <w:pPr>
        <w:ind w:right="34"/>
        <w:rPr>
          <w:rFonts w:ascii="Arial" w:hAnsi="Arial" w:cs="Arial"/>
          <w:color w:val="00863D"/>
          <w:sz w:val="72"/>
          <w:szCs w:val="72"/>
        </w:rPr>
        <w:sectPr w:rsidR="00A62EE0" w:rsidRPr="009952FD" w:rsidSect="00C609F0">
          <w:footerReference w:type="default" r:id="rId9"/>
          <w:headerReference w:type="first" r:id="rId10"/>
          <w:footerReference w:type="first" r:id="rId11"/>
          <w:pgSz w:w="12240" w:h="15840"/>
          <w:pgMar w:top="851" w:right="1418" w:bottom="851" w:left="1418" w:header="284" w:footer="266" w:gutter="0"/>
          <w:pgNumType w:start="1"/>
          <w:cols w:space="708"/>
          <w:docGrid w:linePitch="326"/>
        </w:sectPr>
      </w:pPr>
    </w:p>
    <w:p w14:paraId="69144443" w14:textId="77777777" w:rsidR="00A62EE0" w:rsidRPr="009952FD" w:rsidRDefault="00A62EE0" w:rsidP="006829EF">
      <w:pPr>
        <w:ind w:right="34"/>
        <w:rPr>
          <w:rFonts w:ascii="Arial" w:hAnsi="Arial" w:cs="Arial"/>
          <w:color w:val="00863D"/>
          <w:sz w:val="72"/>
          <w:szCs w:val="72"/>
        </w:rPr>
      </w:pPr>
      <w:r w:rsidRPr="009952FD">
        <w:rPr>
          <w:rFonts w:ascii="Arial" w:hAnsi="Arial" w:cs="Arial"/>
          <w:color w:val="00863D"/>
          <w:sz w:val="72"/>
          <w:szCs w:val="72"/>
        </w:rPr>
        <w:lastRenderedPageBreak/>
        <w:t xml:space="preserve">                                 ÍNDICE</w:t>
      </w:r>
    </w:p>
    <w:p w14:paraId="498B9BDA" w14:textId="77777777" w:rsidR="00A62EE0" w:rsidRPr="009952FD" w:rsidRDefault="00A62EE0" w:rsidP="009E1A6B">
      <w:pPr>
        <w:ind w:right="34"/>
        <w:rPr>
          <w:rFonts w:ascii="Arial" w:hAnsi="Arial" w:cs="Arial"/>
          <w:b/>
          <w:color w:val="00863D"/>
        </w:rPr>
      </w:pPr>
      <w:r w:rsidRPr="009952FD">
        <w:rPr>
          <w:rFonts w:ascii="Arial" w:hAnsi="Arial" w:cs="Arial"/>
          <w:b/>
          <w:color w:val="00863D"/>
        </w:rPr>
        <w:t>______________________________________________________________________</w:t>
      </w:r>
    </w:p>
    <w:p w14:paraId="0BE6C80D" w14:textId="77777777" w:rsidR="00AC4DD7" w:rsidRPr="009952FD" w:rsidRDefault="00AC4DD7" w:rsidP="00AC4DD7">
      <w:pPr>
        <w:tabs>
          <w:tab w:val="left" w:leader="hyphen" w:pos="6784"/>
        </w:tabs>
        <w:rPr>
          <w:rFonts w:ascii="Arial" w:hAnsi="Arial" w:cs="Arial"/>
          <w:bCs/>
          <w:noProof/>
          <w:color w:val="000000"/>
          <w:sz w:val="10"/>
          <w:szCs w:val="10"/>
        </w:rPr>
      </w:pPr>
    </w:p>
    <w:p w14:paraId="2F9543A3" w14:textId="77777777" w:rsidR="007402F8" w:rsidRPr="009952FD" w:rsidRDefault="007402F8" w:rsidP="00AC4DD7">
      <w:pPr>
        <w:tabs>
          <w:tab w:val="left" w:leader="hyphen" w:pos="6784"/>
        </w:tabs>
        <w:rPr>
          <w:rFonts w:ascii="Arial" w:hAnsi="Arial" w:cs="Arial"/>
          <w:bCs/>
          <w:noProof/>
          <w:color w:val="000000"/>
          <w:sz w:val="10"/>
          <w:szCs w:val="10"/>
        </w:rPr>
      </w:pPr>
    </w:p>
    <w:sdt>
      <w:sdtPr>
        <w:rPr>
          <w:rFonts w:ascii="Cambria" w:eastAsia="MS Mincho" w:hAnsi="Cambria"/>
          <w:b/>
          <w:bCs/>
          <w:sz w:val="24"/>
          <w:szCs w:val="24"/>
          <w:lang w:val="es-ES" w:eastAsia="es-ES"/>
        </w:rPr>
        <w:id w:val="606312659"/>
        <w:docPartObj>
          <w:docPartGallery w:val="Table of Contents"/>
          <w:docPartUnique/>
        </w:docPartObj>
      </w:sdtPr>
      <w:sdtEndPr>
        <w:rPr>
          <w:rFonts w:ascii="Arial" w:eastAsiaTheme="minorEastAsia" w:hAnsi="Arial"/>
          <w:b w:val="0"/>
          <w:bCs w:val="0"/>
          <w:sz w:val="22"/>
          <w:szCs w:val="22"/>
          <w:lang w:val="es-MX" w:eastAsia="es-MX"/>
        </w:rPr>
      </w:sdtEndPr>
      <w:sdtContent>
        <w:p w14:paraId="53F4CE4E" w14:textId="64F3A5E1" w:rsidR="00322BFF" w:rsidRPr="009952FD" w:rsidRDefault="005B0DBC">
          <w:pPr>
            <w:pStyle w:val="TDC1"/>
            <w:rPr>
              <w:rFonts w:asciiTheme="minorHAnsi" w:hAnsiTheme="minorHAnsi" w:cstheme="minorBidi"/>
            </w:rPr>
          </w:pPr>
          <w:r w:rsidRPr="009952FD">
            <w:rPr>
              <w:b/>
              <w:bCs/>
              <w:noProof w:val="0"/>
              <w:color w:val="365F91" w:themeColor="accent1" w:themeShade="BF"/>
              <w:lang w:val="es-ES"/>
            </w:rPr>
            <w:fldChar w:fldCharType="begin"/>
          </w:r>
          <w:r w:rsidRPr="009952FD">
            <w:rPr>
              <w:lang w:val="es-ES"/>
            </w:rPr>
            <w:instrText xml:space="preserve"> TOC \o "1-3" \h \z \u </w:instrText>
          </w:r>
          <w:r w:rsidRPr="009952FD">
            <w:rPr>
              <w:b/>
              <w:bCs/>
              <w:noProof w:val="0"/>
              <w:color w:val="365F91" w:themeColor="accent1" w:themeShade="BF"/>
              <w:lang w:val="es-ES"/>
            </w:rPr>
            <w:fldChar w:fldCharType="separate"/>
          </w:r>
          <w:hyperlink w:anchor="_Toc90301335" w:history="1">
            <w:r w:rsidR="00322BFF" w:rsidRPr="009952FD">
              <w:rPr>
                <w:rStyle w:val="Hipervnculo"/>
              </w:rPr>
              <w:t>I. PRESENTACIÓN______________________________________________________</w:t>
            </w:r>
            <w:r w:rsidR="00322BFF" w:rsidRPr="009952FD">
              <w:rPr>
                <w:webHidden/>
              </w:rPr>
              <w:tab/>
            </w:r>
            <w:r w:rsidR="00322BFF" w:rsidRPr="009952FD">
              <w:rPr>
                <w:webHidden/>
              </w:rPr>
              <w:fldChar w:fldCharType="begin"/>
            </w:r>
            <w:r w:rsidR="00322BFF" w:rsidRPr="009952FD">
              <w:rPr>
                <w:webHidden/>
              </w:rPr>
              <w:instrText xml:space="preserve"> PAGEREF _Toc90301335 \h </w:instrText>
            </w:r>
            <w:r w:rsidR="00322BFF" w:rsidRPr="009952FD">
              <w:rPr>
                <w:webHidden/>
              </w:rPr>
            </w:r>
            <w:r w:rsidR="00322BFF" w:rsidRPr="009952FD">
              <w:rPr>
                <w:webHidden/>
              </w:rPr>
              <w:fldChar w:fldCharType="separate"/>
            </w:r>
            <w:r w:rsidR="00322BFF" w:rsidRPr="009952FD">
              <w:rPr>
                <w:webHidden/>
              </w:rPr>
              <w:t>4</w:t>
            </w:r>
            <w:r w:rsidR="00322BFF" w:rsidRPr="009952FD">
              <w:rPr>
                <w:webHidden/>
              </w:rPr>
              <w:fldChar w:fldCharType="end"/>
            </w:r>
          </w:hyperlink>
        </w:p>
        <w:p w14:paraId="719B7035" w14:textId="6798E9CA" w:rsidR="00322BFF" w:rsidRPr="009952FD" w:rsidRDefault="00F7057F">
          <w:pPr>
            <w:pStyle w:val="TDC1"/>
            <w:rPr>
              <w:rFonts w:asciiTheme="minorHAnsi" w:hAnsiTheme="minorHAnsi" w:cstheme="minorBidi"/>
            </w:rPr>
          </w:pPr>
          <w:hyperlink w:anchor="_Toc90301336" w:history="1">
            <w:r w:rsidR="00322BFF" w:rsidRPr="009952FD">
              <w:rPr>
                <w:rStyle w:val="Hipervnculo"/>
              </w:rPr>
              <w:t>II. OBJETIVO__________________________________________________________</w:t>
            </w:r>
            <w:r w:rsidR="00322BFF" w:rsidRPr="009952FD">
              <w:rPr>
                <w:webHidden/>
              </w:rPr>
              <w:tab/>
            </w:r>
            <w:r w:rsidR="00322BFF" w:rsidRPr="009952FD">
              <w:rPr>
                <w:webHidden/>
              </w:rPr>
              <w:fldChar w:fldCharType="begin"/>
            </w:r>
            <w:r w:rsidR="00322BFF" w:rsidRPr="009952FD">
              <w:rPr>
                <w:webHidden/>
              </w:rPr>
              <w:instrText xml:space="preserve"> PAGEREF _Toc90301336 \h </w:instrText>
            </w:r>
            <w:r w:rsidR="00322BFF" w:rsidRPr="009952FD">
              <w:rPr>
                <w:webHidden/>
              </w:rPr>
            </w:r>
            <w:r w:rsidR="00322BFF" w:rsidRPr="009952FD">
              <w:rPr>
                <w:webHidden/>
              </w:rPr>
              <w:fldChar w:fldCharType="separate"/>
            </w:r>
            <w:r w:rsidR="00322BFF" w:rsidRPr="009952FD">
              <w:rPr>
                <w:webHidden/>
              </w:rPr>
              <w:t>5</w:t>
            </w:r>
            <w:r w:rsidR="00322BFF" w:rsidRPr="009952FD">
              <w:rPr>
                <w:webHidden/>
              </w:rPr>
              <w:fldChar w:fldCharType="end"/>
            </w:r>
          </w:hyperlink>
        </w:p>
        <w:p w14:paraId="732C9457" w14:textId="7376047A" w:rsidR="00322BFF" w:rsidRPr="009952FD" w:rsidRDefault="00F7057F">
          <w:pPr>
            <w:pStyle w:val="TDC1"/>
            <w:rPr>
              <w:rFonts w:asciiTheme="minorHAnsi" w:hAnsiTheme="minorHAnsi" w:cstheme="minorBidi"/>
            </w:rPr>
          </w:pPr>
          <w:hyperlink w:anchor="_Toc90301337" w:history="1">
            <w:r w:rsidR="00322BFF" w:rsidRPr="009952FD">
              <w:rPr>
                <w:rStyle w:val="Hipervnculo"/>
              </w:rPr>
              <w:t>III. MARCO JURÍDICO____________________________________________________</w:t>
            </w:r>
            <w:r w:rsidR="00322BFF" w:rsidRPr="009952FD">
              <w:rPr>
                <w:webHidden/>
              </w:rPr>
              <w:tab/>
            </w:r>
            <w:r w:rsidR="00322BFF" w:rsidRPr="009952FD">
              <w:rPr>
                <w:webHidden/>
              </w:rPr>
              <w:fldChar w:fldCharType="begin"/>
            </w:r>
            <w:r w:rsidR="00322BFF" w:rsidRPr="009952FD">
              <w:rPr>
                <w:webHidden/>
              </w:rPr>
              <w:instrText xml:space="preserve"> PAGEREF _Toc90301337 \h </w:instrText>
            </w:r>
            <w:r w:rsidR="00322BFF" w:rsidRPr="009952FD">
              <w:rPr>
                <w:webHidden/>
              </w:rPr>
            </w:r>
            <w:r w:rsidR="00322BFF" w:rsidRPr="009952FD">
              <w:rPr>
                <w:webHidden/>
              </w:rPr>
              <w:fldChar w:fldCharType="separate"/>
            </w:r>
            <w:r w:rsidR="00322BFF" w:rsidRPr="009952FD">
              <w:rPr>
                <w:webHidden/>
              </w:rPr>
              <w:t>6</w:t>
            </w:r>
            <w:r w:rsidR="00322BFF" w:rsidRPr="009952FD">
              <w:rPr>
                <w:webHidden/>
              </w:rPr>
              <w:fldChar w:fldCharType="end"/>
            </w:r>
          </w:hyperlink>
        </w:p>
        <w:p w14:paraId="1043CDD0" w14:textId="5F6C2B2F" w:rsidR="00322BFF" w:rsidRPr="009952FD" w:rsidRDefault="00F7057F">
          <w:pPr>
            <w:pStyle w:val="TDC1"/>
            <w:rPr>
              <w:rFonts w:asciiTheme="minorHAnsi" w:hAnsiTheme="minorHAnsi" w:cstheme="minorBidi"/>
            </w:rPr>
          </w:pPr>
          <w:hyperlink w:anchor="_Toc90301338" w:history="1">
            <w:r w:rsidR="00322BFF" w:rsidRPr="009952FD">
              <w:rPr>
                <w:rStyle w:val="Hipervnculo"/>
              </w:rPr>
              <w:t>IV. GLOSARIO__________________________________________________________</w:t>
            </w:r>
            <w:r w:rsidR="00322BFF" w:rsidRPr="009952FD">
              <w:rPr>
                <w:webHidden/>
              </w:rPr>
              <w:tab/>
            </w:r>
            <w:r w:rsidR="00322BFF" w:rsidRPr="009952FD">
              <w:rPr>
                <w:webHidden/>
              </w:rPr>
              <w:fldChar w:fldCharType="begin"/>
            </w:r>
            <w:r w:rsidR="00322BFF" w:rsidRPr="009952FD">
              <w:rPr>
                <w:webHidden/>
              </w:rPr>
              <w:instrText xml:space="preserve"> PAGEREF _Toc90301338 \h </w:instrText>
            </w:r>
            <w:r w:rsidR="00322BFF" w:rsidRPr="009952FD">
              <w:rPr>
                <w:webHidden/>
              </w:rPr>
            </w:r>
            <w:r w:rsidR="00322BFF" w:rsidRPr="009952FD">
              <w:rPr>
                <w:webHidden/>
              </w:rPr>
              <w:fldChar w:fldCharType="separate"/>
            </w:r>
            <w:r w:rsidR="00322BFF" w:rsidRPr="009952FD">
              <w:rPr>
                <w:webHidden/>
              </w:rPr>
              <w:t>7</w:t>
            </w:r>
            <w:r w:rsidR="00322BFF" w:rsidRPr="009952FD">
              <w:rPr>
                <w:webHidden/>
              </w:rPr>
              <w:fldChar w:fldCharType="end"/>
            </w:r>
          </w:hyperlink>
        </w:p>
        <w:p w14:paraId="143B4FF3" w14:textId="42D18F77" w:rsidR="00322BFF" w:rsidRPr="009952FD" w:rsidRDefault="00F7057F">
          <w:pPr>
            <w:pStyle w:val="TDC1"/>
            <w:rPr>
              <w:rFonts w:asciiTheme="minorHAnsi" w:hAnsiTheme="minorHAnsi" w:cstheme="minorBidi"/>
            </w:rPr>
          </w:pPr>
          <w:hyperlink w:anchor="_Toc90301339" w:history="1">
            <w:r w:rsidR="00322BFF" w:rsidRPr="009952FD">
              <w:rPr>
                <w:rStyle w:val="Hipervnculo"/>
              </w:rPr>
              <w:t>V. DESCRIPCIÓN DE PROCEDIMIENTOS__________________________</w:t>
            </w:r>
            <w:r w:rsidR="00322BFF" w:rsidRPr="009952FD">
              <w:rPr>
                <w:webHidden/>
              </w:rPr>
              <w:tab/>
            </w:r>
            <w:r w:rsidR="00322BFF" w:rsidRPr="009952FD">
              <w:rPr>
                <w:webHidden/>
              </w:rPr>
              <w:fldChar w:fldCharType="begin"/>
            </w:r>
            <w:r w:rsidR="00322BFF" w:rsidRPr="009952FD">
              <w:rPr>
                <w:webHidden/>
              </w:rPr>
              <w:instrText xml:space="preserve"> PAGEREF _Toc90301339 \h </w:instrText>
            </w:r>
            <w:r w:rsidR="00322BFF" w:rsidRPr="009952FD">
              <w:rPr>
                <w:webHidden/>
              </w:rPr>
            </w:r>
            <w:r w:rsidR="00322BFF" w:rsidRPr="009952FD">
              <w:rPr>
                <w:webHidden/>
              </w:rPr>
              <w:fldChar w:fldCharType="separate"/>
            </w:r>
            <w:r w:rsidR="00322BFF" w:rsidRPr="009952FD">
              <w:rPr>
                <w:webHidden/>
              </w:rPr>
              <w:t>16</w:t>
            </w:r>
            <w:r w:rsidR="00322BFF" w:rsidRPr="009952FD">
              <w:rPr>
                <w:webHidden/>
              </w:rPr>
              <w:fldChar w:fldCharType="end"/>
            </w:r>
          </w:hyperlink>
        </w:p>
        <w:p w14:paraId="4276D746" w14:textId="5E6E5F30" w:rsidR="00322BFF" w:rsidRPr="009952FD" w:rsidRDefault="00F7057F">
          <w:pPr>
            <w:pStyle w:val="TDC2"/>
            <w:rPr>
              <w:rFonts w:asciiTheme="minorHAnsi" w:hAnsiTheme="minorHAnsi" w:cstheme="minorBidi"/>
              <w:lang w:val="es-MX"/>
            </w:rPr>
          </w:pPr>
          <w:hyperlink w:anchor="_Toc90301340" w:history="1">
            <w:r w:rsidR="00322BFF" w:rsidRPr="009952FD">
              <w:rPr>
                <w:rStyle w:val="Hipervnculo"/>
                <w:b/>
              </w:rPr>
              <w:t>A.</w:t>
            </w:r>
            <w:r w:rsidR="00322BFF" w:rsidRPr="009952FD">
              <w:rPr>
                <w:rFonts w:asciiTheme="minorHAnsi" w:hAnsiTheme="minorHAnsi" w:cstheme="minorBidi"/>
                <w:lang w:val="es-MX"/>
              </w:rPr>
              <w:tab/>
            </w:r>
            <w:r w:rsidR="00322BFF" w:rsidRPr="009952FD">
              <w:rPr>
                <w:rStyle w:val="Hipervnculo"/>
                <w:b/>
              </w:rPr>
              <w:t>Elaboración del PACA.</w:t>
            </w:r>
            <w:r w:rsidR="00322BFF" w:rsidRPr="009952FD">
              <w:rPr>
                <w:webHidden/>
              </w:rPr>
              <w:tab/>
            </w:r>
            <w:r w:rsidR="00322BFF" w:rsidRPr="009952FD">
              <w:rPr>
                <w:webHidden/>
              </w:rPr>
              <w:fldChar w:fldCharType="begin"/>
            </w:r>
            <w:r w:rsidR="00322BFF" w:rsidRPr="009952FD">
              <w:rPr>
                <w:webHidden/>
              </w:rPr>
              <w:instrText xml:space="preserve"> PAGEREF _Toc90301340 \h </w:instrText>
            </w:r>
            <w:r w:rsidR="00322BFF" w:rsidRPr="009952FD">
              <w:rPr>
                <w:webHidden/>
              </w:rPr>
            </w:r>
            <w:r w:rsidR="00322BFF" w:rsidRPr="009952FD">
              <w:rPr>
                <w:webHidden/>
              </w:rPr>
              <w:fldChar w:fldCharType="separate"/>
            </w:r>
            <w:r w:rsidR="00322BFF" w:rsidRPr="009952FD">
              <w:rPr>
                <w:webHidden/>
              </w:rPr>
              <w:t>17</w:t>
            </w:r>
            <w:r w:rsidR="00322BFF" w:rsidRPr="009952FD">
              <w:rPr>
                <w:webHidden/>
              </w:rPr>
              <w:fldChar w:fldCharType="end"/>
            </w:r>
          </w:hyperlink>
        </w:p>
        <w:p w14:paraId="642D6288" w14:textId="6F00721D" w:rsidR="00322BFF" w:rsidRPr="009952FD" w:rsidRDefault="00F7057F">
          <w:pPr>
            <w:pStyle w:val="TDC3"/>
            <w:tabs>
              <w:tab w:val="left" w:pos="880"/>
            </w:tabs>
            <w:rPr>
              <w:rFonts w:asciiTheme="minorHAnsi" w:hAnsiTheme="minorHAnsi" w:cstheme="minorBidi"/>
            </w:rPr>
          </w:pPr>
          <w:hyperlink w:anchor="_Toc90301341" w:history="1">
            <w:r w:rsidR="00322BFF" w:rsidRPr="009952FD">
              <w:rPr>
                <w:rStyle w:val="Hipervnculo"/>
              </w:rPr>
              <w:t>a.</w:t>
            </w:r>
            <w:r w:rsidR="00322BFF" w:rsidRPr="009952FD">
              <w:rPr>
                <w:rFonts w:asciiTheme="minorHAnsi" w:hAnsiTheme="minorHAnsi" w:cstheme="minorBidi"/>
              </w:rPr>
              <w:tab/>
            </w:r>
            <w:r w:rsidR="00322BFF" w:rsidRPr="009952FD">
              <w:rPr>
                <w:rStyle w:val="Hipervnculo"/>
              </w:rPr>
              <w:t>DIAGRAMA DE FLUJO_____________________________________________</w:t>
            </w:r>
            <w:r w:rsidR="00322BFF" w:rsidRPr="009952FD">
              <w:rPr>
                <w:webHidden/>
              </w:rPr>
              <w:tab/>
            </w:r>
            <w:r w:rsidR="00322BFF" w:rsidRPr="009952FD">
              <w:rPr>
                <w:webHidden/>
              </w:rPr>
              <w:fldChar w:fldCharType="begin"/>
            </w:r>
            <w:r w:rsidR="00322BFF" w:rsidRPr="009952FD">
              <w:rPr>
                <w:webHidden/>
              </w:rPr>
              <w:instrText xml:space="preserve"> PAGEREF _Toc90301341 \h </w:instrText>
            </w:r>
            <w:r w:rsidR="00322BFF" w:rsidRPr="009952FD">
              <w:rPr>
                <w:webHidden/>
              </w:rPr>
            </w:r>
            <w:r w:rsidR="00322BFF" w:rsidRPr="009952FD">
              <w:rPr>
                <w:webHidden/>
              </w:rPr>
              <w:fldChar w:fldCharType="separate"/>
            </w:r>
            <w:r w:rsidR="00322BFF" w:rsidRPr="009952FD">
              <w:rPr>
                <w:webHidden/>
              </w:rPr>
              <w:t>20</w:t>
            </w:r>
            <w:r w:rsidR="00322BFF" w:rsidRPr="009952FD">
              <w:rPr>
                <w:webHidden/>
              </w:rPr>
              <w:fldChar w:fldCharType="end"/>
            </w:r>
          </w:hyperlink>
        </w:p>
        <w:p w14:paraId="3C29EDE6" w14:textId="0CA7E2CF" w:rsidR="00322BFF" w:rsidRPr="009952FD" w:rsidRDefault="00F7057F">
          <w:pPr>
            <w:pStyle w:val="TDC2"/>
            <w:rPr>
              <w:rFonts w:asciiTheme="minorHAnsi" w:hAnsiTheme="minorHAnsi" w:cstheme="minorBidi"/>
              <w:lang w:val="es-MX"/>
            </w:rPr>
          </w:pPr>
          <w:hyperlink w:anchor="_Toc90301342" w:history="1">
            <w:r w:rsidR="00322BFF" w:rsidRPr="009952FD">
              <w:rPr>
                <w:rStyle w:val="Hipervnculo"/>
                <w:b/>
              </w:rPr>
              <w:t>B.</w:t>
            </w:r>
            <w:r w:rsidR="00322BFF" w:rsidRPr="009952FD">
              <w:rPr>
                <w:rFonts w:asciiTheme="minorHAnsi" w:hAnsiTheme="minorHAnsi" w:cstheme="minorBidi"/>
                <w:lang w:val="es-MX"/>
              </w:rPr>
              <w:tab/>
            </w:r>
            <w:r w:rsidR="00322BFF" w:rsidRPr="009952FD">
              <w:rPr>
                <w:rStyle w:val="Hipervnculo"/>
                <w:b/>
              </w:rPr>
              <w:t>Ejecución de Auditoría, Revisión y Evaluación al ejercicio del gasto.</w:t>
            </w:r>
            <w:r w:rsidR="00322BFF" w:rsidRPr="009952FD">
              <w:rPr>
                <w:webHidden/>
              </w:rPr>
              <w:tab/>
            </w:r>
            <w:r w:rsidR="00322BFF" w:rsidRPr="009952FD">
              <w:rPr>
                <w:webHidden/>
              </w:rPr>
              <w:fldChar w:fldCharType="begin"/>
            </w:r>
            <w:r w:rsidR="00322BFF" w:rsidRPr="009952FD">
              <w:rPr>
                <w:webHidden/>
              </w:rPr>
              <w:instrText xml:space="preserve"> PAGEREF _Toc90301342 \h </w:instrText>
            </w:r>
            <w:r w:rsidR="00322BFF" w:rsidRPr="009952FD">
              <w:rPr>
                <w:webHidden/>
              </w:rPr>
            </w:r>
            <w:r w:rsidR="00322BFF" w:rsidRPr="009952FD">
              <w:rPr>
                <w:webHidden/>
              </w:rPr>
              <w:fldChar w:fldCharType="separate"/>
            </w:r>
            <w:r w:rsidR="00322BFF" w:rsidRPr="009952FD">
              <w:rPr>
                <w:webHidden/>
              </w:rPr>
              <w:t>22</w:t>
            </w:r>
            <w:r w:rsidR="00322BFF" w:rsidRPr="009952FD">
              <w:rPr>
                <w:webHidden/>
              </w:rPr>
              <w:fldChar w:fldCharType="end"/>
            </w:r>
          </w:hyperlink>
        </w:p>
        <w:p w14:paraId="2F985903" w14:textId="76005428" w:rsidR="00322BFF" w:rsidRPr="009952FD" w:rsidRDefault="00F7057F">
          <w:pPr>
            <w:pStyle w:val="TDC3"/>
            <w:rPr>
              <w:rFonts w:asciiTheme="minorHAnsi" w:hAnsiTheme="minorHAnsi" w:cstheme="minorBidi"/>
            </w:rPr>
          </w:pPr>
          <w:hyperlink w:anchor="_Toc90301343" w:history="1">
            <w:r w:rsidR="00322BFF" w:rsidRPr="009952FD">
              <w:rPr>
                <w:rStyle w:val="Hipervnculo"/>
              </w:rPr>
              <w:t>b. DIAGRAMA DE FLUJO________________________________________________</w:t>
            </w:r>
            <w:r w:rsidR="00322BFF" w:rsidRPr="009952FD">
              <w:rPr>
                <w:webHidden/>
              </w:rPr>
              <w:tab/>
            </w:r>
            <w:r w:rsidR="00322BFF" w:rsidRPr="009952FD">
              <w:rPr>
                <w:webHidden/>
              </w:rPr>
              <w:fldChar w:fldCharType="begin"/>
            </w:r>
            <w:r w:rsidR="00322BFF" w:rsidRPr="009952FD">
              <w:rPr>
                <w:webHidden/>
              </w:rPr>
              <w:instrText xml:space="preserve"> PAGEREF _Toc90301343 \h </w:instrText>
            </w:r>
            <w:r w:rsidR="00322BFF" w:rsidRPr="009952FD">
              <w:rPr>
                <w:webHidden/>
              </w:rPr>
            </w:r>
            <w:r w:rsidR="00322BFF" w:rsidRPr="009952FD">
              <w:rPr>
                <w:webHidden/>
              </w:rPr>
              <w:fldChar w:fldCharType="separate"/>
            </w:r>
            <w:r w:rsidR="00322BFF" w:rsidRPr="009952FD">
              <w:rPr>
                <w:webHidden/>
              </w:rPr>
              <w:t>31</w:t>
            </w:r>
            <w:r w:rsidR="00322BFF" w:rsidRPr="009952FD">
              <w:rPr>
                <w:webHidden/>
              </w:rPr>
              <w:fldChar w:fldCharType="end"/>
            </w:r>
          </w:hyperlink>
        </w:p>
        <w:p w14:paraId="029B945F" w14:textId="510F4ECE" w:rsidR="00322BFF" w:rsidRPr="009952FD" w:rsidRDefault="00F7057F">
          <w:pPr>
            <w:pStyle w:val="TDC2"/>
            <w:rPr>
              <w:rFonts w:asciiTheme="minorHAnsi" w:hAnsiTheme="minorHAnsi" w:cstheme="minorBidi"/>
              <w:lang w:val="es-MX"/>
            </w:rPr>
          </w:pPr>
          <w:hyperlink w:anchor="_Toc90301344" w:history="1">
            <w:r w:rsidR="00322BFF" w:rsidRPr="009952FD">
              <w:rPr>
                <w:rStyle w:val="Hipervnculo"/>
                <w:b/>
              </w:rPr>
              <w:t>C.</w:t>
            </w:r>
            <w:r w:rsidR="00322BFF" w:rsidRPr="009952FD">
              <w:rPr>
                <w:rFonts w:asciiTheme="minorHAnsi" w:hAnsiTheme="minorHAnsi" w:cstheme="minorBidi"/>
                <w:lang w:val="es-MX"/>
              </w:rPr>
              <w:tab/>
            </w:r>
            <w:r w:rsidR="00322BFF" w:rsidRPr="009952FD">
              <w:rPr>
                <w:rStyle w:val="Hipervnculo"/>
                <w:b/>
              </w:rPr>
              <w:t>Elaboración del Acta Administrativa de Entrega – Recepción</w:t>
            </w:r>
            <w:r w:rsidR="00322BFF" w:rsidRPr="009952FD">
              <w:rPr>
                <w:webHidden/>
              </w:rPr>
              <w:tab/>
            </w:r>
            <w:r w:rsidR="00322BFF" w:rsidRPr="009952FD">
              <w:rPr>
                <w:webHidden/>
              </w:rPr>
              <w:fldChar w:fldCharType="begin"/>
            </w:r>
            <w:r w:rsidR="00322BFF" w:rsidRPr="009952FD">
              <w:rPr>
                <w:webHidden/>
              </w:rPr>
              <w:instrText xml:space="preserve"> PAGEREF _Toc90301344 \h </w:instrText>
            </w:r>
            <w:r w:rsidR="00322BFF" w:rsidRPr="009952FD">
              <w:rPr>
                <w:webHidden/>
              </w:rPr>
            </w:r>
            <w:r w:rsidR="00322BFF" w:rsidRPr="009952FD">
              <w:rPr>
                <w:webHidden/>
              </w:rPr>
              <w:fldChar w:fldCharType="separate"/>
            </w:r>
            <w:r w:rsidR="00322BFF" w:rsidRPr="009952FD">
              <w:rPr>
                <w:webHidden/>
              </w:rPr>
              <w:t>36</w:t>
            </w:r>
            <w:r w:rsidR="00322BFF" w:rsidRPr="009952FD">
              <w:rPr>
                <w:webHidden/>
              </w:rPr>
              <w:fldChar w:fldCharType="end"/>
            </w:r>
          </w:hyperlink>
        </w:p>
        <w:p w14:paraId="2597B08B" w14:textId="1B62EF7A" w:rsidR="00322BFF" w:rsidRPr="009952FD" w:rsidRDefault="00F7057F">
          <w:pPr>
            <w:pStyle w:val="TDC3"/>
            <w:rPr>
              <w:rFonts w:asciiTheme="minorHAnsi" w:hAnsiTheme="minorHAnsi" w:cstheme="minorBidi"/>
            </w:rPr>
          </w:pPr>
          <w:hyperlink w:anchor="_Toc90301345" w:history="1">
            <w:r w:rsidR="00322BFF" w:rsidRPr="009952FD">
              <w:rPr>
                <w:rStyle w:val="Hipervnculo"/>
              </w:rPr>
              <w:t>c. DIAGRAMA DE FLUJO________________________________________________</w:t>
            </w:r>
            <w:r w:rsidR="00322BFF" w:rsidRPr="009952FD">
              <w:rPr>
                <w:webHidden/>
              </w:rPr>
              <w:tab/>
            </w:r>
            <w:r w:rsidR="00322BFF" w:rsidRPr="009952FD">
              <w:rPr>
                <w:webHidden/>
              </w:rPr>
              <w:fldChar w:fldCharType="begin"/>
            </w:r>
            <w:r w:rsidR="00322BFF" w:rsidRPr="009952FD">
              <w:rPr>
                <w:webHidden/>
              </w:rPr>
              <w:instrText xml:space="preserve"> PAGEREF _Toc90301345 \h </w:instrText>
            </w:r>
            <w:r w:rsidR="00322BFF" w:rsidRPr="009952FD">
              <w:rPr>
                <w:webHidden/>
              </w:rPr>
            </w:r>
            <w:r w:rsidR="00322BFF" w:rsidRPr="009952FD">
              <w:rPr>
                <w:webHidden/>
              </w:rPr>
              <w:fldChar w:fldCharType="separate"/>
            </w:r>
            <w:r w:rsidR="00322BFF" w:rsidRPr="009952FD">
              <w:rPr>
                <w:webHidden/>
              </w:rPr>
              <w:t>48</w:t>
            </w:r>
            <w:r w:rsidR="00322BFF" w:rsidRPr="009952FD">
              <w:rPr>
                <w:webHidden/>
              </w:rPr>
              <w:fldChar w:fldCharType="end"/>
            </w:r>
          </w:hyperlink>
        </w:p>
        <w:p w14:paraId="475C8889" w14:textId="6F66E4E2" w:rsidR="00322BFF" w:rsidRPr="009952FD" w:rsidRDefault="00F7057F">
          <w:pPr>
            <w:pStyle w:val="TDC1"/>
            <w:rPr>
              <w:rFonts w:asciiTheme="minorHAnsi" w:hAnsiTheme="minorHAnsi" w:cstheme="minorBidi"/>
            </w:rPr>
          </w:pPr>
          <w:hyperlink w:anchor="_Toc90301346" w:history="1">
            <w:r w:rsidR="00322BFF" w:rsidRPr="009952FD">
              <w:rPr>
                <w:rStyle w:val="Hipervnculo"/>
              </w:rPr>
              <w:t>VII. ANEXO – FORMATOS E INSTRUCTIVOS</w:t>
            </w:r>
            <w:r w:rsidR="00322BFF" w:rsidRPr="009952FD">
              <w:rPr>
                <w:webHidden/>
              </w:rPr>
              <w:tab/>
            </w:r>
            <w:r w:rsidR="00322BFF" w:rsidRPr="009952FD">
              <w:rPr>
                <w:webHidden/>
              </w:rPr>
              <w:fldChar w:fldCharType="begin"/>
            </w:r>
            <w:r w:rsidR="00322BFF" w:rsidRPr="009952FD">
              <w:rPr>
                <w:webHidden/>
              </w:rPr>
              <w:instrText xml:space="preserve"> PAGEREF _Toc90301346 \h </w:instrText>
            </w:r>
            <w:r w:rsidR="00322BFF" w:rsidRPr="009952FD">
              <w:rPr>
                <w:webHidden/>
              </w:rPr>
            </w:r>
            <w:r w:rsidR="00322BFF" w:rsidRPr="009952FD">
              <w:rPr>
                <w:webHidden/>
              </w:rPr>
              <w:fldChar w:fldCharType="separate"/>
            </w:r>
            <w:r w:rsidR="00322BFF" w:rsidRPr="009952FD">
              <w:rPr>
                <w:webHidden/>
              </w:rPr>
              <w:t>55</w:t>
            </w:r>
            <w:r w:rsidR="00322BFF" w:rsidRPr="009952FD">
              <w:rPr>
                <w:webHidden/>
              </w:rPr>
              <w:fldChar w:fldCharType="end"/>
            </w:r>
          </w:hyperlink>
        </w:p>
        <w:p w14:paraId="43EEB78D" w14:textId="7A7DC8AA" w:rsidR="00322BFF" w:rsidRPr="009952FD" w:rsidRDefault="00F7057F">
          <w:pPr>
            <w:pStyle w:val="TDC1"/>
            <w:tabs>
              <w:tab w:val="left" w:pos="880"/>
            </w:tabs>
            <w:rPr>
              <w:rFonts w:asciiTheme="minorHAnsi" w:hAnsiTheme="minorHAnsi" w:cstheme="minorBidi"/>
            </w:rPr>
          </w:pPr>
          <w:hyperlink w:anchor="_Toc90301347" w:history="1">
            <w:r w:rsidR="00322BFF" w:rsidRPr="009952FD">
              <w:rPr>
                <w:rStyle w:val="Hipervnculo"/>
              </w:rPr>
              <w:t>1.</w:t>
            </w:r>
            <w:r w:rsidR="00322BFF" w:rsidRPr="009952FD">
              <w:rPr>
                <w:rFonts w:asciiTheme="minorHAnsi" w:hAnsiTheme="minorHAnsi" w:cstheme="minorBidi"/>
              </w:rPr>
              <w:tab/>
            </w:r>
            <w:r w:rsidR="00322BFF" w:rsidRPr="009952FD">
              <w:rPr>
                <w:rStyle w:val="Hipervnculo"/>
              </w:rPr>
              <w:t>CARTA PLANEACIÓN.</w:t>
            </w:r>
            <w:r w:rsidR="00322BFF" w:rsidRPr="009952FD">
              <w:rPr>
                <w:webHidden/>
              </w:rPr>
              <w:tab/>
            </w:r>
            <w:r w:rsidR="00322BFF" w:rsidRPr="009952FD">
              <w:rPr>
                <w:webHidden/>
              </w:rPr>
              <w:fldChar w:fldCharType="begin"/>
            </w:r>
            <w:r w:rsidR="00322BFF" w:rsidRPr="009952FD">
              <w:rPr>
                <w:webHidden/>
              </w:rPr>
              <w:instrText xml:space="preserve"> PAGEREF _Toc90301347 \h </w:instrText>
            </w:r>
            <w:r w:rsidR="00322BFF" w:rsidRPr="009952FD">
              <w:rPr>
                <w:webHidden/>
              </w:rPr>
            </w:r>
            <w:r w:rsidR="00322BFF" w:rsidRPr="009952FD">
              <w:rPr>
                <w:webHidden/>
              </w:rPr>
              <w:fldChar w:fldCharType="separate"/>
            </w:r>
            <w:r w:rsidR="00322BFF" w:rsidRPr="009952FD">
              <w:rPr>
                <w:webHidden/>
              </w:rPr>
              <w:t>56</w:t>
            </w:r>
            <w:r w:rsidR="00322BFF" w:rsidRPr="009952FD">
              <w:rPr>
                <w:webHidden/>
              </w:rPr>
              <w:fldChar w:fldCharType="end"/>
            </w:r>
          </w:hyperlink>
        </w:p>
        <w:p w14:paraId="38047683" w14:textId="6C63F087" w:rsidR="00322BFF" w:rsidRPr="009952FD" w:rsidRDefault="00F7057F">
          <w:pPr>
            <w:pStyle w:val="TDC3"/>
            <w:rPr>
              <w:rFonts w:asciiTheme="minorHAnsi" w:hAnsiTheme="minorHAnsi" w:cstheme="minorBidi"/>
            </w:rPr>
          </w:pPr>
          <w:hyperlink w:anchor="_Toc90301348" w:history="1">
            <w:r w:rsidR="00322BFF" w:rsidRPr="009952FD">
              <w:rPr>
                <w:rStyle w:val="Hipervnculo"/>
                <w:b/>
                <w:bCs/>
                <w:lang w:val="es-ES_tradnl"/>
              </w:rPr>
              <w:t>1.1 Instructivo de llenado de la Carta Planeación</w:t>
            </w:r>
            <w:r w:rsidR="00322BFF" w:rsidRPr="009952FD">
              <w:rPr>
                <w:webHidden/>
              </w:rPr>
              <w:tab/>
            </w:r>
            <w:r w:rsidR="00322BFF" w:rsidRPr="009952FD">
              <w:rPr>
                <w:webHidden/>
              </w:rPr>
              <w:fldChar w:fldCharType="begin"/>
            </w:r>
            <w:r w:rsidR="00322BFF" w:rsidRPr="009952FD">
              <w:rPr>
                <w:webHidden/>
              </w:rPr>
              <w:instrText xml:space="preserve"> PAGEREF _Toc90301348 \h </w:instrText>
            </w:r>
            <w:r w:rsidR="00322BFF" w:rsidRPr="009952FD">
              <w:rPr>
                <w:webHidden/>
              </w:rPr>
            </w:r>
            <w:r w:rsidR="00322BFF" w:rsidRPr="009952FD">
              <w:rPr>
                <w:webHidden/>
              </w:rPr>
              <w:fldChar w:fldCharType="separate"/>
            </w:r>
            <w:r w:rsidR="00322BFF" w:rsidRPr="009952FD">
              <w:rPr>
                <w:webHidden/>
              </w:rPr>
              <w:t>57</w:t>
            </w:r>
            <w:r w:rsidR="00322BFF" w:rsidRPr="009952FD">
              <w:rPr>
                <w:webHidden/>
              </w:rPr>
              <w:fldChar w:fldCharType="end"/>
            </w:r>
          </w:hyperlink>
        </w:p>
        <w:p w14:paraId="1E4354B6" w14:textId="54E8E05C" w:rsidR="00322BFF" w:rsidRPr="009952FD" w:rsidRDefault="00F7057F">
          <w:pPr>
            <w:pStyle w:val="TDC2"/>
            <w:rPr>
              <w:rFonts w:asciiTheme="minorHAnsi" w:hAnsiTheme="minorHAnsi" w:cstheme="minorBidi"/>
              <w:lang w:val="es-MX"/>
            </w:rPr>
          </w:pPr>
          <w:hyperlink w:anchor="_Toc90301349" w:history="1">
            <w:r w:rsidR="00322BFF" w:rsidRPr="009952FD">
              <w:rPr>
                <w:rStyle w:val="Hipervnculo"/>
              </w:rPr>
              <w:t>2.</w:t>
            </w:r>
            <w:r w:rsidR="00322BFF" w:rsidRPr="009952FD">
              <w:rPr>
                <w:rFonts w:asciiTheme="minorHAnsi" w:hAnsiTheme="minorHAnsi" w:cstheme="minorBidi"/>
                <w:lang w:val="es-MX"/>
              </w:rPr>
              <w:tab/>
            </w:r>
            <w:r w:rsidR="00322BFF" w:rsidRPr="009952FD">
              <w:rPr>
                <w:rStyle w:val="Hipervnculo"/>
              </w:rPr>
              <w:t>PLAN DE TRABAJO.</w:t>
            </w:r>
            <w:r w:rsidR="00322BFF" w:rsidRPr="009952FD">
              <w:rPr>
                <w:webHidden/>
              </w:rPr>
              <w:tab/>
            </w:r>
            <w:r w:rsidR="00322BFF" w:rsidRPr="009952FD">
              <w:rPr>
                <w:webHidden/>
              </w:rPr>
              <w:fldChar w:fldCharType="begin"/>
            </w:r>
            <w:r w:rsidR="00322BFF" w:rsidRPr="009952FD">
              <w:rPr>
                <w:webHidden/>
              </w:rPr>
              <w:instrText xml:space="preserve"> PAGEREF _Toc90301349 \h </w:instrText>
            </w:r>
            <w:r w:rsidR="00322BFF" w:rsidRPr="009952FD">
              <w:rPr>
                <w:webHidden/>
              </w:rPr>
            </w:r>
            <w:r w:rsidR="00322BFF" w:rsidRPr="009952FD">
              <w:rPr>
                <w:webHidden/>
              </w:rPr>
              <w:fldChar w:fldCharType="separate"/>
            </w:r>
            <w:r w:rsidR="00322BFF" w:rsidRPr="009952FD">
              <w:rPr>
                <w:webHidden/>
              </w:rPr>
              <w:t>58</w:t>
            </w:r>
            <w:r w:rsidR="00322BFF" w:rsidRPr="009952FD">
              <w:rPr>
                <w:webHidden/>
              </w:rPr>
              <w:fldChar w:fldCharType="end"/>
            </w:r>
          </w:hyperlink>
        </w:p>
        <w:p w14:paraId="18158AC8" w14:textId="1F171F8F" w:rsidR="00322BFF" w:rsidRPr="009952FD" w:rsidRDefault="00F7057F">
          <w:pPr>
            <w:pStyle w:val="TDC3"/>
            <w:rPr>
              <w:rFonts w:asciiTheme="minorHAnsi" w:hAnsiTheme="minorHAnsi" w:cstheme="minorBidi"/>
            </w:rPr>
          </w:pPr>
          <w:hyperlink w:anchor="_Toc90301350" w:history="1">
            <w:r w:rsidR="00322BFF" w:rsidRPr="009952FD">
              <w:rPr>
                <w:rStyle w:val="Hipervnculo"/>
              </w:rPr>
              <w:t>2.1 Instructivo de llenado del Plan de Trabajo</w:t>
            </w:r>
            <w:r w:rsidR="00322BFF" w:rsidRPr="009952FD">
              <w:rPr>
                <w:webHidden/>
              </w:rPr>
              <w:tab/>
            </w:r>
            <w:r w:rsidR="00322BFF" w:rsidRPr="009952FD">
              <w:rPr>
                <w:webHidden/>
              </w:rPr>
              <w:fldChar w:fldCharType="begin"/>
            </w:r>
            <w:r w:rsidR="00322BFF" w:rsidRPr="009952FD">
              <w:rPr>
                <w:webHidden/>
              </w:rPr>
              <w:instrText xml:space="preserve"> PAGEREF _Toc90301350 \h </w:instrText>
            </w:r>
            <w:r w:rsidR="00322BFF" w:rsidRPr="009952FD">
              <w:rPr>
                <w:webHidden/>
              </w:rPr>
            </w:r>
            <w:r w:rsidR="00322BFF" w:rsidRPr="009952FD">
              <w:rPr>
                <w:webHidden/>
              </w:rPr>
              <w:fldChar w:fldCharType="separate"/>
            </w:r>
            <w:r w:rsidR="00322BFF" w:rsidRPr="009952FD">
              <w:rPr>
                <w:webHidden/>
              </w:rPr>
              <w:t>59</w:t>
            </w:r>
            <w:r w:rsidR="00322BFF" w:rsidRPr="009952FD">
              <w:rPr>
                <w:webHidden/>
              </w:rPr>
              <w:fldChar w:fldCharType="end"/>
            </w:r>
          </w:hyperlink>
        </w:p>
        <w:p w14:paraId="0D79EB22" w14:textId="25CC403E" w:rsidR="00322BFF" w:rsidRPr="009952FD" w:rsidRDefault="00F7057F">
          <w:pPr>
            <w:pStyle w:val="TDC2"/>
            <w:rPr>
              <w:rFonts w:asciiTheme="minorHAnsi" w:hAnsiTheme="minorHAnsi" w:cstheme="minorBidi"/>
              <w:lang w:val="es-MX"/>
            </w:rPr>
          </w:pPr>
          <w:hyperlink w:anchor="_Toc90301351" w:history="1">
            <w:r w:rsidR="00322BFF" w:rsidRPr="009952FD">
              <w:rPr>
                <w:rStyle w:val="Hipervnculo"/>
              </w:rPr>
              <w:t>3.</w:t>
            </w:r>
            <w:r w:rsidR="00322BFF" w:rsidRPr="009952FD">
              <w:rPr>
                <w:rFonts w:asciiTheme="minorHAnsi" w:hAnsiTheme="minorHAnsi" w:cstheme="minorBidi"/>
                <w:lang w:val="es-MX"/>
              </w:rPr>
              <w:tab/>
            </w:r>
            <w:r w:rsidR="00322BFF" w:rsidRPr="009952FD">
              <w:rPr>
                <w:rStyle w:val="Hipervnculo"/>
              </w:rPr>
              <w:t>OFICIO DE INICIO.</w:t>
            </w:r>
            <w:r w:rsidR="00322BFF" w:rsidRPr="009952FD">
              <w:rPr>
                <w:webHidden/>
              </w:rPr>
              <w:tab/>
            </w:r>
            <w:r w:rsidR="00322BFF" w:rsidRPr="009952FD">
              <w:rPr>
                <w:webHidden/>
              </w:rPr>
              <w:fldChar w:fldCharType="begin"/>
            </w:r>
            <w:r w:rsidR="00322BFF" w:rsidRPr="009952FD">
              <w:rPr>
                <w:webHidden/>
              </w:rPr>
              <w:instrText xml:space="preserve"> PAGEREF _Toc90301351 \h </w:instrText>
            </w:r>
            <w:r w:rsidR="00322BFF" w:rsidRPr="009952FD">
              <w:rPr>
                <w:webHidden/>
              </w:rPr>
            </w:r>
            <w:r w:rsidR="00322BFF" w:rsidRPr="009952FD">
              <w:rPr>
                <w:webHidden/>
              </w:rPr>
              <w:fldChar w:fldCharType="separate"/>
            </w:r>
            <w:r w:rsidR="00322BFF" w:rsidRPr="009952FD">
              <w:rPr>
                <w:webHidden/>
              </w:rPr>
              <w:t>61</w:t>
            </w:r>
            <w:r w:rsidR="00322BFF" w:rsidRPr="009952FD">
              <w:rPr>
                <w:webHidden/>
              </w:rPr>
              <w:fldChar w:fldCharType="end"/>
            </w:r>
          </w:hyperlink>
        </w:p>
        <w:p w14:paraId="193E2DFA" w14:textId="7172D41B" w:rsidR="00322BFF" w:rsidRPr="009952FD" w:rsidRDefault="00F7057F">
          <w:pPr>
            <w:pStyle w:val="TDC3"/>
            <w:rPr>
              <w:rFonts w:asciiTheme="minorHAnsi" w:hAnsiTheme="minorHAnsi" w:cstheme="minorBidi"/>
            </w:rPr>
          </w:pPr>
          <w:hyperlink w:anchor="_Toc90301352" w:history="1">
            <w:r w:rsidR="00322BFF" w:rsidRPr="009952FD">
              <w:rPr>
                <w:rStyle w:val="Hipervnculo"/>
              </w:rPr>
              <w:t>3.1 Instructivo de llenado del Oficio de Inicio</w:t>
            </w:r>
            <w:r w:rsidR="00322BFF" w:rsidRPr="009952FD">
              <w:rPr>
                <w:webHidden/>
              </w:rPr>
              <w:tab/>
            </w:r>
            <w:r w:rsidR="00322BFF" w:rsidRPr="009952FD">
              <w:rPr>
                <w:webHidden/>
              </w:rPr>
              <w:fldChar w:fldCharType="begin"/>
            </w:r>
            <w:r w:rsidR="00322BFF" w:rsidRPr="009952FD">
              <w:rPr>
                <w:webHidden/>
              </w:rPr>
              <w:instrText xml:space="preserve"> PAGEREF _Toc90301352 \h </w:instrText>
            </w:r>
            <w:r w:rsidR="00322BFF" w:rsidRPr="009952FD">
              <w:rPr>
                <w:webHidden/>
              </w:rPr>
            </w:r>
            <w:r w:rsidR="00322BFF" w:rsidRPr="009952FD">
              <w:rPr>
                <w:webHidden/>
              </w:rPr>
              <w:fldChar w:fldCharType="separate"/>
            </w:r>
            <w:r w:rsidR="00322BFF" w:rsidRPr="009952FD">
              <w:rPr>
                <w:webHidden/>
              </w:rPr>
              <w:t>62</w:t>
            </w:r>
            <w:r w:rsidR="00322BFF" w:rsidRPr="009952FD">
              <w:rPr>
                <w:webHidden/>
              </w:rPr>
              <w:fldChar w:fldCharType="end"/>
            </w:r>
          </w:hyperlink>
        </w:p>
        <w:p w14:paraId="01769343" w14:textId="7A85995C" w:rsidR="00322BFF" w:rsidRPr="009952FD" w:rsidRDefault="00F7057F">
          <w:pPr>
            <w:pStyle w:val="TDC2"/>
            <w:rPr>
              <w:rFonts w:asciiTheme="minorHAnsi" w:hAnsiTheme="minorHAnsi" w:cstheme="minorBidi"/>
              <w:lang w:val="es-MX"/>
            </w:rPr>
          </w:pPr>
          <w:hyperlink w:anchor="_Toc90301353" w:history="1">
            <w:r w:rsidR="00322BFF" w:rsidRPr="009952FD">
              <w:rPr>
                <w:rStyle w:val="Hipervnculo"/>
              </w:rPr>
              <w:t>4.</w:t>
            </w:r>
            <w:r w:rsidR="00322BFF" w:rsidRPr="009952FD">
              <w:rPr>
                <w:rFonts w:asciiTheme="minorHAnsi" w:hAnsiTheme="minorHAnsi" w:cstheme="minorBidi"/>
                <w:lang w:val="es-MX"/>
              </w:rPr>
              <w:tab/>
            </w:r>
            <w:r w:rsidR="00322BFF" w:rsidRPr="009952FD">
              <w:rPr>
                <w:rStyle w:val="Hipervnculo"/>
              </w:rPr>
              <w:t>ACTA DE INICIO.</w:t>
            </w:r>
            <w:r w:rsidR="00322BFF" w:rsidRPr="009952FD">
              <w:rPr>
                <w:webHidden/>
              </w:rPr>
              <w:tab/>
            </w:r>
            <w:r w:rsidR="00322BFF" w:rsidRPr="009952FD">
              <w:rPr>
                <w:webHidden/>
              </w:rPr>
              <w:fldChar w:fldCharType="begin"/>
            </w:r>
            <w:r w:rsidR="00322BFF" w:rsidRPr="009952FD">
              <w:rPr>
                <w:webHidden/>
              </w:rPr>
              <w:instrText xml:space="preserve"> PAGEREF _Toc90301353 \h </w:instrText>
            </w:r>
            <w:r w:rsidR="00322BFF" w:rsidRPr="009952FD">
              <w:rPr>
                <w:webHidden/>
              </w:rPr>
            </w:r>
            <w:r w:rsidR="00322BFF" w:rsidRPr="009952FD">
              <w:rPr>
                <w:webHidden/>
              </w:rPr>
              <w:fldChar w:fldCharType="separate"/>
            </w:r>
            <w:r w:rsidR="00322BFF" w:rsidRPr="009952FD">
              <w:rPr>
                <w:webHidden/>
              </w:rPr>
              <w:t>63</w:t>
            </w:r>
            <w:r w:rsidR="00322BFF" w:rsidRPr="009952FD">
              <w:rPr>
                <w:webHidden/>
              </w:rPr>
              <w:fldChar w:fldCharType="end"/>
            </w:r>
          </w:hyperlink>
        </w:p>
        <w:p w14:paraId="3CFC10BC" w14:textId="660C3A6C" w:rsidR="00322BFF" w:rsidRPr="009952FD" w:rsidRDefault="00F7057F">
          <w:pPr>
            <w:pStyle w:val="TDC3"/>
            <w:rPr>
              <w:rFonts w:asciiTheme="minorHAnsi" w:hAnsiTheme="minorHAnsi" w:cstheme="minorBidi"/>
            </w:rPr>
          </w:pPr>
          <w:hyperlink w:anchor="_Toc90301354" w:history="1">
            <w:r w:rsidR="00322BFF" w:rsidRPr="009952FD">
              <w:rPr>
                <w:rStyle w:val="Hipervnculo"/>
                <w:b/>
                <w:bCs/>
              </w:rPr>
              <w:t>4.1 Instructivo de llenado del Acta de Inicio</w:t>
            </w:r>
            <w:r w:rsidR="00322BFF" w:rsidRPr="009952FD">
              <w:rPr>
                <w:webHidden/>
              </w:rPr>
              <w:tab/>
            </w:r>
            <w:r w:rsidR="00322BFF" w:rsidRPr="009952FD">
              <w:rPr>
                <w:webHidden/>
              </w:rPr>
              <w:fldChar w:fldCharType="begin"/>
            </w:r>
            <w:r w:rsidR="00322BFF" w:rsidRPr="009952FD">
              <w:rPr>
                <w:webHidden/>
              </w:rPr>
              <w:instrText xml:space="preserve"> PAGEREF _Toc90301354 \h </w:instrText>
            </w:r>
            <w:r w:rsidR="00322BFF" w:rsidRPr="009952FD">
              <w:rPr>
                <w:webHidden/>
              </w:rPr>
            </w:r>
            <w:r w:rsidR="00322BFF" w:rsidRPr="009952FD">
              <w:rPr>
                <w:webHidden/>
              </w:rPr>
              <w:fldChar w:fldCharType="separate"/>
            </w:r>
            <w:r w:rsidR="00322BFF" w:rsidRPr="009952FD">
              <w:rPr>
                <w:webHidden/>
              </w:rPr>
              <w:t>65</w:t>
            </w:r>
            <w:r w:rsidR="00322BFF" w:rsidRPr="009952FD">
              <w:rPr>
                <w:webHidden/>
              </w:rPr>
              <w:fldChar w:fldCharType="end"/>
            </w:r>
          </w:hyperlink>
        </w:p>
        <w:p w14:paraId="2D1ADA42" w14:textId="35FAB8EA" w:rsidR="00322BFF" w:rsidRPr="009952FD" w:rsidRDefault="00F7057F">
          <w:pPr>
            <w:pStyle w:val="TDC2"/>
            <w:rPr>
              <w:rFonts w:asciiTheme="minorHAnsi" w:hAnsiTheme="minorHAnsi" w:cstheme="minorBidi"/>
              <w:lang w:val="es-MX"/>
            </w:rPr>
          </w:pPr>
          <w:hyperlink w:anchor="_Toc90301355" w:history="1">
            <w:r w:rsidR="00322BFF" w:rsidRPr="009952FD">
              <w:rPr>
                <w:rStyle w:val="Hipervnculo"/>
              </w:rPr>
              <w:t>5.</w:t>
            </w:r>
            <w:r w:rsidR="00322BFF" w:rsidRPr="009952FD">
              <w:rPr>
                <w:rFonts w:asciiTheme="minorHAnsi" w:hAnsiTheme="minorHAnsi" w:cstheme="minorBidi"/>
                <w:lang w:val="es-MX"/>
              </w:rPr>
              <w:tab/>
            </w:r>
            <w:r w:rsidR="00322BFF" w:rsidRPr="009952FD">
              <w:rPr>
                <w:rStyle w:val="Hipervnculo"/>
              </w:rPr>
              <w:t>OFICIO DE SOLICITUD DE INFORMACIÓN</w:t>
            </w:r>
            <w:r w:rsidR="00322BFF" w:rsidRPr="009952FD">
              <w:rPr>
                <w:webHidden/>
              </w:rPr>
              <w:tab/>
            </w:r>
            <w:r w:rsidR="00322BFF" w:rsidRPr="009952FD">
              <w:rPr>
                <w:webHidden/>
              </w:rPr>
              <w:fldChar w:fldCharType="begin"/>
            </w:r>
            <w:r w:rsidR="00322BFF" w:rsidRPr="009952FD">
              <w:rPr>
                <w:webHidden/>
              </w:rPr>
              <w:instrText xml:space="preserve"> PAGEREF _Toc90301355 \h </w:instrText>
            </w:r>
            <w:r w:rsidR="00322BFF" w:rsidRPr="009952FD">
              <w:rPr>
                <w:webHidden/>
              </w:rPr>
            </w:r>
            <w:r w:rsidR="00322BFF" w:rsidRPr="009952FD">
              <w:rPr>
                <w:webHidden/>
              </w:rPr>
              <w:fldChar w:fldCharType="separate"/>
            </w:r>
            <w:r w:rsidR="00322BFF" w:rsidRPr="009952FD">
              <w:rPr>
                <w:webHidden/>
              </w:rPr>
              <w:t>66</w:t>
            </w:r>
            <w:r w:rsidR="00322BFF" w:rsidRPr="009952FD">
              <w:rPr>
                <w:webHidden/>
              </w:rPr>
              <w:fldChar w:fldCharType="end"/>
            </w:r>
          </w:hyperlink>
        </w:p>
        <w:p w14:paraId="7A33F2BC" w14:textId="57E20018" w:rsidR="00322BFF" w:rsidRPr="009952FD" w:rsidRDefault="00F7057F">
          <w:pPr>
            <w:pStyle w:val="TDC3"/>
            <w:rPr>
              <w:rFonts w:asciiTheme="minorHAnsi" w:hAnsiTheme="minorHAnsi" w:cstheme="minorBidi"/>
            </w:rPr>
          </w:pPr>
          <w:hyperlink w:anchor="_Toc90301356" w:history="1">
            <w:r w:rsidR="00322BFF" w:rsidRPr="009952FD">
              <w:rPr>
                <w:rStyle w:val="Hipervnculo"/>
              </w:rPr>
              <w:t>5.1 Instructivo de llenado del Oficio de Inicio</w:t>
            </w:r>
            <w:r w:rsidR="00322BFF" w:rsidRPr="009952FD">
              <w:rPr>
                <w:webHidden/>
              </w:rPr>
              <w:tab/>
            </w:r>
            <w:r w:rsidR="00322BFF" w:rsidRPr="009952FD">
              <w:rPr>
                <w:webHidden/>
              </w:rPr>
              <w:fldChar w:fldCharType="begin"/>
            </w:r>
            <w:r w:rsidR="00322BFF" w:rsidRPr="009952FD">
              <w:rPr>
                <w:webHidden/>
              </w:rPr>
              <w:instrText xml:space="preserve"> PAGEREF _Toc90301356 \h </w:instrText>
            </w:r>
            <w:r w:rsidR="00322BFF" w:rsidRPr="009952FD">
              <w:rPr>
                <w:webHidden/>
              </w:rPr>
            </w:r>
            <w:r w:rsidR="00322BFF" w:rsidRPr="009952FD">
              <w:rPr>
                <w:webHidden/>
              </w:rPr>
              <w:fldChar w:fldCharType="separate"/>
            </w:r>
            <w:r w:rsidR="00322BFF" w:rsidRPr="009952FD">
              <w:rPr>
                <w:webHidden/>
              </w:rPr>
              <w:t>67</w:t>
            </w:r>
            <w:r w:rsidR="00322BFF" w:rsidRPr="009952FD">
              <w:rPr>
                <w:webHidden/>
              </w:rPr>
              <w:fldChar w:fldCharType="end"/>
            </w:r>
          </w:hyperlink>
        </w:p>
        <w:p w14:paraId="35F4118E" w14:textId="3E7C06F6" w:rsidR="00322BFF" w:rsidRPr="009952FD" w:rsidRDefault="00F7057F">
          <w:pPr>
            <w:pStyle w:val="TDC2"/>
            <w:rPr>
              <w:rFonts w:asciiTheme="minorHAnsi" w:hAnsiTheme="minorHAnsi" w:cstheme="minorBidi"/>
              <w:lang w:val="es-MX"/>
            </w:rPr>
          </w:pPr>
          <w:hyperlink w:anchor="_Toc90301357" w:history="1">
            <w:r w:rsidR="00322BFF" w:rsidRPr="009952FD">
              <w:rPr>
                <w:rStyle w:val="Hipervnculo"/>
              </w:rPr>
              <w:t>6.</w:t>
            </w:r>
            <w:r w:rsidR="00322BFF" w:rsidRPr="009952FD">
              <w:rPr>
                <w:rFonts w:asciiTheme="minorHAnsi" w:hAnsiTheme="minorHAnsi" w:cstheme="minorBidi"/>
                <w:lang w:val="es-MX"/>
              </w:rPr>
              <w:tab/>
            </w:r>
            <w:r w:rsidR="00322BFF" w:rsidRPr="009952FD">
              <w:rPr>
                <w:rStyle w:val="Hipervnculo"/>
              </w:rPr>
              <w:t>CÉDULA DE OBSERVACIONES / ÁREAS DE OPORTUNIDAD PRELIMINARES.</w:t>
            </w:r>
            <w:r w:rsidR="00322BFF" w:rsidRPr="009952FD">
              <w:rPr>
                <w:webHidden/>
              </w:rPr>
              <w:tab/>
            </w:r>
            <w:r w:rsidR="00322BFF" w:rsidRPr="009952FD">
              <w:rPr>
                <w:webHidden/>
              </w:rPr>
              <w:fldChar w:fldCharType="begin"/>
            </w:r>
            <w:r w:rsidR="00322BFF" w:rsidRPr="009952FD">
              <w:rPr>
                <w:webHidden/>
              </w:rPr>
              <w:instrText xml:space="preserve"> PAGEREF _Toc90301357 \h </w:instrText>
            </w:r>
            <w:r w:rsidR="00322BFF" w:rsidRPr="009952FD">
              <w:rPr>
                <w:webHidden/>
              </w:rPr>
            </w:r>
            <w:r w:rsidR="00322BFF" w:rsidRPr="009952FD">
              <w:rPr>
                <w:webHidden/>
              </w:rPr>
              <w:fldChar w:fldCharType="separate"/>
            </w:r>
            <w:r w:rsidR="00322BFF" w:rsidRPr="009952FD">
              <w:rPr>
                <w:webHidden/>
              </w:rPr>
              <w:t>68</w:t>
            </w:r>
            <w:r w:rsidR="00322BFF" w:rsidRPr="009952FD">
              <w:rPr>
                <w:webHidden/>
              </w:rPr>
              <w:fldChar w:fldCharType="end"/>
            </w:r>
          </w:hyperlink>
        </w:p>
        <w:p w14:paraId="6F5246C8" w14:textId="784226BB" w:rsidR="00322BFF" w:rsidRPr="009952FD" w:rsidRDefault="00F7057F">
          <w:pPr>
            <w:pStyle w:val="TDC3"/>
            <w:rPr>
              <w:rFonts w:asciiTheme="minorHAnsi" w:hAnsiTheme="minorHAnsi" w:cstheme="minorBidi"/>
            </w:rPr>
          </w:pPr>
          <w:hyperlink w:anchor="_Toc90301358" w:history="1">
            <w:r w:rsidR="00322BFF" w:rsidRPr="009952FD">
              <w:rPr>
                <w:rStyle w:val="Hipervnculo"/>
                <w:smallCaps/>
              </w:rPr>
              <w:t xml:space="preserve">6.1 </w:t>
            </w:r>
            <w:r w:rsidR="00322BFF" w:rsidRPr="009952FD">
              <w:rPr>
                <w:rStyle w:val="Hipervnculo"/>
              </w:rPr>
              <w:t>Instructivo de llenado de la cédula de observaciones / áreas de oportunidad preliminares</w:t>
            </w:r>
            <w:r w:rsidR="00322BFF" w:rsidRPr="009952FD">
              <w:rPr>
                <w:webHidden/>
              </w:rPr>
              <w:tab/>
            </w:r>
            <w:r w:rsidR="00322BFF" w:rsidRPr="009952FD">
              <w:rPr>
                <w:webHidden/>
              </w:rPr>
              <w:fldChar w:fldCharType="begin"/>
            </w:r>
            <w:r w:rsidR="00322BFF" w:rsidRPr="009952FD">
              <w:rPr>
                <w:webHidden/>
              </w:rPr>
              <w:instrText xml:space="preserve"> PAGEREF _Toc90301358 \h </w:instrText>
            </w:r>
            <w:r w:rsidR="00322BFF" w:rsidRPr="009952FD">
              <w:rPr>
                <w:webHidden/>
              </w:rPr>
            </w:r>
            <w:r w:rsidR="00322BFF" w:rsidRPr="009952FD">
              <w:rPr>
                <w:webHidden/>
              </w:rPr>
              <w:fldChar w:fldCharType="separate"/>
            </w:r>
            <w:r w:rsidR="00322BFF" w:rsidRPr="009952FD">
              <w:rPr>
                <w:webHidden/>
              </w:rPr>
              <w:t>70</w:t>
            </w:r>
            <w:r w:rsidR="00322BFF" w:rsidRPr="009952FD">
              <w:rPr>
                <w:webHidden/>
              </w:rPr>
              <w:fldChar w:fldCharType="end"/>
            </w:r>
          </w:hyperlink>
        </w:p>
        <w:p w14:paraId="42724A76" w14:textId="2C091265" w:rsidR="00322BFF" w:rsidRPr="009952FD" w:rsidRDefault="00F7057F">
          <w:pPr>
            <w:pStyle w:val="TDC2"/>
            <w:rPr>
              <w:rFonts w:asciiTheme="minorHAnsi" w:hAnsiTheme="minorHAnsi" w:cstheme="minorBidi"/>
              <w:lang w:val="es-MX"/>
            </w:rPr>
          </w:pPr>
          <w:hyperlink w:anchor="_Toc90301359" w:history="1">
            <w:r w:rsidR="00322BFF" w:rsidRPr="009952FD">
              <w:rPr>
                <w:rStyle w:val="Hipervnculo"/>
              </w:rPr>
              <w:t>7. OFICIO DE CONFRONTA CON OBSERVACIONES / ÁREAS DE OPORTUNIDAD PRELIMINARES</w:t>
            </w:r>
            <w:r w:rsidR="00322BFF" w:rsidRPr="009952FD">
              <w:rPr>
                <w:webHidden/>
              </w:rPr>
              <w:tab/>
            </w:r>
            <w:r w:rsidR="00322BFF" w:rsidRPr="009952FD">
              <w:rPr>
                <w:webHidden/>
              </w:rPr>
              <w:fldChar w:fldCharType="begin"/>
            </w:r>
            <w:r w:rsidR="00322BFF" w:rsidRPr="009952FD">
              <w:rPr>
                <w:webHidden/>
              </w:rPr>
              <w:instrText xml:space="preserve"> PAGEREF _Toc90301359 \h </w:instrText>
            </w:r>
            <w:r w:rsidR="00322BFF" w:rsidRPr="009952FD">
              <w:rPr>
                <w:webHidden/>
              </w:rPr>
            </w:r>
            <w:r w:rsidR="00322BFF" w:rsidRPr="009952FD">
              <w:rPr>
                <w:webHidden/>
              </w:rPr>
              <w:fldChar w:fldCharType="separate"/>
            </w:r>
            <w:r w:rsidR="00322BFF" w:rsidRPr="009952FD">
              <w:rPr>
                <w:webHidden/>
              </w:rPr>
              <w:t>72</w:t>
            </w:r>
            <w:r w:rsidR="00322BFF" w:rsidRPr="009952FD">
              <w:rPr>
                <w:webHidden/>
              </w:rPr>
              <w:fldChar w:fldCharType="end"/>
            </w:r>
          </w:hyperlink>
        </w:p>
        <w:p w14:paraId="359F689C" w14:textId="4BF5256B" w:rsidR="00322BFF" w:rsidRPr="009952FD" w:rsidRDefault="00F7057F">
          <w:pPr>
            <w:pStyle w:val="TDC3"/>
            <w:tabs>
              <w:tab w:val="left" w:pos="1100"/>
            </w:tabs>
            <w:rPr>
              <w:rFonts w:asciiTheme="minorHAnsi" w:hAnsiTheme="minorHAnsi" w:cstheme="minorBidi"/>
            </w:rPr>
          </w:pPr>
          <w:hyperlink w:anchor="_Toc90301360" w:history="1">
            <w:r w:rsidR="00322BFF" w:rsidRPr="009952FD">
              <w:rPr>
                <w:rStyle w:val="Hipervnculo"/>
                <w:b/>
              </w:rPr>
              <w:t>7.1</w:t>
            </w:r>
            <w:r w:rsidR="00322BFF" w:rsidRPr="009952FD">
              <w:rPr>
                <w:rFonts w:asciiTheme="minorHAnsi" w:hAnsiTheme="minorHAnsi" w:cstheme="minorBidi"/>
              </w:rPr>
              <w:tab/>
            </w:r>
            <w:r w:rsidR="00322BFF" w:rsidRPr="009952FD">
              <w:rPr>
                <w:rStyle w:val="Hipervnculo"/>
                <w:b/>
              </w:rPr>
              <w:t>Instructivo de llenado del Oficio de Confronta con Observaciones / Áreas de Oportunidad Preliminares</w:t>
            </w:r>
            <w:r w:rsidR="00322BFF" w:rsidRPr="009952FD">
              <w:rPr>
                <w:webHidden/>
              </w:rPr>
              <w:tab/>
            </w:r>
            <w:r w:rsidR="00322BFF" w:rsidRPr="009952FD">
              <w:rPr>
                <w:webHidden/>
              </w:rPr>
              <w:fldChar w:fldCharType="begin"/>
            </w:r>
            <w:r w:rsidR="00322BFF" w:rsidRPr="009952FD">
              <w:rPr>
                <w:webHidden/>
              </w:rPr>
              <w:instrText xml:space="preserve"> PAGEREF _Toc90301360 \h </w:instrText>
            </w:r>
            <w:r w:rsidR="00322BFF" w:rsidRPr="009952FD">
              <w:rPr>
                <w:webHidden/>
              </w:rPr>
            </w:r>
            <w:r w:rsidR="00322BFF" w:rsidRPr="009952FD">
              <w:rPr>
                <w:webHidden/>
              </w:rPr>
              <w:fldChar w:fldCharType="separate"/>
            </w:r>
            <w:r w:rsidR="00322BFF" w:rsidRPr="009952FD">
              <w:rPr>
                <w:webHidden/>
              </w:rPr>
              <w:t>73</w:t>
            </w:r>
            <w:r w:rsidR="00322BFF" w:rsidRPr="009952FD">
              <w:rPr>
                <w:webHidden/>
              </w:rPr>
              <w:fldChar w:fldCharType="end"/>
            </w:r>
          </w:hyperlink>
        </w:p>
        <w:p w14:paraId="3F7CF70C" w14:textId="79FFF326" w:rsidR="00322BFF" w:rsidRPr="009952FD" w:rsidRDefault="00F7057F">
          <w:pPr>
            <w:pStyle w:val="TDC2"/>
            <w:rPr>
              <w:rFonts w:asciiTheme="minorHAnsi" w:hAnsiTheme="minorHAnsi" w:cstheme="minorBidi"/>
              <w:lang w:val="es-MX"/>
            </w:rPr>
          </w:pPr>
          <w:hyperlink w:anchor="_Toc90301361" w:history="1">
            <w:r w:rsidR="00322BFF" w:rsidRPr="009952FD">
              <w:rPr>
                <w:rStyle w:val="Hipervnculo"/>
              </w:rPr>
              <w:t xml:space="preserve">8. </w:t>
            </w:r>
            <w:r w:rsidR="00322BFF" w:rsidRPr="009952FD">
              <w:rPr>
                <w:rFonts w:asciiTheme="minorHAnsi" w:hAnsiTheme="minorHAnsi" w:cstheme="minorBidi"/>
                <w:lang w:val="es-MX"/>
              </w:rPr>
              <w:tab/>
            </w:r>
            <w:r w:rsidR="00322BFF" w:rsidRPr="009952FD">
              <w:rPr>
                <w:rStyle w:val="Hipervnculo"/>
              </w:rPr>
              <w:t>ACTA DE CONFRONTA CON OBSERVACIONES / ÁREAS DE OPORTUNIDAD PRELIMINARES.</w:t>
            </w:r>
            <w:r w:rsidR="00322BFF" w:rsidRPr="009952FD">
              <w:rPr>
                <w:webHidden/>
              </w:rPr>
              <w:tab/>
            </w:r>
            <w:r w:rsidR="00322BFF" w:rsidRPr="009952FD">
              <w:rPr>
                <w:webHidden/>
              </w:rPr>
              <w:fldChar w:fldCharType="begin"/>
            </w:r>
            <w:r w:rsidR="00322BFF" w:rsidRPr="009952FD">
              <w:rPr>
                <w:webHidden/>
              </w:rPr>
              <w:instrText xml:space="preserve"> PAGEREF _Toc90301361 \h </w:instrText>
            </w:r>
            <w:r w:rsidR="00322BFF" w:rsidRPr="009952FD">
              <w:rPr>
                <w:webHidden/>
              </w:rPr>
            </w:r>
            <w:r w:rsidR="00322BFF" w:rsidRPr="009952FD">
              <w:rPr>
                <w:webHidden/>
              </w:rPr>
              <w:fldChar w:fldCharType="separate"/>
            </w:r>
            <w:r w:rsidR="00322BFF" w:rsidRPr="009952FD">
              <w:rPr>
                <w:webHidden/>
              </w:rPr>
              <w:t>74</w:t>
            </w:r>
            <w:r w:rsidR="00322BFF" w:rsidRPr="009952FD">
              <w:rPr>
                <w:webHidden/>
              </w:rPr>
              <w:fldChar w:fldCharType="end"/>
            </w:r>
          </w:hyperlink>
        </w:p>
        <w:p w14:paraId="381E610D" w14:textId="40B8407B" w:rsidR="00322BFF" w:rsidRPr="009952FD" w:rsidRDefault="00F7057F">
          <w:pPr>
            <w:pStyle w:val="TDC3"/>
            <w:rPr>
              <w:rFonts w:asciiTheme="minorHAnsi" w:hAnsiTheme="minorHAnsi" w:cstheme="minorBidi"/>
            </w:rPr>
          </w:pPr>
          <w:hyperlink w:anchor="_Toc90301362" w:history="1">
            <w:r w:rsidR="00322BFF" w:rsidRPr="009952FD">
              <w:rPr>
                <w:rStyle w:val="Hipervnculo"/>
                <w:b/>
                <w:bCs/>
              </w:rPr>
              <w:t>8.1 Instructivo de llenado del Acta de Confronta con Observaciones / Áreas de Oportunidad</w:t>
            </w:r>
            <w:r w:rsidR="00322BFF" w:rsidRPr="009952FD">
              <w:rPr>
                <w:webHidden/>
              </w:rPr>
              <w:tab/>
            </w:r>
            <w:r w:rsidR="00322BFF" w:rsidRPr="009952FD">
              <w:rPr>
                <w:webHidden/>
              </w:rPr>
              <w:fldChar w:fldCharType="begin"/>
            </w:r>
            <w:r w:rsidR="00322BFF" w:rsidRPr="009952FD">
              <w:rPr>
                <w:webHidden/>
              </w:rPr>
              <w:instrText xml:space="preserve"> PAGEREF _Toc90301362 \h </w:instrText>
            </w:r>
            <w:r w:rsidR="00322BFF" w:rsidRPr="009952FD">
              <w:rPr>
                <w:webHidden/>
              </w:rPr>
            </w:r>
            <w:r w:rsidR="00322BFF" w:rsidRPr="009952FD">
              <w:rPr>
                <w:webHidden/>
              </w:rPr>
              <w:fldChar w:fldCharType="separate"/>
            </w:r>
            <w:r w:rsidR="00322BFF" w:rsidRPr="009952FD">
              <w:rPr>
                <w:webHidden/>
              </w:rPr>
              <w:t>76</w:t>
            </w:r>
            <w:r w:rsidR="00322BFF" w:rsidRPr="009952FD">
              <w:rPr>
                <w:webHidden/>
              </w:rPr>
              <w:fldChar w:fldCharType="end"/>
            </w:r>
          </w:hyperlink>
        </w:p>
        <w:p w14:paraId="007DF376" w14:textId="2F88EBD7" w:rsidR="00322BFF" w:rsidRPr="009952FD" w:rsidRDefault="00F7057F">
          <w:pPr>
            <w:pStyle w:val="TDC2"/>
            <w:rPr>
              <w:rFonts w:asciiTheme="minorHAnsi" w:hAnsiTheme="minorHAnsi" w:cstheme="minorBidi"/>
              <w:lang w:val="es-MX"/>
            </w:rPr>
          </w:pPr>
          <w:hyperlink w:anchor="_Toc90301363" w:history="1">
            <w:r w:rsidR="00322BFF" w:rsidRPr="009952FD">
              <w:rPr>
                <w:rStyle w:val="Hipervnculo"/>
              </w:rPr>
              <w:t xml:space="preserve">9. </w:t>
            </w:r>
            <w:r w:rsidR="00322BFF" w:rsidRPr="009952FD">
              <w:rPr>
                <w:rFonts w:asciiTheme="minorHAnsi" w:hAnsiTheme="minorHAnsi" w:cstheme="minorBidi"/>
                <w:lang w:val="es-MX"/>
              </w:rPr>
              <w:tab/>
            </w:r>
            <w:r w:rsidR="00322BFF" w:rsidRPr="009952FD">
              <w:rPr>
                <w:rStyle w:val="Hipervnculo"/>
              </w:rPr>
              <w:t>OFICIO DE CONFRONTA SIN OBSERVACIONES / ÁREAS DE OPORTUNIDAD</w:t>
            </w:r>
            <w:r w:rsidR="00322BFF" w:rsidRPr="009952FD">
              <w:rPr>
                <w:webHidden/>
              </w:rPr>
              <w:tab/>
            </w:r>
            <w:r w:rsidR="00322BFF" w:rsidRPr="009952FD">
              <w:rPr>
                <w:webHidden/>
              </w:rPr>
              <w:fldChar w:fldCharType="begin"/>
            </w:r>
            <w:r w:rsidR="00322BFF" w:rsidRPr="009952FD">
              <w:rPr>
                <w:webHidden/>
              </w:rPr>
              <w:instrText xml:space="preserve"> PAGEREF _Toc90301363 \h </w:instrText>
            </w:r>
            <w:r w:rsidR="00322BFF" w:rsidRPr="009952FD">
              <w:rPr>
                <w:webHidden/>
              </w:rPr>
            </w:r>
            <w:r w:rsidR="00322BFF" w:rsidRPr="009952FD">
              <w:rPr>
                <w:webHidden/>
              </w:rPr>
              <w:fldChar w:fldCharType="separate"/>
            </w:r>
            <w:r w:rsidR="00322BFF" w:rsidRPr="009952FD">
              <w:rPr>
                <w:webHidden/>
              </w:rPr>
              <w:t>77</w:t>
            </w:r>
            <w:r w:rsidR="00322BFF" w:rsidRPr="009952FD">
              <w:rPr>
                <w:webHidden/>
              </w:rPr>
              <w:fldChar w:fldCharType="end"/>
            </w:r>
          </w:hyperlink>
        </w:p>
        <w:p w14:paraId="7AF1B122" w14:textId="651EE7BA" w:rsidR="00322BFF" w:rsidRPr="009952FD" w:rsidRDefault="00F7057F">
          <w:pPr>
            <w:pStyle w:val="TDC3"/>
            <w:rPr>
              <w:rFonts w:asciiTheme="minorHAnsi" w:hAnsiTheme="minorHAnsi" w:cstheme="minorBidi"/>
            </w:rPr>
          </w:pPr>
          <w:hyperlink w:anchor="_Toc90301364" w:history="1">
            <w:r w:rsidR="00322BFF" w:rsidRPr="009952FD">
              <w:rPr>
                <w:rStyle w:val="Hipervnculo"/>
                <w:b/>
              </w:rPr>
              <w:t>9.1 Instructivo de llenado del Oficio de Confronta sin Observaciones / Áreas de Oportunidad</w:t>
            </w:r>
            <w:r w:rsidR="00322BFF" w:rsidRPr="009952FD">
              <w:rPr>
                <w:webHidden/>
              </w:rPr>
              <w:tab/>
            </w:r>
            <w:r w:rsidR="00322BFF" w:rsidRPr="009952FD">
              <w:rPr>
                <w:webHidden/>
              </w:rPr>
              <w:fldChar w:fldCharType="begin"/>
            </w:r>
            <w:r w:rsidR="00322BFF" w:rsidRPr="009952FD">
              <w:rPr>
                <w:webHidden/>
              </w:rPr>
              <w:instrText xml:space="preserve"> PAGEREF _Toc90301364 \h </w:instrText>
            </w:r>
            <w:r w:rsidR="00322BFF" w:rsidRPr="009952FD">
              <w:rPr>
                <w:webHidden/>
              </w:rPr>
            </w:r>
            <w:r w:rsidR="00322BFF" w:rsidRPr="009952FD">
              <w:rPr>
                <w:webHidden/>
              </w:rPr>
              <w:fldChar w:fldCharType="separate"/>
            </w:r>
            <w:r w:rsidR="00322BFF" w:rsidRPr="009952FD">
              <w:rPr>
                <w:webHidden/>
              </w:rPr>
              <w:t>78</w:t>
            </w:r>
            <w:r w:rsidR="00322BFF" w:rsidRPr="009952FD">
              <w:rPr>
                <w:webHidden/>
              </w:rPr>
              <w:fldChar w:fldCharType="end"/>
            </w:r>
          </w:hyperlink>
        </w:p>
        <w:p w14:paraId="25255932" w14:textId="152BCACD" w:rsidR="00322BFF" w:rsidRPr="009952FD" w:rsidRDefault="00F7057F">
          <w:pPr>
            <w:pStyle w:val="TDC2"/>
            <w:rPr>
              <w:rFonts w:asciiTheme="minorHAnsi" w:hAnsiTheme="minorHAnsi" w:cstheme="minorBidi"/>
              <w:lang w:val="es-MX"/>
            </w:rPr>
          </w:pPr>
          <w:hyperlink w:anchor="_Toc90301365" w:history="1">
            <w:r w:rsidR="00322BFF" w:rsidRPr="009952FD">
              <w:rPr>
                <w:rStyle w:val="Hipervnculo"/>
              </w:rPr>
              <w:t xml:space="preserve">10. </w:t>
            </w:r>
            <w:r w:rsidR="00322BFF" w:rsidRPr="009952FD">
              <w:rPr>
                <w:rFonts w:asciiTheme="minorHAnsi" w:hAnsiTheme="minorHAnsi" w:cstheme="minorBidi"/>
                <w:lang w:val="es-MX"/>
              </w:rPr>
              <w:tab/>
            </w:r>
            <w:r w:rsidR="00322BFF" w:rsidRPr="009952FD">
              <w:rPr>
                <w:rStyle w:val="Hipervnculo"/>
              </w:rPr>
              <w:t>ACTA DE CONFRONTA SIN OBSERVACIONES / ÁREAS DE OPORTUNIDAD</w:t>
            </w:r>
            <w:r w:rsidR="00322BFF" w:rsidRPr="009952FD">
              <w:rPr>
                <w:webHidden/>
              </w:rPr>
              <w:tab/>
            </w:r>
            <w:r w:rsidR="00322BFF" w:rsidRPr="009952FD">
              <w:rPr>
                <w:webHidden/>
              </w:rPr>
              <w:fldChar w:fldCharType="begin"/>
            </w:r>
            <w:r w:rsidR="00322BFF" w:rsidRPr="009952FD">
              <w:rPr>
                <w:webHidden/>
              </w:rPr>
              <w:instrText xml:space="preserve"> PAGEREF _Toc90301365 \h </w:instrText>
            </w:r>
            <w:r w:rsidR="00322BFF" w:rsidRPr="009952FD">
              <w:rPr>
                <w:webHidden/>
              </w:rPr>
            </w:r>
            <w:r w:rsidR="00322BFF" w:rsidRPr="009952FD">
              <w:rPr>
                <w:webHidden/>
              </w:rPr>
              <w:fldChar w:fldCharType="separate"/>
            </w:r>
            <w:r w:rsidR="00322BFF" w:rsidRPr="009952FD">
              <w:rPr>
                <w:webHidden/>
              </w:rPr>
              <w:t>79</w:t>
            </w:r>
            <w:r w:rsidR="00322BFF" w:rsidRPr="009952FD">
              <w:rPr>
                <w:webHidden/>
              </w:rPr>
              <w:fldChar w:fldCharType="end"/>
            </w:r>
          </w:hyperlink>
        </w:p>
        <w:p w14:paraId="24DB8B23" w14:textId="14993DBF" w:rsidR="00322BFF" w:rsidRPr="009952FD" w:rsidRDefault="00F7057F">
          <w:pPr>
            <w:pStyle w:val="TDC3"/>
            <w:rPr>
              <w:rFonts w:asciiTheme="minorHAnsi" w:hAnsiTheme="minorHAnsi" w:cstheme="minorBidi"/>
            </w:rPr>
          </w:pPr>
          <w:hyperlink w:anchor="_Toc90301366" w:history="1">
            <w:r w:rsidR="00322BFF" w:rsidRPr="009952FD">
              <w:rPr>
                <w:rStyle w:val="Hipervnculo"/>
                <w:b/>
                <w:bCs/>
              </w:rPr>
              <w:t>10.1 Instructivo de llenado del Acta de Confronta sin Observaciones / Áreas de Oportunidad</w:t>
            </w:r>
            <w:r w:rsidR="00322BFF" w:rsidRPr="009952FD">
              <w:rPr>
                <w:webHidden/>
              </w:rPr>
              <w:tab/>
            </w:r>
            <w:r w:rsidR="00322BFF" w:rsidRPr="009952FD">
              <w:rPr>
                <w:webHidden/>
              </w:rPr>
              <w:fldChar w:fldCharType="begin"/>
            </w:r>
            <w:r w:rsidR="00322BFF" w:rsidRPr="009952FD">
              <w:rPr>
                <w:webHidden/>
              </w:rPr>
              <w:instrText xml:space="preserve"> PAGEREF _Toc90301366 \h </w:instrText>
            </w:r>
            <w:r w:rsidR="00322BFF" w:rsidRPr="009952FD">
              <w:rPr>
                <w:webHidden/>
              </w:rPr>
            </w:r>
            <w:r w:rsidR="00322BFF" w:rsidRPr="009952FD">
              <w:rPr>
                <w:webHidden/>
              </w:rPr>
              <w:fldChar w:fldCharType="separate"/>
            </w:r>
            <w:r w:rsidR="00322BFF" w:rsidRPr="009952FD">
              <w:rPr>
                <w:webHidden/>
              </w:rPr>
              <w:t>81</w:t>
            </w:r>
            <w:r w:rsidR="00322BFF" w:rsidRPr="009952FD">
              <w:rPr>
                <w:webHidden/>
              </w:rPr>
              <w:fldChar w:fldCharType="end"/>
            </w:r>
          </w:hyperlink>
        </w:p>
        <w:p w14:paraId="15758B7E" w14:textId="6E65CB8E" w:rsidR="00322BFF" w:rsidRPr="009952FD" w:rsidRDefault="00F7057F">
          <w:pPr>
            <w:pStyle w:val="TDC2"/>
            <w:rPr>
              <w:rFonts w:asciiTheme="minorHAnsi" w:hAnsiTheme="minorHAnsi" w:cstheme="minorBidi"/>
              <w:lang w:val="es-MX"/>
            </w:rPr>
          </w:pPr>
          <w:hyperlink w:anchor="_Toc90301367" w:history="1">
            <w:r w:rsidR="00322BFF" w:rsidRPr="009952FD">
              <w:rPr>
                <w:rStyle w:val="Hipervnculo"/>
              </w:rPr>
              <w:t>11. PROYECTO DE INFORME DE RESULTADOS</w:t>
            </w:r>
            <w:r w:rsidR="00322BFF" w:rsidRPr="009952FD">
              <w:rPr>
                <w:webHidden/>
              </w:rPr>
              <w:tab/>
            </w:r>
            <w:r w:rsidR="00322BFF" w:rsidRPr="009952FD">
              <w:rPr>
                <w:webHidden/>
              </w:rPr>
              <w:fldChar w:fldCharType="begin"/>
            </w:r>
            <w:r w:rsidR="00322BFF" w:rsidRPr="009952FD">
              <w:rPr>
                <w:webHidden/>
              </w:rPr>
              <w:instrText xml:space="preserve"> PAGEREF _Toc90301367 \h </w:instrText>
            </w:r>
            <w:r w:rsidR="00322BFF" w:rsidRPr="009952FD">
              <w:rPr>
                <w:webHidden/>
              </w:rPr>
            </w:r>
            <w:r w:rsidR="00322BFF" w:rsidRPr="009952FD">
              <w:rPr>
                <w:webHidden/>
              </w:rPr>
              <w:fldChar w:fldCharType="separate"/>
            </w:r>
            <w:r w:rsidR="00322BFF" w:rsidRPr="009952FD">
              <w:rPr>
                <w:webHidden/>
              </w:rPr>
              <w:t>82</w:t>
            </w:r>
            <w:r w:rsidR="00322BFF" w:rsidRPr="009952FD">
              <w:rPr>
                <w:webHidden/>
              </w:rPr>
              <w:fldChar w:fldCharType="end"/>
            </w:r>
          </w:hyperlink>
        </w:p>
        <w:p w14:paraId="59752914" w14:textId="563C4D68" w:rsidR="00322BFF" w:rsidRPr="009952FD" w:rsidRDefault="00F7057F">
          <w:pPr>
            <w:pStyle w:val="TDC3"/>
            <w:rPr>
              <w:rFonts w:asciiTheme="minorHAnsi" w:hAnsiTheme="minorHAnsi" w:cstheme="minorBidi"/>
            </w:rPr>
          </w:pPr>
          <w:hyperlink w:anchor="_Toc90301368" w:history="1">
            <w:r w:rsidR="00322BFF" w:rsidRPr="009952FD">
              <w:rPr>
                <w:rStyle w:val="Hipervnculo"/>
              </w:rPr>
              <w:t>11.1 Instructivo de llenado del Informe de Resultados</w:t>
            </w:r>
            <w:r w:rsidR="00322BFF" w:rsidRPr="009952FD">
              <w:rPr>
                <w:webHidden/>
              </w:rPr>
              <w:tab/>
            </w:r>
            <w:r w:rsidR="00322BFF" w:rsidRPr="009952FD">
              <w:rPr>
                <w:webHidden/>
              </w:rPr>
              <w:fldChar w:fldCharType="begin"/>
            </w:r>
            <w:r w:rsidR="00322BFF" w:rsidRPr="009952FD">
              <w:rPr>
                <w:webHidden/>
              </w:rPr>
              <w:instrText xml:space="preserve"> PAGEREF _Toc90301368 \h </w:instrText>
            </w:r>
            <w:r w:rsidR="00322BFF" w:rsidRPr="009952FD">
              <w:rPr>
                <w:webHidden/>
              </w:rPr>
            </w:r>
            <w:r w:rsidR="00322BFF" w:rsidRPr="009952FD">
              <w:rPr>
                <w:webHidden/>
              </w:rPr>
              <w:fldChar w:fldCharType="separate"/>
            </w:r>
            <w:r w:rsidR="00322BFF" w:rsidRPr="009952FD">
              <w:rPr>
                <w:webHidden/>
              </w:rPr>
              <w:t>84</w:t>
            </w:r>
            <w:r w:rsidR="00322BFF" w:rsidRPr="009952FD">
              <w:rPr>
                <w:webHidden/>
              </w:rPr>
              <w:fldChar w:fldCharType="end"/>
            </w:r>
          </w:hyperlink>
        </w:p>
        <w:p w14:paraId="7EB5C8F7" w14:textId="5A668A75" w:rsidR="00322BFF" w:rsidRPr="009952FD" w:rsidRDefault="00F7057F">
          <w:pPr>
            <w:pStyle w:val="TDC2"/>
            <w:rPr>
              <w:rFonts w:asciiTheme="minorHAnsi" w:hAnsiTheme="minorHAnsi" w:cstheme="minorBidi"/>
              <w:lang w:val="es-MX"/>
            </w:rPr>
          </w:pPr>
          <w:hyperlink w:anchor="_Toc90301369" w:history="1">
            <w:r w:rsidR="00322BFF" w:rsidRPr="009952FD">
              <w:rPr>
                <w:rStyle w:val="Hipervnculo"/>
              </w:rPr>
              <w:t>12.</w:t>
            </w:r>
            <w:r w:rsidR="00322BFF" w:rsidRPr="009952FD">
              <w:rPr>
                <w:rFonts w:asciiTheme="minorHAnsi" w:hAnsiTheme="minorHAnsi" w:cstheme="minorBidi"/>
                <w:lang w:val="es-MX"/>
              </w:rPr>
              <w:tab/>
            </w:r>
            <w:r w:rsidR="00322BFF" w:rsidRPr="009952FD">
              <w:rPr>
                <w:rStyle w:val="Hipervnculo"/>
              </w:rPr>
              <w:t>OFICIO PARA ENVIAR INFORME DE RESULTADOS DE AUDITORÍA, REVISIÓN O EVALUACIÓN</w:t>
            </w:r>
            <w:r w:rsidR="00322BFF" w:rsidRPr="009952FD">
              <w:rPr>
                <w:webHidden/>
              </w:rPr>
              <w:tab/>
            </w:r>
            <w:r w:rsidR="00322BFF" w:rsidRPr="009952FD">
              <w:rPr>
                <w:webHidden/>
              </w:rPr>
              <w:fldChar w:fldCharType="begin"/>
            </w:r>
            <w:r w:rsidR="00322BFF" w:rsidRPr="009952FD">
              <w:rPr>
                <w:webHidden/>
              </w:rPr>
              <w:instrText xml:space="preserve"> PAGEREF _Toc90301369 \h </w:instrText>
            </w:r>
            <w:r w:rsidR="00322BFF" w:rsidRPr="009952FD">
              <w:rPr>
                <w:webHidden/>
              </w:rPr>
            </w:r>
            <w:r w:rsidR="00322BFF" w:rsidRPr="009952FD">
              <w:rPr>
                <w:webHidden/>
              </w:rPr>
              <w:fldChar w:fldCharType="separate"/>
            </w:r>
            <w:r w:rsidR="00322BFF" w:rsidRPr="009952FD">
              <w:rPr>
                <w:webHidden/>
              </w:rPr>
              <w:t>85</w:t>
            </w:r>
            <w:r w:rsidR="00322BFF" w:rsidRPr="009952FD">
              <w:rPr>
                <w:webHidden/>
              </w:rPr>
              <w:fldChar w:fldCharType="end"/>
            </w:r>
          </w:hyperlink>
        </w:p>
        <w:p w14:paraId="1EEBB0BB" w14:textId="1F0DB35F" w:rsidR="00322BFF" w:rsidRPr="009952FD" w:rsidRDefault="00F7057F">
          <w:pPr>
            <w:pStyle w:val="TDC3"/>
            <w:rPr>
              <w:rFonts w:asciiTheme="minorHAnsi" w:hAnsiTheme="minorHAnsi" w:cstheme="minorBidi"/>
            </w:rPr>
          </w:pPr>
          <w:hyperlink w:anchor="_Toc90301370" w:history="1">
            <w:r w:rsidR="00322BFF" w:rsidRPr="009952FD">
              <w:rPr>
                <w:rStyle w:val="Hipervnculo"/>
              </w:rPr>
              <w:t>12.1 Instructivo de llenado del oficio para enviar Informe de Resultados de Auditoría, Revisión o Evaluación</w:t>
            </w:r>
            <w:r w:rsidR="00322BFF" w:rsidRPr="009952FD">
              <w:rPr>
                <w:webHidden/>
              </w:rPr>
              <w:tab/>
            </w:r>
            <w:r w:rsidR="00322BFF" w:rsidRPr="009952FD">
              <w:rPr>
                <w:webHidden/>
              </w:rPr>
              <w:fldChar w:fldCharType="begin"/>
            </w:r>
            <w:r w:rsidR="00322BFF" w:rsidRPr="009952FD">
              <w:rPr>
                <w:webHidden/>
              </w:rPr>
              <w:instrText xml:space="preserve"> PAGEREF _Toc90301370 \h </w:instrText>
            </w:r>
            <w:r w:rsidR="00322BFF" w:rsidRPr="009952FD">
              <w:rPr>
                <w:webHidden/>
              </w:rPr>
            </w:r>
            <w:r w:rsidR="00322BFF" w:rsidRPr="009952FD">
              <w:rPr>
                <w:webHidden/>
              </w:rPr>
              <w:fldChar w:fldCharType="separate"/>
            </w:r>
            <w:r w:rsidR="00322BFF" w:rsidRPr="009952FD">
              <w:rPr>
                <w:webHidden/>
              </w:rPr>
              <w:t>86</w:t>
            </w:r>
            <w:r w:rsidR="00322BFF" w:rsidRPr="009952FD">
              <w:rPr>
                <w:webHidden/>
              </w:rPr>
              <w:fldChar w:fldCharType="end"/>
            </w:r>
          </w:hyperlink>
        </w:p>
        <w:p w14:paraId="52E7B94B" w14:textId="025D970E" w:rsidR="00322BFF" w:rsidRPr="009952FD" w:rsidRDefault="00F7057F">
          <w:pPr>
            <w:pStyle w:val="TDC2"/>
            <w:rPr>
              <w:rFonts w:asciiTheme="minorHAnsi" w:hAnsiTheme="minorHAnsi" w:cstheme="minorBidi"/>
              <w:lang w:val="es-MX"/>
            </w:rPr>
          </w:pPr>
          <w:hyperlink w:anchor="_Toc90301371" w:history="1">
            <w:r w:rsidR="00322BFF" w:rsidRPr="009952FD">
              <w:rPr>
                <w:rStyle w:val="Hipervnculo"/>
              </w:rPr>
              <w:t>13. FORMATO PARA DESIGNACIÓN DE REPRESENTANTE PARA EL ACTA ADMINISTRATIVA DE ENTREGA – RECEPCIÓN</w:t>
            </w:r>
            <w:r w:rsidR="00322BFF" w:rsidRPr="009952FD">
              <w:rPr>
                <w:webHidden/>
              </w:rPr>
              <w:tab/>
            </w:r>
            <w:r w:rsidR="00322BFF" w:rsidRPr="009952FD">
              <w:rPr>
                <w:webHidden/>
              </w:rPr>
              <w:fldChar w:fldCharType="begin"/>
            </w:r>
            <w:r w:rsidR="00322BFF" w:rsidRPr="009952FD">
              <w:rPr>
                <w:webHidden/>
              </w:rPr>
              <w:instrText xml:space="preserve"> PAGEREF _Toc90301371 \h </w:instrText>
            </w:r>
            <w:r w:rsidR="00322BFF" w:rsidRPr="009952FD">
              <w:rPr>
                <w:webHidden/>
              </w:rPr>
            </w:r>
            <w:r w:rsidR="00322BFF" w:rsidRPr="009952FD">
              <w:rPr>
                <w:webHidden/>
              </w:rPr>
              <w:fldChar w:fldCharType="separate"/>
            </w:r>
            <w:r w:rsidR="00322BFF" w:rsidRPr="009952FD">
              <w:rPr>
                <w:webHidden/>
              </w:rPr>
              <w:t>87</w:t>
            </w:r>
            <w:r w:rsidR="00322BFF" w:rsidRPr="009952FD">
              <w:rPr>
                <w:webHidden/>
              </w:rPr>
              <w:fldChar w:fldCharType="end"/>
            </w:r>
          </w:hyperlink>
        </w:p>
        <w:p w14:paraId="1EBC5767" w14:textId="40873C8E" w:rsidR="00322BFF" w:rsidRPr="009952FD" w:rsidRDefault="00F7057F">
          <w:pPr>
            <w:pStyle w:val="TDC3"/>
            <w:rPr>
              <w:rFonts w:asciiTheme="minorHAnsi" w:hAnsiTheme="minorHAnsi" w:cstheme="minorBidi"/>
            </w:rPr>
          </w:pPr>
          <w:hyperlink w:anchor="_Toc90301372" w:history="1">
            <w:r w:rsidR="00322BFF" w:rsidRPr="009952FD">
              <w:rPr>
                <w:rStyle w:val="Hipervnculo"/>
              </w:rPr>
              <w:t>13.1 Instructivo de llenado del Oficio de Designación de Representante para Acta Administrativa de Entrega – Recepción</w:t>
            </w:r>
            <w:r w:rsidR="00322BFF" w:rsidRPr="009952FD">
              <w:rPr>
                <w:webHidden/>
              </w:rPr>
              <w:tab/>
            </w:r>
            <w:r w:rsidR="00322BFF" w:rsidRPr="009952FD">
              <w:rPr>
                <w:webHidden/>
              </w:rPr>
              <w:fldChar w:fldCharType="begin"/>
            </w:r>
            <w:r w:rsidR="00322BFF" w:rsidRPr="009952FD">
              <w:rPr>
                <w:webHidden/>
              </w:rPr>
              <w:instrText xml:space="preserve"> PAGEREF _Toc90301372 \h </w:instrText>
            </w:r>
            <w:r w:rsidR="00322BFF" w:rsidRPr="009952FD">
              <w:rPr>
                <w:webHidden/>
              </w:rPr>
            </w:r>
            <w:r w:rsidR="00322BFF" w:rsidRPr="009952FD">
              <w:rPr>
                <w:webHidden/>
              </w:rPr>
              <w:fldChar w:fldCharType="separate"/>
            </w:r>
            <w:r w:rsidR="00322BFF" w:rsidRPr="009952FD">
              <w:rPr>
                <w:webHidden/>
              </w:rPr>
              <w:t>89</w:t>
            </w:r>
            <w:r w:rsidR="00322BFF" w:rsidRPr="009952FD">
              <w:rPr>
                <w:webHidden/>
              </w:rPr>
              <w:fldChar w:fldCharType="end"/>
            </w:r>
          </w:hyperlink>
        </w:p>
        <w:p w14:paraId="3A71C623" w14:textId="4AACF9BF" w:rsidR="00322BFF" w:rsidRPr="009952FD" w:rsidRDefault="00F7057F">
          <w:pPr>
            <w:pStyle w:val="TDC2"/>
            <w:rPr>
              <w:rFonts w:asciiTheme="minorHAnsi" w:hAnsiTheme="minorHAnsi" w:cstheme="minorBidi"/>
              <w:lang w:val="es-MX"/>
            </w:rPr>
          </w:pPr>
          <w:hyperlink w:anchor="_Toc90301373" w:history="1">
            <w:r w:rsidR="00322BFF" w:rsidRPr="009952FD">
              <w:rPr>
                <w:rStyle w:val="Hipervnculo"/>
              </w:rPr>
              <w:t>14. OFICIO DE ENVÍO A LA SECRETARÍA ADMINISTRATIVA DE ACTA ENTREGA - RECEPCIÓN</w:t>
            </w:r>
            <w:r w:rsidR="00322BFF" w:rsidRPr="009952FD">
              <w:rPr>
                <w:webHidden/>
              </w:rPr>
              <w:tab/>
            </w:r>
            <w:r w:rsidR="00322BFF" w:rsidRPr="009952FD">
              <w:rPr>
                <w:webHidden/>
              </w:rPr>
              <w:fldChar w:fldCharType="begin"/>
            </w:r>
            <w:r w:rsidR="00322BFF" w:rsidRPr="009952FD">
              <w:rPr>
                <w:webHidden/>
              </w:rPr>
              <w:instrText xml:space="preserve"> PAGEREF _Toc90301373 \h </w:instrText>
            </w:r>
            <w:r w:rsidR="00322BFF" w:rsidRPr="009952FD">
              <w:rPr>
                <w:webHidden/>
              </w:rPr>
            </w:r>
            <w:r w:rsidR="00322BFF" w:rsidRPr="009952FD">
              <w:rPr>
                <w:webHidden/>
              </w:rPr>
              <w:fldChar w:fldCharType="separate"/>
            </w:r>
            <w:r w:rsidR="00322BFF" w:rsidRPr="009952FD">
              <w:rPr>
                <w:webHidden/>
              </w:rPr>
              <w:t>90</w:t>
            </w:r>
            <w:r w:rsidR="00322BFF" w:rsidRPr="009952FD">
              <w:rPr>
                <w:webHidden/>
              </w:rPr>
              <w:fldChar w:fldCharType="end"/>
            </w:r>
          </w:hyperlink>
        </w:p>
        <w:p w14:paraId="39CAFDA3" w14:textId="3E9E4EC9" w:rsidR="00322BFF" w:rsidRPr="009952FD" w:rsidRDefault="00F7057F">
          <w:pPr>
            <w:pStyle w:val="TDC3"/>
            <w:rPr>
              <w:rFonts w:asciiTheme="minorHAnsi" w:hAnsiTheme="minorHAnsi" w:cstheme="minorBidi"/>
            </w:rPr>
          </w:pPr>
          <w:hyperlink w:anchor="_Toc90301374" w:history="1">
            <w:r w:rsidR="00322BFF" w:rsidRPr="009952FD">
              <w:rPr>
                <w:rStyle w:val="Hipervnculo"/>
              </w:rPr>
              <w:t>14.1 Instructivo de llenado del Oficio Envío a la Secretaría Administrativa de Acta Entrega - Recepción</w:t>
            </w:r>
            <w:r w:rsidR="00322BFF" w:rsidRPr="009952FD">
              <w:rPr>
                <w:webHidden/>
              </w:rPr>
              <w:tab/>
            </w:r>
            <w:r w:rsidR="00322BFF" w:rsidRPr="009952FD">
              <w:rPr>
                <w:webHidden/>
              </w:rPr>
              <w:fldChar w:fldCharType="begin"/>
            </w:r>
            <w:r w:rsidR="00322BFF" w:rsidRPr="009952FD">
              <w:rPr>
                <w:webHidden/>
              </w:rPr>
              <w:instrText xml:space="preserve"> PAGEREF _Toc90301374 \h </w:instrText>
            </w:r>
            <w:r w:rsidR="00322BFF" w:rsidRPr="009952FD">
              <w:rPr>
                <w:webHidden/>
              </w:rPr>
            </w:r>
            <w:r w:rsidR="00322BFF" w:rsidRPr="009952FD">
              <w:rPr>
                <w:webHidden/>
              </w:rPr>
              <w:fldChar w:fldCharType="separate"/>
            </w:r>
            <w:r w:rsidR="00322BFF" w:rsidRPr="009952FD">
              <w:rPr>
                <w:webHidden/>
              </w:rPr>
              <w:t>91</w:t>
            </w:r>
            <w:r w:rsidR="00322BFF" w:rsidRPr="009952FD">
              <w:rPr>
                <w:webHidden/>
              </w:rPr>
              <w:fldChar w:fldCharType="end"/>
            </w:r>
          </w:hyperlink>
        </w:p>
        <w:p w14:paraId="3B7136A6" w14:textId="14DA5259" w:rsidR="00322BFF" w:rsidRPr="009952FD" w:rsidRDefault="00F7057F">
          <w:pPr>
            <w:pStyle w:val="TDC2"/>
            <w:rPr>
              <w:rFonts w:asciiTheme="minorHAnsi" w:hAnsiTheme="minorHAnsi" w:cstheme="minorBidi"/>
              <w:lang w:val="es-MX"/>
            </w:rPr>
          </w:pPr>
          <w:hyperlink w:anchor="_Toc90301375" w:history="1">
            <w:r w:rsidR="00322BFF" w:rsidRPr="009952FD">
              <w:rPr>
                <w:rStyle w:val="Hipervnculo"/>
              </w:rPr>
              <w:t>15.</w:t>
            </w:r>
            <w:r w:rsidR="00322BFF" w:rsidRPr="009952FD">
              <w:rPr>
                <w:rFonts w:asciiTheme="minorHAnsi" w:hAnsiTheme="minorHAnsi" w:cstheme="minorBidi"/>
                <w:lang w:val="es-MX"/>
              </w:rPr>
              <w:tab/>
            </w:r>
            <w:r w:rsidR="00322BFF" w:rsidRPr="009952FD">
              <w:rPr>
                <w:rStyle w:val="Hipervnculo"/>
              </w:rPr>
              <w:t>CÉDULA DE ÍNDICE Y MARCAS.</w:t>
            </w:r>
            <w:r w:rsidR="00322BFF" w:rsidRPr="009952FD">
              <w:rPr>
                <w:webHidden/>
              </w:rPr>
              <w:tab/>
            </w:r>
            <w:r w:rsidR="00322BFF" w:rsidRPr="009952FD">
              <w:rPr>
                <w:webHidden/>
              </w:rPr>
              <w:fldChar w:fldCharType="begin"/>
            </w:r>
            <w:r w:rsidR="00322BFF" w:rsidRPr="009952FD">
              <w:rPr>
                <w:webHidden/>
              </w:rPr>
              <w:instrText xml:space="preserve"> PAGEREF _Toc90301375 \h </w:instrText>
            </w:r>
            <w:r w:rsidR="00322BFF" w:rsidRPr="009952FD">
              <w:rPr>
                <w:webHidden/>
              </w:rPr>
            </w:r>
            <w:r w:rsidR="00322BFF" w:rsidRPr="009952FD">
              <w:rPr>
                <w:webHidden/>
              </w:rPr>
              <w:fldChar w:fldCharType="separate"/>
            </w:r>
            <w:r w:rsidR="00322BFF" w:rsidRPr="009952FD">
              <w:rPr>
                <w:webHidden/>
              </w:rPr>
              <w:t>92</w:t>
            </w:r>
            <w:r w:rsidR="00322BFF" w:rsidRPr="009952FD">
              <w:rPr>
                <w:webHidden/>
              </w:rPr>
              <w:fldChar w:fldCharType="end"/>
            </w:r>
          </w:hyperlink>
        </w:p>
        <w:p w14:paraId="014A4F62" w14:textId="102A3880" w:rsidR="00322BFF" w:rsidRPr="009952FD" w:rsidRDefault="00F7057F">
          <w:pPr>
            <w:pStyle w:val="TDC2"/>
            <w:rPr>
              <w:rFonts w:asciiTheme="minorHAnsi" w:hAnsiTheme="minorHAnsi" w:cstheme="minorBidi"/>
              <w:lang w:val="es-MX"/>
            </w:rPr>
          </w:pPr>
          <w:hyperlink w:anchor="_Toc90301376" w:history="1">
            <w:r w:rsidR="00322BFF" w:rsidRPr="009952FD">
              <w:rPr>
                <w:rStyle w:val="Hipervnculo"/>
              </w:rPr>
              <w:t>16. PUNTO DE ACUERDO AL COMITÉ DE CONTROL INTERNO Y A LA COMISIÓN DE ADMINISTRACIÓN.</w:t>
            </w:r>
            <w:r w:rsidR="00322BFF" w:rsidRPr="009952FD">
              <w:rPr>
                <w:webHidden/>
              </w:rPr>
              <w:tab/>
            </w:r>
            <w:r w:rsidR="00322BFF" w:rsidRPr="009952FD">
              <w:rPr>
                <w:webHidden/>
              </w:rPr>
              <w:fldChar w:fldCharType="begin"/>
            </w:r>
            <w:r w:rsidR="00322BFF" w:rsidRPr="009952FD">
              <w:rPr>
                <w:webHidden/>
              </w:rPr>
              <w:instrText xml:space="preserve"> PAGEREF _Toc90301376 \h </w:instrText>
            </w:r>
            <w:r w:rsidR="00322BFF" w:rsidRPr="009952FD">
              <w:rPr>
                <w:webHidden/>
              </w:rPr>
            </w:r>
            <w:r w:rsidR="00322BFF" w:rsidRPr="009952FD">
              <w:rPr>
                <w:webHidden/>
              </w:rPr>
              <w:fldChar w:fldCharType="separate"/>
            </w:r>
            <w:r w:rsidR="00322BFF" w:rsidRPr="009952FD">
              <w:rPr>
                <w:webHidden/>
              </w:rPr>
              <w:t>95</w:t>
            </w:r>
            <w:r w:rsidR="00322BFF" w:rsidRPr="009952FD">
              <w:rPr>
                <w:webHidden/>
              </w:rPr>
              <w:fldChar w:fldCharType="end"/>
            </w:r>
          </w:hyperlink>
        </w:p>
        <w:p w14:paraId="1AD4043F" w14:textId="5557A13E" w:rsidR="00322BFF" w:rsidRPr="009952FD" w:rsidRDefault="00F7057F">
          <w:pPr>
            <w:pStyle w:val="TDC2"/>
            <w:rPr>
              <w:rFonts w:asciiTheme="minorHAnsi" w:hAnsiTheme="minorHAnsi" w:cstheme="minorBidi"/>
              <w:lang w:val="es-MX"/>
            </w:rPr>
          </w:pPr>
          <w:hyperlink w:anchor="_Toc90301377" w:history="1">
            <w:r w:rsidR="00322BFF" w:rsidRPr="009952FD">
              <w:rPr>
                <w:rStyle w:val="Hipervnculo"/>
              </w:rPr>
              <w:t>17.</w:t>
            </w:r>
            <w:r w:rsidR="00322BFF" w:rsidRPr="009952FD">
              <w:rPr>
                <w:rFonts w:asciiTheme="minorHAnsi" w:hAnsiTheme="minorHAnsi" w:cstheme="minorBidi"/>
                <w:lang w:val="es-MX"/>
              </w:rPr>
              <w:tab/>
            </w:r>
            <w:r w:rsidR="00322BFF" w:rsidRPr="009952FD">
              <w:rPr>
                <w:rStyle w:val="Hipervnculo"/>
              </w:rPr>
              <w:t>OFICIO PARA NOTIFICAR ACUERDO DE LA COMISIÓN DE ADMINISTRACIÓN</w:t>
            </w:r>
            <w:r w:rsidR="00322BFF" w:rsidRPr="009952FD">
              <w:rPr>
                <w:webHidden/>
              </w:rPr>
              <w:tab/>
            </w:r>
            <w:r w:rsidR="00322BFF" w:rsidRPr="009952FD">
              <w:rPr>
                <w:webHidden/>
              </w:rPr>
              <w:fldChar w:fldCharType="begin"/>
            </w:r>
            <w:r w:rsidR="00322BFF" w:rsidRPr="009952FD">
              <w:rPr>
                <w:webHidden/>
              </w:rPr>
              <w:instrText xml:space="preserve"> PAGEREF _Toc90301377 \h </w:instrText>
            </w:r>
            <w:r w:rsidR="00322BFF" w:rsidRPr="009952FD">
              <w:rPr>
                <w:webHidden/>
              </w:rPr>
            </w:r>
            <w:r w:rsidR="00322BFF" w:rsidRPr="009952FD">
              <w:rPr>
                <w:webHidden/>
              </w:rPr>
              <w:fldChar w:fldCharType="separate"/>
            </w:r>
            <w:r w:rsidR="00322BFF" w:rsidRPr="009952FD">
              <w:rPr>
                <w:webHidden/>
              </w:rPr>
              <w:t>97</w:t>
            </w:r>
            <w:r w:rsidR="00322BFF" w:rsidRPr="009952FD">
              <w:rPr>
                <w:webHidden/>
              </w:rPr>
              <w:fldChar w:fldCharType="end"/>
            </w:r>
          </w:hyperlink>
        </w:p>
        <w:p w14:paraId="52B3ADB8" w14:textId="0EC0979B" w:rsidR="00322BFF" w:rsidRPr="009952FD" w:rsidRDefault="00F7057F">
          <w:pPr>
            <w:pStyle w:val="TDC3"/>
            <w:rPr>
              <w:rFonts w:asciiTheme="minorHAnsi" w:hAnsiTheme="minorHAnsi" w:cstheme="minorBidi"/>
            </w:rPr>
          </w:pPr>
          <w:hyperlink w:anchor="_Toc90301378" w:history="1">
            <w:r w:rsidR="00322BFF" w:rsidRPr="009952FD">
              <w:rPr>
                <w:rStyle w:val="Hipervnculo"/>
              </w:rPr>
              <w:t>17.1 Instructivo de llenado del Oficio de Notificación de Acuerdo de la Comisión de Administración</w:t>
            </w:r>
            <w:r w:rsidR="00322BFF" w:rsidRPr="009952FD">
              <w:rPr>
                <w:webHidden/>
              </w:rPr>
              <w:tab/>
            </w:r>
            <w:r w:rsidR="00322BFF" w:rsidRPr="009952FD">
              <w:rPr>
                <w:webHidden/>
              </w:rPr>
              <w:fldChar w:fldCharType="begin"/>
            </w:r>
            <w:r w:rsidR="00322BFF" w:rsidRPr="009952FD">
              <w:rPr>
                <w:webHidden/>
              </w:rPr>
              <w:instrText xml:space="preserve"> PAGEREF _Toc90301378 \h </w:instrText>
            </w:r>
            <w:r w:rsidR="00322BFF" w:rsidRPr="009952FD">
              <w:rPr>
                <w:webHidden/>
              </w:rPr>
            </w:r>
            <w:r w:rsidR="00322BFF" w:rsidRPr="009952FD">
              <w:rPr>
                <w:webHidden/>
              </w:rPr>
              <w:fldChar w:fldCharType="separate"/>
            </w:r>
            <w:r w:rsidR="00322BFF" w:rsidRPr="009952FD">
              <w:rPr>
                <w:webHidden/>
              </w:rPr>
              <w:t>98</w:t>
            </w:r>
            <w:r w:rsidR="00322BFF" w:rsidRPr="009952FD">
              <w:rPr>
                <w:webHidden/>
              </w:rPr>
              <w:fldChar w:fldCharType="end"/>
            </w:r>
          </w:hyperlink>
        </w:p>
        <w:p w14:paraId="51B3E8C4" w14:textId="0389AE6A" w:rsidR="005B0DBC" w:rsidRPr="009952FD" w:rsidRDefault="005B0DBC" w:rsidP="00837BF7">
          <w:pPr>
            <w:pStyle w:val="TDC3"/>
          </w:pPr>
          <w:r w:rsidRPr="009952FD">
            <w:fldChar w:fldCharType="end"/>
          </w:r>
          <w:r w:rsidR="00B544B0" w:rsidRPr="009952FD">
            <w:t>1</w:t>
          </w:r>
          <w:r w:rsidR="00A03BEB" w:rsidRPr="009952FD">
            <w:t>8</w:t>
          </w:r>
          <w:r w:rsidR="00B544B0" w:rsidRPr="009952FD">
            <w:t>. ARTÍCULOS TRANS</w:t>
          </w:r>
          <w:r w:rsidR="00A03BEB" w:rsidRPr="009952FD">
            <w:t>I</w:t>
          </w:r>
          <w:r w:rsidR="00B544B0" w:rsidRPr="009952FD">
            <w:t>TORIOS……………………………</w:t>
          </w:r>
          <w:r w:rsidR="007F191E" w:rsidRPr="009952FD">
            <w:t>…</w:t>
          </w:r>
          <w:r w:rsidR="00B544B0" w:rsidRPr="009952FD">
            <w:t>…..…………………………</w:t>
          </w:r>
          <w:r w:rsidR="00FD6812" w:rsidRPr="009952FD">
            <w:t xml:space="preserve">   </w:t>
          </w:r>
          <w:r w:rsidR="004B6751" w:rsidRPr="009952FD">
            <w:t>99</w:t>
          </w:r>
        </w:p>
      </w:sdtContent>
    </w:sdt>
    <w:p w14:paraId="7DF590B3" w14:textId="77777777" w:rsidR="0066761D" w:rsidRPr="009952FD" w:rsidRDefault="0066761D">
      <w:pPr>
        <w:rPr>
          <w:rFonts w:ascii="Arial" w:eastAsia="Times New Roman" w:hAnsi="Arial" w:cs="Arial"/>
          <w:b/>
          <w:bCs/>
          <w:noProof/>
          <w:color w:val="00863D"/>
          <w:kern w:val="32"/>
          <w:lang w:eastAsia="es-MX"/>
        </w:rPr>
      </w:pPr>
      <w:r w:rsidRPr="009952FD">
        <w:rPr>
          <w:rFonts w:ascii="Arial" w:hAnsi="Arial" w:cs="Arial"/>
          <w:noProof/>
          <w:color w:val="00863D"/>
          <w:lang w:eastAsia="es-MX"/>
        </w:rPr>
        <w:br w:type="page"/>
      </w:r>
    </w:p>
    <w:p w14:paraId="50BD19A3" w14:textId="3F7917CE" w:rsidR="00A62EE0" w:rsidRPr="009952FD" w:rsidRDefault="00CC3753" w:rsidP="00EA640C">
      <w:pPr>
        <w:pStyle w:val="Ttulo1"/>
        <w:rPr>
          <w:rFonts w:ascii="Arial" w:hAnsi="Arial" w:cs="Arial"/>
          <w:b w:val="0"/>
          <w:noProof/>
          <w:color w:val="00863D"/>
          <w:sz w:val="24"/>
          <w:szCs w:val="24"/>
          <w:lang w:eastAsia="es-MX"/>
        </w:rPr>
      </w:pPr>
      <w:bookmarkStart w:id="0" w:name="_Toc90301335"/>
      <w:r w:rsidRPr="009952FD">
        <w:rPr>
          <w:rFonts w:ascii="Arial" w:hAnsi="Arial" w:cs="Arial"/>
          <w:noProof/>
          <w:color w:val="00863D"/>
          <w:sz w:val="24"/>
          <w:szCs w:val="24"/>
          <w:lang w:eastAsia="es-MX"/>
        </w:rPr>
        <w:lastRenderedPageBreak/>
        <w:t xml:space="preserve">I. </w:t>
      </w:r>
      <w:r w:rsidR="00A62EE0" w:rsidRPr="009952FD">
        <w:rPr>
          <w:rFonts w:ascii="Arial" w:hAnsi="Arial" w:cs="Arial"/>
          <w:noProof/>
          <w:color w:val="00863D"/>
          <w:sz w:val="24"/>
          <w:szCs w:val="24"/>
          <w:lang w:eastAsia="es-MX"/>
        </w:rPr>
        <w:t>PRESENTACIÓN_________________________________</w:t>
      </w:r>
      <w:r w:rsidR="00EA640C" w:rsidRPr="009952FD">
        <w:rPr>
          <w:rFonts w:ascii="Arial" w:hAnsi="Arial" w:cs="Arial"/>
          <w:noProof/>
          <w:color w:val="00863D"/>
          <w:sz w:val="24"/>
          <w:szCs w:val="24"/>
          <w:lang w:eastAsia="es-MX"/>
        </w:rPr>
        <w:t>________________</w:t>
      </w:r>
      <w:r w:rsidR="00A62EE0" w:rsidRPr="009952FD">
        <w:rPr>
          <w:rFonts w:ascii="Arial" w:hAnsi="Arial" w:cs="Arial"/>
          <w:noProof/>
          <w:color w:val="00863D"/>
          <w:sz w:val="24"/>
          <w:szCs w:val="24"/>
          <w:lang w:eastAsia="es-MX"/>
        </w:rPr>
        <w:t>_____</w:t>
      </w:r>
      <w:bookmarkEnd w:id="0"/>
      <w:r w:rsidR="00A62EE0" w:rsidRPr="009952FD">
        <w:rPr>
          <w:rFonts w:ascii="Arial" w:hAnsi="Arial" w:cs="Arial"/>
          <w:noProof/>
          <w:color w:val="00863D"/>
          <w:sz w:val="24"/>
          <w:szCs w:val="24"/>
          <w:lang w:eastAsia="es-MX"/>
        </w:rPr>
        <w:t xml:space="preserve"> </w:t>
      </w:r>
    </w:p>
    <w:p w14:paraId="018D70BD" w14:textId="2D3BA66A" w:rsidR="00852C52" w:rsidRPr="009952FD" w:rsidRDefault="002F3330" w:rsidP="00B37F7F">
      <w:pPr>
        <w:spacing w:before="100" w:beforeAutospacing="1" w:after="100" w:afterAutospacing="1" w:line="360" w:lineRule="auto"/>
        <w:ind w:right="142"/>
        <w:jc w:val="both"/>
        <w:rPr>
          <w:rFonts w:ascii="Arial" w:hAnsi="Arial" w:cs="Arial"/>
        </w:rPr>
      </w:pPr>
      <w:r w:rsidRPr="009952FD">
        <w:rPr>
          <w:rFonts w:ascii="Arial" w:hAnsi="Arial" w:cs="Arial"/>
        </w:rPr>
        <w:t>El presente instrumento</w:t>
      </w:r>
      <w:r w:rsidR="00852C52" w:rsidRPr="009952FD">
        <w:rPr>
          <w:rFonts w:ascii="Arial" w:hAnsi="Arial" w:cs="Arial"/>
        </w:rPr>
        <w:t xml:space="preserve"> es un marco de referencia técnico </w:t>
      </w:r>
      <w:r w:rsidR="00B37F7F" w:rsidRPr="009952FD">
        <w:rPr>
          <w:rFonts w:ascii="Arial" w:hAnsi="Arial" w:cs="Arial"/>
        </w:rPr>
        <w:t>cuya finalidad es</w:t>
      </w:r>
      <w:r w:rsidR="00852C52" w:rsidRPr="009952FD">
        <w:rPr>
          <w:rFonts w:ascii="Arial" w:hAnsi="Arial" w:cs="Arial"/>
        </w:rPr>
        <w:t xml:space="preserve"> </w:t>
      </w:r>
      <w:r w:rsidR="00B37F7F" w:rsidRPr="009952FD">
        <w:rPr>
          <w:rFonts w:ascii="Arial" w:hAnsi="Arial" w:cs="Arial"/>
          <w:noProof/>
          <w:color w:val="000000"/>
          <w:lang w:eastAsia="es-MX"/>
        </w:rPr>
        <w:t xml:space="preserve">describir paso a paso las actividades que se realizan </w:t>
      </w:r>
      <w:r w:rsidR="00B37F7F" w:rsidRPr="009952FD">
        <w:rPr>
          <w:rFonts w:ascii="Arial" w:hAnsi="Arial" w:cs="Arial"/>
          <w:noProof/>
          <w:lang w:eastAsia="es-MX"/>
        </w:rPr>
        <w:t xml:space="preserve">dentro </w:t>
      </w:r>
      <w:r w:rsidR="00B37F7F" w:rsidRPr="009952FD">
        <w:rPr>
          <w:rFonts w:ascii="Arial" w:hAnsi="Arial" w:cs="Arial"/>
          <w:noProof/>
          <w:color w:val="000000"/>
          <w:lang w:eastAsia="es-MX"/>
        </w:rPr>
        <w:t>de los proce</w:t>
      </w:r>
      <w:r w:rsidR="002F6B45" w:rsidRPr="009952FD">
        <w:rPr>
          <w:rFonts w:ascii="Arial" w:hAnsi="Arial" w:cs="Arial"/>
          <w:noProof/>
          <w:color w:val="000000"/>
          <w:lang w:eastAsia="es-MX"/>
        </w:rPr>
        <w:t>sos</w:t>
      </w:r>
      <w:r w:rsidR="00B37F7F" w:rsidRPr="009952FD">
        <w:rPr>
          <w:rFonts w:ascii="Arial" w:hAnsi="Arial" w:cs="Arial"/>
          <w:noProof/>
          <w:color w:val="000000"/>
          <w:lang w:eastAsia="es-MX"/>
        </w:rPr>
        <w:t xml:space="preserve"> desarrollados en la </w:t>
      </w:r>
      <w:r w:rsidR="00B37F7F" w:rsidRPr="009952FD">
        <w:rPr>
          <w:rFonts w:ascii="Arial" w:hAnsi="Arial" w:cs="Arial"/>
        </w:rPr>
        <w:t xml:space="preserve">Unidad de Auditoría, Control y Evaluación, </w:t>
      </w:r>
      <w:r w:rsidR="00852C52" w:rsidRPr="009952FD">
        <w:rPr>
          <w:rFonts w:ascii="Arial" w:hAnsi="Arial" w:cs="Arial"/>
        </w:rPr>
        <w:t>establec</w:t>
      </w:r>
      <w:r w:rsidR="00B37F7F" w:rsidRPr="009952FD">
        <w:rPr>
          <w:rFonts w:ascii="Arial" w:hAnsi="Arial" w:cs="Arial"/>
        </w:rPr>
        <w:t>iendo</w:t>
      </w:r>
      <w:r w:rsidR="00852C52" w:rsidRPr="009952FD">
        <w:rPr>
          <w:rFonts w:ascii="Arial" w:hAnsi="Arial" w:cs="Arial"/>
        </w:rPr>
        <w:t xml:space="preserve"> criterios y procedimientos generales </w:t>
      </w:r>
      <w:r w:rsidR="00F42FE1" w:rsidRPr="009952FD">
        <w:rPr>
          <w:rFonts w:ascii="Arial" w:hAnsi="Arial" w:cs="Arial"/>
        </w:rPr>
        <w:t xml:space="preserve">para </w:t>
      </w:r>
      <w:r w:rsidR="004F7A87" w:rsidRPr="009952FD">
        <w:rPr>
          <w:rFonts w:ascii="Arial" w:hAnsi="Arial" w:cs="Arial"/>
        </w:rPr>
        <w:t xml:space="preserve">estandarizar </w:t>
      </w:r>
      <w:r w:rsidR="00852C52" w:rsidRPr="009952FD">
        <w:rPr>
          <w:rFonts w:ascii="Arial" w:hAnsi="Arial" w:cs="Arial"/>
        </w:rPr>
        <w:t>las actividades que el</w:t>
      </w:r>
      <w:r w:rsidR="00B373FC" w:rsidRPr="009952FD">
        <w:rPr>
          <w:rFonts w:ascii="Arial" w:hAnsi="Arial" w:cs="Arial"/>
        </w:rPr>
        <w:t xml:space="preserve"> personal</w:t>
      </w:r>
      <w:r w:rsidR="00852C52" w:rsidRPr="009952FD">
        <w:rPr>
          <w:rFonts w:ascii="Arial" w:hAnsi="Arial" w:cs="Arial"/>
        </w:rPr>
        <w:t xml:space="preserve"> auditor debe observar para dar cumplimiento a lo establecido en los “Lineamientos de Auditoría</w:t>
      </w:r>
      <w:r w:rsidR="00B37F7F" w:rsidRPr="009952FD">
        <w:rPr>
          <w:rFonts w:ascii="Arial" w:hAnsi="Arial" w:cs="Arial"/>
        </w:rPr>
        <w:t xml:space="preserve">, Control y Evaluación </w:t>
      </w:r>
      <w:r w:rsidR="00852C52" w:rsidRPr="009952FD">
        <w:rPr>
          <w:rFonts w:ascii="Arial" w:hAnsi="Arial" w:cs="Arial"/>
        </w:rPr>
        <w:t xml:space="preserve"> del Tribunal Electoral del Poder Judicial de la Federación”, y con ello lograr que su actuación sea </w:t>
      </w:r>
      <w:r w:rsidR="00B37F7F" w:rsidRPr="009952FD">
        <w:rPr>
          <w:rFonts w:ascii="Arial" w:hAnsi="Arial" w:cs="Arial"/>
        </w:rPr>
        <w:t xml:space="preserve">uniforme, </w:t>
      </w:r>
      <w:r w:rsidR="00852C52" w:rsidRPr="009952FD">
        <w:rPr>
          <w:rFonts w:ascii="Arial" w:hAnsi="Arial" w:cs="Arial"/>
        </w:rPr>
        <w:t xml:space="preserve">objetiva y sistemática en todas y cada una de las fases </w:t>
      </w:r>
      <w:r w:rsidR="00B37F7F" w:rsidRPr="009952FD">
        <w:rPr>
          <w:rFonts w:ascii="Arial" w:hAnsi="Arial" w:cs="Arial"/>
        </w:rPr>
        <w:t xml:space="preserve">de las </w:t>
      </w:r>
      <w:r w:rsidR="00B37F7F" w:rsidRPr="009952FD">
        <w:rPr>
          <w:rFonts w:ascii="Arial" w:hAnsi="Arial" w:cs="Arial"/>
          <w:noProof/>
        </w:rPr>
        <w:t>Auditorías, Revisiones y Evaluaciones al ejercicio del gasto</w:t>
      </w:r>
      <w:r w:rsidR="00B37F7F" w:rsidRPr="009952FD">
        <w:rPr>
          <w:rFonts w:ascii="Arial" w:hAnsi="Arial" w:cs="Arial"/>
        </w:rPr>
        <w:t xml:space="preserve"> practicadas, así como de la integración del Programa Anual de Control y Evaluación y la formalización de las Actas de Entrega - Recepción.</w:t>
      </w:r>
    </w:p>
    <w:p w14:paraId="2A2AB311" w14:textId="77777777" w:rsidR="00496B5D" w:rsidRPr="009952FD" w:rsidRDefault="00496B5D" w:rsidP="00064C69">
      <w:pPr>
        <w:spacing w:before="100" w:beforeAutospacing="1" w:after="100" w:afterAutospacing="1" w:line="360" w:lineRule="auto"/>
        <w:ind w:right="142"/>
        <w:jc w:val="both"/>
        <w:rPr>
          <w:rFonts w:ascii="Arial" w:hAnsi="Arial" w:cs="Arial"/>
          <w:color w:val="000000"/>
        </w:rPr>
      </w:pPr>
    </w:p>
    <w:p w14:paraId="432453B1" w14:textId="5EB9DAA2" w:rsidR="00A62EE0" w:rsidRPr="009952FD" w:rsidRDefault="009D4A13" w:rsidP="00EA640C">
      <w:pPr>
        <w:pStyle w:val="Ttulo1"/>
        <w:rPr>
          <w:rFonts w:ascii="Arial" w:hAnsi="Arial" w:cs="Arial"/>
          <w:b w:val="0"/>
          <w:noProof/>
          <w:color w:val="00863D"/>
          <w:lang w:eastAsia="es-MX"/>
        </w:rPr>
      </w:pPr>
      <w:r w:rsidRPr="009952FD">
        <w:rPr>
          <w:rFonts w:ascii="Arial" w:hAnsi="Arial" w:cs="Arial"/>
          <w:noProof/>
          <w:color w:val="00863D"/>
          <w:lang w:eastAsia="es-MX"/>
        </w:rPr>
        <w:br w:type="page"/>
      </w:r>
      <w:bookmarkStart w:id="1" w:name="_Toc90301336"/>
      <w:r w:rsidR="00AA7102" w:rsidRPr="009952FD">
        <w:rPr>
          <w:rFonts w:ascii="Arial" w:hAnsi="Arial" w:cs="Arial"/>
          <w:noProof/>
          <w:color w:val="00863D"/>
          <w:sz w:val="24"/>
          <w:szCs w:val="24"/>
          <w:lang w:eastAsia="es-MX"/>
        </w:rPr>
        <w:lastRenderedPageBreak/>
        <w:t>II.</w:t>
      </w:r>
      <w:r w:rsidR="00AA7102" w:rsidRPr="009952FD">
        <w:rPr>
          <w:rFonts w:ascii="Arial" w:hAnsi="Arial" w:cs="Arial"/>
          <w:noProof/>
          <w:color w:val="00863D"/>
          <w:lang w:eastAsia="es-MX"/>
        </w:rPr>
        <w:t xml:space="preserve"> </w:t>
      </w:r>
      <w:r w:rsidR="00A62EE0" w:rsidRPr="009952FD">
        <w:rPr>
          <w:rFonts w:ascii="Arial" w:hAnsi="Arial" w:cs="Arial"/>
          <w:noProof/>
          <w:color w:val="00863D"/>
          <w:sz w:val="24"/>
          <w:szCs w:val="24"/>
          <w:lang w:eastAsia="es-MX"/>
        </w:rPr>
        <w:t>OBJETIVO__________________________________________________________</w:t>
      </w:r>
      <w:bookmarkEnd w:id="1"/>
    </w:p>
    <w:p w14:paraId="3D1F3D10" w14:textId="77777777" w:rsidR="00842181" w:rsidRPr="009952FD" w:rsidRDefault="00842181" w:rsidP="00E448B9">
      <w:pPr>
        <w:spacing w:line="360" w:lineRule="auto"/>
        <w:jc w:val="both"/>
        <w:rPr>
          <w:rFonts w:ascii="Arial" w:hAnsi="Arial" w:cs="Arial"/>
          <w:color w:val="000000"/>
        </w:rPr>
      </w:pPr>
    </w:p>
    <w:p w14:paraId="63AB7B56" w14:textId="3AA09274" w:rsidR="00E448B9" w:rsidRPr="009952FD" w:rsidRDefault="00E448B9" w:rsidP="00E448B9">
      <w:pPr>
        <w:spacing w:line="360" w:lineRule="auto"/>
        <w:jc w:val="both"/>
        <w:rPr>
          <w:rFonts w:ascii="Arial" w:hAnsi="Arial" w:cs="Arial"/>
          <w:color w:val="000000"/>
        </w:rPr>
      </w:pPr>
      <w:r w:rsidRPr="009952FD">
        <w:rPr>
          <w:rFonts w:ascii="Arial" w:hAnsi="Arial" w:cs="Arial"/>
          <w:color w:val="000000"/>
        </w:rPr>
        <w:t xml:space="preserve">Definir las actividades que se realizan en la Unidad de Auditoría, Control y </w:t>
      </w:r>
      <w:r w:rsidR="00315B88" w:rsidRPr="009952FD">
        <w:rPr>
          <w:rFonts w:ascii="Arial" w:hAnsi="Arial" w:cs="Arial"/>
          <w:color w:val="000000"/>
        </w:rPr>
        <w:t>Evaluación determinando</w:t>
      </w:r>
      <w:r w:rsidRPr="009952FD">
        <w:rPr>
          <w:rFonts w:ascii="Arial" w:hAnsi="Arial" w:cs="Arial"/>
          <w:color w:val="000000"/>
        </w:rPr>
        <w:t xml:space="preserve"> responsables, plazos, funciones específicas, formatos, así como tiempos de ejecución y respuesta, en los procedimientos de “Elaboración del </w:t>
      </w:r>
      <w:r w:rsidR="00315B88" w:rsidRPr="009952FD">
        <w:rPr>
          <w:rFonts w:ascii="Arial" w:hAnsi="Arial" w:cs="Arial"/>
        </w:rPr>
        <w:t>Programa Anual de Control y Evaluación</w:t>
      </w:r>
      <w:r w:rsidRPr="009952FD">
        <w:rPr>
          <w:rFonts w:ascii="Arial" w:hAnsi="Arial" w:cs="Arial"/>
          <w:color w:val="000000"/>
        </w:rPr>
        <w:t>”, “Ejecución de auditorías, revisiones y evaluaciones”</w:t>
      </w:r>
      <w:r w:rsidR="008B3593" w:rsidRPr="009952FD">
        <w:rPr>
          <w:rFonts w:ascii="Arial" w:hAnsi="Arial" w:cs="Arial"/>
          <w:color w:val="000000"/>
        </w:rPr>
        <w:t xml:space="preserve"> </w:t>
      </w:r>
      <w:r w:rsidRPr="009952FD">
        <w:rPr>
          <w:rFonts w:ascii="Arial" w:hAnsi="Arial" w:cs="Arial"/>
          <w:color w:val="000000"/>
        </w:rPr>
        <w:t>y “Elaboración de Actas Entrega - Recepción”.</w:t>
      </w:r>
    </w:p>
    <w:p w14:paraId="44A78615" w14:textId="77777777" w:rsidR="00A62EE0" w:rsidRPr="009952FD" w:rsidRDefault="00A62EE0" w:rsidP="00F6662E">
      <w:pPr>
        <w:pStyle w:val="Encabezado"/>
        <w:tabs>
          <w:tab w:val="clear" w:pos="4252"/>
          <w:tab w:val="clear" w:pos="8504"/>
          <w:tab w:val="left" w:pos="9356"/>
        </w:tabs>
        <w:spacing w:line="360" w:lineRule="auto"/>
        <w:ind w:right="48"/>
        <w:jc w:val="both"/>
        <w:rPr>
          <w:rFonts w:ascii="Arial" w:hAnsi="Arial" w:cs="Arial"/>
        </w:rPr>
      </w:pPr>
    </w:p>
    <w:p w14:paraId="69CFA66C" w14:textId="77777777" w:rsidR="00A62EE0" w:rsidRPr="009952FD" w:rsidRDefault="00A62EE0" w:rsidP="00F6662E">
      <w:pPr>
        <w:pStyle w:val="Encabezado"/>
        <w:tabs>
          <w:tab w:val="clear" w:pos="4252"/>
          <w:tab w:val="clear" w:pos="8504"/>
          <w:tab w:val="left" w:pos="9356"/>
        </w:tabs>
        <w:spacing w:line="360" w:lineRule="auto"/>
        <w:ind w:right="48"/>
        <w:jc w:val="both"/>
        <w:rPr>
          <w:rFonts w:ascii="Arial" w:hAnsi="Arial" w:cs="Arial"/>
        </w:rPr>
      </w:pPr>
    </w:p>
    <w:p w14:paraId="5E30726C" w14:textId="77777777" w:rsidR="00711B43" w:rsidRPr="009952FD" w:rsidRDefault="00711B43" w:rsidP="00F6662E">
      <w:pPr>
        <w:pStyle w:val="Encabezado"/>
        <w:tabs>
          <w:tab w:val="clear" w:pos="4252"/>
          <w:tab w:val="clear" w:pos="8504"/>
          <w:tab w:val="left" w:pos="9356"/>
        </w:tabs>
        <w:spacing w:line="360" w:lineRule="auto"/>
        <w:ind w:right="48"/>
        <w:jc w:val="both"/>
        <w:rPr>
          <w:rFonts w:ascii="Arial" w:hAnsi="Arial" w:cs="Arial"/>
        </w:rPr>
      </w:pPr>
    </w:p>
    <w:p w14:paraId="03A27660" w14:textId="77777777" w:rsidR="00A62EE0" w:rsidRPr="009952FD" w:rsidRDefault="00A62EE0" w:rsidP="00F6662E">
      <w:pPr>
        <w:pStyle w:val="Encabezado"/>
        <w:tabs>
          <w:tab w:val="clear" w:pos="4252"/>
          <w:tab w:val="clear" w:pos="8504"/>
          <w:tab w:val="left" w:pos="9356"/>
        </w:tabs>
        <w:spacing w:line="360" w:lineRule="auto"/>
        <w:ind w:right="48"/>
        <w:jc w:val="both"/>
        <w:rPr>
          <w:rFonts w:ascii="Arial" w:hAnsi="Arial" w:cs="Arial"/>
        </w:rPr>
      </w:pPr>
    </w:p>
    <w:p w14:paraId="0AA3EBE3" w14:textId="77777777" w:rsidR="00A62EE0" w:rsidRPr="009952FD" w:rsidRDefault="00A62EE0" w:rsidP="00F6662E">
      <w:pPr>
        <w:pStyle w:val="Encabezado"/>
        <w:tabs>
          <w:tab w:val="clear" w:pos="4252"/>
          <w:tab w:val="clear" w:pos="8504"/>
          <w:tab w:val="left" w:pos="9356"/>
        </w:tabs>
        <w:spacing w:line="360" w:lineRule="auto"/>
        <w:ind w:right="48"/>
        <w:jc w:val="both"/>
        <w:rPr>
          <w:rFonts w:ascii="Arial" w:hAnsi="Arial" w:cs="Arial"/>
        </w:rPr>
      </w:pPr>
    </w:p>
    <w:p w14:paraId="4D9D20FB" w14:textId="77777777" w:rsidR="00B62815" w:rsidRPr="009952FD" w:rsidRDefault="00B62815" w:rsidP="00F6662E">
      <w:pPr>
        <w:pStyle w:val="Encabezado"/>
        <w:tabs>
          <w:tab w:val="clear" w:pos="4252"/>
          <w:tab w:val="clear" w:pos="8504"/>
          <w:tab w:val="left" w:pos="9356"/>
        </w:tabs>
        <w:spacing w:line="360" w:lineRule="auto"/>
        <w:ind w:right="48"/>
        <w:jc w:val="both"/>
        <w:rPr>
          <w:rFonts w:ascii="Arial" w:hAnsi="Arial" w:cs="Arial"/>
        </w:rPr>
      </w:pPr>
    </w:p>
    <w:p w14:paraId="20071BE5" w14:textId="77777777" w:rsidR="00B62815" w:rsidRPr="009952FD" w:rsidRDefault="00B62815" w:rsidP="00F6662E">
      <w:pPr>
        <w:pStyle w:val="Encabezado"/>
        <w:tabs>
          <w:tab w:val="clear" w:pos="4252"/>
          <w:tab w:val="clear" w:pos="8504"/>
          <w:tab w:val="left" w:pos="9356"/>
        </w:tabs>
        <w:spacing w:line="360" w:lineRule="auto"/>
        <w:ind w:right="48"/>
        <w:jc w:val="both"/>
        <w:rPr>
          <w:rFonts w:ascii="Arial" w:hAnsi="Arial" w:cs="Arial"/>
        </w:rPr>
      </w:pPr>
    </w:p>
    <w:p w14:paraId="4BC5EA72" w14:textId="77777777" w:rsidR="00B62815" w:rsidRPr="009952FD" w:rsidRDefault="00B62815" w:rsidP="00F6662E">
      <w:pPr>
        <w:pStyle w:val="Encabezado"/>
        <w:tabs>
          <w:tab w:val="clear" w:pos="4252"/>
          <w:tab w:val="clear" w:pos="8504"/>
          <w:tab w:val="left" w:pos="9356"/>
        </w:tabs>
        <w:spacing w:line="360" w:lineRule="auto"/>
        <w:ind w:right="48"/>
        <w:jc w:val="both"/>
        <w:rPr>
          <w:rFonts w:ascii="Arial" w:hAnsi="Arial" w:cs="Arial"/>
        </w:rPr>
      </w:pPr>
    </w:p>
    <w:p w14:paraId="02BFF17B" w14:textId="77777777" w:rsidR="00B62815" w:rsidRPr="009952FD" w:rsidRDefault="00B62815" w:rsidP="00F6662E">
      <w:pPr>
        <w:pStyle w:val="Encabezado"/>
        <w:tabs>
          <w:tab w:val="clear" w:pos="4252"/>
          <w:tab w:val="clear" w:pos="8504"/>
          <w:tab w:val="left" w:pos="9356"/>
        </w:tabs>
        <w:spacing w:line="360" w:lineRule="auto"/>
        <w:ind w:right="48"/>
        <w:jc w:val="both"/>
        <w:rPr>
          <w:rFonts w:ascii="Arial" w:hAnsi="Arial" w:cs="Arial"/>
        </w:rPr>
      </w:pPr>
    </w:p>
    <w:p w14:paraId="189FBBE6" w14:textId="77777777" w:rsidR="00D860BB" w:rsidRPr="009952FD" w:rsidRDefault="00D860BB" w:rsidP="00F6662E">
      <w:pPr>
        <w:pStyle w:val="Encabezado"/>
        <w:tabs>
          <w:tab w:val="clear" w:pos="4252"/>
          <w:tab w:val="clear" w:pos="8504"/>
          <w:tab w:val="left" w:pos="9356"/>
        </w:tabs>
        <w:spacing w:line="360" w:lineRule="auto"/>
        <w:ind w:right="48"/>
        <w:jc w:val="both"/>
        <w:rPr>
          <w:rFonts w:ascii="Arial" w:hAnsi="Arial" w:cs="Arial"/>
        </w:rPr>
      </w:pPr>
    </w:p>
    <w:p w14:paraId="42F83395" w14:textId="77777777" w:rsidR="00B62815" w:rsidRPr="009952FD" w:rsidRDefault="00B62815" w:rsidP="00F6662E">
      <w:pPr>
        <w:pStyle w:val="Encabezado"/>
        <w:tabs>
          <w:tab w:val="clear" w:pos="4252"/>
          <w:tab w:val="clear" w:pos="8504"/>
          <w:tab w:val="left" w:pos="9356"/>
        </w:tabs>
        <w:spacing w:line="360" w:lineRule="auto"/>
        <w:ind w:right="48"/>
        <w:jc w:val="both"/>
        <w:rPr>
          <w:rFonts w:ascii="Arial" w:hAnsi="Arial" w:cs="Arial"/>
        </w:rPr>
      </w:pPr>
    </w:p>
    <w:p w14:paraId="46DFC17B" w14:textId="53D636BD" w:rsidR="00A62EE0" w:rsidRPr="009952FD" w:rsidRDefault="00064C69" w:rsidP="00EA640C">
      <w:pPr>
        <w:pStyle w:val="Ttulo1"/>
        <w:rPr>
          <w:rFonts w:ascii="Arial" w:hAnsi="Arial" w:cs="Arial"/>
          <w:b w:val="0"/>
          <w:noProof/>
          <w:color w:val="00863D"/>
          <w:sz w:val="24"/>
          <w:szCs w:val="24"/>
          <w:lang w:eastAsia="es-MX"/>
        </w:rPr>
      </w:pPr>
      <w:r w:rsidRPr="009952FD">
        <w:rPr>
          <w:rFonts w:ascii="Arial" w:hAnsi="Arial" w:cs="Arial"/>
        </w:rPr>
        <w:br w:type="page"/>
      </w:r>
      <w:bookmarkStart w:id="2" w:name="_Toc90301337"/>
      <w:r w:rsidR="00A207BB" w:rsidRPr="009952FD">
        <w:rPr>
          <w:rFonts w:ascii="Arial" w:hAnsi="Arial" w:cs="Arial"/>
          <w:noProof/>
          <w:color w:val="00863D"/>
          <w:sz w:val="24"/>
          <w:szCs w:val="24"/>
          <w:lang w:eastAsia="es-MX"/>
        </w:rPr>
        <w:lastRenderedPageBreak/>
        <w:t>III. M</w:t>
      </w:r>
      <w:r w:rsidR="00A62EE0" w:rsidRPr="009952FD">
        <w:rPr>
          <w:rFonts w:ascii="Arial" w:hAnsi="Arial" w:cs="Arial"/>
          <w:noProof/>
          <w:color w:val="00863D"/>
          <w:sz w:val="24"/>
          <w:szCs w:val="24"/>
          <w:lang w:eastAsia="es-MX"/>
        </w:rPr>
        <w:t>ARCO JURÍDICO____________________________________________________</w:t>
      </w:r>
      <w:bookmarkEnd w:id="2"/>
    </w:p>
    <w:p w14:paraId="633AC0FB" w14:textId="77777777" w:rsidR="00DE7F04" w:rsidRPr="009952FD" w:rsidRDefault="00DE7F04" w:rsidP="005D78DA">
      <w:pPr>
        <w:pStyle w:val="Textoindependiente"/>
        <w:spacing w:line="360" w:lineRule="auto"/>
        <w:ind w:left="357" w:right="280"/>
        <w:jc w:val="both"/>
        <w:rPr>
          <w:rFonts w:cs="Arial"/>
          <w:sz w:val="24"/>
          <w:szCs w:val="24"/>
        </w:rPr>
      </w:pPr>
    </w:p>
    <w:p w14:paraId="710BCF55" w14:textId="22F31A0A" w:rsidR="008F506C" w:rsidRPr="009952FD" w:rsidRDefault="008F506C" w:rsidP="005D78DA">
      <w:pPr>
        <w:pStyle w:val="Textoindependiente"/>
        <w:numPr>
          <w:ilvl w:val="0"/>
          <w:numId w:val="20"/>
        </w:numPr>
        <w:spacing w:line="360" w:lineRule="auto"/>
        <w:ind w:left="357" w:right="280" w:hanging="357"/>
        <w:jc w:val="both"/>
        <w:rPr>
          <w:rFonts w:cs="Arial"/>
          <w:sz w:val="24"/>
          <w:szCs w:val="24"/>
        </w:rPr>
      </w:pPr>
      <w:r w:rsidRPr="009952FD">
        <w:rPr>
          <w:rFonts w:cs="Arial"/>
          <w:sz w:val="24"/>
          <w:szCs w:val="24"/>
        </w:rPr>
        <w:t>Constitución Política de los Estados Unidos Mexicanos.</w:t>
      </w:r>
    </w:p>
    <w:p w14:paraId="6D1DD64E" w14:textId="77777777" w:rsidR="008F506C" w:rsidRPr="009952FD" w:rsidRDefault="008F506C" w:rsidP="005D78DA">
      <w:pPr>
        <w:pStyle w:val="Textoindependiente"/>
        <w:numPr>
          <w:ilvl w:val="0"/>
          <w:numId w:val="20"/>
        </w:numPr>
        <w:spacing w:line="360" w:lineRule="auto"/>
        <w:ind w:left="357" w:right="280" w:hanging="357"/>
        <w:jc w:val="both"/>
        <w:rPr>
          <w:rFonts w:cs="Arial"/>
          <w:sz w:val="24"/>
          <w:szCs w:val="24"/>
        </w:rPr>
      </w:pPr>
      <w:r w:rsidRPr="009952FD">
        <w:rPr>
          <w:rFonts w:cs="Arial"/>
          <w:sz w:val="24"/>
          <w:szCs w:val="24"/>
        </w:rPr>
        <w:t>Ley Orgánica del Poder Judicial de la Federación.</w:t>
      </w:r>
    </w:p>
    <w:p w14:paraId="2CB353DE" w14:textId="77777777" w:rsidR="008F506C" w:rsidRPr="009952FD" w:rsidRDefault="008F506C" w:rsidP="005D78DA">
      <w:pPr>
        <w:pStyle w:val="Textoindependiente"/>
        <w:numPr>
          <w:ilvl w:val="0"/>
          <w:numId w:val="20"/>
        </w:numPr>
        <w:spacing w:line="360" w:lineRule="auto"/>
        <w:ind w:left="357" w:right="280" w:hanging="357"/>
        <w:jc w:val="both"/>
        <w:rPr>
          <w:rFonts w:cs="Arial"/>
          <w:sz w:val="24"/>
          <w:szCs w:val="24"/>
        </w:rPr>
      </w:pPr>
      <w:r w:rsidRPr="009952FD">
        <w:rPr>
          <w:rFonts w:cs="Arial"/>
          <w:sz w:val="24"/>
          <w:szCs w:val="24"/>
        </w:rPr>
        <w:t xml:space="preserve">Ley </w:t>
      </w:r>
      <w:r w:rsidR="002F6B45" w:rsidRPr="009952FD">
        <w:rPr>
          <w:rFonts w:cs="Arial"/>
          <w:sz w:val="24"/>
          <w:szCs w:val="24"/>
        </w:rPr>
        <w:t>General</w:t>
      </w:r>
      <w:r w:rsidRPr="009952FD">
        <w:rPr>
          <w:rFonts w:cs="Arial"/>
          <w:sz w:val="24"/>
          <w:szCs w:val="24"/>
        </w:rPr>
        <w:t xml:space="preserve"> de Archivos.</w:t>
      </w:r>
    </w:p>
    <w:p w14:paraId="76A523EB" w14:textId="77777777" w:rsidR="008F506C" w:rsidRPr="009952FD" w:rsidRDefault="008F506C" w:rsidP="005D78DA">
      <w:pPr>
        <w:pStyle w:val="Textoindependiente"/>
        <w:numPr>
          <w:ilvl w:val="0"/>
          <w:numId w:val="20"/>
        </w:numPr>
        <w:spacing w:line="360" w:lineRule="auto"/>
        <w:ind w:left="357" w:right="280" w:hanging="357"/>
        <w:jc w:val="both"/>
        <w:rPr>
          <w:rFonts w:cs="Arial"/>
          <w:sz w:val="24"/>
          <w:szCs w:val="24"/>
        </w:rPr>
      </w:pPr>
      <w:r w:rsidRPr="009952FD">
        <w:rPr>
          <w:rFonts w:cs="Arial"/>
          <w:sz w:val="24"/>
          <w:szCs w:val="24"/>
        </w:rPr>
        <w:t>Ley General de Responsabilidades Administrativas.</w:t>
      </w:r>
    </w:p>
    <w:p w14:paraId="385FD805" w14:textId="77777777" w:rsidR="008F506C" w:rsidRPr="009952FD" w:rsidRDefault="008F506C" w:rsidP="005D78DA">
      <w:pPr>
        <w:pStyle w:val="Textoindependiente"/>
        <w:numPr>
          <w:ilvl w:val="0"/>
          <w:numId w:val="20"/>
        </w:numPr>
        <w:spacing w:line="360" w:lineRule="auto"/>
        <w:ind w:left="357" w:right="280" w:hanging="357"/>
        <w:jc w:val="both"/>
        <w:rPr>
          <w:rFonts w:cs="Arial"/>
          <w:sz w:val="24"/>
          <w:szCs w:val="24"/>
        </w:rPr>
      </w:pPr>
      <w:r w:rsidRPr="009952FD">
        <w:rPr>
          <w:rFonts w:cs="Arial"/>
          <w:sz w:val="24"/>
          <w:szCs w:val="24"/>
        </w:rPr>
        <w:t>Ley General de Transparencia y Acceso a la Información Pública.</w:t>
      </w:r>
    </w:p>
    <w:p w14:paraId="4FEF1627" w14:textId="77777777" w:rsidR="008F506C" w:rsidRPr="009952FD" w:rsidRDefault="008F506C" w:rsidP="005D78DA">
      <w:pPr>
        <w:pStyle w:val="Textoindependiente"/>
        <w:numPr>
          <w:ilvl w:val="0"/>
          <w:numId w:val="20"/>
        </w:numPr>
        <w:spacing w:line="360" w:lineRule="auto"/>
        <w:ind w:left="357" w:right="280" w:hanging="357"/>
        <w:jc w:val="both"/>
        <w:rPr>
          <w:rFonts w:cs="Arial"/>
          <w:sz w:val="24"/>
          <w:szCs w:val="24"/>
        </w:rPr>
      </w:pPr>
      <w:r w:rsidRPr="009952FD">
        <w:rPr>
          <w:rFonts w:cs="Arial"/>
          <w:sz w:val="24"/>
          <w:szCs w:val="24"/>
        </w:rPr>
        <w:t>Ley General del Sistema Nacional Anticorrupción.</w:t>
      </w:r>
    </w:p>
    <w:p w14:paraId="2231A3F2" w14:textId="77777777" w:rsidR="008F506C" w:rsidRPr="009952FD" w:rsidRDefault="008F506C" w:rsidP="005D78DA">
      <w:pPr>
        <w:pStyle w:val="Textoindependiente"/>
        <w:numPr>
          <w:ilvl w:val="0"/>
          <w:numId w:val="20"/>
        </w:numPr>
        <w:spacing w:line="360" w:lineRule="auto"/>
        <w:ind w:left="357" w:right="280" w:hanging="357"/>
        <w:jc w:val="both"/>
        <w:rPr>
          <w:rFonts w:cs="Arial"/>
          <w:sz w:val="24"/>
          <w:szCs w:val="24"/>
        </w:rPr>
      </w:pPr>
      <w:r w:rsidRPr="009952FD">
        <w:rPr>
          <w:rFonts w:cs="Arial"/>
          <w:sz w:val="24"/>
          <w:szCs w:val="24"/>
        </w:rPr>
        <w:t>Ley de Fiscalización y Rendición de Cuentas de la Federación.</w:t>
      </w:r>
    </w:p>
    <w:p w14:paraId="656B4338" w14:textId="77777777" w:rsidR="008F506C" w:rsidRPr="009952FD" w:rsidRDefault="008F506C" w:rsidP="005D78DA">
      <w:pPr>
        <w:pStyle w:val="Textoindependiente"/>
        <w:numPr>
          <w:ilvl w:val="0"/>
          <w:numId w:val="20"/>
        </w:numPr>
        <w:spacing w:line="360" w:lineRule="auto"/>
        <w:ind w:left="357" w:right="280" w:hanging="357"/>
        <w:jc w:val="both"/>
        <w:rPr>
          <w:rFonts w:cs="Arial"/>
          <w:sz w:val="24"/>
          <w:szCs w:val="24"/>
        </w:rPr>
      </w:pPr>
      <w:r w:rsidRPr="009952FD">
        <w:rPr>
          <w:rFonts w:cs="Arial"/>
          <w:sz w:val="24"/>
          <w:szCs w:val="24"/>
        </w:rPr>
        <w:t xml:space="preserve">Reglamento Interno del Tribunal Electoral del Poder Judicial de la Federación. </w:t>
      </w:r>
    </w:p>
    <w:p w14:paraId="5EFEA00C" w14:textId="77777777" w:rsidR="008F506C" w:rsidRPr="009952FD" w:rsidRDefault="008F506C" w:rsidP="005D78DA">
      <w:pPr>
        <w:pStyle w:val="Textoindependiente"/>
        <w:numPr>
          <w:ilvl w:val="0"/>
          <w:numId w:val="20"/>
        </w:numPr>
        <w:spacing w:line="360" w:lineRule="auto"/>
        <w:ind w:left="357" w:right="280" w:hanging="357"/>
        <w:jc w:val="both"/>
        <w:rPr>
          <w:rFonts w:cs="Arial"/>
          <w:sz w:val="24"/>
          <w:szCs w:val="24"/>
        </w:rPr>
      </w:pPr>
      <w:r w:rsidRPr="009952FD">
        <w:rPr>
          <w:rFonts w:cs="Arial"/>
          <w:sz w:val="24"/>
          <w:szCs w:val="24"/>
        </w:rPr>
        <w:t>Acuerdo General de Administración del Tribunal Electoral del Poder Judicial de la Federación.</w:t>
      </w:r>
    </w:p>
    <w:p w14:paraId="694ECAFE" w14:textId="77777777" w:rsidR="008F506C" w:rsidRPr="009952FD" w:rsidRDefault="008F506C" w:rsidP="005D78DA">
      <w:pPr>
        <w:pStyle w:val="Textoindependiente"/>
        <w:numPr>
          <w:ilvl w:val="0"/>
          <w:numId w:val="20"/>
        </w:numPr>
        <w:spacing w:line="360" w:lineRule="auto"/>
        <w:ind w:left="357" w:right="280" w:hanging="357"/>
        <w:jc w:val="both"/>
        <w:rPr>
          <w:rFonts w:cs="Arial"/>
          <w:sz w:val="24"/>
          <w:szCs w:val="24"/>
        </w:rPr>
      </w:pPr>
      <w:r w:rsidRPr="009952FD">
        <w:rPr>
          <w:rFonts w:cs="Arial"/>
          <w:sz w:val="24"/>
          <w:szCs w:val="24"/>
        </w:rPr>
        <w:t>Acuerdo General de Transparencia, Acceso a la Información y Protección de Datos Personales del Tribunal Electoral del Poder Judicial de la Federación.</w:t>
      </w:r>
    </w:p>
    <w:p w14:paraId="0ECE5BED" w14:textId="77777777" w:rsidR="008F506C" w:rsidRPr="009952FD" w:rsidRDefault="008F506C" w:rsidP="005D78DA">
      <w:pPr>
        <w:pStyle w:val="Textoindependiente"/>
        <w:numPr>
          <w:ilvl w:val="0"/>
          <w:numId w:val="20"/>
        </w:numPr>
        <w:spacing w:line="360" w:lineRule="auto"/>
        <w:ind w:left="357" w:right="280" w:hanging="357"/>
        <w:jc w:val="both"/>
        <w:rPr>
          <w:rFonts w:cs="Arial"/>
          <w:sz w:val="24"/>
          <w:szCs w:val="24"/>
        </w:rPr>
      </w:pPr>
      <w:r w:rsidRPr="009952FD">
        <w:rPr>
          <w:rFonts w:cs="Arial"/>
          <w:sz w:val="24"/>
          <w:szCs w:val="24"/>
        </w:rPr>
        <w:t>Acuerdo General del Sistema de Gestión de Control Interno y de Mejora Continua en el Tribunal Electoral Del Poder Judicial de la Federación.</w:t>
      </w:r>
    </w:p>
    <w:p w14:paraId="4D31F187" w14:textId="77777777" w:rsidR="00C3351B" w:rsidRPr="009952FD" w:rsidRDefault="00C3351B" w:rsidP="005D78DA">
      <w:pPr>
        <w:pStyle w:val="Encabezado"/>
        <w:numPr>
          <w:ilvl w:val="0"/>
          <w:numId w:val="20"/>
        </w:numPr>
        <w:tabs>
          <w:tab w:val="clear" w:pos="4252"/>
          <w:tab w:val="clear" w:pos="8504"/>
        </w:tabs>
        <w:spacing w:line="360" w:lineRule="auto"/>
        <w:ind w:left="357" w:hanging="357"/>
        <w:jc w:val="both"/>
        <w:rPr>
          <w:rFonts w:ascii="Arial" w:hAnsi="Arial" w:cs="Arial"/>
          <w:sz w:val="24"/>
          <w:szCs w:val="24"/>
          <w:lang w:val="es-ES"/>
        </w:rPr>
      </w:pPr>
      <w:r w:rsidRPr="009952FD">
        <w:rPr>
          <w:rFonts w:ascii="Arial" w:hAnsi="Arial" w:cs="Arial"/>
          <w:sz w:val="24"/>
          <w:szCs w:val="24"/>
          <w:lang w:val="es-ES"/>
        </w:rPr>
        <w:t>Acuerdo que establece las normas y políticas generales para la Entrega – Recepción de los asuntos y recursos asignados a los servidores públicos del Tribunal Electoral del Poder Judicial de la Federación al momento de separarse de su empleo, cargo o comisión.</w:t>
      </w:r>
    </w:p>
    <w:p w14:paraId="02ABFF94" w14:textId="44174EAC" w:rsidR="00E11632" w:rsidRPr="009952FD" w:rsidRDefault="00E11632" w:rsidP="005D78DA">
      <w:pPr>
        <w:pStyle w:val="Encabezado"/>
        <w:numPr>
          <w:ilvl w:val="0"/>
          <w:numId w:val="20"/>
        </w:numPr>
        <w:tabs>
          <w:tab w:val="clear" w:pos="4252"/>
          <w:tab w:val="clear" w:pos="8504"/>
        </w:tabs>
        <w:spacing w:line="360" w:lineRule="auto"/>
        <w:ind w:left="357" w:hanging="357"/>
        <w:jc w:val="both"/>
        <w:rPr>
          <w:rFonts w:ascii="Arial" w:hAnsi="Arial" w:cs="Arial"/>
          <w:sz w:val="24"/>
          <w:szCs w:val="24"/>
          <w:lang w:val="es-ES"/>
        </w:rPr>
      </w:pPr>
      <w:r w:rsidRPr="009952FD">
        <w:rPr>
          <w:rFonts w:ascii="Arial" w:hAnsi="Arial" w:cs="Arial"/>
          <w:sz w:val="24"/>
          <w:szCs w:val="24"/>
          <w:lang w:val="es-ES"/>
        </w:rPr>
        <w:t>Acuerdo General relativo a la organización, descripción, conservación, valoración y destino final de los expedientes que en el ámbito administrativo forman parte del Sistema Institucional de Archivos del TEPJF.</w:t>
      </w:r>
    </w:p>
    <w:p w14:paraId="1B787AF4" w14:textId="77777777" w:rsidR="008F506C" w:rsidRPr="009952FD" w:rsidRDefault="008F506C" w:rsidP="005D78DA">
      <w:pPr>
        <w:pStyle w:val="Encabezado"/>
        <w:numPr>
          <w:ilvl w:val="0"/>
          <w:numId w:val="20"/>
        </w:numPr>
        <w:tabs>
          <w:tab w:val="clear" w:pos="4252"/>
          <w:tab w:val="clear" w:pos="8504"/>
        </w:tabs>
        <w:spacing w:line="360" w:lineRule="auto"/>
        <w:ind w:left="357" w:hanging="357"/>
        <w:jc w:val="both"/>
        <w:rPr>
          <w:rFonts w:ascii="Arial" w:hAnsi="Arial" w:cs="Arial"/>
          <w:sz w:val="24"/>
          <w:szCs w:val="24"/>
          <w:lang w:val="es-ES"/>
        </w:rPr>
      </w:pPr>
      <w:r w:rsidRPr="009952FD">
        <w:rPr>
          <w:rFonts w:ascii="Arial" w:hAnsi="Arial" w:cs="Arial"/>
          <w:sz w:val="24"/>
          <w:szCs w:val="24"/>
          <w:lang w:val="es-ES"/>
        </w:rPr>
        <w:t>Lineamientos de Auditoría, Control y Evaluación del Tribunal Electoral del Poder Judicial de la Federación.</w:t>
      </w:r>
    </w:p>
    <w:p w14:paraId="7811A03B" w14:textId="77777777" w:rsidR="008F506C" w:rsidRPr="009952FD" w:rsidRDefault="008F506C" w:rsidP="005D78DA">
      <w:pPr>
        <w:pStyle w:val="Textoindependiente"/>
        <w:numPr>
          <w:ilvl w:val="0"/>
          <w:numId w:val="20"/>
        </w:numPr>
        <w:spacing w:line="360" w:lineRule="auto"/>
        <w:ind w:left="357" w:right="280" w:hanging="357"/>
        <w:jc w:val="both"/>
        <w:rPr>
          <w:rFonts w:cs="Arial"/>
          <w:sz w:val="24"/>
          <w:szCs w:val="24"/>
        </w:rPr>
      </w:pPr>
      <w:r w:rsidRPr="009952FD">
        <w:rPr>
          <w:rFonts w:cs="Arial"/>
          <w:sz w:val="24"/>
          <w:szCs w:val="24"/>
        </w:rPr>
        <w:t>Normas Profesionales de Auditoría del Sistema Nacional de Fiscalización.</w:t>
      </w:r>
    </w:p>
    <w:p w14:paraId="573CF41D" w14:textId="77777777" w:rsidR="008F506C" w:rsidRPr="009952FD" w:rsidRDefault="008F506C" w:rsidP="005D78DA">
      <w:pPr>
        <w:pStyle w:val="Textoindependiente"/>
        <w:numPr>
          <w:ilvl w:val="0"/>
          <w:numId w:val="20"/>
        </w:numPr>
        <w:spacing w:line="360" w:lineRule="auto"/>
        <w:ind w:left="357" w:right="278" w:hanging="357"/>
        <w:jc w:val="both"/>
        <w:rPr>
          <w:rFonts w:cs="Arial"/>
          <w:sz w:val="24"/>
          <w:szCs w:val="24"/>
        </w:rPr>
      </w:pPr>
      <w:r w:rsidRPr="009952FD">
        <w:rPr>
          <w:rFonts w:cs="Arial"/>
          <w:sz w:val="24"/>
          <w:szCs w:val="24"/>
        </w:rPr>
        <w:t>Catálogo de Disposición Documental del Tribunal Electoral del Poder Judicial de la Federación.</w:t>
      </w:r>
    </w:p>
    <w:p w14:paraId="586DDFF7" w14:textId="77777777" w:rsidR="002A0CD9" w:rsidRPr="009952FD" w:rsidRDefault="002A0CD9" w:rsidP="00780EE6">
      <w:pPr>
        <w:spacing w:line="360" w:lineRule="auto"/>
        <w:rPr>
          <w:rFonts w:ascii="Arial" w:hAnsi="Arial" w:cs="Arial"/>
          <w:b/>
          <w:noProof/>
          <w:color w:val="00863D"/>
          <w:lang w:eastAsia="es-MX"/>
        </w:rPr>
      </w:pPr>
      <w:r w:rsidRPr="009952FD">
        <w:rPr>
          <w:rFonts w:ascii="Arial" w:hAnsi="Arial" w:cs="Arial"/>
          <w:b/>
          <w:noProof/>
          <w:color w:val="00863D"/>
          <w:lang w:eastAsia="es-MX"/>
        </w:rPr>
        <w:br w:type="page"/>
      </w:r>
    </w:p>
    <w:p w14:paraId="0A35E1FF" w14:textId="4D801ACD" w:rsidR="00AE4499" w:rsidRPr="009952FD" w:rsidRDefault="00BA06D9" w:rsidP="00195010">
      <w:pPr>
        <w:pStyle w:val="Ttulo1"/>
        <w:rPr>
          <w:rFonts w:ascii="Arial" w:hAnsi="Arial" w:cs="Arial"/>
          <w:noProof/>
          <w:color w:val="00863D"/>
          <w:sz w:val="24"/>
          <w:szCs w:val="24"/>
          <w:lang w:eastAsia="es-MX"/>
        </w:rPr>
      </w:pPr>
      <w:bookmarkStart w:id="3" w:name="_Toc90301338"/>
      <w:r w:rsidRPr="009952FD">
        <w:rPr>
          <w:rFonts w:ascii="Arial" w:hAnsi="Arial" w:cs="Arial"/>
          <w:noProof/>
          <w:color w:val="00863D"/>
          <w:sz w:val="24"/>
          <w:szCs w:val="24"/>
          <w:lang w:eastAsia="es-MX"/>
        </w:rPr>
        <w:lastRenderedPageBreak/>
        <w:t xml:space="preserve">IV. </w:t>
      </w:r>
      <w:r w:rsidR="00AE4499" w:rsidRPr="009952FD">
        <w:rPr>
          <w:rFonts w:ascii="Arial" w:hAnsi="Arial" w:cs="Arial"/>
          <w:noProof/>
          <w:color w:val="00863D"/>
          <w:sz w:val="24"/>
          <w:szCs w:val="24"/>
          <w:lang w:eastAsia="es-MX"/>
        </w:rPr>
        <w:t>GLOSARIO__________________________________________________________</w:t>
      </w:r>
      <w:bookmarkEnd w:id="3"/>
    </w:p>
    <w:p w14:paraId="502BB041" w14:textId="77777777" w:rsidR="002A0CD9" w:rsidRPr="009952FD" w:rsidRDefault="002A0CD9" w:rsidP="00780EE6">
      <w:pPr>
        <w:spacing w:line="360" w:lineRule="auto"/>
        <w:rPr>
          <w:rFonts w:ascii="Arial" w:hAnsi="Arial" w:cs="Arial"/>
          <w:b/>
          <w:noProof/>
          <w:color w:val="00863D"/>
          <w:lang w:eastAsia="es-MX"/>
        </w:rPr>
      </w:pPr>
    </w:p>
    <w:tbl>
      <w:tblPr>
        <w:tblW w:w="0" w:type="auto"/>
        <w:jc w:val="center"/>
        <w:tblBorders>
          <w:insideV w:val="single" w:sz="36" w:space="0" w:color="FFFFFF" w:themeColor="background1"/>
        </w:tblBorders>
        <w:tblCellMar>
          <w:left w:w="70" w:type="dxa"/>
          <w:right w:w="70" w:type="dxa"/>
        </w:tblCellMar>
        <w:tblLook w:val="0000" w:firstRow="0" w:lastRow="0" w:firstColumn="0" w:lastColumn="0" w:noHBand="0" w:noVBand="0"/>
      </w:tblPr>
      <w:tblGrid>
        <w:gridCol w:w="3272"/>
        <w:gridCol w:w="5780"/>
      </w:tblGrid>
      <w:tr w:rsidR="009F4581" w:rsidRPr="009952FD" w14:paraId="2CDB5FE8" w14:textId="77777777" w:rsidTr="00BE78CC">
        <w:trPr>
          <w:jc w:val="center"/>
        </w:trPr>
        <w:tc>
          <w:tcPr>
            <w:tcW w:w="3272" w:type="dxa"/>
          </w:tcPr>
          <w:p w14:paraId="3715856E" w14:textId="77777777" w:rsidR="009F4581" w:rsidRPr="009952FD" w:rsidRDefault="009F4581" w:rsidP="0075570F">
            <w:pPr>
              <w:spacing w:before="60" w:after="60" w:line="360" w:lineRule="auto"/>
              <w:ind w:left="214"/>
              <w:rPr>
                <w:rFonts w:ascii="Arial" w:hAnsi="Arial" w:cs="Arial"/>
                <w:b/>
                <w:caps/>
              </w:rPr>
            </w:pPr>
            <w:r w:rsidRPr="009952FD">
              <w:rPr>
                <w:rFonts w:ascii="Arial" w:hAnsi="Arial" w:cs="Arial"/>
                <w:b/>
              </w:rPr>
              <w:t>Acciones de Mejora</w:t>
            </w:r>
          </w:p>
        </w:tc>
        <w:tc>
          <w:tcPr>
            <w:tcW w:w="5780" w:type="dxa"/>
          </w:tcPr>
          <w:p w14:paraId="4FACA24E" w14:textId="56ED7185" w:rsidR="009F4581" w:rsidRPr="009952FD" w:rsidRDefault="00F82BC7" w:rsidP="0075570F">
            <w:pPr>
              <w:spacing w:before="100" w:beforeAutospacing="1" w:after="100" w:afterAutospacing="1" w:line="360" w:lineRule="auto"/>
              <w:jc w:val="both"/>
              <w:rPr>
                <w:rFonts w:ascii="Arial" w:hAnsi="Arial" w:cs="Arial"/>
                <w:lang w:val="es-ES"/>
              </w:rPr>
            </w:pPr>
            <w:r w:rsidRPr="009952FD">
              <w:rPr>
                <w:rFonts w:ascii="Arial" w:hAnsi="Arial" w:cs="Arial"/>
                <w:lang w:val="es-ES"/>
              </w:rPr>
              <w:t>Resultado de las revisiones y evaluaciones al ejercicio del gasto, que se enfocarán a mejorar la eficiencia y eficacia de los controles establecidos, y en consecuencia incrementar la posibilidad de lograr las metas y objetivos institucionales y, optimizar el desempeño de los procesos, mediante la adecuada aplicación de los recursos.</w:t>
            </w:r>
          </w:p>
        </w:tc>
      </w:tr>
      <w:tr w:rsidR="009F4581" w:rsidRPr="009952FD" w14:paraId="0DD27CED" w14:textId="77777777" w:rsidTr="00BE78CC">
        <w:trPr>
          <w:jc w:val="center"/>
        </w:trPr>
        <w:tc>
          <w:tcPr>
            <w:tcW w:w="3272" w:type="dxa"/>
          </w:tcPr>
          <w:p w14:paraId="76FB0B63" w14:textId="77777777" w:rsidR="009F4581" w:rsidRPr="009952FD" w:rsidRDefault="009F4581" w:rsidP="0075570F">
            <w:pPr>
              <w:spacing w:before="60" w:after="60" w:line="360" w:lineRule="auto"/>
              <w:ind w:left="214"/>
              <w:rPr>
                <w:rFonts w:ascii="Arial" w:hAnsi="Arial" w:cs="Arial"/>
                <w:b/>
              </w:rPr>
            </w:pPr>
          </w:p>
        </w:tc>
        <w:tc>
          <w:tcPr>
            <w:tcW w:w="5780" w:type="dxa"/>
          </w:tcPr>
          <w:p w14:paraId="17F0D971" w14:textId="3066671E" w:rsidR="009F4581" w:rsidRPr="009952FD" w:rsidRDefault="009F4581" w:rsidP="0075570F">
            <w:pPr>
              <w:spacing w:before="100" w:beforeAutospacing="1" w:after="100" w:afterAutospacing="1" w:line="360" w:lineRule="auto"/>
              <w:jc w:val="both"/>
              <w:rPr>
                <w:rFonts w:ascii="Arial" w:hAnsi="Arial" w:cs="Arial"/>
                <w:lang w:val="es-ES"/>
              </w:rPr>
            </w:pPr>
          </w:p>
        </w:tc>
      </w:tr>
      <w:tr w:rsidR="009F4581" w:rsidRPr="009952FD" w14:paraId="4E6697D6" w14:textId="77777777" w:rsidTr="00BE78CC">
        <w:trPr>
          <w:jc w:val="center"/>
        </w:trPr>
        <w:tc>
          <w:tcPr>
            <w:tcW w:w="3272" w:type="dxa"/>
          </w:tcPr>
          <w:p w14:paraId="5F0F3E67" w14:textId="77777777" w:rsidR="009F4581" w:rsidRPr="009952FD" w:rsidRDefault="009F4581" w:rsidP="0075570F">
            <w:pPr>
              <w:spacing w:before="60" w:after="60" w:line="360" w:lineRule="auto"/>
              <w:ind w:left="140"/>
              <w:rPr>
                <w:rFonts w:ascii="Arial" w:hAnsi="Arial" w:cs="Arial"/>
                <w:b/>
              </w:rPr>
            </w:pPr>
            <w:r w:rsidRPr="009952FD">
              <w:rPr>
                <w:rFonts w:ascii="Arial" w:hAnsi="Arial" w:cs="Arial"/>
                <w:b/>
              </w:rPr>
              <w:t xml:space="preserve">Acta </w:t>
            </w:r>
          </w:p>
        </w:tc>
        <w:tc>
          <w:tcPr>
            <w:tcW w:w="5780" w:type="dxa"/>
          </w:tcPr>
          <w:p w14:paraId="66D9D8FF" w14:textId="0C755B39" w:rsidR="009F4581" w:rsidRPr="009952FD" w:rsidRDefault="00C3351B" w:rsidP="0075570F">
            <w:pPr>
              <w:spacing w:before="100" w:beforeAutospacing="1" w:after="100" w:afterAutospacing="1" w:line="360" w:lineRule="auto"/>
              <w:jc w:val="both"/>
              <w:rPr>
                <w:rFonts w:ascii="Arial" w:hAnsi="Arial" w:cs="Arial"/>
                <w:lang w:val="es-ES"/>
              </w:rPr>
            </w:pPr>
            <w:r w:rsidRPr="009952FD">
              <w:rPr>
                <w:rFonts w:ascii="Arial" w:hAnsi="Arial" w:cs="Arial"/>
              </w:rPr>
              <w:t>Documento en el que se hace constar el acto de la entrega - recepción, señalando las personas que intervienen y la relación de los recursos humanos, materiales y financieros que se entregan y reciben.</w:t>
            </w:r>
          </w:p>
        </w:tc>
      </w:tr>
      <w:tr w:rsidR="00BC2C6F" w:rsidRPr="009952FD" w14:paraId="51776F8D" w14:textId="77777777" w:rsidTr="00BE78CC">
        <w:trPr>
          <w:jc w:val="center"/>
        </w:trPr>
        <w:tc>
          <w:tcPr>
            <w:tcW w:w="3272" w:type="dxa"/>
          </w:tcPr>
          <w:p w14:paraId="50DBC77B" w14:textId="77777777" w:rsidR="00BC2C6F" w:rsidRPr="009952FD" w:rsidRDefault="00BC2C6F" w:rsidP="0075570F">
            <w:pPr>
              <w:spacing w:before="60" w:after="60" w:line="360" w:lineRule="auto"/>
              <w:ind w:left="140"/>
              <w:rPr>
                <w:rFonts w:ascii="Arial" w:hAnsi="Arial" w:cs="Arial"/>
                <w:b/>
                <w:sz w:val="12"/>
                <w:szCs w:val="12"/>
              </w:rPr>
            </w:pPr>
          </w:p>
        </w:tc>
        <w:tc>
          <w:tcPr>
            <w:tcW w:w="5780" w:type="dxa"/>
          </w:tcPr>
          <w:p w14:paraId="1A809240" w14:textId="77777777" w:rsidR="00BC2C6F" w:rsidRPr="009952FD" w:rsidRDefault="00BC2C6F" w:rsidP="0075570F">
            <w:pPr>
              <w:spacing w:before="100" w:beforeAutospacing="1" w:after="100" w:afterAutospacing="1" w:line="360" w:lineRule="auto"/>
              <w:jc w:val="both"/>
              <w:rPr>
                <w:rFonts w:ascii="Arial" w:hAnsi="Arial" w:cs="Arial"/>
                <w:sz w:val="12"/>
                <w:szCs w:val="12"/>
              </w:rPr>
            </w:pPr>
          </w:p>
        </w:tc>
      </w:tr>
      <w:tr w:rsidR="00BC2C6F" w:rsidRPr="009952FD" w14:paraId="51B95BE6" w14:textId="77777777" w:rsidTr="00BE78CC">
        <w:trPr>
          <w:jc w:val="center"/>
        </w:trPr>
        <w:tc>
          <w:tcPr>
            <w:tcW w:w="3272" w:type="dxa"/>
          </w:tcPr>
          <w:p w14:paraId="6DFF46F1" w14:textId="60B23232" w:rsidR="00BC2C6F" w:rsidRPr="009952FD" w:rsidRDefault="00BC2C6F" w:rsidP="0075570F">
            <w:pPr>
              <w:spacing w:before="60" w:after="60" w:line="360" w:lineRule="auto"/>
              <w:ind w:left="140"/>
              <w:rPr>
                <w:rFonts w:ascii="Arial" w:hAnsi="Arial" w:cs="Arial"/>
                <w:b/>
              </w:rPr>
            </w:pPr>
            <w:r w:rsidRPr="009952FD">
              <w:rPr>
                <w:rFonts w:ascii="Arial" w:hAnsi="Arial" w:cs="Arial"/>
                <w:b/>
              </w:rPr>
              <w:t>Acuerdo</w:t>
            </w:r>
            <w:r w:rsidR="002F3330" w:rsidRPr="009952FD">
              <w:rPr>
                <w:rFonts w:ascii="Arial" w:hAnsi="Arial" w:cs="Arial"/>
                <w:b/>
              </w:rPr>
              <w:t xml:space="preserve"> para la Entrega – Recepción </w:t>
            </w:r>
          </w:p>
        </w:tc>
        <w:tc>
          <w:tcPr>
            <w:tcW w:w="5780" w:type="dxa"/>
          </w:tcPr>
          <w:p w14:paraId="755179C4" w14:textId="73893FF4" w:rsidR="00BC2C6F" w:rsidRPr="009952FD" w:rsidRDefault="000644E6" w:rsidP="0075570F">
            <w:pPr>
              <w:spacing w:before="100" w:beforeAutospacing="1" w:after="100" w:afterAutospacing="1" w:line="360" w:lineRule="auto"/>
              <w:jc w:val="both"/>
              <w:rPr>
                <w:rFonts w:ascii="Arial" w:hAnsi="Arial" w:cs="Arial"/>
              </w:rPr>
            </w:pPr>
            <w:r w:rsidRPr="009952FD">
              <w:rPr>
                <w:rFonts w:ascii="Arial" w:hAnsi="Arial" w:cs="Arial"/>
              </w:rPr>
              <w:t>Acuerdo que establece las normas y políticas generales para la Entrega-Recepción de los asuntos y recursos asignados a los servidores públicos del TEPJF al momento de separarse de su empleo, cargo o comisión</w:t>
            </w:r>
            <w:r w:rsidR="00BC2C6F" w:rsidRPr="009952FD">
              <w:rPr>
                <w:rFonts w:ascii="Arial" w:hAnsi="Arial" w:cs="Arial"/>
              </w:rPr>
              <w:t>.</w:t>
            </w:r>
          </w:p>
        </w:tc>
      </w:tr>
      <w:tr w:rsidR="009F4581" w:rsidRPr="009952FD" w14:paraId="628ADFCC" w14:textId="77777777" w:rsidTr="00BE78CC">
        <w:trPr>
          <w:jc w:val="center"/>
        </w:trPr>
        <w:tc>
          <w:tcPr>
            <w:tcW w:w="3272" w:type="dxa"/>
          </w:tcPr>
          <w:p w14:paraId="4F075E98" w14:textId="77777777" w:rsidR="009F4581" w:rsidRPr="009952FD" w:rsidRDefault="009F4581" w:rsidP="0075570F">
            <w:pPr>
              <w:spacing w:before="60" w:after="60" w:line="360" w:lineRule="auto"/>
              <w:ind w:left="140"/>
              <w:rPr>
                <w:rFonts w:ascii="Arial" w:hAnsi="Arial" w:cs="Arial"/>
                <w:b/>
                <w:sz w:val="12"/>
                <w:szCs w:val="12"/>
              </w:rPr>
            </w:pPr>
          </w:p>
        </w:tc>
        <w:tc>
          <w:tcPr>
            <w:tcW w:w="5780" w:type="dxa"/>
          </w:tcPr>
          <w:p w14:paraId="68C4D777" w14:textId="77777777" w:rsidR="009F4581" w:rsidRPr="009952FD" w:rsidRDefault="009F4581" w:rsidP="0075570F">
            <w:pPr>
              <w:spacing w:before="100" w:beforeAutospacing="1" w:after="100" w:afterAutospacing="1" w:line="360" w:lineRule="auto"/>
              <w:jc w:val="both"/>
              <w:rPr>
                <w:rFonts w:ascii="Arial" w:hAnsi="Arial" w:cs="Arial"/>
                <w:sz w:val="12"/>
                <w:szCs w:val="12"/>
                <w:lang w:val="es-ES"/>
              </w:rPr>
            </w:pPr>
          </w:p>
        </w:tc>
      </w:tr>
      <w:tr w:rsidR="009F4581" w:rsidRPr="009952FD" w14:paraId="520A18C1" w14:textId="77777777" w:rsidTr="00BE78CC">
        <w:trPr>
          <w:jc w:val="center"/>
        </w:trPr>
        <w:tc>
          <w:tcPr>
            <w:tcW w:w="3272" w:type="dxa"/>
          </w:tcPr>
          <w:p w14:paraId="04B880B6" w14:textId="1FCE6977" w:rsidR="009F4581" w:rsidRPr="009952FD" w:rsidRDefault="009F4581" w:rsidP="0075570F">
            <w:pPr>
              <w:spacing w:before="60" w:after="60" w:line="360" w:lineRule="auto"/>
              <w:ind w:left="140"/>
              <w:rPr>
                <w:rFonts w:ascii="Arial" w:hAnsi="Arial" w:cs="Arial"/>
                <w:b/>
                <w:caps/>
              </w:rPr>
            </w:pPr>
            <w:r w:rsidRPr="009952FD">
              <w:rPr>
                <w:rFonts w:ascii="Arial" w:hAnsi="Arial" w:cs="Arial"/>
                <w:b/>
              </w:rPr>
              <w:t>Área</w:t>
            </w:r>
          </w:p>
        </w:tc>
        <w:tc>
          <w:tcPr>
            <w:tcW w:w="5780" w:type="dxa"/>
          </w:tcPr>
          <w:p w14:paraId="352E734D" w14:textId="77777777" w:rsidR="009F4581" w:rsidRPr="009952FD" w:rsidRDefault="009F4581" w:rsidP="00E11632">
            <w:pPr>
              <w:spacing w:before="100" w:beforeAutospacing="1" w:after="100" w:afterAutospacing="1" w:line="360" w:lineRule="auto"/>
              <w:jc w:val="both"/>
              <w:rPr>
                <w:rFonts w:ascii="Arial" w:hAnsi="Arial" w:cs="Arial"/>
              </w:rPr>
            </w:pPr>
            <w:r w:rsidRPr="009952FD">
              <w:rPr>
                <w:rFonts w:ascii="Arial" w:hAnsi="Arial" w:cs="Arial"/>
                <w:lang w:val="es-ES"/>
              </w:rPr>
              <w:t xml:space="preserve">Las </w:t>
            </w:r>
            <w:r w:rsidR="00E11632" w:rsidRPr="009952FD">
              <w:rPr>
                <w:rFonts w:ascii="Arial" w:hAnsi="Arial" w:cs="Arial"/>
                <w:lang w:val="es-ES"/>
              </w:rPr>
              <w:t>áreas</w:t>
            </w:r>
            <w:r w:rsidRPr="009952FD">
              <w:rPr>
                <w:rFonts w:ascii="Arial" w:hAnsi="Arial" w:cs="Arial"/>
                <w:lang w:val="es-ES"/>
              </w:rPr>
              <w:t xml:space="preserve"> del Tribunal Electoral del Poder Judicial de la Federación</w:t>
            </w:r>
            <w:r w:rsidR="00E11632" w:rsidRPr="009952FD">
              <w:rPr>
                <w:rFonts w:ascii="Arial" w:hAnsi="Arial" w:cs="Arial"/>
                <w:color w:val="FF0000"/>
                <w:lang w:val="es-ES"/>
              </w:rPr>
              <w:t xml:space="preserve"> </w:t>
            </w:r>
            <w:r w:rsidR="00E11632" w:rsidRPr="009952FD">
              <w:rPr>
                <w:rFonts w:ascii="Arial" w:hAnsi="Arial" w:cs="Arial"/>
                <w:lang w:val="es-ES"/>
              </w:rPr>
              <w:t xml:space="preserve">que son auditadas, revisadas o evaluadas </w:t>
            </w:r>
            <w:r w:rsidR="001E1C36" w:rsidRPr="009952FD">
              <w:rPr>
                <w:rFonts w:ascii="Arial" w:hAnsi="Arial" w:cs="Arial"/>
                <w:lang w:val="es-ES"/>
              </w:rPr>
              <w:t>en cuanto a</w:t>
            </w:r>
            <w:r w:rsidR="00E11632" w:rsidRPr="009952FD">
              <w:rPr>
                <w:rFonts w:ascii="Arial" w:hAnsi="Arial" w:cs="Arial"/>
                <w:lang w:val="es-ES"/>
              </w:rPr>
              <w:t xml:space="preserve"> los aspectos administrativos a su cargo.</w:t>
            </w:r>
          </w:p>
        </w:tc>
      </w:tr>
      <w:tr w:rsidR="00E11632" w:rsidRPr="009952FD" w14:paraId="506B10CC" w14:textId="77777777" w:rsidTr="00BE78CC">
        <w:trPr>
          <w:jc w:val="center"/>
        </w:trPr>
        <w:tc>
          <w:tcPr>
            <w:tcW w:w="3272" w:type="dxa"/>
          </w:tcPr>
          <w:p w14:paraId="68647E66" w14:textId="77777777" w:rsidR="00E11632" w:rsidRPr="009952FD" w:rsidRDefault="00E11632" w:rsidP="0075570F">
            <w:pPr>
              <w:spacing w:before="60" w:after="60" w:line="360" w:lineRule="auto"/>
              <w:ind w:left="140"/>
              <w:rPr>
                <w:rFonts w:ascii="Arial" w:hAnsi="Arial" w:cs="Arial"/>
                <w:b/>
                <w:sz w:val="12"/>
                <w:szCs w:val="12"/>
              </w:rPr>
            </w:pPr>
          </w:p>
        </w:tc>
        <w:tc>
          <w:tcPr>
            <w:tcW w:w="5780" w:type="dxa"/>
          </w:tcPr>
          <w:p w14:paraId="72520A89" w14:textId="77777777" w:rsidR="00E11632" w:rsidRPr="009952FD" w:rsidRDefault="00E11632" w:rsidP="00E11632">
            <w:pPr>
              <w:spacing w:before="100" w:beforeAutospacing="1" w:after="100" w:afterAutospacing="1" w:line="360" w:lineRule="auto"/>
              <w:jc w:val="both"/>
              <w:rPr>
                <w:rFonts w:ascii="Arial" w:hAnsi="Arial" w:cs="Arial"/>
                <w:sz w:val="12"/>
                <w:szCs w:val="12"/>
                <w:lang w:val="es-ES"/>
              </w:rPr>
            </w:pPr>
          </w:p>
        </w:tc>
      </w:tr>
      <w:tr w:rsidR="009F4581" w:rsidRPr="009952FD" w14:paraId="49866634" w14:textId="77777777" w:rsidTr="00BE78CC">
        <w:trPr>
          <w:jc w:val="center"/>
        </w:trPr>
        <w:tc>
          <w:tcPr>
            <w:tcW w:w="3272" w:type="dxa"/>
          </w:tcPr>
          <w:p w14:paraId="367032A8"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rPr>
              <w:t>Área de Oportunidad</w:t>
            </w:r>
          </w:p>
        </w:tc>
        <w:tc>
          <w:tcPr>
            <w:tcW w:w="5780" w:type="dxa"/>
          </w:tcPr>
          <w:p w14:paraId="09543AFD" w14:textId="77777777" w:rsidR="009F4581" w:rsidRPr="009952FD" w:rsidRDefault="009F4581" w:rsidP="0075570F">
            <w:pPr>
              <w:spacing w:before="100" w:beforeAutospacing="1" w:after="100" w:afterAutospacing="1" w:line="360" w:lineRule="auto"/>
              <w:jc w:val="both"/>
              <w:rPr>
                <w:rFonts w:ascii="Arial" w:hAnsi="Arial" w:cs="Arial"/>
              </w:rPr>
            </w:pPr>
            <w:r w:rsidRPr="009952FD">
              <w:rPr>
                <w:rFonts w:ascii="Arial" w:hAnsi="Arial" w:cs="Arial"/>
              </w:rPr>
              <w:t>Debilidad determinada en las revisiones de control y evaluaciones al ejercicio del gasto.</w:t>
            </w:r>
          </w:p>
          <w:p w14:paraId="7F67BB39" w14:textId="284BB015" w:rsidR="00710F9B" w:rsidRPr="009952FD" w:rsidRDefault="00710F9B" w:rsidP="008C338F">
            <w:pPr>
              <w:spacing w:before="100" w:beforeAutospacing="1" w:after="100" w:afterAutospacing="1" w:line="360" w:lineRule="auto"/>
              <w:jc w:val="both"/>
              <w:rPr>
                <w:rFonts w:ascii="Arial" w:hAnsi="Arial" w:cs="Arial"/>
                <w:strike/>
              </w:rPr>
            </w:pPr>
          </w:p>
        </w:tc>
      </w:tr>
      <w:tr w:rsidR="009F4581" w:rsidRPr="009952FD" w14:paraId="58B03FD2" w14:textId="77777777" w:rsidTr="00BE78CC">
        <w:trPr>
          <w:jc w:val="center"/>
        </w:trPr>
        <w:tc>
          <w:tcPr>
            <w:tcW w:w="3272" w:type="dxa"/>
          </w:tcPr>
          <w:p w14:paraId="440BB354" w14:textId="77777777" w:rsidR="009F4581" w:rsidRPr="009952FD" w:rsidRDefault="009F4581" w:rsidP="0075570F">
            <w:pPr>
              <w:spacing w:before="60" w:after="60" w:line="360" w:lineRule="auto"/>
              <w:ind w:left="214"/>
              <w:rPr>
                <w:rFonts w:ascii="Arial" w:hAnsi="Arial" w:cs="Arial"/>
                <w:b/>
                <w:sz w:val="12"/>
                <w:szCs w:val="12"/>
              </w:rPr>
            </w:pPr>
          </w:p>
        </w:tc>
        <w:tc>
          <w:tcPr>
            <w:tcW w:w="5780" w:type="dxa"/>
          </w:tcPr>
          <w:p w14:paraId="0FEB8093" w14:textId="77777777" w:rsidR="009F4581" w:rsidRPr="009952FD" w:rsidRDefault="009F4581" w:rsidP="0075570F">
            <w:pPr>
              <w:pStyle w:val="Textoindependiente"/>
              <w:spacing w:before="120" w:after="120" w:line="360" w:lineRule="auto"/>
              <w:jc w:val="both"/>
              <w:rPr>
                <w:rFonts w:cs="Arial"/>
                <w:sz w:val="12"/>
                <w:szCs w:val="12"/>
              </w:rPr>
            </w:pPr>
          </w:p>
        </w:tc>
      </w:tr>
      <w:tr w:rsidR="009F4581" w:rsidRPr="009952FD" w14:paraId="2CBDD774" w14:textId="77777777" w:rsidTr="00BE78CC">
        <w:trPr>
          <w:jc w:val="center"/>
        </w:trPr>
        <w:tc>
          <w:tcPr>
            <w:tcW w:w="3272" w:type="dxa"/>
          </w:tcPr>
          <w:p w14:paraId="7C8D52DF"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rPr>
              <w:lastRenderedPageBreak/>
              <w:t>Auditoría</w:t>
            </w:r>
          </w:p>
        </w:tc>
        <w:tc>
          <w:tcPr>
            <w:tcW w:w="5780" w:type="dxa"/>
          </w:tcPr>
          <w:p w14:paraId="54B13151" w14:textId="77777777" w:rsidR="009F4581" w:rsidRPr="009952FD" w:rsidRDefault="009F4581" w:rsidP="0075570F">
            <w:pPr>
              <w:pStyle w:val="Textoindependiente"/>
              <w:spacing w:before="120" w:after="120" w:line="360" w:lineRule="auto"/>
              <w:jc w:val="both"/>
              <w:rPr>
                <w:rFonts w:cs="Arial"/>
                <w:sz w:val="24"/>
                <w:szCs w:val="24"/>
              </w:rPr>
            </w:pPr>
            <w:r w:rsidRPr="009952FD">
              <w:rPr>
                <w:rFonts w:cs="Arial"/>
                <w:sz w:val="24"/>
                <w:szCs w:val="24"/>
              </w:rPr>
              <w:t>Proceso sistemático independiente y de evaluación de las operaciones financieras y administrativas realizadas a los sistemas y procedimientos implantados; a la estructura orgánica en operación, objetivos, planes, programas y metas alcanzadas por el Tribunal Electoral del Poder Judicial de la Federación, con el propósito de determinar el grado de economía, eficacia, eficiencia, efectividad, imparcialidad, honestidad y apego a la normativa con que se han administrado los recursos que le fueron suministrados.</w:t>
            </w:r>
          </w:p>
        </w:tc>
      </w:tr>
      <w:tr w:rsidR="009F4581" w:rsidRPr="009952FD" w14:paraId="266A729E" w14:textId="77777777" w:rsidTr="00BE78CC">
        <w:trPr>
          <w:trHeight w:val="408"/>
          <w:jc w:val="center"/>
        </w:trPr>
        <w:tc>
          <w:tcPr>
            <w:tcW w:w="3272" w:type="dxa"/>
          </w:tcPr>
          <w:p w14:paraId="09FF4D9E" w14:textId="77777777" w:rsidR="009F4581" w:rsidRPr="009952FD" w:rsidRDefault="009F4581" w:rsidP="0075570F">
            <w:pPr>
              <w:spacing w:before="60" w:after="60" w:line="360" w:lineRule="auto"/>
              <w:ind w:left="214"/>
              <w:rPr>
                <w:rFonts w:ascii="Arial" w:hAnsi="Arial" w:cs="Arial"/>
                <w:sz w:val="12"/>
                <w:szCs w:val="12"/>
              </w:rPr>
            </w:pPr>
          </w:p>
        </w:tc>
        <w:tc>
          <w:tcPr>
            <w:tcW w:w="5780" w:type="dxa"/>
          </w:tcPr>
          <w:p w14:paraId="22515D06" w14:textId="77777777" w:rsidR="009F4581" w:rsidRPr="009952FD" w:rsidRDefault="009F4581" w:rsidP="0075570F">
            <w:pPr>
              <w:pStyle w:val="Textoindependiente"/>
              <w:spacing w:before="120" w:after="120" w:line="360" w:lineRule="auto"/>
              <w:jc w:val="both"/>
              <w:rPr>
                <w:rFonts w:cs="Arial"/>
                <w:sz w:val="12"/>
                <w:szCs w:val="12"/>
              </w:rPr>
            </w:pPr>
          </w:p>
        </w:tc>
      </w:tr>
      <w:tr w:rsidR="00435912" w:rsidRPr="009952FD" w14:paraId="224B2413" w14:textId="77777777" w:rsidTr="00BE78CC">
        <w:trPr>
          <w:jc w:val="center"/>
        </w:trPr>
        <w:tc>
          <w:tcPr>
            <w:tcW w:w="3272" w:type="dxa"/>
          </w:tcPr>
          <w:p w14:paraId="5CBBDD28" w14:textId="77777777" w:rsidR="00435912" w:rsidRPr="009952FD" w:rsidRDefault="00435912" w:rsidP="0075570F">
            <w:pPr>
              <w:spacing w:before="60" w:after="60" w:line="360" w:lineRule="auto"/>
              <w:ind w:left="214"/>
              <w:rPr>
                <w:rFonts w:ascii="Arial" w:hAnsi="Arial" w:cs="Arial"/>
                <w:b/>
              </w:rPr>
            </w:pPr>
            <w:r w:rsidRPr="009952FD">
              <w:rPr>
                <w:rFonts w:ascii="Arial" w:hAnsi="Arial" w:cs="Arial"/>
                <w:b/>
              </w:rPr>
              <w:t>Cédula</w:t>
            </w:r>
          </w:p>
        </w:tc>
        <w:tc>
          <w:tcPr>
            <w:tcW w:w="5780" w:type="dxa"/>
          </w:tcPr>
          <w:p w14:paraId="2E20257E" w14:textId="77777777" w:rsidR="00435912" w:rsidRPr="009952FD" w:rsidRDefault="00435912" w:rsidP="001E1C36">
            <w:pPr>
              <w:pStyle w:val="Textoindependiente"/>
              <w:spacing w:before="120" w:after="120" w:line="360" w:lineRule="auto"/>
              <w:jc w:val="both"/>
              <w:rPr>
                <w:rFonts w:cs="Arial"/>
                <w:sz w:val="24"/>
                <w:szCs w:val="24"/>
              </w:rPr>
            </w:pPr>
            <w:r w:rsidRPr="009952FD">
              <w:rPr>
                <w:rFonts w:cs="Arial"/>
                <w:sz w:val="24"/>
                <w:szCs w:val="24"/>
              </w:rPr>
              <w:t>La(s) cédulas(s) de observaciones preliminares que derivan de la práctica de auditorías o de áreas de oportunidad que se emiten en una auditoría de desempeño, revisión o evaluación al ejercicio del gasto.</w:t>
            </w:r>
          </w:p>
        </w:tc>
      </w:tr>
      <w:tr w:rsidR="00435912" w:rsidRPr="009952FD" w14:paraId="65EB0B8D" w14:textId="77777777" w:rsidTr="00BE78CC">
        <w:trPr>
          <w:jc w:val="center"/>
        </w:trPr>
        <w:tc>
          <w:tcPr>
            <w:tcW w:w="3272" w:type="dxa"/>
          </w:tcPr>
          <w:p w14:paraId="37B3A373" w14:textId="77777777" w:rsidR="00435912" w:rsidRPr="009952FD" w:rsidRDefault="00435912" w:rsidP="0075570F">
            <w:pPr>
              <w:spacing w:before="60" w:after="60" w:line="360" w:lineRule="auto"/>
              <w:ind w:left="214"/>
              <w:rPr>
                <w:rFonts w:ascii="Arial" w:hAnsi="Arial" w:cs="Arial"/>
                <w:b/>
                <w:sz w:val="12"/>
                <w:szCs w:val="12"/>
              </w:rPr>
            </w:pPr>
          </w:p>
        </w:tc>
        <w:tc>
          <w:tcPr>
            <w:tcW w:w="5780" w:type="dxa"/>
          </w:tcPr>
          <w:p w14:paraId="0192559D" w14:textId="77777777" w:rsidR="00435912" w:rsidRPr="009952FD" w:rsidRDefault="00435912" w:rsidP="001E1C36">
            <w:pPr>
              <w:pStyle w:val="Textoindependiente"/>
              <w:spacing w:before="120" w:after="120" w:line="360" w:lineRule="auto"/>
              <w:jc w:val="both"/>
              <w:rPr>
                <w:rFonts w:cs="Arial"/>
                <w:sz w:val="12"/>
                <w:szCs w:val="12"/>
              </w:rPr>
            </w:pPr>
          </w:p>
        </w:tc>
      </w:tr>
      <w:tr w:rsidR="009F4581" w:rsidRPr="009952FD" w14:paraId="15752E30" w14:textId="77777777" w:rsidTr="00BE78CC">
        <w:trPr>
          <w:jc w:val="center"/>
        </w:trPr>
        <w:tc>
          <w:tcPr>
            <w:tcW w:w="3272" w:type="dxa"/>
          </w:tcPr>
          <w:p w14:paraId="0526FDD0"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rPr>
              <w:t>Contraloría Interna</w:t>
            </w:r>
          </w:p>
        </w:tc>
        <w:tc>
          <w:tcPr>
            <w:tcW w:w="5780" w:type="dxa"/>
          </w:tcPr>
          <w:p w14:paraId="43E3CE7B" w14:textId="05648F09" w:rsidR="009F4581" w:rsidRPr="009952FD" w:rsidRDefault="009F4581" w:rsidP="001E1C36">
            <w:pPr>
              <w:pStyle w:val="Textoindependiente"/>
              <w:spacing w:before="120" w:after="120" w:line="360" w:lineRule="auto"/>
              <w:jc w:val="both"/>
              <w:rPr>
                <w:rFonts w:cs="Arial"/>
                <w:sz w:val="24"/>
                <w:szCs w:val="24"/>
              </w:rPr>
            </w:pPr>
            <w:r w:rsidRPr="009952FD">
              <w:rPr>
                <w:rFonts w:cs="Arial"/>
                <w:sz w:val="24"/>
                <w:szCs w:val="24"/>
              </w:rPr>
              <w:t>La</w:t>
            </w:r>
            <w:r w:rsidR="004B5BE3" w:rsidRPr="009952FD">
              <w:rPr>
                <w:rFonts w:cs="Arial"/>
                <w:sz w:val="24"/>
                <w:szCs w:val="24"/>
              </w:rPr>
              <w:t xml:space="preserve"> </w:t>
            </w:r>
            <w:r w:rsidRPr="009952FD">
              <w:rPr>
                <w:rFonts w:cs="Arial"/>
                <w:sz w:val="24"/>
                <w:szCs w:val="24"/>
              </w:rPr>
              <w:t>Contraloría Interna del Tribunal Electoral del Poder Judicial de la Federación.</w:t>
            </w:r>
          </w:p>
        </w:tc>
      </w:tr>
      <w:tr w:rsidR="001E1C36" w:rsidRPr="009952FD" w14:paraId="630EFE98" w14:textId="77777777" w:rsidTr="00BE78CC">
        <w:trPr>
          <w:jc w:val="center"/>
        </w:trPr>
        <w:tc>
          <w:tcPr>
            <w:tcW w:w="3272" w:type="dxa"/>
          </w:tcPr>
          <w:p w14:paraId="4B799152" w14:textId="77777777" w:rsidR="001E1C36" w:rsidRPr="009952FD" w:rsidRDefault="001E1C36" w:rsidP="0075570F">
            <w:pPr>
              <w:spacing w:before="60" w:after="60" w:line="360" w:lineRule="auto"/>
              <w:ind w:left="214"/>
              <w:rPr>
                <w:rFonts w:ascii="Arial" w:hAnsi="Arial" w:cs="Arial"/>
                <w:b/>
                <w:sz w:val="12"/>
                <w:szCs w:val="12"/>
              </w:rPr>
            </w:pPr>
          </w:p>
        </w:tc>
        <w:tc>
          <w:tcPr>
            <w:tcW w:w="5780" w:type="dxa"/>
          </w:tcPr>
          <w:p w14:paraId="11C8E53D" w14:textId="77777777" w:rsidR="001E1C36" w:rsidRPr="009952FD" w:rsidRDefault="001E1C36" w:rsidP="001E1C36">
            <w:pPr>
              <w:pStyle w:val="Textoindependiente"/>
              <w:spacing w:before="120" w:after="120" w:line="360" w:lineRule="auto"/>
              <w:jc w:val="both"/>
              <w:rPr>
                <w:rFonts w:cs="Arial"/>
                <w:sz w:val="12"/>
                <w:szCs w:val="12"/>
              </w:rPr>
            </w:pPr>
          </w:p>
        </w:tc>
      </w:tr>
      <w:tr w:rsidR="009F4581" w:rsidRPr="009952FD" w14:paraId="41C33554" w14:textId="77777777" w:rsidTr="00BE78CC">
        <w:trPr>
          <w:jc w:val="center"/>
        </w:trPr>
        <w:tc>
          <w:tcPr>
            <w:tcW w:w="3272" w:type="dxa"/>
          </w:tcPr>
          <w:p w14:paraId="5149F837"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rPr>
              <w:t>Control Interno</w:t>
            </w:r>
          </w:p>
        </w:tc>
        <w:tc>
          <w:tcPr>
            <w:tcW w:w="5780" w:type="dxa"/>
          </w:tcPr>
          <w:p w14:paraId="1DC43E82" w14:textId="77777777" w:rsidR="009F4581" w:rsidRPr="009952FD" w:rsidRDefault="009F4581" w:rsidP="0075570F">
            <w:pPr>
              <w:spacing w:before="100" w:beforeAutospacing="1" w:after="100" w:afterAutospacing="1" w:line="360" w:lineRule="auto"/>
              <w:jc w:val="both"/>
              <w:rPr>
                <w:rFonts w:ascii="Arial" w:hAnsi="Arial" w:cs="Arial"/>
                <w:lang w:val="es-ES"/>
              </w:rPr>
            </w:pPr>
            <w:r w:rsidRPr="009952FD">
              <w:rPr>
                <w:rFonts w:ascii="Arial" w:hAnsi="Arial" w:cs="Arial"/>
                <w:lang w:val="es-ES"/>
              </w:rPr>
              <w:t xml:space="preserve">Proceso que tiene como objeto proporcionar un grado de seguridad razonable sobre el logro de los objetivos del Tribunal Electoral del Poder Judicial de la Federación clasificados en: efectividad y eficiencia de las operaciones, confiabilidad de la información financiera y presupuestal, y cumplimiento de las leyes, reglamentos, normas y políticas públicas. </w:t>
            </w:r>
            <w:r w:rsidRPr="009952FD">
              <w:rPr>
                <w:rFonts w:ascii="Arial" w:hAnsi="Arial" w:cs="Arial"/>
                <w:lang w:val="es-ES"/>
              </w:rPr>
              <w:lastRenderedPageBreak/>
              <w:t>Atiende</w:t>
            </w:r>
            <w:r w:rsidRPr="009952FD">
              <w:rPr>
                <w:rFonts w:ascii="Arial" w:hAnsi="Arial" w:cs="Arial"/>
              </w:rPr>
              <w:t xml:space="preserve"> los temas específicos de ambiente de control, evaluación de riesgos, actividades de control, de supervisión, de información y comunicación; con base en las mejores prácticas internacionales en materia de Control Interno.</w:t>
            </w:r>
          </w:p>
          <w:p w14:paraId="0C9EC39E" w14:textId="77777777" w:rsidR="009F4581" w:rsidRPr="009952FD" w:rsidRDefault="009F4581" w:rsidP="0075570F">
            <w:pPr>
              <w:spacing w:before="100" w:beforeAutospacing="1" w:after="100" w:afterAutospacing="1" w:line="360" w:lineRule="auto"/>
              <w:jc w:val="both"/>
              <w:rPr>
                <w:rFonts w:ascii="Arial" w:hAnsi="Arial" w:cs="Arial"/>
                <w:lang w:val="es-ES"/>
              </w:rPr>
            </w:pPr>
          </w:p>
        </w:tc>
      </w:tr>
      <w:tr w:rsidR="009F4581" w:rsidRPr="009952FD" w14:paraId="66D651E6" w14:textId="77777777" w:rsidTr="00BE78CC">
        <w:trPr>
          <w:jc w:val="center"/>
        </w:trPr>
        <w:tc>
          <w:tcPr>
            <w:tcW w:w="3272" w:type="dxa"/>
          </w:tcPr>
          <w:p w14:paraId="78E1A271"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rPr>
              <w:lastRenderedPageBreak/>
              <w:t>Comisión de Administración</w:t>
            </w:r>
          </w:p>
        </w:tc>
        <w:tc>
          <w:tcPr>
            <w:tcW w:w="5780" w:type="dxa"/>
          </w:tcPr>
          <w:p w14:paraId="0321BB78" w14:textId="77777777" w:rsidR="009F4581" w:rsidRPr="009952FD" w:rsidRDefault="009F4581" w:rsidP="0075570F">
            <w:pPr>
              <w:spacing w:before="100" w:beforeAutospacing="1" w:after="100" w:afterAutospacing="1" w:line="360" w:lineRule="auto"/>
              <w:jc w:val="both"/>
              <w:rPr>
                <w:rFonts w:ascii="Arial" w:hAnsi="Arial" w:cs="Arial"/>
                <w:lang w:val="es-ES"/>
              </w:rPr>
            </w:pPr>
            <w:r w:rsidRPr="009952FD">
              <w:rPr>
                <w:rFonts w:ascii="Arial" w:hAnsi="Arial" w:cs="Arial"/>
                <w:lang w:val="es-ES"/>
              </w:rPr>
              <w:t>Comisión de Administración del Tribunal Electoral del Poder Judicial de la Federación.</w:t>
            </w:r>
          </w:p>
          <w:p w14:paraId="4021AC28" w14:textId="77777777" w:rsidR="009F4581" w:rsidRPr="009952FD" w:rsidRDefault="009F4581" w:rsidP="0075570F">
            <w:pPr>
              <w:spacing w:before="100" w:beforeAutospacing="1" w:after="100" w:afterAutospacing="1" w:line="360" w:lineRule="auto"/>
              <w:jc w:val="both"/>
              <w:rPr>
                <w:rFonts w:ascii="Arial" w:hAnsi="Arial" w:cs="Arial"/>
                <w:lang w:val="es-ES"/>
              </w:rPr>
            </w:pPr>
          </w:p>
        </w:tc>
      </w:tr>
      <w:tr w:rsidR="009F4581" w:rsidRPr="009952FD" w14:paraId="1A2EBF33" w14:textId="77777777" w:rsidTr="00BE78CC">
        <w:trPr>
          <w:jc w:val="center"/>
        </w:trPr>
        <w:tc>
          <w:tcPr>
            <w:tcW w:w="3272" w:type="dxa"/>
          </w:tcPr>
          <w:p w14:paraId="4710CD74"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rPr>
              <w:t>Comité de Control Interno</w:t>
            </w:r>
          </w:p>
        </w:tc>
        <w:tc>
          <w:tcPr>
            <w:tcW w:w="5780" w:type="dxa"/>
          </w:tcPr>
          <w:p w14:paraId="6AA6C05E" w14:textId="08D453C7" w:rsidR="009F4581" w:rsidRPr="009952FD" w:rsidRDefault="00CC2398" w:rsidP="0075570F">
            <w:pPr>
              <w:spacing w:before="100" w:beforeAutospacing="1" w:after="100" w:afterAutospacing="1" w:line="360" w:lineRule="auto"/>
              <w:jc w:val="both"/>
              <w:rPr>
                <w:rFonts w:ascii="Arial" w:hAnsi="Arial" w:cs="Arial"/>
                <w:lang w:val="es-ES"/>
              </w:rPr>
            </w:pPr>
            <w:r w:rsidRPr="009952FD">
              <w:rPr>
                <w:rFonts w:ascii="Arial" w:hAnsi="Arial" w:cs="Arial"/>
              </w:rPr>
              <w:t xml:space="preserve">El </w:t>
            </w:r>
            <w:r w:rsidR="009F4581" w:rsidRPr="009952FD">
              <w:rPr>
                <w:rFonts w:ascii="Arial" w:hAnsi="Arial" w:cs="Arial"/>
              </w:rPr>
              <w:t>Comité del Sistema de Gestión de Control Interno y de Mejora Continua en el Tribunal Electoral del Poder Judicial de la Federación.</w:t>
            </w:r>
            <w:r w:rsidR="00362E1A" w:rsidRPr="009952FD">
              <w:rPr>
                <w:rFonts w:ascii="Arial" w:hAnsi="Arial" w:cs="Arial"/>
              </w:rPr>
              <w:t xml:space="preserve"> </w:t>
            </w:r>
          </w:p>
        </w:tc>
      </w:tr>
      <w:tr w:rsidR="009F4581" w:rsidRPr="009952FD" w14:paraId="599EECB4" w14:textId="77777777" w:rsidTr="00BE78CC">
        <w:trPr>
          <w:jc w:val="center"/>
        </w:trPr>
        <w:tc>
          <w:tcPr>
            <w:tcW w:w="3272" w:type="dxa"/>
          </w:tcPr>
          <w:p w14:paraId="0E69D455" w14:textId="77777777" w:rsidR="009F4581" w:rsidRPr="009952FD" w:rsidRDefault="009F4581" w:rsidP="0075570F">
            <w:pPr>
              <w:spacing w:before="60" w:after="60" w:line="360" w:lineRule="auto"/>
              <w:ind w:left="214"/>
              <w:rPr>
                <w:rFonts w:ascii="Arial" w:hAnsi="Arial" w:cs="Arial"/>
                <w:b/>
              </w:rPr>
            </w:pPr>
          </w:p>
        </w:tc>
        <w:tc>
          <w:tcPr>
            <w:tcW w:w="5780" w:type="dxa"/>
          </w:tcPr>
          <w:p w14:paraId="0D037B54" w14:textId="77777777" w:rsidR="009F4581" w:rsidRPr="009952FD" w:rsidRDefault="009F4581" w:rsidP="0075570F">
            <w:pPr>
              <w:spacing w:before="100" w:beforeAutospacing="1" w:after="100" w:afterAutospacing="1" w:line="360" w:lineRule="auto"/>
              <w:jc w:val="both"/>
              <w:rPr>
                <w:rFonts w:ascii="Arial" w:hAnsi="Arial" w:cs="Arial"/>
              </w:rPr>
            </w:pPr>
          </w:p>
        </w:tc>
      </w:tr>
      <w:tr w:rsidR="009F4581" w:rsidRPr="009952FD" w14:paraId="4D45274F" w14:textId="77777777" w:rsidTr="00BE78CC">
        <w:trPr>
          <w:jc w:val="center"/>
        </w:trPr>
        <w:tc>
          <w:tcPr>
            <w:tcW w:w="3272" w:type="dxa"/>
          </w:tcPr>
          <w:p w14:paraId="40EB8F28"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noProof/>
                <w:lang w:val="es-ES"/>
              </w:rPr>
              <w:t xml:space="preserve">Dirección </w:t>
            </w:r>
          </w:p>
        </w:tc>
        <w:tc>
          <w:tcPr>
            <w:tcW w:w="5780" w:type="dxa"/>
          </w:tcPr>
          <w:p w14:paraId="27DFBC3D" w14:textId="31E58AF5" w:rsidR="009F4581" w:rsidRPr="009952FD" w:rsidRDefault="00CC2398" w:rsidP="001E1C36">
            <w:pPr>
              <w:spacing w:before="100" w:beforeAutospacing="1" w:after="100" w:afterAutospacing="1" w:line="360" w:lineRule="auto"/>
              <w:jc w:val="both"/>
              <w:rPr>
                <w:rFonts w:ascii="Arial" w:hAnsi="Arial" w:cs="Arial"/>
              </w:rPr>
            </w:pPr>
            <w:r w:rsidRPr="009952FD">
              <w:rPr>
                <w:rFonts w:ascii="Arial" w:hAnsi="Arial" w:cs="Arial"/>
              </w:rPr>
              <w:t>L</w:t>
            </w:r>
            <w:r w:rsidR="00362E1A" w:rsidRPr="009952FD">
              <w:rPr>
                <w:rFonts w:ascii="Arial" w:hAnsi="Arial" w:cs="Arial"/>
              </w:rPr>
              <w:t xml:space="preserve">a </w:t>
            </w:r>
            <w:r w:rsidR="009F4581" w:rsidRPr="009952FD">
              <w:rPr>
                <w:rFonts w:ascii="Arial" w:hAnsi="Arial" w:cs="Arial"/>
                <w:noProof/>
                <w:lang w:val="es-ES"/>
              </w:rPr>
              <w:t>Dirección de Auditoría, Control y Evaluación adscrita a la Con</w:t>
            </w:r>
            <w:r w:rsidR="001E1C36" w:rsidRPr="009952FD">
              <w:rPr>
                <w:rFonts w:ascii="Arial" w:hAnsi="Arial" w:cs="Arial"/>
                <w:noProof/>
                <w:lang w:val="es-ES"/>
              </w:rPr>
              <w:t>t</w:t>
            </w:r>
            <w:r w:rsidR="009F4581" w:rsidRPr="009952FD">
              <w:rPr>
                <w:rFonts w:ascii="Arial" w:hAnsi="Arial" w:cs="Arial"/>
                <w:noProof/>
                <w:lang w:val="es-ES"/>
              </w:rPr>
              <w:t>raloría Interna del Tribunal Electoral del Poder Judicial de la Federación.</w:t>
            </w:r>
          </w:p>
        </w:tc>
      </w:tr>
      <w:tr w:rsidR="001E1C36" w:rsidRPr="009952FD" w14:paraId="01529FE0" w14:textId="77777777" w:rsidTr="00BE78CC">
        <w:trPr>
          <w:jc w:val="center"/>
        </w:trPr>
        <w:tc>
          <w:tcPr>
            <w:tcW w:w="3272" w:type="dxa"/>
          </w:tcPr>
          <w:p w14:paraId="7101CF8C" w14:textId="77777777" w:rsidR="001E1C36" w:rsidRPr="009952FD" w:rsidRDefault="001E1C36" w:rsidP="0075570F">
            <w:pPr>
              <w:spacing w:before="60" w:after="60" w:line="360" w:lineRule="auto"/>
              <w:ind w:left="214"/>
              <w:rPr>
                <w:rFonts w:ascii="Arial" w:hAnsi="Arial" w:cs="Arial"/>
                <w:b/>
                <w:noProof/>
                <w:sz w:val="12"/>
                <w:szCs w:val="12"/>
                <w:lang w:val="es-ES"/>
              </w:rPr>
            </w:pPr>
          </w:p>
        </w:tc>
        <w:tc>
          <w:tcPr>
            <w:tcW w:w="5780" w:type="dxa"/>
          </w:tcPr>
          <w:p w14:paraId="6D84237F" w14:textId="77777777" w:rsidR="001E1C36" w:rsidRPr="009952FD" w:rsidRDefault="001E1C36" w:rsidP="001E1C36">
            <w:pPr>
              <w:spacing w:before="100" w:beforeAutospacing="1" w:after="100" w:afterAutospacing="1" w:line="360" w:lineRule="auto"/>
              <w:jc w:val="both"/>
              <w:rPr>
                <w:rFonts w:ascii="Arial" w:hAnsi="Arial" w:cs="Arial"/>
                <w:sz w:val="12"/>
                <w:szCs w:val="12"/>
              </w:rPr>
            </w:pPr>
          </w:p>
        </w:tc>
      </w:tr>
      <w:tr w:rsidR="009F4581" w:rsidRPr="009952FD" w14:paraId="500ED07E" w14:textId="77777777" w:rsidTr="00BE78CC">
        <w:trPr>
          <w:jc w:val="center"/>
        </w:trPr>
        <w:tc>
          <w:tcPr>
            <w:tcW w:w="3272" w:type="dxa"/>
          </w:tcPr>
          <w:p w14:paraId="59CBF4AB"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rPr>
              <w:t xml:space="preserve">Economía </w:t>
            </w:r>
          </w:p>
        </w:tc>
        <w:tc>
          <w:tcPr>
            <w:tcW w:w="5780" w:type="dxa"/>
          </w:tcPr>
          <w:p w14:paraId="007628FB" w14:textId="77777777" w:rsidR="009F4581" w:rsidRPr="009952FD" w:rsidRDefault="009F4581" w:rsidP="001E1C36">
            <w:pPr>
              <w:autoSpaceDE w:val="0"/>
              <w:autoSpaceDN w:val="0"/>
              <w:adjustRightInd w:val="0"/>
              <w:spacing w:line="360" w:lineRule="auto"/>
              <w:jc w:val="both"/>
              <w:rPr>
                <w:rFonts w:ascii="Arial" w:hAnsi="Arial" w:cs="Arial"/>
                <w:lang w:val="es-ES"/>
              </w:rPr>
            </w:pPr>
            <w:r w:rsidRPr="009952FD">
              <w:rPr>
                <w:rFonts w:ascii="Arial" w:hAnsi="Arial" w:cs="Arial"/>
                <w:lang w:val="es-ES"/>
              </w:rPr>
              <w:t>Significa minimizar los costos de los recursos</w:t>
            </w:r>
            <w:r w:rsidR="001E1C36" w:rsidRPr="009952FD">
              <w:rPr>
                <w:rFonts w:ascii="Arial" w:hAnsi="Arial" w:cs="Arial"/>
                <w:lang w:val="es-ES"/>
              </w:rPr>
              <w:t>;</w:t>
            </w:r>
            <w:r w:rsidRPr="009952FD">
              <w:rPr>
                <w:rFonts w:ascii="Arial" w:hAnsi="Arial" w:cs="Arial"/>
                <w:lang w:val="es-ES"/>
              </w:rPr>
              <w:t xml:space="preserve"> que éstos estén disponibles a su debido tiempo, en cantidad y calidad apropiadas y al mejor precio, lo que implica racionalidad.</w:t>
            </w:r>
          </w:p>
        </w:tc>
      </w:tr>
      <w:tr w:rsidR="001E1C36" w:rsidRPr="009952FD" w14:paraId="19402504" w14:textId="77777777" w:rsidTr="00BE78CC">
        <w:trPr>
          <w:jc w:val="center"/>
        </w:trPr>
        <w:tc>
          <w:tcPr>
            <w:tcW w:w="3272" w:type="dxa"/>
          </w:tcPr>
          <w:p w14:paraId="63614B2A" w14:textId="77777777" w:rsidR="001E1C36" w:rsidRPr="009952FD" w:rsidRDefault="001E1C36" w:rsidP="0075570F">
            <w:pPr>
              <w:spacing w:before="60" w:after="60" w:line="360" w:lineRule="auto"/>
              <w:ind w:left="214"/>
              <w:rPr>
                <w:rFonts w:ascii="Arial" w:hAnsi="Arial" w:cs="Arial"/>
                <w:b/>
                <w:sz w:val="12"/>
                <w:szCs w:val="12"/>
              </w:rPr>
            </w:pPr>
          </w:p>
        </w:tc>
        <w:tc>
          <w:tcPr>
            <w:tcW w:w="5780" w:type="dxa"/>
          </w:tcPr>
          <w:p w14:paraId="268D63F3" w14:textId="77777777" w:rsidR="001E1C36" w:rsidRPr="009952FD" w:rsidRDefault="001E1C36" w:rsidP="001E1C36">
            <w:pPr>
              <w:autoSpaceDE w:val="0"/>
              <w:autoSpaceDN w:val="0"/>
              <w:adjustRightInd w:val="0"/>
              <w:spacing w:line="360" w:lineRule="auto"/>
              <w:jc w:val="both"/>
              <w:rPr>
                <w:rFonts w:ascii="Arial" w:hAnsi="Arial" w:cs="Arial"/>
                <w:sz w:val="12"/>
                <w:szCs w:val="12"/>
                <w:lang w:val="es-ES"/>
              </w:rPr>
            </w:pPr>
          </w:p>
        </w:tc>
      </w:tr>
      <w:tr w:rsidR="009F4581" w:rsidRPr="009952FD" w14:paraId="5767675E" w14:textId="77777777" w:rsidTr="00BE78CC">
        <w:trPr>
          <w:jc w:val="center"/>
        </w:trPr>
        <w:tc>
          <w:tcPr>
            <w:tcW w:w="3272" w:type="dxa"/>
          </w:tcPr>
          <w:p w14:paraId="4CD8C5B9"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rPr>
              <w:t>Eficacia</w:t>
            </w:r>
          </w:p>
        </w:tc>
        <w:tc>
          <w:tcPr>
            <w:tcW w:w="5780" w:type="dxa"/>
          </w:tcPr>
          <w:p w14:paraId="332617AF" w14:textId="77777777" w:rsidR="009F4581" w:rsidRPr="009952FD" w:rsidRDefault="009F4581" w:rsidP="001E1C36">
            <w:pPr>
              <w:autoSpaceDE w:val="0"/>
              <w:autoSpaceDN w:val="0"/>
              <w:adjustRightInd w:val="0"/>
              <w:spacing w:line="360" w:lineRule="auto"/>
              <w:jc w:val="both"/>
              <w:rPr>
                <w:rFonts w:ascii="Arial" w:hAnsi="Arial" w:cs="Arial"/>
                <w:lang w:val="es-ES"/>
              </w:rPr>
            </w:pPr>
            <w:r w:rsidRPr="009952FD">
              <w:rPr>
                <w:rFonts w:ascii="Arial" w:hAnsi="Arial" w:cs="Arial"/>
                <w:lang w:val="es-ES"/>
              </w:rPr>
              <w:t>Se refiere a cumplir los objetivos planteados y lograr los resultados previstos.</w:t>
            </w:r>
          </w:p>
        </w:tc>
      </w:tr>
      <w:tr w:rsidR="001E1C36" w:rsidRPr="009952FD" w14:paraId="1CCDC09D" w14:textId="77777777" w:rsidTr="00BE78CC">
        <w:trPr>
          <w:jc w:val="center"/>
        </w:trPr>
        <w:tc>
          <w:tcPr>
            <w:tcW w:w="3272" w:type="dxa"/>
          </w:tcPr>
          <w:p w14:paraId="34F57656" w14:textId="77777777" w:rsidR="001E1C36" w:rsidRPr="009952FD" w:rsidRDefault="001E1C36" w:rsidP="0075570F">
            <w:pPr>
              <w:spacing w:before="60" w:after="60" w:line="360" w:lineRule="auto"/>
              <w:ind w:left="214"/>
              <w:rPr>
                <w:rFonts w:ascii="Arial" w:hAnsi="Arial" w:cs="Arial"/>
                <w:b/>
                <w:sz w:val="12"/>
                <w:szCs w:val="12"/>
              </w:rPr>
            </w:pPr>
          </w:p>
        </w:tc>
        <w:tc>
          <w:tcPr>
            <w:tcW w:w="5780" w:type="dxa"/>
          </w:tcPr>
          <w:p w14:paraId="47C99E61" w14:textId="77777777" w:rsidR="001E1C36" w:rsidRPr="009952FD" w:rsidRDefault="001E1C36" w:rsidP="001E1C36">
            <w:pPr>
              <w:autoSpaceDE w:val="0"/>
              <w:autoSpaceDN w:val="0"/>
              <w:adjustRightInd w:val="0"/>
              <w:spacing w:line="360" w:lineRule="auto"/>
              <w:jc w:val="both"/>
              <w:rPr>
                <w:rFonts w:ascii="Arial" w:hAnsi="Arial" w:cs="Arial"/>
                <w:sz w:val="12"/>
                <w:szCs w:val="12"/>
                <w:lang w:val="es-ES"/>
              </w:rPr>
            </w:pPr>
          </w:p>
        </w:tc>
      </w:tr>
      <w:tr w:rsidR="009F4581" w:rsidRPr="009952FD" w14:paraId="62166214" w14:textId="77777777" w:rsidTr="00BE78CC">
        <w:trPr>
          <w:jc w:val="center"/>
        </w:trPr>
        <w:tc>
          <w:tcPr>
            <w:tcW w:w="3272" w:type="dxa"/>
          </w:tcPr>
          <w:p w14:paraId="1C63048E"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rPr>
              <w:t>Eficiencia</w:t>
            </w:r>
          </w:p>
        </w:tc>
        <w:tc>
          <w:tcPr>
            <w:tcW w:w="5780" w:type="dxa"/>
          </w:tcPr>
          <w:p w14:paraId="1DB273EF" w14:textId="77777777" w:rsidR="009F4581" w:rsidRPr="009952FD" w:rsidRDefault="009F4581" w:rsidP="001E1C36">
            <w:pPr>
              <w:autoSpaceDE w:val="0"/>
              <w:autoSpaceDN w:val="0"/>
              <w:adjustRightInd w:val="0"/>
              <w:spacing w:line="360" w:lineRule="auto"/>
              <w:jc w:val="both"/>
              <w:rPr>
                <w:rFonts w:ascii="Arial" w:hAnsi="Arial" w:cs="Arial"/>
                <w:lang w:val="es-ES"/>
              </w:rPr>
            </w:pPr>
            <w:r w:rsidRPr="009952FD">
              <w:rPr>
                <w:rFonts w:ascii="Arial" w:hAnsi="Arial" w:cs="Arial"/>
                <w:lang w:val="es-ES"/>
              </w:rPr>
              <w:t>Significa obtener el máximo de los recursos disponibles. Se refiere a la relación entre recursos utilizados y productos entregados, en términos de cantidad, calidad y oportunidad.</w:t>
            </w:r>
          </w:p>
        </w:tc>
      </w:tr>
      <w:tr w:rsidR="009F4581" w:rsidRPr="009952FD" w14:paraId="428719BF" w14:textId="77777777" w:rsidTr="00BE78CC">
        <w:trPr>
          <w:jc w:val="center"/>
        </w:trPr>
        <w:tc>
          <w:tcPr>
            <w:tcW w:w="3272" w:type="dxa"/>
          </w:tcPr>
          <w:p w14:paraId="0FBD7355" w14:textId="77777777" w:rsidR="009F4581" w:rsidRPr="009952FD" w:rsidRDefault="009F4581" w:rsidP="0075570F">
            <w:pPr>
              <w:spacing w:before="60" w:after="60" w:line="360" w:lineRule="auto"/>
              <w:ind w:left="214"/>
              <w:rPr>
                <w:rFonts w:ascii="Arial" w:hAnsi="Arial" w:cs="Arial"/>
                <w:b/>
                <w:caps/>
                <w:sz w:val="12"/>
                <w:szCs w:val="12"/>
              </w:rPr>
            </w:pPr>
          </w:p>
        </w:tc>
        <w:tc>
          <w:tcPr>
            <w:tcW w:w="5780" w:type="dxa"/>
          </w:tcPr>
          <w:p w14:paraId="71FE4417" w14:textId="77777777" w:rsidR="009F4581" w:rsidRPr="009952FD" w:rsidRDefault="009F4581" w:rsidP="0075570F">
            <w:pPr>
              <w:spacing w:before="100" w:beforeAutospacing="1" w:after="100" w:afterAutospacing="1" w:line="360" w:lineRule="auto"/>
              <w:jc w:val="both"/>
              <w:rPr>
                <w:rFonts w:ascii="Arial" w:hAnsi="Arial" w:cs="Arial"/>
                <w:sz w:val="12"/>
                <w:szCs w:val="12"/>
                <w:lang w:val="es-ES"/>
              </w:rPr>
            </w:pPr>
          </w:p>
        </w:tc>
      </w:tr>
      <w:tr w:rsidR="006E4389" w:rsidRPr="009952FD" w14:paraId="00D421B9" w14:textId="77777777" w:rsidTr="00BE78CC">
        <w:trPr>
          <w:jc w:val="center"/>
        </w:trPr>
        <w:tc>
          <w:tcPr>
            <w:tcW w:w="3272" w:type="dxa"/>
          </w:tcPr>
          <w:p w14:paraId="53F383BC" w14:textId="77777777" w:rsidR="006E4389" w:rsidRPr="009952FD" w:rsidRDefault="006E4389" w:rsidP="0075570F">
            <w:pPr>
              <w:spacing w:before="60" w:after="60" w:line="360" w:lineRule="auto"/>
              <w:ind w:left="214"/>
              <w:rPr>
                <w:rFonts w:ascii="Arial" w:hAnsi="Arial" w:cs="Arial"/>
                <w:b/>
              </w:rPr>
            </w:pPr>
            <w:r w:rsidRPr="009952FD">
              <w:rPr>
                <w:rFonts w:ascii="Arial" w:hAnsi="Arial" w:cs="Arial"/>
                <w:b/>
              </w:rPr>
              <w:t xml:space="preserve">Enlace: </w:t>
            </w:r>
          </w:p>
        </w:tc>
        <w:tc>
          <w:tcPr>
            <w:tcW w:w="5780" w:type="dxa"/>
          </w:tcPr>
          <w:p w14:paraId="4011AAD9" w14:textId="77777777" w:rsidR="006E4389" w:rsidRPr="009952FD" w:rsidRDefault="006E4389" w:rsidP="0075570F">
            <w:pPr>
              <w:spacing w:before="100" w:beforeAutospacing="1" w:after="100" w:afterAutospacing="1" w:line="360" w:lineRule="auto"/>
              <w:jc w:val="both"/>
              <w:rPr>
                <w:rFonts w:ascii="Arial" w:hAnsi="Arial" w:cs="Arial"/>
              </w:rPr>
            </w:pPr>
            <w:r w:rsidRPr="009952FD">
              <w:rPr>
                <w:rFonts w:ascii="Arial" w:hAnsi="Arial" w:cs="Arial"/>
              </w:rPr>
              <w:t xml:space="preserve">Persona servidora pública del Tribunal Electoral designada para realizar los trámites correspondientes </w:t>
            </w:r>
            <w:r w:rsidR="004E4942" w:rsidRPr="009952FD">
              <w:rPr>
                <w:rFonts w:ascii="Arial" w:hAnsi="Arial" w:cs="Arial"/>
              </w:rPr>
              <w:t xml:space="preserve">a la integración del </w:t>
            </w:r>
            <w:r w:rsidRPr="009952FD">
              <w:rPr>
                <w:rFonts w:ascii="Arial" w:hAnsi="Arial" w:cs="Arial"/>
              </w:rPr>
              <w:t>acta a</w:t>
            </w:r>
            <w:r w:rsidR="004E4942" w:rsidRPr="009952FD">
              <w:rPr>
                <w:rFonts w:ascii="Arial" w:hAnsi="Arial" w:cs="Arial"/>
              </w:rPr>
              <w:t>dministrativa de entrega – recepción de la persona servidora pública saliente.</w:t>
            </w:r>
          </w:p>
        </w:tc>
      </w:tr>
      <w:tr w:rsidR="006E4389" w:rsidRPr="009952FD" w14:paraId="3FC8AD43" w14:textId="77777777" w:rsidTr="00BE78CC">
        <w:trPr>
          <w:jc w:val="center"/>
        </w:trPr>
        <w:tc>
          <w:tcPr>
            <w:tcW w:w="3272" w:type="dxa"/>
          </w:tcPr>
          <w:p w14:paraId="651E7658" w14:textId="77777777" w:rsidR="006E4389" w:rsidRPr="009952FD" w:rsidRDefault="006E4389" w:rsidP="0075570F">
            <w:pPr>
              <w:spacing w:before="60" w:after="60" w:line="360" w:lineRule="auto"/>
              <w:ind w:left="214"/>
              <w:rPr>
                <w:rFonts w:ascii="Arial" w:hAnsi="Arial" w:cs="Arial"/>
                <w:b/>
              </w:rPr>
            </w:pPr>
          </w:p>
        </w:tc>
        <w:tc>
          <w:tcPr>
            <w:tcW w:w="5780" w:type="dxa"/>
          </w:tcPr>
          <w:p w14:paraId="5CAEFA64" w14:textId="77777777" w:rsidR="006E4389" w:rsidRPr="009952FD" w:rsidRDefault="006E4389" w:rsidP="0075570F">
            <w:pPr>
              <w:spacing w:before="100" w:beforeAutospacing="1" w:after="100" w:afterAutospacing="1" w:line="360" w:lineRule="auto"/>
              <w:jc w:val="both"/>
              <w:rPr>
                <w:rFonts w:ascii="Arial" w:hAnsi="Arial" w:cs="Arial"/>
              </w:rPr>
            </w:pPr>
          </w:p>
        </w:tc>
      </w:tr>
      <w:tr w:rsidR="009F4581" w:rsidRPr="009952FD" w14:paraId="58306A3A" w14:textId="77777777" w:rsidTr="00BE78CC">
        <w:trPr>
          <w:jc w:val="center"/>
        </w:trPr>
        <w:tc>
          <w:tcPr>
            <w:tcW w:w="3272" w:type="dxa"/>
          </w:tcPr>
          <w:p w14:paraId="10ABC281" w14:textId="77777777" w:rsidR="009F4581" w:rsidRPr="009952FD" w:rsidRDefault="009F4581" w:rsidP="0075570F">
            <w:pPr>
              <w:spacing w:before="60" w:after="60" w:line="360" w:lineRule="auto"/>
              <w:ind w:left="214"/>
              <w:rPr>
                <w:rFonts w:ascii="Arial" w:hAnsi="Arial" w:cs="Arial"/>
                <w:b/>
                <w:caps/>
              </w:rPr>
            </w:pPr>
            <w:r w:rsidRPr="009952FD">
              <w:rPr>
                <w:rFonts w:ascii="Arial" w:hAnsi="Arial" w:cs="Arial"/>
                <w:b/>
              </w:rPr>
              <w:t>Evaluación al Ejercicio del Gasto</w:t>
            </w:r>
          </w:p>
        </w:tc>
        <w:tc>
          <w:tcPr>
            <w:tcW w:w="5780" w:type="dxa"/>
          </w:tcPr>
          <w:p w14:paraId="28517634" w14:textId="77777777" w:rsidR="009F4581" w:rsidRPr="009952FD" w:rsidRDefault="009F4581" w:rsidP="0075570F">
            <w:pPr>
              <w:spacing w:before="100" w:beforeAutospacing="1" w:after="100" w:afterAutospacing="1" w:line="360" w:lineRule="auto"/>
              <w:jc w:val="both"/>
              <w:rPr>
                <w:rFonts w:ascii="Arial" w:hAnsi="Arial" w:cs="Arial"/>
                <w:lang w:val="es-ES"/>
              </w:rPr>
            </w:pPr>
            <w:r w:rsidRPr="009952FD">
              <w:rPr>
                <w:rFonts w:ascii="Arial" w:hAnsi="Arial" w:cs="Arial"/>
              </w:rPr>
              <w:t xml:space="preserve">Análisis del cumplimiento por parte de </w:t>
            </w:r>
            <w:r w:rsidR="002B6BA5" w:rsidRPr="009952FD">
              <w:rPr>
                <w:rFonts w:ascii="Arial" w:hAnsi="Arial" w:cs="Arial"/>
              </w:rPr>
              <w:t xml:space="preserve">las áreas </w:t>
            </w:r>
            <w:r w:rsidRPr="009952FD">
              <w:rPr>
                <w:rFonts w:ascii="Arial" w:hAnsi="Arial" w:cs="Arial"/>
              </w:rPr>
              <w:t xml:space="preserve">del Tribunal Electoral de las obligaciones derivadas de las disposiciones contenidas en la normativa aplicable, con relación al ejercicio de los recursos presupuestales asignados para su operación. </w:t>
            </w:r>
          </w:p>
        </w:tc>
      </w:tr>
      <w:tr w:rsidR="009F4581" w:rsidRPr="009952FD" w14:paraId="42E86EF3" w14:textId="77777777" w:rsidTr="00BE78CC">
        <w:trPr>
          <w:jc w:val="center"/>
        </w:trPr>
        <w:tc>
          <w:tcPr>
            <w:tcW w:w="3272" w:type="dxa"/>
          </w:tcPr>
          <w:p w14:paraId="54681BE5" w14:textId="77777777" w:rsidR="009F4581" w:rsidRPr="009952FD" w:rsidRDefault="009F4581" w:rsidP="0075570F">
            <w:pPr>
              <w:spacing w:before="60" w:after="60" w:line="360" w:lineRule="auto"/>
              <w:ind w:left="214"/>
              <w:rPr>
                <w:rFonts w:ascii="Arial" w:hAnsi="Arial" w:cs="Arial"/>
                <w:b/>
                <w:caps/>
                <w:sz w:val="12"/>
                <w:szCs w:val="12"/>
              </w:rPr>
            </w:pPr>
          </w:p>
        </w:tc>
        <w:tc>
          <w:tcPr>
            <w:tcW w:w="5780" w:type="dxa"/>
          </w:tcPr>
          <w:p w14:paraId="3902FE74" w14:textId="77777777" w:rsidR="009F4581" w:rsidRPr="009952FD" w:rsidRDefault="009F4581" w:rsidP="0075570F">
            <w:pPr>
              <w:spacing w:before="100" w:beforeAutospacing="1" w:after="100" w:afterAutospacing="1" w:line="360" w:lineRule="auto"/>
              <w:jc w:val="both"/>
              <w:rPr>
                <w:rFonts w:ascii="Arial" w:hAnsi="Arial" w:cs="Arial"/>
                <w:sz w:val="12"/>
                <w:szCs w:val="12"/>
                <w:lang w:val="es-ES"/>
              </w:rPr>
            </w:pPr>
          </w:p>
        </w:tc>
      </w:tr>
      <w:tr w:rsidR="009F4581" w:rsidRPr="009952FD" w14:paraId="6A6D49FF" w14:textId="77777777" w:rsidTr="00BE78CC">
        <w:trPr>
          <w:jc w:val="center"/>
        </w:trPr>
        <w:tc>
          <w:tcPr>
            <w:tcW w:w="3272" w:type="dxa"/>
          </w:tcPr>
          <w:p w14:paraId="69F52CB4" w14:textId="77777777" w:rsidR="009F4581" w:rsidRPr="009952FD" w:rsidRDefault="009F4581" w:rsidP="0075570F">
            <w:pPr>
              <w:spacing w:before="60" w:after="60" w:line="360" w:lineRule="auto"/>
              <w:ind w:left="214"/>
              <w:rPr>
                <w:rFonts w:ascii="Arial" w:hAnsi="Arial" w:cs="Arial"/>
                <w:b/>
                <w:lang w:val="es-ES"/>
              </w:rPr>
            </w:pPr>
            <w:r w:rsidRPr="009952FD">
              <w:rPr>
                <w:rFonts w:ascii="Arial" w:hAnsi="Arial" w:cs="Arial"/>
                <w:b/>
                <w:lang w:val="es-ES"/>
              </w:rPr>
              <w:t>Expediente</w:t>
            </w:r>
          </w:p>
        </w:tc>
        <w:tc>
          <w:tcPr>
            <w:tcW w:w="5780" w:type="dxa"/>
          </w:tcPr>
          <w:p w14:paraId="7DC0D9B7" w14:textId="77777777" w:rsidR="009F4581" w:rsidRPr="009952FD" w:rsidRDefault="009F4581" w:rsidP="0075570F">
            <w:pPr>
              <w:spacing w:before="100" w:beforeAutospacing="1" w:after="100" w:afterAutospacing="1" w:line="360" w:lineRule="auto"/>
              <w:jc w:val="both"/>
              <w:rPr>
                <w:rFonts w:ascii="Arial" w:hAnsi="Arial" w:cs="Arial"/>
                <w:lang w:val="es-ES"/>
              </w:rPr>
            </w:pPr>
            <w:r w:rsidRPr="009952FD">
              <w:rPr>
                <w:rFonts w:ascii="Arial" w:hAnsi="Arial" w:cs="Arial"/>
                <w:lang w:val="es-ES"/>
              </w:rPr>
              <w:t xml:space="preserve">Conjunto ordenado de documentos </w:t>
            </w:r>
            <w:r w:rsidR="00587D3C" w:rsidRPr="009952FD">
              <w:rPr>
                <w:rFonts w:ascii="Arial" w:hAnsi="Arial" w:cs="Arial"/>
                <w:lang w:val="es-ES"/>
              </w:rPr>
              <w:t xml:space="preserve">físicos y/o electrónicos </w:t>
            </w:r>
            <w:r w:rsidRPr="009952FD">
              <w:rPr>
                <w:rFonts w:ascii="Arial" w:hAnsi="Arial" w:cs="Arial"/>
                <w:lang w:val="es-ES"/>
              </w:rPr>
              <w:t>generados o recibidos, debidamente integrados</w:t>
            </w:r>
            <w:r w:rsidR="002B6BA5" w:rsidRPr="009952FD">
              <w:rPr>
                <w:rFonts w:ascii="Arial" w:hAnsi="Arial" w:cs="Arial"/>
                <w:lang w:val="es-ES"/>
              </w:rPr>
              <w:t xml:space="preserve"> conforme a la normatividad aplicable.</w:t>
            </w:r>
            <w:r w:rsidRPr="009952FD">
              <w:rPr>
                <w:rFonts w:ascii="Arial" w:hAnsi="Arial" w:cs="Arial"/>
                <w:lang w:val="es-ES"/>
              </w:rPr>
              <w:t xml:space="preserve"> </w:t>
            </w:r>
          </w:p>
        </w:tc>
      </w:tr>
      <w:tr w:rsidR="00E7175D" w:rsidRPr="009952FD" w14:paraId="6780D674" w14:textId="77777777" w:rsidTr="00BE78CC">
        <w:trPr>
          <w:jc w:val="center"/>
        </w:trPr>
        <w:tc>
          <w:tcPr>
            <w:tcW w:w="3272" w:type="dxa"/>
          </w:tcPr>
          <w:p w14:paraId="7DBCBA0A" w14:textId="77777777" w:rsidR="00E7175D" w:rsidRPr="009952FD" w:rsidRDefault="00E7175D" w:rsidP="0075570F">
            <w:pPr>
              <w:spacing w:before="60" w:after="60" w:line="360" w:lineRule="auto"/>
              <w:ind w:left="214"/>
              <w:rPr>
                <w:rFonts w:ascii="Arial" w:hAnsi="Arial" w:cs="Arial"/>
                <w:b/>
                <w:sz w:val="12"/>
                <w:szCs w:val="12"/>
                <w:lang w:val="es-ES"/>
              </w:rPr>
            </w:pPr>
          </w:p>
        </w:tc>
        <w:tc>
          <w:tcPr>
            <w:tcW w:w="5780" w:type="dxa"/>
          </w:tcPr>
          <w:p w14:paraId="4C39FBE1" w14:textId="77777777" w:rsidR="00E7175D" w:rsidRPr="009952FD" w:rsidRDefault="00E7175D" w:rsidP="0075570F">
            <w:pPr>
              <w:spacing w:before="100" w:beforeAutospacing="1" w:after="100" w:afterAutospacing="1" w:line="360" w:lineRule="auto"/>
              <w:jc w:val="both"/>
              <w:rPr>
                <w:rFonts w:ascii="Arial" w:hAnsi="Arial" w:cs="Arial"/>
                <w:sz w:val="12"/>
                <w:szCs w:val="12"/>
                <w:lang w:val="es-ES"/>
              </w:rPr>
            </w:pPr>
          </w:p>
        </w:tc>
      </w:tr>
      <w:tr w:rsidR="000B446F" w:rsidRPr="009952FD" w14:paraId="5F2C19B2" w14:textId="77777777" w:rsidTr="00BE78CC">
        <w:trPr>
          <w:trHeight w:val="728"/>
          <w:jc w:val="center"/>
        </w:trPr>
        <w:tc>
          <w:tcPr>
            <w:tcW w:w="3272" w:type="dxa"/>
          </w:tcPr>
          <w:p w14:paraId="54B019AC" w14:textId="77777777" w:rsidR="000B446F" w:rsidRPr="009952FD" w:rsidRDefault="000B446F" w:rsidP="00D57EAD">
            <w:pPr>
              <w:tabs>
                <w:tab w:val="left" w:pos="1560"/>
              </w:tabs>
              <w:spacing w:after="200" w:line="360" w:lineRule="auto"/>
              <w:ind w:left="209"/>
              <w:jc w:val="both"/>
              <w:rPr>
                <w:rFonts w:ascii="Arial" w:hAnsi="Arial" w:cs="Arial"/>
                <w:b/>
                <w:bCs/>
                <w:lang w:val="es-MX"/>
              </w:rPr>
            </w:pPr>
            <w:r w:rsidRPr="009952FD">
              <w:rPr>
                <w:rFonts w:ascii="Arial" w:hAnsi="Arial" w:cs="Arial"/>
                <w:b/>
                <w:bCs/>
                <w:lang w:val="es-MX"/>
              </w:rPr>
              <w:t xml:space="preserve">Firma electrónica: </w:t>
            </w:r>
          </w:p>
        </w:tc>
        <w:tc>
          <w:tcPr>
            <w:tcW w:w="5780" w:type="dxa"/>
          </w:tcPr>
          <w:p w14:paraId="02D5CD28" w14:textId="2BF37584" w:rsidR="000B446F" w:rsidRPr="009952FD" w:rsidRDefault="00CA0241" w:rsidP="00E7175D">
            <w:pPr>
              <w:spacing w:before="100" w:beforeAutospacing="1" w:after="100" w:afterAutospacing="1" w:line="360" w:lineRule="auto"/>
              <w:jc w:val="both"/>
              <w:rPr>
                <w:rFonts w:ascii="Arial" w:hAnsi="Arial" w:cs="Arial"/>
                <w:lang w:val="es-MX"/>
              </w:rPr>
            </w:pPr>
            <w:r w:rsidRPr="009952FD">
              <w:rPr>
                <w:rFonts w:ascii="Arial" w:hAnsi="Arial" w:cs="Arial"/>
                <w:lang w:val="es-MX"/>
              </w:rPr>
              <w:t>Firma Electrónica Certificada del Poder Judicial de la Federación.</w:t>
            </w:r>
          </w:p>
        </w:tc>
      </w:tr>
      <w:tr w:rsidR="000B446F" w:rsidRPr="009952FD" w14:paraId="47DFBC19" w14:textId="77777777" w:rsidTr="00BE78CC">
        <w:trPr>
          <w:jc w:val="center"/>
        </w:trPr>
        <w:tc>
          <w:tcPr>
            <w:tcW w:w="3272" w:type="dxa"/>
          </w:tcPr>
          <w:p w14:paraId="39E2BB47" w14:textId="77777777" w:rsidR="000B446F" w:rsidRPr="009952FD" w:rsidRDefault="000B446F" w:rsidP="00E7175D">
            <w:pPr>
              <w:spacing w:before="60" w:after="60" w:line="360" w:lineRule="auto"/>
              <w:ind w:left="214"/>
              <w:rPr>
                <w:rFonts w:ascii="Arial" w:hAnsi="Arial" w:cs="Arial"/>
                <w:b/>
                <w:bCs/>
                <w:sz w:val="12"/>
                <w:szCs w:val="12"/>
                <w:lang w:val="es-MX"/>
              </w:rPr>
            </w:pPr>
          </w:p>
        </w:tc>
        <w:tc>
          <w:tcPr>
            <w:tcW w:w="5780" w:type="dxa"/>
          </w:tcPr>
          <w:p w14:paraId="4A3755B4" w14:textId="77777777" w:rsidR="000B446F" w:rsidRPr="009952FD" w:rsidRDefault="000B446F" w:rsidP="00E7175D">
            <w:pPr>
              <w:spacing w:before="100" w:beforeAutospacing="1" w:after="100" w:afterAutospacing="1" w:line="360" w:lineRule="auto"/>
              <w:jc w:val="both"/>
              <w:rPr>
                <w:rFonts w:ascii="Arial" w:hAnsi="Arial" w:cs="Arial"/>
                <w:sz w:val="12"/>
                <w:szCs w:val="12"/>
                <w:lang w:val="es-MX"/>
              </w:rPr>
            </w:pPr>
          </w:p>
        </w:tc>
      </w:tr>
      <w:tr w:rsidR="00E7175D" w:rsidRPr="009952FD" w14:paraId="39696896" w14:textId="77777777" w:rsidTr="00BE78CC">
        <w:trPr>
          <w:jc w:val="center"/>
        </w:trPr>
        <w:tc>
          <w:tcPr>
            <w:tcW w:w="3272" w:type="dxa"/>
          </w:tcPr>
          <w:p w14:paraId="6D3FDF86" w14:textId="77777777" w:rsidR="00E7175D" w:rsidRPr="009952FD" w:rsidRDefault="00E7175D" w:rsidP="00E7175D">
            <w:pPr>
              <w:spacing w:before="60" w:after="60" w:line="360" w:lineRule="auto"/>
              <w:ind w:left="214"/>
              <w:rPr>
                <w:rFonts w:ascii="Arial" w:hAnsi="Arial" w:cs="Arial"/>
                <w:b/>
              </w:rPr>
            </w:pPr>
            <w:r w:rsidRPr="009952FD">
              <w:rPr>
                <w:rFonts w:ascii="Arial" w:hAnsi="Arial" w:cs="Arial"/>
                <w:b/>
                <w:bCs/>
                <w:lang w:val="es-MX"/>
              </w:rPr>
              <w:t>Herramienta informática</w:t>
            </w:r>
          </w:p>
        </w:tc>
        <w:tc>
          <w:tcPr>
            <w:tcW w:w="5780" w:type="dxa"/>
          </w:tcPr>
          <w:p w14:paraId="3458455A" w14:textId="328F27B6" w:rsidR="00E7175D" w:rsidRPr="009952FD" w:rsidRDefault="00E7175D" w:rsidP="00F82BC7">
            <w:pPr>
              <w:spacing w:before="100" w:beforeAutospacing="1" w:after="100" w:afterAutospacing="1" w:line="360" w:lineRule="auto"/>
              <w:jc w:val="both"/>
              <w:rPr>
                <w:rFonts w:ascii="Arial" w:hAnsi="Arial" w:cs="Arial"/>
                <w:lang w:val="es-ES"/>
              </w:rPr>
            </w:pPr>
            <w:r w:rsidRPr="009952FD">
              <w:rPr>
                <w:rFonts w:ascii="Arial" w:hAnsi="Arial" w:cs="Arial"/>
                <w:lang w:val="es-MX"/>
              </w:rPr>
              <w:t>Programa o aplicación de la Contraloría Interna para</w:t>
            </w:r>
            <w:r w:rsidR="00C709C0" w:rsidRPr="009952FD">
              <w:rPr>
                <w:rFonts w:ascii="Arial" w:hAnsi="Arial" w:cs="Arial"/>
                <w:strike/>
                <w:lang w:val="es-ES"/>
              </w:rPr>
              <w:t xml:space="preserve"> </w:t>
            </w:r>
            <w:r w:rsidR="00595B8D" w:rsidRPr="009952FD">
              <w:rPr>
                <w:rFonts w:ascii="Arial" w:hAnsi="Arial" w:cs="Arial"/>
                <w:lang w:val="es-MX"/>
              </w:rPr>
              <w:t>d</w:t>
            </w:r>
            <w:r w:rsidRPr="009952FD">
              <w:rPr>
                <w:rFonts w:ascii="Arial" w:hAnsi="Arial" w:cs="Arial"/>
                <w:lang w:val="es-MX"/>
              </w:rPr>
              <w:t>ar trámite a la solicitud de representante y seguimiento para la formalización de las Actas</w:t>
            </w:r>
            <w:r w:rsidR="00595B8D" w:rsidRPr="009952FD">
              <w:rPr>
                <w:rFonts w:ascii="Arial" w:hAnsi="Arial" w:cs="Arial"/>
                <w:lang w:val="es-MX"/>
              </w:rPr>
              <w:t xml:space="preserve"> Administrativas</w:t>
            </w:r>
            <w:r w:rsidRPr="009952FD">
              <w:rPr>
                <w:rFonts w:ascii="Arial" w:hAnsi="Arial" w:cs="Arial"/>
                <w:lang w:val="es-MX"/>
              </w:rPr>
              <w:t xml:space="preserve"> de Entrega – Recepción.</w:t>
            </w:r>
          </w:p>
        </w:tc>
      </w:tr>
      <w:tr w:rsidR="009F4581" w:rsidRPr="009952FD" w14:paraId="3E36AC1D" w14:textId="77777777" w:rsidTr="00BE78CC">
        <w:trPr>
          <w:jc w:val="center"/>
        </w:trPr>
        <w:tc>
          <w:tcPr>
            <w:tcW w:w="3272" w:type="dxa"/>
          </w:tcPr>
          <w:p w14:paraId="1BDE02A2" w14:textId="77777777" w:rsidR="009F4581" w:rsidRPr="009952FD" w:rsidRDefault="009F4581" w:rsidP="000B446F">
            <w:pPr>
              <w:tabs>
                <w:tab w:val="left" w:pos="1560"/>
              </w:tabs>
              <w:spacing w:after="200" w:line="360" w:lineRule="auto"/>
              <w:jc w:val="both"/>
              <w:rPr>
                <w:rFonts w:ascii="Arial" w:hAnsi="Arial" w:cs="Arial"/>
                <w:b/>
                <w:caps/>
                <w:sz w:val="12"/>
                <w:szCs w:val="12"/>
              </w:rPr>
            </w:pPr>
          </w:p>
        </w:tc>
        <w:tc>
          <w:tcPr>
            <w:tcW w:w="5780" w:type="dxa"/>
          </w:tcPr>
          <w:p w14:paraId="2F17C6E9" w14:textId="77777777" w:rsidR="009F4581" w:rsidRPr="009952FD" w:rsidRDefault="009F4581" w:rsidP="0075570F">
            <w:pPr>
              <w:spacing w:before="100" w:beforeAutospacing="1" w:after="100" w:afterAutospacing="1" w:line="360" w:lineRule="auto"/>
              <w:jc w:val="both"/>
              <w:rPr>
                <w:rFonts w:ascii="Arial" w:hAnsi="Arial" w:cs="Arial"/>
                <w:sz w:val="12"/>
                <w:szCs w:val="12"/>
                <w:lang w:val="es-ES"/>
              </w:rPr>
            </w:pPr>
          </w:p>
        </w:tc>
      </w:tr>
      <w:tr w:rsidR="009F4581" w:rsidRPr="009952FD" w14:paraId="1C8CF6CA" w14:textId="77777777" w:rsidTr="00BE78CC">
        <w:trPr>
          <w:jc w:val="center"/>
        </w:trPr>
        <w:tc>
          <w:tcPr>
            <w:tcW w:w="3272" w:type="dxa"/>
          </w:tcPr>
          <w:p w14:paraId="5275BBB6" w14:textId="77777777" w:rsidR="009F4581" w:rsidRPr="009952FD" w:rsidRDefault="009F4581" w:rsidP="0075570F">
            <w:pPr>
              <w:spacing w:before="60" w:after="60" w:line="360" w:lineRule="auto"/>
              <w:ind w:left="214"/>
              <w:rPr>
                <w:rFonts w:ascii="Arial" w:hAnsi="Arial" w:cs="Arial"/>
                <w:b/>
                <w:caps/>
              </w:rPr>
            </w:pPr>
            <w:r w:rsidRPr="009952FD">
              <w:rPr>
                <w:rFonts w:ascii="Arial" w:hAnsi="Arial" w:cs="Arial"/>
                <w:b/>
              </w:rPr>
              <w:t>Informe de Resultados</w:t>
            </w:r>
          </w:p>
        </w:tc>
        <w:tc>
          <w:tcPr>
            <w:tcW w:w="5780" w:type="dxa"/>
          </w:tcPr>
          <w:p w14:paraId="09AF1388" w14:textId="293C68EE" w:rsidR="009F4581" w:rsidRPr="009952FD" w:rsidRDefault="009F4581" w:rsidP="0075570F">
            <w:pPr>
              <w:spacing w:before="100" w:beforeAutospacing="1" w:after="100" w:afterAutospacing="1" w:line="360" w:lineRule="auto"/>
              <w:jc w:val="both"/>
              <w:rPr>
                <w:rFonts w:ascii="Arial" w:hAnsi="Arial" w:cs="Arial"/>
                <w:lang w:val="es-ES"/>
              </w:rPr>
            </w:pPr>
            <w:r w:rsidRPr="009952FD">
              <w:rPr>
                <w:rFonts w:ascii="Arial" w:hAnsi="Arial" w:cs="Arial"/>
                <w:lang w:val="es-ES"/>
              </w:rPr>
              <w:t xml:space="preserve">Es el </w:t>
            </w:r>
            <w:r w:rsidR="005A346F" w:rsidRPr="009952FD">
              <w:rPr>
                <w:rFonts w:ascii="Arial" w:hAnsi="Arial" w:cs="Arial"/>
                <w:lang w:val="es-ES"/>
              </w:rPr>
              <w:t>documento que contiene</w:t>
            </w:r>
            <w:r w:rsidRPr="009952FD">
              <w:rPr>
                <w:rFonts w:ascii="Arial" w:hAnsi="Arial" w:cs="Arial"/>
                <w:lang w:val="es-ES"/>
              </w:rPr>
              <w:t xml:space="preserve"> los resultados obtenidos en las auditorías, revisiones o evaluaciones </w:t>
            </w:r>
            <w:r w:rsidR="00CC696B" w:rsidRPr="009952FD">
              <w:rPr>
                <w:rFonts w:ascii="Arial" w:hAnsi="Arial" w:cs="Arial"/>
                <w:lang w:val="es-ES"/>
              </w:rPr>
              <w:t xml:space="preserve">al ejercicio del gasto </w:t>
            </w:r>
            <w:r w:rsidRPr="009952FD">
              <w:rPr>
                <w:rFonts w:ascii="Arial" w:hAnsi="Arial" w:cs="Arial"/>
                <w:lang w:val="es-ES"/>
              </w:rPr>
              <w:t>practicadas.</w:t>
            </w:r>
          </w:p>
        </w:tc>
      </w:tr>
      <w:tr w:rsidR="009F4581" w:rsidRPr="009952FD" w14:paraId="5CB7693A" w14:textId="77777777" w:rsidTr="00BE78CC">
        <w:trPr>
          <w:trHeight w:val="366"/>
          <w:jc w:val="center"/>
        </w:trPr>
        <w:tc>
          <w:tcPr>
            <w:tcW w:w="3272" w:type="dxa"/>
          </w:tcPr>
          <w:p w14:paraId="66E46791" w14:textId="77777777" w:rsidR="009F4581" w:rsidRPr="009952FD" w:rsidRDefault="009F4581" w:rsidP="002B6BA5">
            <w:pPr>
              <w:pStyle w:val="Sinespaciado"/>
            </w:pPr>
          </w:p>
        </w:tc>
        <w:tc>
          <w:tcPr>
            <w:tcW w:w="5780" w:type="dxa"/>
          </w:tcPr>
          <w:p w14:paraId="63660AC1" w14:textId="77777777" w:rsidR="009F4581" w:rsidRPr="009952FD" w:rsidRDefault="009F4581" w:rsidP="002B6BA5">
            <w:pPr>
              <w:pStyle w:val="Sinespaciado"/>
              <w:rPr>
                <w:lang w:val="es-ES"/>
              </w:rPr>
            </w:pPr>
          </w:p>
        </w:tc>
      </w:tr>
      <w:tr w:rsidR="009F4581" w:rsidRPr="009952FD" w14:paraId="452636D1" w14:textId="77777777" w:rsidTr="00BE78CC">
        <w:trPr>
          <w:trHeight w:val="797"/>
          <w:jc w:val="center"/>
        </w:trPr>
        <w:tc>
          <w:tcPr>
            <w:tcW w:w="3272" w:type="dxa"/>
          </w:tcPr>
          <w:p w14:paraId="034CAB1E"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noProof/>
                <w:lang w:val="es-ES"/>
              </w:rPr>
              <w:t xml:space="preserve">Jefatura de Unidad </w:t>
            </w:r>
          </w:p>
        </w:tc>
        <w:tc>
          <w:tcPr>
            <w:tcW w:w="5780" w:type="dxa"/>
          </w:tcPr>
          <w:p w14:paraId="2F4D5798" w14:textId="77777777" w:rsidR="009F4581" w:rsidRPr="009952FD" w:rsidRDefault="009F4581" w:rsidP="002B6BA5">
            <w:pPr>
              <w:spacing w:before="100" w:beforeAutospacing="1" w:after="100" w:afterAutospacing="1" w:line="360" w:lineRule="auto"/>
              <w:jc w:val="both"/>
              <w:rPr>
                <w:rFonts w:ascii="Arial" w:hAnsi="Arial" w:cs="Arial"/>
              </w:rPr>
            </w:pPr>
            <w:r w:rsidRPr="009952FD">
              <w:rPr>
                <w:rFonts w:ascii="Arial" w:hAnsi="Arial" w:cs="Arial"/>
              </w:rPr>
              <w:t xml:space="preserve">La </w:t>
            </w:r>
            <w:r w:rsidR="00362E1A" w:rsidRPr="009952FD">
              <w:rPr>
                <w:rFonts w:ascii="Arial" w:hAnsi="Arial" w:cs="Arial"/>
              </w:rPr>
              <w:t xml:space="preserve">persona titular de la </w:t>
            </w:r>
            <w:r w:rsidRPr="009952FD">
              <w:rPr>
                <w:rFonts w:ascii="Arial" w:hAnsi="Arial" w:cs="Arial"/>
                <w:noProof/>
                <w:lang w:val="es-ES"/>
              </w:rPr>
              <w:t xml:space="preserve">Jefatura de Unidad de Auditoría, Control y Evaluación adscrita a la </w:t>
            </w:r>
            <w:r w:rsidRPr="009952FD">
              <w:rPr>
                <w:rFonts w:ascii="Arial" w:hAnsi="Arial" w:cs="Arial"/>
                <w:noProof/>
                <w:lang w:val="es-ES"/>
              </w:rPr>
              <w:lastRenderedPageBreak/>
              <w:t>Con</w:t>
            </w:r>
            <w:r w:rsidR="002B6BA5" w:rsidRPr="009952FD">
              <w:rPr>
                <w:rFonts w:ascii="Arial" w:hAnsi="Arial" w:cs="Arial"/>
                <w:noProof/>
                <w:lang w:val="es-ES"/>
              </w:rPr>
              <w:t>t</w:t>
            </w:r>
            <w:r w:rsidRPr="009952FD">
              <w:rPr>
                <w:rFonts w:ascii="Arial" w:hAnsi="Arial" w:cs="Arial"/>
                <w:noProof/>
                <w:lang w:val="es-ES"/>
              </w:rPr>
              <w:t>raloría Interna del Tribunal Electoral del Poder Judicial de la Federación.</w:t>
            </w:r>
            <w:r w:rsidR="00362E1A" w:rsidRPr="009952FD">
              <w:rPr>
                <w:rFonts w:ascii="Arial" w:hAnsi="Arial" w:cs="Arial"/>
                <w:noProof/>
                <w:lang w:val="es-ES"/>
              </w:rPr>
              <w:t xml:space="preserve"> </w:t>
            </w:r>
          </w:p>
        </w:tc>
      </w:tr>
      <w:tr w:rsidR="009F4581" w:rsidRPr="009952FD" w14:paraId="1AC82E23" w14:textId="77777777" w:rsidTr="00BE78CC">
        <w:trPr>
          <w:jc w:val="center"/>
        </w:trPr>
        <w:tc>
          <w:tcPr>
            <w:tcW w:w="3272" w:type="dxa"/>
          </w:tcPr>
          <w:p w14:paraId="6611BD2D" w14:textId="77777777" w:rsidR="009F4581" w:rsidRPr="009952FD" w:rsidRDefault="009F4581" w:rsidP="0075570F">
            <w:pPr>
              <w:spacing w:before="60" w:after="60" w:line="360" w:lineRule="auto"/>
              <w:ind w:left="214"/>
              <w:rPr>
                <w:rFonts w:ascii="Arial" w:hAnsi="Arial" w:cs="Arial"/>
                <w:b/>
                <w:sz w:val="12"/>
                <w:szCs w:val="12"/>
              </w:rPr>
            </w:pPr>
          </w:p>
        </w:tc>
        <w:tc>
          <w:tcPr>
            <w:tcW w:w="5780" w:type="dxa"/>
          </w:tcPr>
          <w:p w14:paraId="51934B9A" w14:textId="77777777" w:rsidR="009F4581" w:rsidRPr="009952FD" w:rsidRDefault="009F4581" w:rsidP="0075570F">
            <w:pPr>
              <w:spacing w:before="100" w:beforeAutospacing="1" w:after="100" w:afterAutospacing="1" w:line="360" w:lineRule="auto"/>
              <w:jc w:val="both"/>
              <w:rPr>
                <w:rFonts w:ascii="Arial" w:hAnsi="Arial" w:cs="Arial"/>
                <w:sz w:val="12"/>
                <w:szCs w:val="12"/>
                <w:lang w:val="es-ES"/>
              </w:rPr>
            </w:pPr>
          </w:p>
        </w:tc>
      </w:tr>
      <w:tr w:rsidR="009F4581" w:rsidRPr="009952FD" w14:paraId="501BC72D" w14:textId="77777777" w:rsidTr="00BE78CC">
        <w:trPr>
          <w:jc w:val="center"/>
        </w:trPr>
        <w:tc>
          <w:tcPr>
            <w:tcW w:w="3272" w:type="dxa"/>
          </w:tcPr>
          <w:p w14:paraId="0C9EAA5E" w14:textId="77777777" w:rsidR="009F4581" w:rsidRPr="009952FD" w:rsidRDefault="009F4581" w:rsidP="0075570F">
            <w:pPr>
              <w:spacing w:before="60" w:after="60" w:line="360" w:lineRule="auto"/>
              <w:ind w:left="214"/>
              <w:rPr>
                <w:rFonts w:ascii="Arial" w:hAnsi="Arial" w:cs="Arial"/>
                <w:b/>
                <w:caps/>
              </w:rPr>
            </w:pPr>
            <w:r w:rsidRPr="009952FD">
              <w:rPr>
                <w:rFonts w:ascii="Arial" w:hAnsi="Arial" w:cs="Arial"/>
                <w:b/>
              </w:rPr>
              <w:t>Normas Profesionales de Auditoría</w:t>
            </w:r>
          </w:p>
        </w:tc>
        <w:tc>
          <w:tcPr>
            <w:tcW w:w="5780" w:type="dxa"/>
          </w:tcPr>
          <w:p w14:paraId="3DFA8DB9" w14:textId="77777777" w:rsidR="009F4581" w:rsidRPr="009952FD" w:rsidRDefault="009F4581" w:rsidP="0075570F">
            <w:pPr>
              <w:spacing w:before="100" w:beforeAutospacing="1" w:after="100" w:afterAutospacing="1" w:line="360" w:lineRule="auto"/>
              <w:jc w:val="both"/>
              <w:rPr>
                <w:rFonts w:ascii="Arial" w:hAnsi="Arial" w:cs="Arial"/>
                <w:lang w:eastAsia="es-MX"/>
              </w:rPr>
            </w:pPr>
            <w:r w:rsidRPr="009952FD">
              <w:rPr>
                <w:rFonts w:ascii="Arial" w:hAnsi="Arial" w:cs="Arial"/>
                <w:lang w:val="es-ES"/>
              </w:rPr>
              <w:t>Las Normas Profesionales de Auditoría del Sistema Nacional de Fiscalización. están basadas en las Normas Internacionales de las Entidades Fiscalizadoras Superiores (ISSAI s, por sus siglas en inglés), por ser éstas últimas un cuerpo sistematizado de preceptos resultado de la participación de especialistas de todos los países del mundo, pertenecientes no sólo a las Entidades Fiscalizadoras Superiores, sino también a Auditores Externos y Contralores Internos, así como las asociaciones profesionales que los representan –Instituto de Auditores Internos (IIA), Federación Internacional de Contadores Públicos (IFAC)–, a través de un proceso ordenado y transparente para su creación, corrección y ampliación. Estas características permiten que dichas Normas gocen de un consenso universal entre la comunidad auditora, por lo que constituyen una referencia necesaria para esta labor.</w:t>
            </w:r>
          </w:p>
        </w:tc>
      </w:tr>
      <w:tr w:rsidR="009F4581" w:rsidRPr="009952FD" w14:paraId="05A53AA9" w14:textId="77777777" w:rsidTr="00BE78CC">
        <w:trPr>
          <w:jc w:val="center"/>
        </w:trPr>
        <w:tc>
          <w:tcPr>
            <w:tcW w:w="3272" w:type="dxa"/>
          </w:tcPr>
          <w:p w14:paraId="54B4E270" w14:textId="77777777" w:rsidR="009F4581" w:rsidRPr="009952FD" w:rsidRDefault="009F4581" w:rsidP="0075570F">
            <w:pPr>
              <w:spacing w:before="60" w:after="60" w:line="360" w:lineRule="auto"/>
              <w:ind w:left="214"/>
              <w:rPr>
                <w:rFonts w:ascii="Arial" w:hAnsi="Arial" w:cs="Arial"/>
                <w:b/>
                <w:sz w:val="12"/>
                <w:szCs w:val="12"/>
              </w:rPr>
            </w:pPr>
          </w:p>
        </w:tc>
        <w:tc>
          <w:tcPr>
            <w:tcW w:w="5780" w:type="dxa"/>
          </w:tcPr>
          <w:p w14:paraId="3A5FBB67" w14:textId="77777777" w:rsidR="009F4581" w:rsidRPr="009952FD" w:rsidRDefault="009F4581" w:rsidP="0075570F">
            <w:pPr>
              <w:spacing w:before="100" w:beforeAutospacing="1" w:after="100" w:afterAutospacing="1" w:line="360" w:lineRule="auto"/>
              <w:jc w:val="both"/>
              <w:rPr>
                <w:rFonts w:ascii="Arial" w:hAnsi="Arial" w:cs="Arial"/>
                <w:sz w:val="12"/>
                <w:szCs w:val="12"/>
                <w:lang w:val="es-ES"/>
              </w:rPr>
            </w:pPr>
          </w:p>
        </w:tc>
      </w:tr>
      <w:tr w:rsidR="009F4581" w:rsidRPr="009952FD" w14:paraId="664AEB60" w14:textId="77777777" w:rsidTr="00BE78CC">
        <w:trPr>
          <w:jc w:val="center"/>
        </w:trPr>
        <w:tc>
          <w:tcPr>
            <w:tcW w:w="3272" w:type="dxa"/>
          </w:tcPr>
          <w:p w14:paraId="2EC80983"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rPr>
              <w:t>Observación</w:t>
            </w:r>
          </w:p>
        </w:tc>
        <w:tc>
          <w:tcPr>
            <w:tcW w:w="5780" w:type="dxa"/>
          </w:tcPr>
          <w:p w14:paraId="4B21AF32" w14:textId="77777777" w:rsidR="009F4581" w:rsidRPr="009952FD" w:rsidRDefault="009F4581" w:rsidP="002B6BA5">
            <w:pPr>
              <w:spacing w:before="100" w:beforeAutospacing="1" w:after="100" w:afterAutospacing="1" w:line="360" w:lineRule="auto"/>
              <w:jc w:val="both"/>
              <w:rPr>
                <w:rFonts w:ascii="Arial" w:hAnsi="Arial" w:cs="Arial"/>
                <w:lang w:val="es-ES"/>
              </w:rPr>
            </w:pPr>
            <w:r w:rsidRPr="009952FD">
              <w:rPr>
                <w:rFonts w:ascii="Arial" w:hAnsi="Arial" w:cs="Arial"/>
                <w:lang w:val="es-ES"/>
              </w:rPr>
              <w:t>Omisiones, incumplimientos normativos o deficiencias de control interno detectados en la auditoría practicada.</w:t>
            </w:r>
          </w:p>
        </w:tc>
      </w:tr>
      <w:tr w:rsidR="002B6BA5" w:rsidRPr="009952FD" w14:paraId="2B8D2BA3" w14:textId="77777777" w:rsidTr="00BE78CC">
        <w:trPr>
          <w:jc w:val="center"/>
        </w:trPr>
        <w:tc>
          <w:tcPr>
            <w:tcW w:w="3272" w:type="dxa"/>
          </w:tcPr>
          <w:p w14:paraId="6334B663" w14:textId="77777777" w:rsidR="002B6BA5" w:rsidRPr="009952FD" w:rsidRDefault="002B6BA5" w:rsidP="0075570F">
            <w:pPr>
              <w:spacing w:before="60" w:after="60" w:line="360" w:lineRule="auto"/>
              <w:ind w:left="214"/>
              <w:rPr>
                <w:rFonts w:ascii="Arial" w:hAnsi="Arial" w:cs="Arial"/>
                <w:b/>
                <w:sz w:val="12"/>
                <w:szCs w:val="12"/>
              </w:rPr>
            </w:pPr>
          </w:p>
        </w:tc>
        <w:tc>
          <w:tcPr>
            <w:tcW w:w="5780" w:type="dxa"/>
          </w:tcPr>
          <w:p w14:paraId="7845DF1C" w14:textId="77777777" w:rsidR="002B6BA5" w:rsidRPr="009952FD" w:rsidRDefault="002B6BA5" w:rsidP="002B6BA5">
            <w:pPr>
              <w:spacing w:before="100" w:beforeAutospacing="1" w:after="100" w:afterAutospacing="1" w:line="360" w:lineRule="auto"/>
              <w:jc w:val="both"/>
              <w:rPr>
                <w:rFonts w:ascii="Arial" w:hAnsi="Arial" w:cs="Arial"/>
                <w:sz w:val="12"/>
                <w:szCs w:val="12"/>
                <w:lang w:val="es-ES"/>
              </w:rPr>
            </w:pPr>
          </w:p>
        </w:tc>
      </w:tr>
      <w:tr w:rsidR="009F4581" w:rsidRPr="009952FD" w14:paraId="4147F602" w14:textId="77777777" w:rsidTr="00BE78CC">
        <w:trPr>
          <w:jc w:val="center"/>
        </w:trPr>
        <w:tc>
          <w:tcPr>
            <w:tcW w:w="3272" w:type="dxa"/>
          </w:tcPr>
          <w:p w14:paraId="61CFC66F" w14:textId="77777777" w:rsidR="009F4581" w:rsidRPr="009952FD" w:rsidRDefault="009F4581" w:rsidP="0075570F">
            <w:pPr>
              <w:spacing w:before="60" w:after="60" w:line="360" w:lineRule="auto"/>
              <w:ind w:left="214"/>
              <w:rPr>
                <w:rFonts w:ascii="Arial" w:hAnsi="Arial" w:cs="Arial"/>
                <w:b/>
                <w:caps/>
                <w:lang w:val="es-ES"/>
              </w:rPr>
            </w:pPr>
            <w:r w:rsidRPr="009952FD">
              <w:rPr>
                <w:rFonts w:ascii="Arial" w:hAnsi="Arial" w:cs="Arial"/>
                <w:b/>
                <w:lang w:val="es-ES"/>
              </w:rPr>
              <w:t>Órganos Auxiliares</w:t>
            </w:r>
          </w:p>
        </w:tc>
        <w:tc>
          <w:tcPr>
            <w:tcW w:w="5780" w:type="dxa"/>
          </w:tcPr>
          <w:p w14:paraId="7AFC6F54" w14:textId="77777777" w:rsidR="009F4581" w:rsidRPr="009952FD" w:rsidRDefault="009F4581" w:rsidP="0075570F">
            <w:pPr>
              <w:spacing w:before="100" w:beforeAutospacing="1" w:after="100" w:afterAutospacing="1" w:line="360" w:lineRule="auto"/>
              <w:jc w:val="both"/>
              <w:rPr>
                <w:rFonts w:ascii="Arial" w:hAnsi="Arial" w:cs="Arial"/>
                <w:lang w:val="es-ES"/>
              </w:rPr>
            </w:pPr>
            <w:r w:rsidRPr="009952FD">
              <w:rPr>
                <w:rFonts w:ascii="Arial" w:hAnsi="Arial" w:cs="Arial"/>
                <w:lang w:val="es-ES"/>
              </w:rPr>
              <w:t xml:space="preserve">Órganos Auxiliares de la Comisión de Administración: Visitaduría Judicial, Contraloría Interna, Dirección General de Investigación de Responsabilidades Administrativas, Escuela Judicial Electoral, </w:t>
            </w:r>
            <w:r w:rsidRPr="009952FD">
              <w:rPr>
                <w:rFonts w:ascii="Arial" w:hAnsi="Arial" w:cs="Arial"/>
                <w:lang w:val="es-ES"/>
              </w:rPr>
              <w:lastRenderedPageBreak/>
              <w:t>Delegaciones Administrativas y Defensoría Pública Electoral para Pueblos y Comunidades Indígenas.</w:t>
            </w:r>
          </w:p>
        </w:tc>
      </w:tr>
      <w:tr w:rsidR="009F4581" w:rsidRPr="009952FD" w14:paraId="18FE5758" w14:textId="77777777" w:rsidTr="00BE78CC">
        <w:trPr>
          <w:jc w:val="center"/>
        </w:trPr>
        <w:tc>
          <w:tcPr>
            <w:tcW w:w="3272" w:type="dxa"/>
          </w:tcPr>
          <w:p w14:paraId="00B57463" w14:textId="77777777" w:rsidR="009F4581" w:rsidRPr="009952FD" w:rsidRDefault="009F4581" w:rsidP="0075570F">
            <w:pPr>
              <w:spacing w:before="60" w:after="60" w:line="360" w:lineRule="auto"/>
              <w:ind w:left="214"/>
              <w:rPr>
                <w:rFonts w:ascii="Arial" w:hAnsi="Arial" w:cs="Arial"/>
                <w:b/>
                <w:sz w:val="12"/>
                <w:szCs w:val="12"/>
              </w:rPr>
            </w:pPr>
          </w:p>
        </w:tc>
        <w:tc>
          <w:tcPr>
            <w:tcW w:w="5780" w:type="dxa"/>
          </w:tcPr>
          <w:p w14:paraId="4C3E9C48" w14:textId="77777777" w:rsidR="009F4581" w:rsidRPr="009952FD" w:rsidRDefault="009F4581" w:rsidP="0075570F">
            <w:pPr>
              <w:spacing w:before="100" w:beforeAutospacing="1" w:after="100" w:afterAutospacing="1" w:line="360" w:lineRule="auto"/>
              <w:jc w:val="both"/>
              <w:rPr>
                <w:rFonts w:ascii="Arial" w:hAnsi="Arial" w:cs="Arial"/>
                <w:sz w:val="12"/>
                <w:szCs w:val="12"/>
                <w:lang w:val="es-ES"/>
              </w:rPr>
            </w:pPr>
          </w:p>
        </w:tc>
      </w:tr>
      <w:tr w:rsidR="009F4581" w:rsidRPr="009952FD" w14:paraId="101D00BA" w14:textId="77777777" w:rsidTr="00BE78CC">
        <w:trPr>
          <w:jc w:val="center"/>
        </w:trPr>
        <w:tc>
          <w:tcPr>
            <w:tcW w:w="3272" w:type="dxa"/>
          </w:tcPr>
          <w:p w14:paraId="70697A19"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rPr>
              <w:t>PACA</w:t>
            </w:r>
          </w:p>
        </w:tc>
        <w:tc>
          <w:tcPr>
            <w:tcW w:w="5780" w:type="dxa"/>
          </w:tcPr>
          <w:p w14:paraId="197DF497" w14:textId="53B27088" w:rsidR="009F4581" w:rsidRPr="009952FD" w:rsidRDefault="009F4581" w:rsidP="00E348B6">
            <w:pPr>
              <w:spacing w:before="100" w:beforeAutospacing="1" w:after="100" w:afterAutospacing="1" w:line="360" w:lineRule="auto"/>
              <w:jc w:val="both"/>
              <w:rPr>
                <w:rFonts w:ascii="Arial" w:hAnsi="Arial" w:cs="Arial"/>
                <w:lang w:val="es-ES"/>
              </w:rPr>
            </w:pPr>
            <w:r w:rsidRPr="009952FD">
              <w:rPr>
                <w:rFonts w:ascii="Arial" w:hAnsi="Arial" w:cs="Arial"/>
                <w:lang w:val="es-ES"/>
              </w:rPr>
              <w:t>Programa Anual de Control y Auditoría.</w:t>
            </w:r>
            <w:r w:rsidR="00F42FE1" w:rsidRPr="009952FD">
              <w:rPr>
                <w:rFonts w:ascii="Arial" w:hAnsi="Arial" w:cs="Arial"/>
                <w:lang w:val="es-ES"/>
              </w:rPr>
              <w:t xml:space="preserve"> </w:t>
            </w:r>
          </w:p>
        </w:tc>
      </w:tr>
      <w:tr w:rsidR="00E348B6" w:rsidRPr="009952FD" w14:paraId="643293F8" w14:textId="77777777" w:rsidTr="00BE78CC">
        <w:trPr>
          <w:jc w:val="center"/>
        </w:trPr>
        <w:tc>
          <w:tcPr>
            <w:tcW w:w="3272" w:type="dxa"/>
          </w:tcPr>
          <w:p w14:paraId="43B19811" w14:textId="77777777" w:rsidR="00E348B6" w:rsidRPr="009952FD" w:rsidRDefault="00E348B6" w:rsidP="0075570F">
            <w:pPr>
              <w:spacing w:before="60" w:after="60" w:line="360" w:lineRule="auto"/>
              <w:ind w:left="214"/>
              <w:rPr>
                <w:rFonts w:ascii="Arial" w:hAnsi="Arial" w:cs="Arial"/>
                <w:b/>
                <w:sz w:val="12"/>
                <w:szCs w:val="12"/>
              </w:rPr>
            </w:pPr>
          </w:p>
        </w:tc>
        <w:tc>
          <w:tcPr>
            <w:tcW w:w="5780" w:type="dxa"/>
          </w:tcPr>
          <w:p w14:paraId="0F239C5F" w14:textId="77777777" w:rsidR="00E348B6" w:rsidRPr="009952FD" w:rsidRDefault="00E348B6" w:rsidP="0075570F">
            <w:pPr>
              <w:spacing w:before="100" w:beforeAutospacing="1" w:after="100" w:afterAutospacing="1" w:line="360" w:lineRule="auto"/>
              <w:jc w:val="both"/>
              <w:rPr>
                <w:rFonts w:ascii="Arial" w:hAnsi="Arial" w:cs="Arial"/>
                <w:sz w:val="12"/>
                <w:szCs w:val="12"/>
                <w:lang w:val="es-ES"/>
              </w:rPr>
            </w:pPr>
          </w:p>
        </w:tc>
      </w:tr>
      <w:tr w:rsidR="009F4581" w:rsidRPr="009952FD" w14:paraId="61A969D8" w14:textId="77777777" w:rsidTr="00BE78CC">
        <w:trPr>
          <w:jc w:val="center"/>
        </w:trPr>
        <w:tc>
          <w:tcPr>
            <w:tcW w:w="3272" w:type="dxa"/>
          </w:tcPr>
          <w:p w14:paraId="0363786D"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rPr>
              <w:t>Papeles De Trabajo</w:t>
            </w:r>
          </w:p>
        </w:tc>
        <w:tc>
          <w:tcPr>
            <w:tcW w:w="5780" w:type="dxa"/>
          </w:tcPr>
          <w:p w14:paraId="1A0F8D38" w14:textId="77777777" w:rsidR="009F4581" w:rsidRPr="009952FD" w:rsidRDefault="009F4581" w:rsidP="00E348B6">
            <w:pPr>
              <w:spacing w:before="100" w:beforeAutospacing="1" w:after="100" w:afterAutospacing="1" w:line="360" w:lineRule="auto"/>
              <w:jc w:val="both"/>
              <w:rPr>
                <w:rFonts w:ascii="Arial" w:hAnsi="Arial" w:cs="Arial"/>
                <w:lang w:val="es-ES"/>
              </w:rPr>
            </w:pPr>
            <w:r w:rsidRPr="009952FD">
              <w:rPr>
                <w:rFonts w:ascii="Arial" w:hAnsi="Arial" w:cs="Arial"/>
                <w:lang w:val="es-ES"/>
              </w:rPr>
              <w:t>Conjunto de documentos que contienen la información obtenida por el personal auditor en la</w:t>
            </w:r>
            <w:r w:rsidR="00E348B6" w:rsidRPr="009952FD">
              <w:rPr>
                <w:rFonts w:ascii="Arial" w:hAnsi="Arial" w:cs="Arial"/>
                <w:lang w:val="es-ES"/>
              </w:rPr>
              <w:t>s</w:t>
            </w:r>
            <w:r w:rsidRPr="009952FD">
              <w:rPr>
                <w:rFonts w:ascii="Arial" w:hAnsi="Arial" w:cs="Arial"/>
                <w:lang w:val="es-ES"/>
              </w:rPr>
              <w:t xml:space="preserve"> auditoría</w:t>
            </w:r>
            <w:r w:rsidR="00E348B6" w:rsidRPr="009952FD">
              <w:rPr>
                <w:rFonts w:ascii="Arial" w:hAnsi="Arial" w:cs="Arial"/>
                <w:lang w:val="es-ES"/>
              </w:rPr>
              <w:t xml:space="preserve">s, revisiones </w:t>
            </w:r>
            <w:r w:rsidR="008B3593" w:rsidRPr="009952FD">
              <w:rPr>
                <w:rFonts w:ascii="Arial" w:hAnsi="Arial" w:cs="Arial"/>
                <w:lang w:val="es-ES"/>
              </w:rPr>
              <w:t>y</w:t>
            </w:r>
            <w:r w:rsidR="00E348B6" w:rsidRPr="009952FD">
              <w:rPr>
                <w:rFonts w:ascii="Arial" w:hAnsi="Arial" w:cs="Arial"/>
                <w:lang w:val="es-ES"/>
              </w:rPr>
              <w:t xml:space="preserve"> evaluaciones</w:t>
            </w:r>
            <w:r w:rsidRPr="009952FD">
              <w:rPr>
                <w:rFonts w:ascii="Arial" w:hAnsi="Arial" w:cs="Arial"/>
                <w:lang w:val="es-ES"/>
              </w:rPr>
              <w:t>, así como los resultados de los procedimientos y pruebas de auditoría aplicadas. Con ellos son sustentadas las observaciones, recomendaciones</w:t>
            </w:r>
            <w:r w:rsidR="005A346F" w:rsidRPr="009952FD">
              <w:rPr>
                <w:rFonts w:ascii="Arial" w:hAnsi="Arial" w:cs="Arial"/>
                <w:lang w:val="es-ES"/>
              </w:rPr>
              <w:t>, áreas de oportunidad, acciones de mejora</w:t>
            </w:r>
            <w:r w:rsidRPr="009952FD">
              <w:rPr>
                <w:rFonts w:ascii="Arial" w:hAnsi="Arial" w:cs="Arial"/>
                <w:lang w:val="es-ES"/>
              </w:rPr>
              <w:t xml:space="preserve"> y conclusiones contenidas en los informes </w:t>
            </w:r>
            <w:r w:rsidR="00CB6857" w:rsidRPr="009952FD">
              <w:rPr>
                <w:rFonts w:ascii="Arial" w:hAnsi="Arial" w:cs="Arial"/>
                <w:lang w:val="es-ES"/>
              </w:rPr>
              <w:t xml:space="preserve">de resultados </w:t>
            </w:r>
            <w:r w:rsidRPr="009952FD">
              <w:rPr>
                <w:rFonts w:ascii="Arial" w:hAnsi="Arial" w:cs="Arial"/>
                <w:lang w:val="es-ES"/>
              </w:rPr>
              <w:t>correspondientes.</w:t>
            </w:r>
          </w:p>
        </w:tc>
      </w:tr>
      <w:tr w:rsidR="00E348B6" w:rsidRPr="009952FD" w14:paraId="4846836D" w14:textId="77777777" w:rsidTr="00BE78CC">
        <w:trPr>
          <w:jc w:val="center"/>
        </w:trPr>
        <w:tc>
          <w:tcPr>
            <w:tcW w:w="3272" w:type="dxa"/>
          </w:tcPr>
          <w:p w14:paraId="3B4E6EC4" w14:textId="77777777" w:rsidR="00E348B6" w:rsidRPr="009952FD" w:rsidRDefault="00E348B6" w:rsidP="0075570F">
            <w:pPr>
              <w:spacing w:before="60" w:after="60" w:line="360" w:lineRule="auto"/>
              <w:ind w:left="214"/>
              <w:rPr>
                <w:rFonts w:ascii="Arial" w:hAnsi="Arial" w:cs="Arial"/>
                <w:b/>
              </w:rPr>
            </w:pPr>
          </w:p>
        </w:tc>
        <w:tc>
          <w:tcPr>
            <w:tcW w:w="5780" w:type="dxa"/>
          </w:tcPr>
          <w:p w14:paraId="4AFC333D" w14:textId="77777777" w:rsidR="00E348B6" w:rsidRPr="009952FD" w:rsidRDefault="00E348B6" w:rsidP="0075570F">
            <w:pPr>
              <w:spacing w:before="100" w:beforeAutospacing="1" w:after="100" w:afterAutospacing="1" w:line="360" w:lineRule="auto"/>
              <w:jc w:val="both"/>
              <w:rPr>
                <w:rFonts w:ascii="Arial" w:hAnsi="Arial" w:cs="Arial"/>
                <w:lang w:val="es-ES"/>
              </w:rPr>
            </w:pPr>
          </w:p>
        </w:tc>
      </w:tr>
      <w:tr w:rsidR="009F4581" w:rsidRPr="009952FD" w14:paraId="31334058" w14:textId="77777777" w:rsidTr="00BE78CC">
        <w:trPr>
          <w:jc w:val="center"/>
        </w:trPr>
        <w:tc>
          <w:tcPr>
            <w:tcW w:w="3272" w:type="dxa"/>
          </w:tcPr>
          <w:p w14:paraId="542CC563"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rPr>
              <w:t>Personal Auditor</w:t>
            </w:r>
          </w:p>
        </w:tc>
        <w:tc>
          <w:tcPr>
            <w:tcW w:w="5780" w:type="dxa"/>
          </w:tcPr>
          <w:p w14:paraId="549D4A2B" w14:textId="77777777" w:rsidR="009F4581" w:rsidRPr="009952FD" w:rsidRDefault="009F4581" w:rsidP="005A346F">
            <w:pPr>
              <w:spacing w:before="100" w:beforeAutospacing="1" w:after="100" w:afterAutospacing="1" w:line="360" w:lineRule="auto"/>
              <w:jc w:val="both"/>
              <w:rPr>
                <w:rFonts w:ascii="Arial" w:hAnsi="Arial" w:cs="Arial"/>
                <w:lang w:val="es-ES"/>
              </w:rPr>
            </w:pPr>
            <w:r w:rsidRPr="009952FD">
              <w:rPr>
                <w:rFonts w:ascii="Arial" w:hAnsi="Arial" w:cs="Arial"/>
                <w:lang w:val="es-ES"/>
              </w:rPr>
              <w:t xml:space="preserve">La </w:t>
            </w:r>
            <w:r w:rsidR="005A346F" w:rsidRPr="009952FD">
              <w:rPr>
                <w:rFonts w:ascii="Arial" w:hAnsi="Arial" w:cs="Arial"/>
                <w:lang w:val="es-ES"/>
              </w:rPr>
              <w:t>persona</w:t>
            </w:r>
            <w:r w:rsidRPr="009952FD">
              <w:rPr>
                <w:rFonts w:ascii="Arial" w:hAnsi="Arial" w:cs="Arial"/>
                <w:lang w:val="es-ES"/>
              </w:rPr>
              <w:t xml:space="preserve"> servidor</w:t>
            </w:r>
            <w:r w:rsidR="005A346F" w:rsidRPr="009952FD">
              <w:rPr>
                <w:rFonts w:ascii="Arial" w:hAnsi="Arial" w:cs="Arial"/>
                <w:lang w:val="es-ES"/>
              </w:rPr>
              <w:t>a</w:t>
            </w:r>
            <w:r w:rsidRPr="009952FD">
              <w:rPr>
                <w:rFonts w:ascii="Arial" w:hAnsi="Arial" w:cs="Arial"/>
                <w:lang w:val="es-ES"/>
              </w:rPr>
              <w:t xml:space="preserve"> públic</w:t>
            </w:r>
            <w:r w:rsidR="005A346F" w:rsidRPr="009952FD">
              <w:rPr>
                <w:rFonts w:ascii="Arial" w:hAnsi="Arial" w:cs="Arial"/>
                <w:lang w:val="es-ES"/>
              </w:rPr>
              <w:t>a</w:t>
            </w:r>
            <w:r w:rsidRPr="009952FD">
              <w:rPr>
                <w:rFonts w:ascii="Arial" w:hAnsi="Arial" w:cs="Arial"/>
                <w:lang w:val="es-ES"/>
              </w:rPr>
              <w:t xml:space="preserve"> con el perfil necesario y la capacidad profesional para llevar a cabo una auditoría, revisión de control</w:t>
            </w:r>
            <w:r w:rsidR="005A346F" w:rsidRPr="009952FD">
              <w:rPr>
                <w:rFonts w:ascii="Arial" w:hAnsi="Arial" w:cs="Arial"/>
                <w:lang w:val="es-ES"/>
              </w:rPr>
              <w:t>, seguimiento</w:t>
            </w:r>
            <w:r w:rsidRPr="009952FD">
              <w:rPr>
                <w:rFonts w:ascii="Arial" w:hAnsi="Arial" w:cs="Arial"/>
                <w:lang w:val="es-ES"/>
              </w:rPr>
              <w:t xml:space="preserve"> y/</w:t>
            </w:r>
            <w:r w:rsidR="00F42FE1" w:rsidRPr="009952FD">
              <w:rPr>
                <w:rFonts w:ascii="Arial" w:hAnsi="Arial" w:cs="Arial"/>
                <w:lang w:val="es-ES"/>
              </w:rPr>
              <w:t>o</w:t>
            </w:r>
            <w:r w:rsidRPr="009952FD">
              <w:rPr>
                <w:rFonts w:ascii="Arial" w:hAnsi="Arial" w:cs="Arial"/>
                <w:lang w:val="es-ES"/>
              </w:rPr>
              <w:t xml:space="preserve"> evaluación</w:t>
            </w:r>
            <w:r w:rsidR="00CB6857" w:rsidRPr="009952FD">
              <w:rPr>
                <w:rFonts w:ascii="Arial" w:hAnsi="Arial" w:cs="Arial"/>
                <w:lang w:val="es-ES"/>
              </w:rPr>
              <w:t xml:space="preserve"> al ejercicio del gasto</w:t>
            </w:r>
            <w:r w:rsidRPr="009952FD">
              <w:rPr>
                <w:rFonts w:ascii="Arial" w:hAnsi="Arial" w:cs="Arial"/>
                <w:lang w:val="es-ES"/>
              </w:rPr>
              <w:t>.</w:t>
            </w:r>
          </w:p>
        </w:tc>
      </w:tr>
      <w:tr w:rsidR="005A346F" w:rsidRPr="009952FD" w14:paraId="07124201" w14:textId="77777777" w:rsidTr="00BE78CC">
        <w:trPr>
          <w:jc w:val="center"/>
        </w:trPr>
        <w:tc>
          <w:tcPr>
            <w:tcW w:w="3272" w:type="dxa"/>
          </w:tcPr>
          <w:p w14:paraId="163838F4" w14:textId="77777777" w:rsidR="005A346F" w:rsidRPr="009952FD" w:rsidRDefault="005A346F" w:rsidP="0075570F">
            <w:pPr>
              <w:spacing w:before="60" w:after="60" w:line="360" w:lineRule="auto"/>
              <w:ind w:left="214"/>
              <w:rPr>
                <w:rFonts w:ascii="Arial" w:hAnsi="Arial" w:cs="Arial"/>
                <w:b/>
                <w:sz w:val="12"/>
                <w:szCs w:val="12"/>
              </w:rPr>
            </w:pPr>
          </w:p>
        </w:tc>
        <w:tc>
          <w:tcPr>
            <w:tcW w:w="5780" w:type="dxa"/>
          </w:tcPr>
          <w:p w14:paraId="05ED98F9" w14:textId="77777777" w:rsidR="005A346F" w:rsidRPr="009952FD" w:rsidRDefault="005A346F" w:rsidP="0075570F">
            <w:pPr>
              <w:spacing w:before="100" w:beforeAutospacing="1" w:after="100" w:afterAutospacing="1" w:line="360" w:lineRule="auto"/>
              <w:jc w:val="both"/>
              <w:rPr>
                <w:rFonts w:ascii="Arial" w:hAnsi="Arial" w:cs="Arial"/>
                <w:lang w:val="es-ES"/>
              </w:rPr>
            </w:pPr>
          </w:p>
        </w:tc>
      </w:tr>
      <w:tr w:rsidR="00C709C0" w:rsidRPr="009952FD" w14:paraId="3F122EC0" w14:textId="77777777" w:rsidTr="00BE78CC">
        <w:trPr>
          <w:jc w:val="center"/>
        </w:trPr>
        <w:tc>
          <w:tcPr>
            <w:tcW w:w="3272" w:type="dxa"/>
          </w:tcPr>
          <w:p w14:paraId="790DB056" w14:textId="3F7B6D26" w:rsidR="00C709C0" w:rsidRPr="009952FD" w:rsidRDefault="00C709C0" w:rsidP="0075570F">
            <w:pPr>
              <w:spacing w:before="60" w:after="60" w:line="360" w:lineRule="auto"/>
              <w:ind w:left="214"/>
              <w:rPr>
                <w:rFonts w:ascii="Arial" w:hAnsi="Arial" w:cs="Arial"/>
                <w:b/>
              </w:rPr>
            </w:pPr>
            <w:r w:rsidRPr="009952FD">
              <w:rPr>
                <w:rFonts w:ascii="Arial" w:hAnsi="Arial" w:cs="Arial"/>
                <w:b/>
              </w:rPr>
              <w:t>Persona servidora pública</w:t>
            </w:r>
          </w:p>
        </w:tc>
        <w:tc>
          <w:tcPr>
            <w:tcW w:w="5780" w:type="dxa"/>
          </w:tcPr>
          <w:p w14:paraId="1D32C091" w14:textId="3A6D4AF5" w:rsidR="00C709C0" w:rsidRPr="009952FD" w:rsidRDefault="00CC2398" w:rsidP="005A346F">
            <w:pPr>
              <w:spacing w:before="100" w:beforeAutospacing="1" w:after="100" w:afterAutospacing="1" w:line="360" w:lineRule="auto"/>
              <w:jc w:val="both"/>
              <w:rPr>
                <w:rFonts w:ascii="Arial" w:hAnsi="Arial" w:cs="Arial"/>
                <w:lang w:val="es-ES"/>
              </w:rPr>
            </w:pPr>
            <w:r w:rsidRPr="009952FD">
              <w:rPr>
                <w:rFonts w:ascii="Arial" w:hAnsi="Arial" w:cs="Arial"/>
                <w:lang w:val="es-ES"/>
              </w:rPr>
              <w:t>Las personas servidoras públicas del Tribunal Electoral del Poder Judicial de la Federación.</w:t>
            </w:r>
          </w:p>
        </w:tc>
      </w:tr>
      <w:tr w:rsidR="00F309BB" w:rsidRPr="009952FD" w14:paraId="5D7D7FB1" w14:textId="77777777" w:rsidTr="00BE78CC">
        <w:trPr>
          <w:jc w:val="center"/>
        </w:trPr>
        <w:tc>
          <w:tcPr>
            <w:tcW w:w="3272" w:type="dxa"/>
          </w:tcPr>
          <w:p w14:paraId="627AE705" w14:textId="77777777" w:rsidR="00F309BB" w:rsidRPr="009952FD" w:rsidRDefault="00F309BB" w:rsidP="0075570F">
            <w:pPr>
              <w:spacing w:before="60" w:after="60" w:line="360" w:lineRule="auto"/>
              <w:ind w:left="214"/>
              <w:rPr>
                <w:rFonts w:ascii="Arial" w:hAnsi="Arial" w:cs="Arial"/>
                <w:b/>
              </w:rPr>
            </w:pPr>
            <w:r w:rsidRPr="009952FD">
              <w:rPr>
                <w:rFonts w:ascii="Arial" w:hAnsi="Arial" w:cs="Arial"/>
                <w:b/>
              </w:rPr>
              <w:t>Persona servidora pública entrante</w:t>
            </w:r>
          </w:p>
        </w:tc>
        <w:tc>
          <w:tcPr>
            <w:tcW w:w="5780" w:type="dxa"/>
          </w:tcPr>
          <w:p w14:paraId="1FFD8FAC" w14:textId="77777777" w:rsidR="00F309BB" w:rsidRPr="009952FD" w:rsidRDefault="00F309BB" w:rsidP="005A346F">
            <w:pPr>
              <w:spacing w:before="100" w:beforeAutospacing="1" w:after="100" w:afterAutospacing="1" w:line="360" w:lineRule="auto"/>
              <w:jc w:val="both"/>
              <w:rPr>
                <w:rFonts w:ascii="Arial" w:hAnsi="Arial" w:cs="Arial"/>
                <w:lang w:val="es-ES"/>
              </w:rPr>
            </w:pPr>
            <w:r w:rsidRPr="009952FD">
              <w:rPr>
                <w:rFonts w:ascii="Arial" w:hAnsi="Arial" w:cs="Arial"/>
                <w:lang w:val="es-ES"/>
              </w:rPr>
              <w:t>La persona servidora pública que recibe el empleo, cargo o comisión.</w:t>
            </w:r>
          </w:p>
        </w:tc>
      </w:tr>
      <w:tr w:rsidR="00F309BB" w:rsidRPr="009952FD" w14:paraId="3608DF19" w14:textId="77777777" w:rsidTr="00BE78CC">
        <w:trPr>
          <w:jc w:val="center"/>
        </w:trPr>
        <w:tc>
          <w:tcPr>
            <w:tcW w:w="3272" w:type="dxa"/>
          </w:tcPr>
          <w:p w14:paraId="32988AB5" w14:textId="77777777" w:rsidR="00F309BB" w:rsidRPr="009952FD" w:rsidRDefault="00F309BB" w:rsidP="0075570F">
            <w:pPr>
              <w:spacing w:before="60" w:after="60" w:line="360" w:lineRule="auto"/>
              <w:ind w:left="214"/>
              <w:rPr>
                <w:rFonts w:ascii="Arial" w:hAnsi="Arial" w:cs="Arial"/>
                <w:b/>
                <w:sz w:val="12"/>
                <w:szCs w:val="12"/>
              </w:rPr>
            </w:pPr>
          </w:p>
        </w:tc>
        <w:tc>
          <w:tcPr>
            <w:tcW w:w="5780" w:type="dxa"/>
          </w:tcPr>
          <w:p w14:paraId="210E20B1" w14:textId="77777777" w:rsidR="00F309BB" w:rsidRPr="009952FD" w:rsidRDefault="00F309BB" w:rsidP="005A346F">
            <w:pPr>
              <w:spacing w:before="100" w:beforeAutospacing="1" w:after="100" w:afterAutospacing="1" w:line="360" w:lineRule="auto"/>
              <w:jc w:val="both"/>
              <w:rPr>
                <w:rFonts w:ascii="Arial" w:hAnsi="Arial" w:cs="Arial"/>
                <w:sz w:val="12"/>
                <w:szCs w:val="12"/>
                <w:lang w:val="es-ES"/>
              </w:rPr>
            </w:pPr>
          </w:p>
        </w:tc>
      </w:tr>
      <w:tr w:rsidR="00A93C09" w:rsidRPr="009952FD" w14:paraId="0BAC32E3" w14:textId="77777777" w:rsidTr="00BE78CC">
        <w:trPr>
          <w:jc w:val="center"/>
        </w:trPr>
        <w:tc>
          <w:tcPr>
            <w:tcW w:w="3272" w:type="dxa"/>
          </w:tcPr>
          <w:p w14:paraId="0D638FC9" w14:textId="77777777" w:rsidR="00A93C09" w:rsidRPr="009952FD" w:rsidRDefault="00A93C09" w:rsidP="0075570F">
            <w:pPr>
              <w:spacing w:before="60" w:after="60" w:line="360" w:lineRule="auto"/>
              <w:ind w:left="214"/>
              <w:rPr>
                <w:rFonts w:ascii="Arial" w:hAnsi="Arial" w:cs="Arial"/>
                <w:b/>
              </w:rPr>
            </w:pPr>
            <w:r w:rsidRPr="009952FD">
              <w:rPr>
                <w:rFonts w:ascii="Arial" w:hAnsi="Arial" w:cs="Arial"/>
                <w:b/>
              </w:rPr>
              <w:t>Persona servidora pública saliente</w:t>
            </w:r>
          </w:p>
        </w:tc>
        <w:tc>
          <w:tcPr>
            <w:tcW w:w="5780" w:type="dxa"/>
          </w:tcPr>
          <w:p w14:paraId="3F8FD35B" w14:textId="77777777" w:rsidR="00A93C09" w:rsidRPr="009952FD" w:rsidRDefault="00A93C09" w:rsidP="005A346F">
            <w:pPr>
              <w:spacing w:before="100" w:beforeAutospacing="1" w:after="100" w:afterAutospacing="1" w:line="360" w:lineRule="auto"/>
              <w:jc w:val="both"/>
              <w:rPr>
                <w:rFonts w:ascii="Arial" w:hAnsi="Arial" w:cs="Arial"/>
                <w:lang w:val="es-ES"/>
              </w:rPr>
            </w:pPr>
            <w:r w:rsidRPr="009952FD">
              <w:rPr>
                <w:rFonts w:ascii="Arial" w:hAnsi="Arial" w:cs="Arial"/>
                <w:lang w:val="es-ES"/>
              </w:rPr>
              <w:t>La persona servidora pública que realiza la entrega del empleo, cargo o comisión.</w:t>
            </w:r>
            <w:r w:rsidR="006E4389" w:rsidRPr="009952FD">
              <w:rPr>
                <w:rFonts w:ascii="Arial" w:hAnsi="Arial" w:cs="Arial"/>
                <w:lang w:val="es-ES"/>
              </w:rPr>
              <w:t xml:space="preserve"> </w:t>
            </w:r>
          </w:p>
        </w:tc>
      </w:tr>
      <w:tr w:rsidR="00A93C09" w:rsidRPr="009952FD" w14:paraId="7EC647A4" w14:textId="77777777" w:rsidTr="00BE78CC">
        <w:trPr>
          <w:jc w:val="center"/>
        </w:trPr>
        <w:tc>
          <w:tcPr>
            <w:tcW w:w="3272" w:type="dxa"/>
          </w:tcPr>
          <w:p w14:paraId="6828E65C" w14:textId="77777777" w:rsidR="00A93C09" w:rsidRPr="009952FD" w:rsidRDefault="00A93C09" w:rsidP="0075570F">
            <w:pPr>
              <w:spacing w:before="60" w:after="60" w:line="360" w:lineRule="auto"/>
              <w:ind w:left="214"/>
              <w:rPr>
                <w:rFonts w:ascii="Arial" w:hAnsi="Arial" w:cs="Arial"/>
                <w:b/>
                <w:sz w:val="12"/>
                <w:szCs w:val="12"/>
              </w:rPr>
            </w:pPr>
          </w:p>
        </w:tc>
        <w:tc>
          <w:tcPr>
            <w:tcW w:w="5780" w:type="dxa"/>
          </w:tcPr>
          <w:p w14:paraId="041A4499" w14:textId="77777777" w:rsidR="00A93C09" w:rsidRPr="009952FD" w:rsidRDefault="00A93C09" w:rsidP="005A346F">
            <w:pPr>
              <w:spacing w:before="100" w:beforeAutospacing="1" w:after="100" w:afterAutospacing="1" w:line="360" w:lineRule="auto"/>
              <w:jc w:val="both"/>
              <w:rPr>
                <w:rFonts w:ascii="Arial" w:hAnsi="Arial" w:cs="Arial"/>
                <w:sz w:val="12"/>
                <w:szCs w:val="12"/>
                <w:lang w:val="es-ES"/>
              </w:rPr>
            </w:pPr>
          </w:p>
        </w:tc>
      </w:tr>
      <w:tr w:rsidR="009F4581" w:rsidRPr="009952FD" w14:paraId="43846878" w14:textId="77777777" w:rsidTr="00BE78CC">
        <w:trPr>
          <w:jc w:val="center"/>
        </w:trPr>
        <w:tc>
          <w:tcPr>
            <w:tcW w:w="3272" w:type="dxa"/>
          </w:tcPr>
          <w:p w14:paraId="17B76946"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rPr>
              <w:lastRenderedPageBreak/>
              <w:t>Personal Supervisor</w:t>
            </w:r>
          </w:p>
        </w:tc>
        <w:tc>
          <w:tcPr>
            <w:tcW w:w="5780" w:type="dxa"/>
          </w:tcPr>
          <w:p w14:paraId="724E5E4B" w14:textId="77777777" w:rsidR="009F4581" w:rsidRPr="009952FD" w:rsidRDefault="005A346F" w:rsidP="005A346F">
            <w:pPr>
              <w:spacing w:before="100" w:beforeAutospacing="1" w:after="100" w:afterAutospacing="1" w:line="360" w:lineRule="auto"/>
              <w:jc w:val="both"/>
              <w:rPr>
                <w:rFonts w:ascii="Arial" w:hAnsi="Arial" w:cs="Arial"/>
                <w:lang w:val="es-ES"/>
              </w:rPr>
            </w:pPr>
            <w:r w:rsidRPr="009952FD">
              <w:rPr>
                <w:rFonts w:ascii="Arial" w:hAnsi="Arial" w:cs="Arial"/>
                <w:lang w:val="es-ES"/>
              </w:rPr>
              <w:t xml:space="preserve">La persona servidora pública </w:t>
            </w:r>
            <w:r w:rsidR="009F4581" w:rsidRPr="009952FD">
              <w:rPr>
                <w:rFonts w:ascii="Arial" w:hAnsi="Arial" w:cs="Arial"/>
                <w:lang w:val="es-ES"/>
              </w:rPr>
              <w:t>con el perfil necesario y la capacidad profesional para llevar a cabo la inspección de los trabajos realizados por el personal auditor.</w:t>
            </w:r>
          </w:p>
        </w:tc>
      </w:tr>
      <w:tr w:rsidR="005A346F" w:rsidRPr="009952FD" w14:paraId="2AC3D637" w14:textId="77777777" w:rsidTr="00BE78CC">
        <w:trPr>
          <w:jc w:val="center"/>
        </w:trPr>
        <w:tc>
          <w:tcPr>
            <w:tcW w:w="3272" w:type="dxa"/>
          </w:tcPr>
          <w:p w14:paraId="49A89BEF" w14:textId="77777777" w:rsidR="005A346F" w:rsidRPr="009952FD" w:rsidRDefault="005A346F" w:rsidP="0075570F">
            <w:pPr>
              <w:spacing w:before="60" w:after="60" w:line="360" w:lineRule="auto"/>
              <w:ind w:left="214"/>
              <w:rPr>
                <w:rFonts w:ascii="Arial" w:hAnsi="Arial" w:cs="Arial"/>
                <w:b/>
                <w:sz w:val="12"/>
                <w:szCs w:val="12"/>
              </w:rPr>
            </w:pPr>
          </w:p>
        </w:tc>
        <w:tc>
          <w:tcPr>
            <w:tcW w:w="5780" w:type="dxa"/>
          </w:tcPr>
          <w:p w14:paraId="6472FF95" w14:textId="77777777" w:rsidR="005A346F" w:rsidRPr="009952FD" w:rsidRDefault="005A346F" w:rsidP="0075570F">
            <w:pPr>
              <w:spacing w:before="100" w:beforeAutospacing="1" w:after="100" w:afterAutospacing="1" w:line="360" w:lineRule="auto"/>
              <w:jc w:val="both"/>
              <w:rPr>
                <w:rFonts w:ascii="Arial" w:hAnsi="Arial" w:cs="Arial"/>
                <w:sz w:val="12"/>
                <w:szCs w:val="12"/>
              </w:rPr>
            </w:pPr>
          </w:p>
        </w:tc>
      </w:tr>
      <w:tr w:rsidR="009F4581" w:rsidRPr="009952FD" w14:paraId="6A87FEA3" w14:textId="77777777" w:rsidTr="00BE78CC">
        <w:trPr>
          <w:jc w:val="center"/>
        </w:trPr>
        <w:tc>
          <w:tcPr>
            <w:tcW w:w="3272" w:type="dxa"/>
          </w:tcPr>
          <w:p w14:paraId="35FDC2B7"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rPr>
              <w:t xml:space="preserve">Punto de Acuerdo </w:t>
            </w:r>
            <w:r w:rsidR="005A346F" w:rsidRPr="009952FD">
              <w:rPr>
                <w:rFonts w:ascii="Arial" w:hAnsi="Arial" w:cs="Arial"/>
                <w:b/>
              </w:rPr>
              <w:t>a la Comisión de Administración</w:t>
            </w:r>
          </w:p>
        </w:tc>
        <w:tc>
          <w:tcPr>
            <w:tcW w:w="5780" w:type="dxa"/>
          </w:tcPr>
          <w:p w14:paraId="6323ABF0" w14:textId="77777777" w:rsidR="009F4581" w:rsidRPr="009952FD" w:rsidRDefault="009F4581" w:rsidP="0075570F">
            <w:pPr>
              <w:spacing w:before="100" w:beforeAutospacing="1" w:after="100" w:afterAutospacing="1" w:line="360" w:lineRule="auto"/>
              <w:jc w:val="both"/>
              <w:rPr>
                <w:rFonts w:ascii="Arial" w:hAnsi="Arial" w:cs="Arial"/>
                <w:lang w:val="es-ES"/>
              </w:rPr>
            </w:pPr>
            <w:r w:rsidRPr="009952FD">
              <w:rPr>
                <w:rFonts w:ascii="Arial" w:hAnsi="Arial" w:cs="Arial"/>
              </w:rPr>
              <w:t xml:space="preserve">Documento de carácter ejecutivo donde se informa a la Comisión de Administración los resultados de </w:t>
            </w:r>
            <w:r w:rsidRPr="009952FD">
              <w:rPr>
                <w:rFonts w:ascii="Arial" w:eastAsia="Times New Roman" w:hAnsi="Arial" w:cs="Arial"/>
                <w:lang w:eastAsia="es-MX"/>
              </w:rPr>
              <w:t>las</w:t>
            </w:r>
            <w:r w:rsidR="005A346F" w:rsidRPr="009952FD">
              <w:rPr>
                <w:rFonts w:ascii="Arial" w:eastAsia="Times New Roman" w:hAnsi="Arial" w:cs="Arial"/>
                <w:lang w:eastAsia="es-MX"/>
              </w:rPr>
              <w:t xml:space="preserve"> auditorías,</w:t>
            </w:r>
            <w:r w:rsidRPr="009952FD">
              <w:rPr>
                <w:rFonts w:ascii="Arial" w:eastAsia="Times New Roman" w:hAnsi="Arial" w:cs="Arial"/>
                <w:lang w:eastAsia="es-MX"/>
              </w:rPr>
              <w:t xml:space="preserve"> revisiones y evaluaciones al ejercicio del gasto, </w:t>
            </w:r>
            <w:r w:rsidR="005A346F" w:rsidRPr="009952FD">
              <w:rPr>
                <w:rFonts w:ascii="Arial" w:eastAsia="Times New Roman" w:hAnsi="Arial" w:cs="Arial"/>
                <w:lang w:eastAsia="es-MX"/>
              </w:rPr>
              <w:t>integrado con</w:t>
            </w:r>
            <w:r w:rsidRPr="009952FD">
              <w:rPr>
                <w:rFonts w:ascii="Arial" w:eastAsia="Times New Roman" w:hAnsi="Arial" w:cs="Arial"/>
                <w:lang w:eastAsia="es-MX"/>
              </w:rPr>
              <w:t xml:space="preserve"> los anexos correspondientes. </w:t>
            </w:r>
          </w:p>
        </w:tc>
      </w:tr>
      <w:tr w:rsidR="009F4581" w:rsidRPr="009952FD" w14:paraId="4B407B47" w14:textId="77777777" w:rsidTr="00BE78CC">
        <w:trPr>
          <w:jc w:val="center"/>
        </w:trPr>
        <w:tc>
          <w:tcPr>
            <w:tcW w:w="3272" w:type="dxa"/>
          </w:tcPr>
          <w:p w14:paraId="7E4094FE" w14:textId="77777777" w:rsidR="009F4581" w:rsidRPr="009952FD" w:rsidRDefault="009F4581" w:rsidP="0075570F">
            <w:pPr>
              <w:spacing w:before="60" w:after="60" w:line="360" w:lineRule="auto"/>
              <w:ind w:left="214"/>
              <w:rPr>
                <w:rFonts w:ascii="Arial" w:hAnsi="Arial" w:cs="Arial"/>
                <w:b/>
                <w:sz w:val="12"/>
                <w:szCs w:val="12"/>
              </w:rPr>
            </w:pPr>
          </w:p>
        </w:tc>
        <w:tc>
          <w:tcPr>
            <w:tcW w:w="5780" w:type="dxa"/>
          </w:tcPr>
          <w:p w14:paraId="0EA0D60D" w14:textId="77777777" w:rsidR="009F4581" w:rsidRPr="009952FD" w:rsidRDefault="009F4581" w:rsidP="0075570F">
            <w:pPr>
              <w:spacing w:before="100" w:beforeAutospacing="1" w:after="100" w:afterAutospacing="1" w:line="360" w:lineRule="auto"/>
              <w:jc w:val="both"/>
              <w:rPr>
                <w:rFonts w:ascii="Arial" w:hAnsi="Arial" w:cs="Arial"/>
                <w:sz w:val="12"/>
                <w:szCs w:val="12"/>
                <w:lang w:val="es-ES"/>
              </w:rPr>
            </w:pPr>
          </w:p>
        </w:tc>
      </w:tr>
      <w:tr w:rsidR="009F4581" w:rsidRPr="009952FD" w14:paraId="0E90870D" w14:textId="77777777" w:rsidTr="00BE78CC">
        <w:trPr>
          <w:jc w:val="center"/>
        </w:trPr>
        <w:tc>
          <w:tcPr>
            <w:tcW w:w="3272" w:type="dxa"/>
          </w:tcPr>
          <w:p w14:paraId="03C6225F"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rPr>
              <w:t>Punto de Acuerdo al Comité de Control Interno</w:t>
            </w:r>
          </w:p>
        </w:tc>
        <w:tc>
          <w:tcPr>
            <w:tcW w:w="5780" w:type="dxa"/>
          </w:tcPr>
          <w:p w14:paraId="6321463D" w14:textId="77777777" w:rsidR="009F4581" w:rsidRPr="009952FD" w:rsidRDefault="009F4581" w:rsidP="0075570F">
            <w:pPr>
              <w:spacing w:before="100" w:beforeAutospacing="1" w:after="100" w:afterAutospacing="1" w:line="360" w:lineRule="auto"/>
              <w:jc w:val="both"/>
              <w:rPr>
                <w:rFonts w:ascii="Arial" w:hAnsi="Arial" w:cs="Arial"/>
                <w:lang w:val="es-ES"/>
              </w:rPr>
            </w:pPr>
            <w:r w:rsidRPr="009952FD">
              <w:rPr>
                <w:rFonts w:ascii="Arial" w:hAnsi="Arial" w:cs="Arial"/>
                <w:lang w:val="es-ES"/>
              </w:rPr>
              <w:t>Documento de carácter ejecutivo donde se informa al Comité de Control Interno las áreas de oportunidad y acciones de mejora derivadas de las revisiones y/o auditorías de desempeño, que están relacionadas con el Sistema de Gestión de Control Interno y Mejora Continua del Tribunal Electoral del Poder Judicial de la Federación.</w:t>
            </w:r>
          </w:p>
        </w:tc>
      </w:tr>
      <w:tr w:rsidR="009F4581" w:rsidRPr="009952FD" w14:paraId="1DFC70CD" w14:textId="77777777" w:rsidTr="00BE78CC">
        <w:trPr>
          <w:jc w:val="center"/>
        </w:trPr>
        <w:tc>
          <w:tcPr>
            <w:tcW w:w="3272" w:type="dxa"/>
          </w:tcPr>
          <w:p w14:paraId="5999BEFC" w14:textId="77777777" w:rsidR="009F4581" w:rsidRPr="009952FD" w:rsidRDefault="009F4581" w:rsidP="0075570F">
            <w:pPr>
              <w:spacing w:before="60" w:after="60" w:line="360" w:lineRule="auto"/>
              <w:ind w:left="214"/>
              <w:rPr>
                <w:rFonts w:ascii="Arial" w:hAnsi="Arial" w:cs="Arial"/>
                <w:b/>
                <w:sz w:val="12"/>
                <w:szCs w:val="12"/>
              </w:rPr>
            </w:pPr>
          </w:p>
        </w:tc>
        <w:tc>
          <w:tcPr>
            <w:tcW w:w="5780" w:type="dxa"/>
          </w:tcPr>
          <w:p w14:paraId="7A40AB66" w14:textId="77777777" w:rsidR="009F4581" w:rsidRPr="009952FD" w:rsidRDefault="009F4581" w:rsidP="0075570F">
            <w:pPr>
              <w:spacing w:before="100" w:beforeAutospacing="1" w:after="100" w:afterAutospacing="1" w:line="360" w:lineRule="auto"/>
              <w:jc w:val="both"/>
              <w:rPr>
                <w:rFonts w:ascii="Arial" w:hAnsi="Arial" w:cs="Arial"/>
                <w:sz w:val="12"/>
                <w:szCs w:val="12"/>
                <w:lang w:val="es-ES"/>
              </w:rPr>
            </w:pPr>
          </w:p>
        </w:tc>
      </w:tr>
      <w:tr w:rsidR="009F4581" w:rsidRPr="009952FD" w14:paraId="798432D9" w14:textId="77777777" w:rsidTr="00BE78CC">
        <w:trPr>
          <w:jc w:val="center"/>
        </w:trPr>
        <w:tc>
          <w:tcPr>
            <w:tcW w:w="3272" w:type="dxa"/>
          </w:tcPr>
          <w:p w14:paraId="78802EFA"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rPr>
              <w:t>Recomendación</w:t>
            </w:r>
          </w:p>
        </w:tc>
        <w:tc>
          <w:tcPr>
            <w:tcW w:w="5780" w:type="dxa"/>
          </w:tcPr>
          <w:p w14:paraId="68972A19" w14:textId="61F2BDC0" w:rsidR="009F4581" w:rsidRPr="009952FD" w:rsidRDefault="009F4581" w:rsidP="0075570F">
            <w:pPr>
              <w:spacing w:before="100" w:beforeAutospacing="1" w:after="100" w:afterAutospacing="1" w:line="360" w:lineRule="auto"/>
              <w:jc w:val="both"/>
              <w:rPr>
                <w:rFonts w:ascii="Arial" w:hAnsi="Arial" w:cs="Arial"/>
                <w:lang w:val="es-ES"/>
              </w:rPr>
            </w:pPr>
            <w:r w:rsidRPr="009952FD">
              <w:rPr>
                <w:rFonts w:ascii="Arial" w:hAnsi="Arial" w:cs="Arial"/>
                <w:lang w:val="es-ES"/>
              </w:rPr>
              <w:t>Propuesta hecha al área auditada con la finalidad de prevenir o corregir la reincidencia de las observaciones determinadas</w:t>
            </w:r>
            <w:r w:rsidR="00CB6857" w:rsidRPr="009952FD">
              <w:rPr>
                <w:rFonts w:ascii="Arial" w:hAnsi="Arial" w:cs="Arial"/>
                <w:lang w:val="es-ES"/>
              </w:rPr>
              <w:t xml:space="preserve"> en cualquier tipo de auditoría que se le haya practicado, excepto de las de desempeño</w:t>
            </w:r>
          </w:p>
          <w:p w14:paraId="0A36F5E6" w14:textId="77777777" w:rsidR="009F4581" w:rsidRPr="009952FD" w:rsidRDefault="009F4581" w:rsidP="0075570F">
            <w:pPr>
              <w:spacing w:before="100" w:beforeAutospacing="1" w:after="100" w:afterAutospacing="1" w:line="360" w:lineRule="auto"/>
              <w:jc w:val="both"/>
              <w:rPr>
                <w:rFonts w:ascii="Arial" w:hAnsi="Arial" w:cs="Arial"/>
                <w:sz w:val="12"/>
                <w:szCs w:val="12"/>
                <w:lang w:val="es-ES"/>
              </w:rPr>
            </w:pPr>
          </w:p>
        </w:tc>
      </w:tr>
      <w:tr w:rsidR="009F4581" w:rsidRPr="009952FD" w14:paraId="4EE3BA14" w14:textId="77777777" w:rsidTr="00BE78CC">
        <w:trPr>
          <w:jc w:val="center"/>
        </w:trPr>
        <w:tc>
          <w:tcPr>
            <w:tcW w:w="3272" w:type="dxa"/>
          </w:tcPr>
          <w:p w14:paraId="5F9F94CF"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rPr>
              <w:t>Recursos</w:t>
            </w:r>
          </w:p>
        </w:tc>
        <w:tc>
          <w:tcPr>
            <w:tcW w:w="5780" w:type="dxa"/>
          </w:tcPr>
          <w:p w14:paraId="081CAB49" w14:textId="77777777" w:rsidR="009F4581" w:rsidRPr="009952FD" w:rsidRDefault="009F4581" w:rsidP="0075570F">
            <w:pPr>
              <w:spacing w:before="100" w:beforeAutospacing="1" w:after="100" w:afterAutospacing="1" w:line="360" w:lineRule="auto"/>
              <w:jc w:val="both"/>
              <w:rPr>
                <w:rFonts w:ascii="Arial" w:hAnsi="Arial" w:cs="Arial"/>
                <w:lang w:val="es-ES"/>
              </w:rPr>
            </w:pPr>
            <w:r w:rsidRPr="009952FD">
              <w:rPr>
                <w:rFonts w:ascii="Arial" w:hAnsi="Arial" w:cs="Arial"/>
                <w:lang w:val="es-MX"/>
              </w:rPr>
              <w:t xml:space="preserve">Los recursos humanos, financieros, materiales o de cualquier otro tipo que se hayan otorgado </w:t>
            </w:r>
            <w:r w:rsidR="005A346F" w:rsidRPr="009952FD">
              <w:rPr>
                <w:rFonts w:ascii="Arial" w:hAnsi="Arial" w:cs="Arial"/>
                <w:lang w:val="es-MX"/>
              </w:rPr>
              <w:t>a las áreas del Tribunal Electoral y a las personas servidoras públicas</w:t>
            </w:r>
            <w:r w:rsidR="005A346F" w:rsidRPr="009952FD">
              <w:rPr>
                <w:rFonts w:ascii="Arial" w:hAnsi="Arial" w:cs="Arial"/>
                <w:color w:val="FF0000"/>
                <w:lang w:val="es-MX"/>
              </w:rPr>
              <w:t xml:space="preserve"> </w:t>
            </w:r>
            <w:r w:rsidRPr="009952FD">
              <w:rPr>
                <w:rFonts w:ascii="Arial" w:hAnsi="Arial" w:cs="Arial"/>
                <w:lang w:val="es-MX"/>
              </w:rPr>
              <w:t>para el cumplimiento de sus funciones.</w:t>
            </w:r>
          </w:p>
        </w:tc>
      </w:tr>
      <w:tr w:rsidR="009F4581" w:rsidRPr="009952FD" w14:paraId="74AAFA73" w14:textId="77777777" w:rsidTr="00BE78CC">
        <w:trPr>
          <w:jc w:val="center"/>
        </w:trPr>
        <w:tc>
          <w:tcPr>
            <w:tcW w:w="3272" w:type="dxa"/>
          </w:tcPr>
          <w:p w14:paraId="116671B4" w14:textId="77777777" w:rsidR="009F4581" w:rsidRPr="009952FD" w:rsidRDefault="009F4581" w:rsidP="0075570F">
            <w:pPr>
              <w:spacing w:before="60" w:after="60" w:line="360" w:lineRule="auto"/>
              <w:ind w:left="214"/>
              <w:rPr>
                <w:rFonts w:ascii="Arial" w:hAnsi="Arial" w:cs="Arial"/>
                <w:b/>
                <w:sz w:val="12"/>
                <w:szCs w:val="12"/>
              </w:rPr>
            </w:pPr>
          </w:p>
        </w:tc>
        <w:tc>
          <w:tcPr>
            <w:tcW w:w="5780" w:type="dxa"/>
          </w:tcPr>
          <w:p w14:paraId="2224B11A" w14:textId="77777777" w:rsidR="009F4581" w:rsidRPr="009952FD" w:rsidRDefault="009F4581" w:rsidP="0075570F">
            <w:pPr>
              <w:spacing w:before="100" w:beforeAutospacing="1" w:after="100" w:afterAutospacing="1" w:line="360" w:lineRule="auto"/>
              <w:jc w:val="both"/>
              <w:rPr>
                <w:rFonts w:ascii="Arial" w:hAnsi="Arial" w:cs="Arial"/>
                <w:sz w:val="12"/>
                <w:szCs w:val="12"/>
                <w:lang w:val="es-ES"/>
              </w:rPr>
            </w:pPr>
          </w:p>
        </w:tc>
      </w:tr>
      <w:tr w:rsidR="009F4581" w:rsidRPr="009952FD" w14:paraId="3A55F0C5" w14:textId="77777777" w:rsidTr="00BE78CC">
        <w:trPr>
          <w:jc w:val="center"/>
        </w:trPr>
        <w:tc>
          <w:tcPr>
            <w:tcW w:w="3272" w:type="dxa"/>
          </w:tcPr>
          <w:p w14:paraId="5E56FCF8"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rPr>
              <w:t>Revisión de Control</w:t>
            </w:r>
          </w:p>
        </w:tc>
        <w:tc>
          <w:tcPr>
            <w:tcW w:w="5780" w:type="dxa"/>
          </w:tcPr>
          <w:p w14:paraId="4A33A536" w14:textId="77777777" w:rsidR="009F4581" w:rsidRPr="009952FD" w:rsidRDefault="009F4581" w:rsidP="0075570F">
            <w:pPr>
              <w:spacing w:before="100" w:beforeAutospacing="1" w:after="100" w:afterAutospacing="1" w:line="360" w:lineRule="auto"/>
              <w:jc w:val="both"/>
              <w:rPr>
                <w:rFonts w:ascii="Arial" w:hAnsi="Arial" w:cs="Arial"/>
              </w:rPr>
            </w:pPr>
            <w:r w:rsidRPr="009952FD">
              <w:rPr>
                <w:rFonts w:ascii="Arial" w:hAnsi="Arial" w:cs="Arial"/>
                <w:lang w:val="es-ES"/>
              </w:rPr>
              <w:t xml:space="preserve">Estudio sistemático, integral, periódico, objetivo y de carácter preventivo, orientado a fortalecer el control </w:t>
            </w:r>
            <w:r w:rsidRPr="009952FD">
              <w:rPr>
                <w:rFonts w:ascii="Arial" w:hAnsi="Arial" w:cs="Arial"/>
                <w:lang w:val="es-ES"/>
              </w:rPr>
              <w:lastRenderedPageBreak/>
              <w:t xml:space="preserve">interno, con el propósito de asegurar de manera razonable el cumplimiento de las metas y objetivos de las unidades administrativas. </w:t>
            </w:r>
            <w:r w:rsidRPr="009952FD">
              <w:rPr>
                <w:rFonts w:ascii="Arial" w:hAnsi="Arial" w:cs="Arial"/>
              </w:rPr>
              <w:t xml:space="preserve">En caso de detectar desviaciones, </w:t>
            </w:r>
            <w:r w:rsidRPr="009952FD">
              <w:rPr>
                <w:rFonts w:ascii="Arial" w:hAnsi="Arial" w:cs="Arial"/>
                <w:lang w:val="es-ES"/>
              </w:rPr>
              <w:t>se analizan y proponen alternativas viables de solución que ayuden a la erradicación de las mismas.</w:t>
            </w:r>
          </w:p>
        </w:tc>
      </w:tr>
      <w:tr w:rsidR="009F4581" w:rsidRPr="009952FD" w14:paraId="2B24E69E" w14:textId="77777777" w:rsidTr="00BE78CC">
        <w:trPr>
          <w:jc w:val="center"/>
        </w:trPr>
        <w:tc>
          <w:tcPr>
            <w:tcW w:w="3272" w:type="dxa"/>
          </w:tcPr>
          <w:p w14:paraId="0E027B7A" w14:textId="77777777" w:rsidR="009F4581" w:rsidRPr="009952FD" w:rsidRDefault="009F4581" w:rsidP="0075570F">
            <w:pPr>
              <w:spacing w:before="60" w:after="60" w:line="360" w:lineRule="auto"/>
              <w:ind w:left="214"/>
              <w:rPr>
                <w:rFonts w:ascii="Arial" w:hAnsi="Arial" w:cs="Arial"/>
                <w:b/>
                <w:sz w:val="12"/>
                <w:szCs w:val="12"/>
              </w:rPr>
            </w:pPr>
          </w:p>
        </w:tc>
        <w:tc>
          <w:tcPr>
            <w:tcW w:w="5780" w:type="dxa"/>
          </w:tcPr>
          <w:p w14:paraId="1047BCDB" w14:textId="77777777" w:rsidR="009F4581" w:rsidRPr="009952FD" w:rsidRDefault="009F4581" w:rsidP="0075570F">
            <w:pPr>
              <w:spacing w:before="100" w:beforeAutospacing="1" w:after="100" w:afterAutospacing="1" w:line="360" w:lineRule="auto"/>
              <w:jc w:val="both"/>
              <w:rPr>
                <w:rFonts w:ascii="Arial" w:hAnsi="Arial" w:cs="Arial"/>
                <w:sz w:val="12"/>
                <w:szCs w:val="12"/>
                <w:lang w:val="es-ES"/>
              </w:rPr>
            </w:pPr>
          </w:p>
        </w:tc>
      </w:tr>
      <w:tr w:rsidR="009F4581" w:rsidRPr="009952FD" w14:paraId="5D79932C" w14:textId="77777777" w:rsidTr="00BE78CC">
        <w:trPr>
          <w:trHeight w:val="1463"/>
          <w:jc w:val="center"/>
        </w:trPr>
        <w:tc>
          <w:tcPr>
            <w:tcW w:w="3272" w:type="dxa"/>
          </w:tcPr>
          <w:p w14:paraId="41AFF2B2"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rPr>
              <w:t>Riesgo</w:t>
            </w:r>
          </w:p>
        </w:tc>
        <w:tc>
          <w:tcPr>
            <w:tcW w:w="5780" w:type="dxa"/>
          </w:tcPr>
          <w:p w14:paraId="15FE7274" w14:textId="77777777" w:rsidR="009F4581" w:rsidRPr="009952FD" w:rsidRDefault="009F4581" w:rsidP="00E7175D">
            <w:pPr>
              <w:spacing w:before="100" w:beforeAutospacing="1" w:after="100" w:afterAutospacing="1" w:line="360" w:lineRule="auto"/>
              <w:jc w:val="both"/>
              <w:rPr>
                <w:rFonts w:ascii="Arial" w:hAnsi="Arial" w:cs="Arial"/>
                <w:lang w:val="es-ES"/>
              </w:rPr>
            </w:pPr>
            <w:r w:rsidRPr="009952FD">
              <w:rPr>
                <w:rFonts w:ascii="Arial" w:hAnsi="Arial" w:cs="Arial"/>
              </w:rPr>
              <w:t>Posibilidad de que un evento adverso externo o interno obstaculice o impida el logro de los objetivos y metas institucionales</w:t>
            </w:r>
            <w:r w:rsidRPr="009952FD">
              <w:rPr>
                <w:rFonts w:ascii="Arial" w:hAnsi="Arial" w:cs="Arial"/>
                <w:lang w:val="es-ES"/>
              </w:rPr>
              <w:t>.</w:t>
            </w:r>
          </w:p>
        </w:tc>
      </w:tr>
      <w:tr w:rsidR="00101266" w:rsidRPr="009952FD" w14:paraId="0947EE9D" w14:textId="77777777" w:rsidTr="00BE78CC">
        <w:trPr>
          <w:trHeight w:val="1463"/>
          <w:jc w:val="center"/>
        </w:trPr>
        <w:tc>
          <w:tcPr>
            <w:tcW w:w="3272" w:type="dxa"/>
          </w:tcPr>
          <w:p w14:paraId="1C0FE052" w14:textId="77777777" w:rsidR="00101266" w:rsidRPr="009952FD" w:rsidRDefault="00101266" w:rsidP="00AE2ED8">
            <w:pPr>
              <w:spacing w:before="60" w:after="60" w:line="360" w:lineRule="auto"/>
              <w:ind w:left="214"/>
              <w:rPr>
                <w:rFonts w:ascii="Arial" w:hAnsi="Arial" w:cs="Arial"/>
                <w:b/>
              </w:rPr>
            </w:pPr>
            <w:r w:rsidRPr="009952FD">
              <w:rPr>
                <w:rFonts w:ascii="Arial" w:hAnsi="Arial" w:cs="Arial"/>
                <w:b/>
              </w:rPr>
              <w:t>Secretaría Administrativa</w:t>
            </w:r>
          </w:p>
        </w:tc>
        <w:tc>
          <w:tcPr>
            <w:tcW w:w="5780" w:type="dxa"/>
          </w:tcPr>
          <w:p w14:paraId="281D5B65" w14:textId="784246C2" w:rsidR="00101266" w:rsidRPr="009952FD" w:rsidRDefault="00101266" w:rsidP="00AE2ED8">
            <w:pPr>
              <w:spacing w:before="100" w:beforeAutospacing="1" w:after="100" w:afterAutospacing="1" w:line="360" w:lineRule="auto"/>
              <w:jc w:val="both"/>
              <w:rPr>
                <w:rFonts w:ascii="Arial" w:hAnsi="Arial" w:cs="Arial"/>
              </w:rPr>
            </w:pPr>
            <w:r w:rsidRPr="009952FD">
              <w:rPr>
                <w:rFonts w:ascii="Arial" w:hAnsi="Arial" w:cs="Arial"/>
              </w:rPr>
              <w:t xml:space="preserve">La persona </w:t>
            </w:r>
            <w:r w:rsidR="001269F1" w:rsidRPr="009952FD">
              <w:rPr>
                <w:rFonts w:ascii="Arial" w:hAnsi="Arial" w:cs="Arial"/>
              </w:rPr>
              <w:t>t</w:t>
            </w:r>
            <w:r w:rsidRPr="009952FD">
              <w:rPr>
                <w:rFonts w:ascii="Arial" w:hAnsi="Arial" w:cs="Arial"/>
              </w:rPr>
              <w:t>itular de la Secretaría de Administrativa del Tribunal Electoral del Poder Judicial de la Federación.</w:t>
            </w:r>
          </w:p>
        </w:tc>
      </w:tr>
      <w:tr w:rsidR="00101266" w:rsidRPr="009952FD" w14:paraId="359EC6FD" w14:textId="77777777" w:rsidTr="00BE78CC">
        <w:trPr>
          <w:jc w:val="center"/>
        </w:trPr>
        <w:tc>
          <w:tcPr>
            <w:tcW w:w="3272" w:type="dxa"/>
          </w:tcPr>
          <w:p w14:paraId="2799A400" w14:textId="77777777" w:rsidR="00101266" w:rsidRPr="009952FD" w:rsidRDefault="00101266" w:rsidP="00AE2ED8">
            <w:pPr>
              <w:spacing w:before="60" w:after="60" w:line="360" w:lineRule="auto"/>
              <w:ind w:left="214"/>
              <w:rPr>
                <w:rFonts w:ascii="Arial" w:hAnsi="Arial" w:cs="Arial"/>
                <w:b/>
                <w:sz w:val="12"/>
                <w:szCs w:val="12"/>
              </w:rPr>
            </w:pPr>
          </w:p>
        </w:tc>
        <w:tc>
          <w:tcPr>
            <w:tcW w:w="5780" w:type="dxa"/>
          </w:tcPr>
          <w:p w14:paraId="4C3558DC" w14:textId="77777777" w:rsidR="00101266" w:rsidRPr="009952FD" w:rsidRDefault="00101266" w:rsidP="00AE2ED8">
            <w:pPr>
              <w:spacing w:before="100" w:beforeAutospacing="1" w:after="100" w:afterAutospacing="1" w:line="360" w:lineRule="auto"/>
              <w:jc w:val="both"/>
              <w:rPr>
                <w:rFonts w:ascii="Arial" w:hAnsi="Arial" w:cs="Arial"/>
                <w:sz w:val="12"/>
                <w:szCs w:val="12"/>
                <w:lang w:val="es-ES"/>
              </w:rPr>
            </w:pPr>
          </w:p>
        </w:tc>
      </w:tr>
      <w:tr w:rsidR="00CF1F3E" w:rsidRPr="009952FD" w14:paraId="6598ECE8" w14:textId="77777777" w:rsidTr="00BE78CC">
        <w:trPr>
          <w:trHeight w:val="1463"/>
          <w:jc w:val="center"/>
        </w:trPr>
        <w:tc>
          <w:tcPr>
            <w:tcW w:w="3272" w:type="dxa"/>
          </w:tcPr>
          <w:p w14:paraId="2744B44C" w14:textId="77777777" w:rsidR="00CF1F3E" w:rsidRPr="009952FD" w:rsidRDefault="00CF1F3E" w:rsidP="0075570F">
            <w:pPr>
              <w:spacing w:before="60" w:after="60" w:line="360" w:lineRule="auto"/>
              <w:ind w:left="214"/>
              <w:rPr>
                <w:rFonts w:ascii="Arial" w:hAnsi="Arial" w:cs="Arial"/>
                <w:b/>
              </w:rPr>
            </w:pPr>
            <w:r w:rsidRPr="009952FD">
              <w:rPr>
                <w:rFonts w:ascii="Arial" w:hAnsi="Arial" w:cs="Arial"/>
                <w:b/>
              </w:rPr>
              <w:t>Secretaría de la Comisión de Administración</w:t>
            </w:r>
          </w:p>
        </w:tc>
        <w:tc>
          <w:tcPr>
            <w:tcW w:w="5780" w:type="dxa"/>
          </w:tcPr>
          <w:p w14:paraId="11C5A007" w14:textId="4D0BB6C9" w:rsidR="00CF1F3E" w:rsidRPr="009952FD" w:rsidRDefault="00CF1F3E" w:rsidP="00E7175D">
            <w:pPr>
              <w:spacing w:before="100" w:beforeAutospacing="1" w:after="100" w:afterAutospacing="1" w:line="360" w:lineRule="auto"/>
              <w:jc w:val="both"/>
              <w:rPr>
                <w:rFonts w:ascii="Arial" w:hAnsi="Arial" w:cs="Arial"/>
              </w:rPr>
            </w:pPr>
            <w:r w:rsidRPr="009952FD">
              <w:rPr>
                <w:rFonts w:ascii="Arial" w:hAnsi="Arial" w:cs="Arial"/>
              </w:rPr>
              <w:t xml:space="preserve">La persona </w:t>
            </w:r>
            <w:r w:rsidR="001269F1" w:rsidRPr="009952FD">
              <w:rPr>
                <w:rFonts w:ascii="Arial" w:hAnsi="Arial" w:cs="Arial"/>
              </w:rPr>
              <w:t>t</w:t>
            </w:r>
            <w:r w:rsidRPr="009952FD">
              <w:rPr>
                <w:rFonts w:ascii="Arial" w:hAnsi="Arial" w:cs="Arial"/>
              </w:rPr>
              <w:t>itular de la Secretaría de la Comisión de Administración.</w:t>
            </w:r>
          </w:p>
        </w:tc>
      </w:tr>
      <w:tr w:rsidR="009F4581" w:rsidRPr="009952FD" w14:paraId="58926693" w14:textId="77777777" w:rsidTr="00BE78CC">
        <w:trPr>
          <w:jc w:val="center"/>
        </w:trPr>
        <w:tc>
          <w:tcPr>
            <w:tcW w:w="3272" w:type="dxa"/>
          </w:tcPr>
          <w:p w14:paraId="36C55B3F" w14:textId="77777777" w:rsidR="009F4581" w:rsidRPr="009952FD" w:rsidRDefault="009F4581" w:rsidP="0075570F">
            <w:pPr>
              <w:spacing w:before="60" w:after="60" w:line="360" w:lineRule="auto"/>
              <w:ind w:left="214"/>
              <w:rPr>
                <w:rFonts w:ascii="Arial" w:hAnsi="Arial" w:cs="Arial"/>
                <w:b/>
                <w:sz w:val="12"/>
                <w:szCs w:val="12"/>
              </w:rPr>
            </w:pPr>
          </w:p>
        </w:tc>
        <w:tc>
          <w:tcPr>
            <w:tcW w:w="5780" w:type="dxa"/>
          </w:tcPr>
          <w:p w14:paraId="4C4A46FE" w14:textId="77777777" w:rsidR="009F4581" w:rsidRPr="009952FD" w:rsidRDefault="009F4581" w:rsidP="0075570F">
            <w:pPr>
              <w:spacing w:before="100" w:beforeAutospacing="1" w:after="100" w:afterAutospacing="1" w:line="360" w:lineRule="auto"/>
              <w:jc w:val="both"/>
              <w:rPr>
                <w:rFonts w:ascii="Arial" w:hAnsi="Arial" w:cs="Arial"/>
                <w:sz w:val="12"/>
                <w:szCs w:val="12"/>
                <w:lang w:val="es-ES"/>
              </w:rPr>
            </w:pPr>
          </w:p>
        </w:tc>
      </w:tr>
      <w:tr w:rsidR="009F4581" w:rsidRPr="009952FD" w14:paraId="5E4F134D" w14:textId="77777777" w:rsidTr="00BE78CC">
        <w:trPr>
          <w:trHeight w:val="2349"/>
          <w:jc w:val="center"/>
        </w:trPr>
        <w:tc>
          <w:tcPr>
            <w:tcW w:w="3272" w:type="dxa"/>
          </w:tcPr>
          <w:p w14:paraId="0375E940"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rPr>
              <w:t>Seguimiento</w:t>
            </w:r>
          </w:p>
        </w:tc>
        <w:tc>
          <w:tcPr>
            <w:tcW w:w="5780" w:type="dxa"/>
          </w:tcPr>
          <w:p w14:paraId="5D81F98A" w14:textId="77777777" w:rsidR="009F4581" w:rsidRPr="009952FD" w:rsidRDefault="009F4581" w:rsidP="0075570F">
            <w:pPr>
              <w:spacing w:before="100" w:beforeAutospacing="1" w:after="100" w:afterAutospacing="1" w:line="360" w:lineRule="auto"/>
              <w:jc w:val="both"/>
              <w:rPr>
                <w:rFonts w:ascii="Arial" w:hAnsi="Arial" w:cs="Arial"/>
                <w:lang w:val="es-ES"/>
              </w:rPr>
            </w:pPr>
            <w:r w:rsidRPr="009952FD">
              <w:rPr>
                <w:rFonts w:ascii="Arial" w:hAnsi="Arial" w:cs="Arial"/>
                <w:lang w:val="es-ES"/>
              </w:rPr>
              <w:t>Es la acción de constatar que las recomendaciones y observaciones, así como las áreas de oportunidad y acciones de mejora planteadas se hayan cumplido en tiempo y forma, verificando el avance en la atención o solución definitiva a la problemática detectada.</w:t>
            </w:r>
          </w:p>
        </w:tc>
      </w:tr>
      <w:tr w:rsidR="00CB6857" w:rsidRPr="009952FD" w14:paraId="676B10E3" w14:textId="77777777" w:rsidTr="00BE78CC">
        <w:trPr>
          <w:trHeight w:val="2349"/>
          <w:jc w:val="center"/>
        </w:trPr>
        <w:tc>
          <w:tcPr>
            <w:tcW w:w="3272" w:type="dxa"/>
          </w:tcPr>
          <w:p w14:paraId="1AA44798" w14:textId="77777777" w:rsidR="00CB6857" w:rsidRPr="009952FD" w:rsidRDefault="00CB6857" w:rsidP="0075570F">
            <w:pPr>
              <w:spacing w:before="60" w:after="60" w:line="360" w:lineRule="auto"/>
              <w:ind w:left="214"/>
              <w:rPr>
                <w:rFonts w:ascii="Arial" w:hAnsi="Arial" w:cs="Arial"/>
                <w:b/>
              </w:rPr>
            </w:pPr>
            <w:r w:rsidRPr="009952FD">
              <w:rPr>
                <w:rFonts w:ascii="Arial" w:hAnsi="Arial" w:cs="Arial"/>
                <w:b/>
              </w:rPr>
              <w:t>Sistema Electrónico:</w:t>
            </w:r>
          </w:p>
        </w:tc>
        <w:tc>
          <w:tcPr>
            <w:tcW w:w="5780" w:type="dxa"/>
          </w:tcPr>
          <w:p w14:paraId="2B5B44CC" w14:textId="19ED96EC" w:rsidR="00CB6857" w:rsidRPr="009952FD" w:rsidRDefault="00CB6857" w:rsidP="0075570F">
            <w:pPr>
              <w:spacing w:before="100" w:beforeAutospacing="1" w:after="100" w:afterAutospacing="1" w:line="360" w:lineRule="auto"/>
              <w:jc w:val="both"/>
              <w:rPr>
                <w:rFonts w:ascii="Arial" w:hAnsi="Arial" w:cs="Arial"/>
                <w:lang w:val="es-ES"/>
              </w:rPr>
            </w:pPr>
            <w:r w:rsidRPr="009952FD">
              <w:rPr>
                <w:rFonts w:ascii="Arial" w:hAnsi="Arial" w:cs="Arial"/>
                <w:lang w:val="es-ES"/>
              </w:rPr>
              <w:t>El sistema electrónico de la Contraloría Interna para dar trámite y seguimiento a los documentos que se generen en las auditorías, revisiones o evaluaciones al ejercicio del gasto, en los cuales se podrá hacer uso de la firma electrónica.</w:t>
            </w:r>
          </w:p>
        </w:tc>
      </w:tr>
      <w:tr w:rsidR="004E4942" w:rsidRPr="009952FD" w14:paraId="2E98BA97" w14:textId="77777777" w:rsidTr="00BE78CC">
        <w:trPr>
          <w:trHeight w:val="173"/>
          <w:jc w:val="center"/>
        </w:trPr>
        <w:tc>
          <w:tcPr>
            <w:tcW w:w="3272" w:type="dxa"/>
          </w:tcPr>
          <w:p w14:paraId="1173B8F2" w14:textId="77777777" w:rsidR="004E4942" w:rsidRPr="009952FD" w:rsidRDefault="004E4942" w:rsidP="0075570F">
            <w:pPr>
              <w:spacing w:before="60" w:after="60" w:line="360" w:lineRule="auto"/>
              <w:ind w:left="214"/>
              <w:rPr>
                <w:rFonts w:ascii="Arial" w:hAnsi="Arial" w:cs="Arial"/>
                <w:b/>
                <w:sz w:val="12"/>
                <w:szCs w:val="12"/>
              </w:rPr>
            </w:pPr>
          </w:p>
        </w:tc>
        <w:tc>
          <w:tcPr>
            <w:tcW w:w="5780" w:type="dxa"/>
          </w:tcPr>
          <w:p w14:paraId="1F8AE5A5" w14:textId="77777777" w:rsidR="004E4942" w:rsidRPr="009952FD" w:rsidRDefault="004E4942" w:rsidP="0075570F">
            <w:pPr>
              <w:spacing w:before="100" w:beforeAutospacing="1" w:after="100" w:afterAutospacing="1" w:line="360" w:lineRule="auto"/>
              <w:jc w:val="both"/>
              <w:rPr>
                <w:rFonts w:ascii="Arial" w:hAnsi="Arial" w:cs="Arial"/>
                <w:sz w:val="12"/>
                <w:szCs w:val="12"/>
                <w:lang w:val="es-ES"/>
              </w:rPr>
            </w:pPr>
          </w:p>
        </w:tc>
      </w:tr>
      <w:tr w:rsidR="004E4942" w:rsidRPr="009952FD" w14:paraId="6932B7EE" w14:textId="77777777" w:rsidTr="00BE78CC">
        <w:trPr>
          <w:trHeight w:val="2016"/>
          <w:jc w:val="center"/>
        </w:trPr>
        <w:tc>
          <w:tcPr>
            <w:tcW w:w="3272" w:type="dxa"/>
          </w:tcPr>
          <w:p w14:paraId="343B0FEB" w14:textId="77777777" w:rsidR="004E4942" w:rsidRPr="009952FD" w:rsidRDefault="004E4942" w:rsidP="0075570F">
            <w:pPr>
              <w:spacing w:before="60" w:after="60" w:line="360" w:lineRule="auto"/>
              <w:ind w:left="214"/>
              <w:rPr>
                <w:rFonts w:ascii="Arial" w:hAnsi="Arial" w:cs="Arial"/>
                <w:b/>
              </w:rPr>
            </w:pPr>
            <w:r w:rsidRPr="009952FD">
              <w:rPr>
                <w:rFonts w:ascii="Arial" w:hAnsi="Arial" w:cs="Arial"/>
                <w:b/>
              </w:rPr>
              <w:t>Solicitante:</w:t>
            </w:r>
          </w:p>
        </w:tc>
        <w:tc>
          <w:tcPr>
            <w:tcW w:w="5780" w:type="dxa"/>
          </w:tcPr>
          <w:p w14:paraId="58DE74C6" w14:textId="77777777" w:rsidR="004E4942" w:rsidRPr="009952FD" w:rsidRDefault="004E4942" w:rsidP="0075570F">
            <w:pPr>
              <w:spacing w:before="100" w:beforeAutospacing="1" w:after="100" w:afterAutospacing="1" w:line="360" w:lineRule="auto"/>
              <w:jc w:val="both"/>
              <w:rPr>
                <w:rFonts w:ascii="Arial" w:hAnsi="Arial" w:cs="Arial"/>
                <w:lang w:val="es-ES"/>
              </w:rPr>
            </w:pPr>
            <w:r w:rsidRPr="009952FD">
              <w:rPr>
                <w:rFonts w:ascii="Arial" w:hAnsi="Arial" w:cs="Arial"/>
                <w:lang w:val="es-ES"/>
              </w:rPr>
              <w:t>La persona que solicita un representante de la Contraloría Interna para participar en el acta administrativa de entrega – recepción de la persona servidora pública saliente; puede ser su superior jerárquico o un tercero designado para ello.</w:t>
            </w:r>
          </w:p>
        </w:tc>
      </w:tr>
      <w:tr w:rsidR="00E7175D" w:rsidRPr="009952FD" w14:paraId="1182AAC6" w14:textId="77777777" w:rsidTr="00BE78CC">
        <w:trPr>
          <w:jc w:val="center"/>
        </w:trPr>
        <w:tc>
          <w:tcPr>
            <w:tcW w:w="3272" w:type="dxa"/>
          </w:tcPr>
          <w:p w14:paraId="59C703CB" w14:textId="77777777" w:rsidR="00E7175D" w:rsidRPr="009952FD" w:rsidRDefault="00E7175D" w:rsidP="0075570F">
            <w:pPr>
              <w:spacing w:before="60" w:after="60" w:line="360" w:lineRule="auto"/>
              <w:ind w:left="214"/>
              <w:rPr>
                <w:rFonts w:ascii="Arial" w:hAnsi="Arial" w:cs="Arial"/>
                <w:b/>
                <w:sz w:val="12"/>
                <w:szCs w:val="12"/>
              </w:rPr>
            </w:pPr>
          </w:p>
        </w:tc>
        <w:tc>
          <w:tcPr>
            <w:tcW w:w="5780" w:type="dxa"/>
          </w:tcPr>
          <w:p w14:paraId="42E976E3" w14:textId="77777777" w:rsidR="00E7175D" w:rsidRPr="009952FD" w:rsidRDefault="00E7175D" w:rsidP="0075570F">
            <w:pPr>
              <w:spacing w:before="100" w:beforeAutospacing="1" w:after="100" w:afterAutospacing="1" w:line="360" w:lineRule="auto"/>
              <w:jc w:val="both"/>
              <w:rPr>
                <w:rFonts w:ascii="Arial" w:hAnsi="Arial" w:cs="Arial"/>
                <w:sz w:val="12"/>
                <w:szCs w:val="12"/>
                <w:lang w:val="es-ES"/>
              </w:rPr>
            </w:pPr>
          </w:p>
        </w:tc>
      </w:tr>
      <w:tr w:rsidR="00F82BC7" w:rsidRPr="009952FD" w14:paraId="1480BFBD" w14:textId="77777777" w:rsidTr="00BE78CC">
        <w:trPr>
          <w:trHeight w:val="467"/>
          <w:jc w:val="center"/>
        </w:trPr>
        <w:tc>
          <w:tcPr>
            <w:tcW w:w="3272" w:type="dxa"/>
          </w:tcPr>
          <w:p w14:paraId="231D463C" w14:textId="7CBFA09A" w:rsidR="00F82BC7" w:rsidRPr="009952FD" w:rsidRDefault="00F82BC7" w:rsidP="0075570F">
            <w:pPr>
              <w:spacing w:before="60" w:after="60" w:line="360" w:lineRule="auto"/>
              <w:ind w:left="214"/>
              <w:rPr>
                <w:rFonts w:ascii="Arial" w:hAnsi="Arial" w:cs="Arial"/>
                <w:b/>
              </w:rPr>
            </w:pPr>
            <w:r w:rsidRPr="009952FD">
              <w:rPr>
                <w:rFonts w:ascii="Arial" w:hAnsi="Arial" w:cs="Arial"/>
                <w:b/>
              </w:rPr>
              <w:t>Titulares de la Áreas</w:t>
            </w:r>
          </w:p>
        </w:tc>
        <w:tc>
          <w:tcPr>
            <w:tcW w:w="5780" w:type="dxa"/>
          </w:tcPr>
          <w:p w14:paraId="06CD2254" w14:textId="6040465B" w:rsidR="00F82BC7" w:rsidRPr="009952FD" w:rsidRDefault="00F82BC7" w:rsidP="00F82BC7">
            <w:pPr>
              <w:spacing w:before="100" w:beforeAutospacing="1" w:after="100" w:afterAutospacing="1" w:line="360" w:lineRule="auto"/>
              <w:jc w:val="both"/>
              <w:rPr>
                <w:rFonts w:ascii="Arial" w:hAnsi="Arial" w:cs="Arial"/>
                <w:lang w:val="es-ES"/>
              </w:rPr>
            </w:pPr>
            <w:r w:rsidRPr="009952FD">
              <w:rPr>
                <w:rFonts w:ascii="Arial" w:hAnsi="Arial" w:cs="Arial"/>
                <w:lang w:val="es-ES"/>
              </w:rPr>
              <w:t xml:space="preserve">Las </w:t>
            </w:r>
            <w:r w:rsidR="00FE1EA3" w:rsidRPr="009952FD">
              <w:rPr>
                <w:rFonts w:ascii="Arial" w:hAnsi="Arial" w:cs="Arial"/>
                <w:lang w:val="es-ES"/>
              </w:rPr>
              <w:t>personas</w:t>
            </w:r>
            <w:r w:rsidRPr="009952FD">
              <w:rPr>
                <w:rFonts w:ascii="Arial" w:hAnsi="Arial" w:cs="Arial"/>
                <w:lang w:val="es-ES"/>
              </w:rPr>
              <w:t xml:space="preserve"> </w:t>
            </w:r>
            <w:r w:rsidR="00FE1EA3" w:rsidRPr="009952FD">
              <w:rPr>
                <w:rFonts w:ascii="Arial" w:hAnsi="Arial" w:cs="Arial"/>
                <w:lang w:val="es-ES"/>
              </w:rPr>
              <w:t xml:space="preserve">servidoras </w:t>
            </w:r>
            <w:r w:rsidRPr="009952FD">
              <w:rPr>
                <w:rFonts w:ascii="Arial" w:hAnsi="Arial" w:cs="Arial"/>
                <w:lang w:val="es-ES"/>
              </w:rPr>
              <w:t>públic</w:t>
            </w:r>
            <w:r w:rsidR="00FE1EA3" w:rsidRPr="009952FD">
              <w:rPr>
                <w:rFonts w:ascii="Arial" w:hAnsi="Arial" w:cs="Arial"/>
                <w:lang w:val="es-ES"/>
              </w:rPr>
              <w:t>a</w:t>
            </w:r>
            <w:r w:rsidRPr="009952FD">
              <w:rPr>
                <w:rFonts w:ascii="Arial" w:hAnsi="Arial" w:cs="Arial"/>
                <w:lang w:val="es-ES"/>
              </w:rPr>
              <w:t>s que ocupen la titularidad de cada una de las áreas que integran el Tribunal Electoral del Poder Judicial de la Federación</w:t>
            </w:r>
            <w:r w:rsidR="00C709C0" w:rsidRPr="009952FD">
              <w:rPr>
                <w:rFonts w:ascii="Arial" w:hAnsi="Arial" w:cs="Arial"/>
                <w:lang w:val="es-ES"/>
              </w:rPr>
              <w:t>.</w:t>
            </w:r>
          </w:p>
          <w:p w14:paraId="351C29EA" w14:textId="5539004B" w:rsidR="00C709C0" w:rsidRPr="009952FD" w:rsidRDefault="00C709C0" w:rsidP="00F82BC7">
            <w:pPr>
              <w:spacing w:before="100" w:beforeAutospacing="1" w:after="100" w:afterAutospacing="1" w:line="360" w:lineRule="auto"/>
              <w:jc w:val="both"/>
              <w:rPr>
                <w:rFonts w:ascii="Arial" w:hAnsi="Arial" w:cs="Arial"/>
                <w:lang w:val="es-ES"/>
              </w:rPr>
            </w:pPr>
          </w:p>
        </w:tc>
      </w:tr>
      <w:tr w:rsidR="009F4581" w:rsidRPr="009952FD" w14:paraId="296089AE" w14:textId="77777777" w:rsidTr="00BE78CC">
        <w:trPr>
          <w:trHeight w:val="467"/>
          <w:jc w:val="center"/>
        </w:trPr>
        <w:tc>
          <w:tcPr>
            <w:tcW w:w="3272" w:type="dxa"/>
          </w:tcPr>
          <w:p w14:paraId="5CDE2C45" w14:textId="77777777" w:rsidR="009F4581" w:rsidRPr="009952FD" w:rsidRDefault="009F4581" w:rsidP="0075570F">
            <w:pPr>
              <w:spacing w:before="60" w:after="60" w:line="360" w:lineRule="auto"/>
              <w:ind w:left="214"/>
              <w:rPr>
                <w:rFonts w:ascii="Arial" w:hAnsi="Arial" w:cs="Arial"/>
                <w:b/>
              </w:rPr>
            </w:pPr>
            <w:r w:rsidRPr="009952FD">
              <w:rPr>
                <w:rFonts w:ascii="Arial" w:hAnsi="Arial" w:cs="Arial"/>
                <w:b/>
              </w:rPr>
              <w:t>Tribunal Electoral</w:t>
            </w:r>
          </w:p>
        </w:tc>
        <w:tc>
          <w:tcPr>
            <w:tcW w:w="5780" w:type="dxa"/>
          </w:tcPr>
          <w:p w14:paraId="525531B3" w14:textId="77777777" w:rsidR="009F4581" w:rsidRPr="009952FD" w:rsidRDefault="009F4581" w:rsidP="0075570F">
            <w:pPr>
              <w:spacing w:before="100" w:beforeAutospacing="1" w:after="100" w:afterAutospacing="1" w:line="360" w:lineRule="auto"/>
              <w:jc w:val="both"/>
              <w:rPr>
                <w:rFonts w:ascii="Arial" w:hAnsi="Arial" w:cs="Arial"/>
                <w:lang w:val="es-ES"/>
              </w:rPr>
            </w:pPr>
            <w:r w:rsidRPr="009952FD">
              <w:rPr>
                <w:rFonts w:ascii="Arial" w:hAnsi="Arial" w:cs="Arial"/>
                <w:lang w:val="es-ES"/>
              </w:rPr>
              <w:t>Tribunal Electoral del Poder Judicial de la Federación.</w:t>
            </w:r>
          </w:p>
        </w:tc>
      </w:tr>
    </w:tbl>
    <w:p w14:paraId="778E9008" w14:textId="77777777" w:rsidR="009F4581" w:rsidRPr="009952FD" w:rsidRDefault="009F4581" w:rsidP="00780EE6">
      <w:pPr>
        <w:spacing w:line="360" w:lineRule="auto"/>
        <w:rPr>
          <w:rFonts w:ascii="Arial" w:hAnsi="Arial" w:cs="Arial"/>
          <w:b/>
          <w:noProof/>
          <w:color w:val="00863D"/>
          <w:lang w:eastAsia="es-MX"/>
        </w:rPr>
      </w:pPr>
    </w:p>
    <w:p w14:paraId="3338691C" w14:textId="77777777" w:rsidR="00CF5714" w:rsidRPr="009952FD" w:rsidRDefault="00CF5714">
      <w:pPr>
        <w:rPr>
          <w:rFonts w:ascii="Arial" w:hAnsi="Arial" w:cs="Arial"/>
          <w:b/>
          <w:noProof/>
          <w:color w:val="00863D"/>
          <w:lang w:eastAsia="es-MX"/>
        </w:rPr>
      </w:pPr>
      <w:r w:rsidRPr="009952FD">
        <w:rPr>
          <w:rFonts w:ascii="Arial" w:hAnsi="Arial" w:cs="Arial"/>
          <w:b/>
          <w:noProof/>
          <w:color w:val="00863D"/>
          <w:lang w:eastAsia="es-MX"/>
        </w:rPr>
        <w:br w:type="page"/>
      </w:r>
    </w:p>
    <w:p w14:paraId="162527B9" w14:textId="77777777" w:rsidR="007A1953" w:rsidRPr="009952FD" w:rsidRDefault="007A1953">
      <w:pPr>
        <w:rPr>
          <w:rFonts w:ascii="Arial" w:hAnsi="Arial" w:cs="Arial"/>
          <w:b/>
          <w:noProof/>
          <w:color w:val="00863D"/>
          <w:lang w:eastAsia="es-MX"/>
        </w:rPr>
      </w:pPr>
    </w:p>
    <w:p w14:paraId="2A71A1CD" w14:textId="0D372AA6" w:rsidR="00AE4499" w:rsidRPr="009952FD" w:rsidRDefault="00BA06D9" w:rsidP="00195010">
      <w:pPr>
        <w:pStyle w:val="Ttulo1"/>
        <w:rPr>
          <w:rFonts w:ascii="Arial" w:hAnsi="Arial" w:cs="Arial"/>
          <w:b w:val="0"/>
          <w:noProof/>
          <w:color w:val="00863D"/>
          <w:lang w:eastAsia="es-MX"/>
        </w:rPr>
      </w:pPr>
      <w:bookmarkStart w:id="4" w:name="_Toc90301339"/>
      <w:r w:rsidRPr="009952FD">
        <w:rPr>
          <w:rFonts w:ascii="Arial" w:hAnsi="Arial" w:cs="Arial"/>
          <w:noProof/>
          <w:color w:val="00863D"/>
          <w:sz w:val="24"/>
          <w:szCs w:val="24"/>
          <w:lang w:eastAsia="es-MX"/>
        </w:rPr>
        <w:t xml:space="preserve">V. </w:t>
      </w:r>
      <w:r w:rsidR="00AE4499" w:rsidRPr="009952FD">
        <w:rPr>
          <w:rFonts w:ascii="Arial" w:hAnsi="Arial" w:cs="Arial"/>
          <w:noProof/>
          <w:color w:val="00863D"/>
          <w:sz w:val="24"/>
          <w:szCs w:val="24"/>
          <w:lang w:eastAsia="es-MX"/>
        </w:rPr>
        <w:t xml:space="preserve">DESCRIPCIÓN DE </w:t>
      </w:r>
      <w:r w:rsidR="00195010" w:rsidRPr="009952FD">
        <w:rPr>
          <w:rFonts w:ascii="Arial" w:hAnsi="Arial" w:cs="Arial"/>
          <w:noProof/>
          <w:color w:val="00863D"/>
          <w:sz w:val="24"/>
          <w:szCs w:val="24"/>
          <w:lang w:eastAsia="es-MX"/>
        </w:rPr>
        <w:t>P</w:t>
      </w:r>
      <w:r w:rsidR="00AE4499" w:rsidRPr="009952FD">
        <w:rPr>
          <w:rFonts w:ascii="Arial" w:hAnsi="Arial" w:cs="Arial"/>
          <w:noProof/>
          <w:color w:val="00863D"/>
          <w:sz w:val="24"/>
          <w:szCs w:val="24"/>
          <w:lang w:eastAsia="es-MX"/>
        </w:rPr>
        <w:t>ROCEDIMIENTO</w:t>
      </w:r>
      <w:r w:rsidR="004D11F7" w:rsidRPr="009952FD">
        <w:rPr>
          <w:rFonts w:ascii="Arial" w:hAnsi="Arial" w:cs="Arial"/>
          <w:noProof/>
          <w:color w:val="00863D"/>
          <w:sz w:val="24"/>
          <w:szCs w:val="24"/>
          <w:lang w:eastAsia="es-MX"/>
        </w:rPr>
        <w:t>S</w:t>
      </w:r>
      <w:r w:rsidR="00195010" w:rsidRPr="009952FD">
        <w:rPr>
          <w:rFonts w:ascii="Arial" w:hAnsi="Arial" w:cs="Arial"/>
          <w:noProof/>
          <w:color w:val="00863D"/>
          <w:lang w:eastAsia="es-MX"/>
        </w:rPr>
        <w:t>__________________________</w:t>
      </w:r>
      <w:bookmarkEnd w:id="4"/>
    </w:p>
    <w:p w14:paraId="6458F4C9" w14:textId="77777777" w:rsidR="00652659" w:rsidRPr="009952FD" w:rsidRDefault="00652659" w:rsidP="00780EE6">
      <w:pPr>
        <w:spacing w:before="100" w:beforeAutospacing="1" w:after="100" w:afterAutospacing="1" w:line="360" w:lineRule="auto"/>
        <w:jc w:val="both"/>
        <w:rPr>
          <w:rFonts w:ascii="Arial" w:hAnsi="Arial" w:cs="Arial"/>
          <w:color w:val="000000"/>
        </w:rPr>
      </w:pPr>
      <w:r w:rsidRPr="009952FD">
        <w:rPr>
          <w:rFonts w:ascii="Arial" w:hAnsi="Arial" w:cs="Arial"/>
          <w:color w:val="000000"/>
        </w:rPr>
        <w:t xml:space="preserve">En el presente apartado se </w:t>
      </w:r>
      <w:r w:rsidR="002F7556" w:rsidRPr="009952FD">
        <w:rPr>
          <w:rFonts w:ascii="Arial" w:hAnsi="Arial" w:cs="Arial"/>
          <w:color w:val="000000"/>
        </w:rPr>
        <w:t>desglosan</w:t>
      </w:r>
      <w:r w:rsidRPr="009952FD">
        <w:rPr>
          <w:rFonts w:ascii="Arial" w:hAnsi="Arial" w:cs="Arial"/>
          <w:color w:val="000000"/>
        </w:rPr>
        <w:t xml:space="preserve"> las actividades</w:t>
      </w:r>
      <w:r w:rsidR="002F7556" w:rsidRPr="009952FD">
        <w:rPr>
          <w:rFonts w:ascii="Arial" w:hAnsi="Arial" w:cs="Arial"/>
          <w:color w:val="000000"/>
        </w:rPr>
        <w:t>, características, responsables, tramos de control, plazos, documentos o productos generados dentro de los siguientes procedimientos</w:t>
      </w:r>
      <w:r w:rsidRPr="009952FD">
        <w:rPr>
          <w:rFonts w:ascii="Arial" w:hAnsi="Arial" w:cs="Arial"/>
          <w:color w:val="000000"/>
        </w:rPr>
        <w:t xml:space="preserve"> que realiza la </w:t>
      </w:r>
      <w:r w:rsidR="00445A65" w:rsidRPr="009952FD">
        <w:rPr>
          <w:rFonts w:ascii="Arial" w:hAnsi="Arial" w:cs="Arial"/>
          <w:color w:val="000000"/>
        </w:rPr>
        <w:t>Unidad de Auditoría, Control y Evaluación</w:t>
      </w:r>
      <w:r w:rsidR="002F7556" w:rsidRPr="009952FD">
        <w:rPr>
          <w:rFonts w:ascii="Arial" w:hAnsi="Arial" w:cs="Arial"/>
          <w:color w:val="000000"/>
        </w:rPr>
        <w:t>:</w:t>
      </w:r>
    </w:p>
    <w:p w14:paraId="43B3AF84" w14:textId="409AB49F" w:rsidR="002F7556" w:rsidRPr="009952FD" w:rsidRDefault="00652659" w:rsidP="00780EE6">
      <w:pPr>
        <w:pStyle w:val="Prrafodelista"/>
        <w:numPr>
          <w:ilvl w:val="0"/>
          <w:numId w:val="8"/>
        </w:numPr>
        <w:spacing w:before="100" w:beforeAutospacing="1" w:after="100" w:afterAutospacing="1" w:line="360" w:lineRule="auto"/>
        <w:ind w:hanging="720"/>
        <w:jc w:val="both"/>
        <w:rPr>
          <w:rFonts w:ascii="Arial Negrita" w:hAnsi="Arial Negrita" w:cs="Arial"/>
          <w:b/>
          <w:noProof/>
          <w:color w:val="000000"/>
          <w:lang w:val="es-ES"/>
        </w:rPr>
      </w:pPr>
      <w:r w:rsidRPr="009952FD">
        <w:rPr>
          <w:rFonts w:ascii="Arial Negrita" w:hAnsi="Arial Negrita" w:cs="Arial"/>
          <w:b/>
          <w:noProof/>
          <w:color w:val="000000"/>
          <w:lang w:val="es-ES"/>
        </w:rPr>
        <w:t xml:space="preserve">Elaboración del </w:t>
      </w:r>
      <w:r w:rsidR="00362E1A" w:rsidRPr="009952FD">
        <w:rPr>
          <w:rFonts w:ascii="Arial Negrita" w:hAnsi="Arial Negrita" w:cs="Arial"/>
          <w:b/>
          <w:noProof/>
          <w:color w:val="000000"/>
          <w:lang w:val="es-ES"/>
        </w:rPr>
        <w:t>PACA</w:t>
      </w:r>
      <w:r w:rsidR="002F7556" w:rsidRPr="009952FD">
        <w:rPr>
          <w:rFonts w:ascii="Arial Negrita" w:hAnsi="Arial Negrita" w:cs="Arial"/>
          <w:b/>
          <w:noProof/>
          <w:color w:val="000000"/>
          <w:lang w:val="es-ES"/>
        </w:rPr>
        <w:t xml:space="preserve">, </w:t>
      </w:r>
      <w:r w:rsidR="002F7556" w:rsidRPr="009952FD">
        <w:rPr>
          <w:rFonts w:ascii="Arial Negrita" w:hAnsi="Arial Negrita" w:cs="Arial"/>
          <w:noProof/>
          <w:color w:val="000000"/>
          <w:lang w:val="es-ES"/>
        </w:rPr>
        <w:t xml:space="preserve">que señala las actividades para integrar el documento que la Contraloría Interna somete a autorización de la Comisión de Administración en la última Sesión Ordinaria de un ejercicio fiscal, con la propuesta de </w:t>
      </w:r>
      <w:r w:rsidR="002F7556" w:rsidRPr="009952FD">
        <w:rPr>
          <w:rFonts w:ascii="Arial" w:hAnsi="Arial" w:cs="Arial"/>
          <w:noProof/>
        </w:rPr>
        <w:t>Auditorías, Revisiones</w:t>
      </w:r>
      <w:r w:rsidR="00C709C0" w:rsidRPr="009952FD">
        <w:rPr>
          <w:rFonts w:ascii="Arial" w:hAnsi="Arial" w:cs="Arial"/>
          <w:noProof/>
        </w:rPr>
        <w:t xml:space="preserve"> </w:t>
      </w:r>
      <w:r w:rsidR="002F7556" w:rsidRPr="009952FD">
        <w:rPr>
          <w:rFonts w:ascii="Arial" w:hAnsi="Arial" w:cs="Arial"/>
          <w:noProof/>
        </w:rPr>
        <w:t>y Evaluaciones al ejercicio del gasto</w:t>
      </w:r>
      <w:r w:rsidR="002F7556" w:rsidRPr="009952FD">
        <w:rPr>
          <w:rFonts w:ascii="Arial Negrita" w:hAnsi="Arial Negrita" w:cs="Arial"/>
          <w:noProof/>
          <w:color w:val="000000"/>
          <w:lang w:val="es-ES"/>
        </w:rPr>
        <w:t xml:space="preserve"> que se practicarán en el siguien</w:t>
      </w:r>
      <w:r w:rsidR="008B3593" w:rsidRPr="009952FD">
        <w:rPr>
          <w:rFonts w:ascii="Arial Negrita" w:hAnsi="Arial Negrita" w:cs="Arial"/>
          <w:noProof/>
          <w:color w:val="000000"/>
          <w:lang w:val="es-ES"/>
        </w:rPr>
        <w:t>t</w:t>
      </w:r>
      <w:r w:rsidR="002F7556" w:rsidRPr="009952FD">
        <w:rPr>
          <w:rFonts w:ascii="Arial Negrita" w:hAnsi="Arial Negrita" w:cs="Arial"/>
          <w:noProof/>
          <w:color w:val="000000"/>
          <w:lang w:val="es-ES"/>
        </w:rPr>
        <w:t>e ejercicio fiscal.</w:t>
      </w:r>
    </w:p>
    <w:p w14:paraId="5F613564" w14:textId="77777777" w:rsidR="002F7556" w:rsidRPr="009952FD" w:rsidRDefault="002F7556" w:rsidP="00780EE6">
      <w:pPr>
        <w:pStyle w:val="Prrafodelista"/>
        <w:spacing w:before="100" w:beforeAutospacing="1" w:after="100" w:afterAutospacing="1" w:line="360" w:lineRule="auto"/>
        <w:jc w:val="both"/>
        <w:rPr>
          <w:rFonts w:ascii="Arial Negrita" w:hAnsi="Arial Negrita" w:cs="Arial"/>
          <w:b/>
          <w:noProof/>
          <w:color w:val="000000"/>
          <w:lang w:val="es-ES"/>
        </w:rPr>
      </w:pPr>
    </w:p>
    <w:p w14:paraId="2F4A2062" w14:textId="77777777" w:rsidR="002F7556" w:rsidRPr="009952FD" w:rsidRDefault="002F7556" w:rsidP="00780EE6">
      <w:pPr>
        <w:pStyle w:val="Prrafodelista"/>
        <w:numPr>
          <w:ilvl w:val="0"/>
          <w:numId w:val="8"/>
        </w:numPr>
        <w:spacing w:before="100" w:beforeAutospacing="1" w:after="100" w:afterAutospacing="1" w:line="360" w:lineRule="auto"/>
        <w:ind w:hanging="720"/>
        <w:jc w:val="both"/>
        <w:rPr>
          <w:rFonts w:ascii="Arial Negrita" w:hAnsi="Arial Negrita" w:cs="Arial"/>
          <w:noProof/>
          <w:color w:val="000000"/>
          <w:lang w:val="es-ES"/>
        </w:rPr>
      </w:pPr>
      <w:r w:rsidRPr="009952FD">
        <w:rPr>
          <w:rFonts w:ascii="Arial" w:hAnsi="Arial" w:cs="Arial"/>
          <w:b/>
          <w:noProof/>
        </w:rPr>
        <w:t>Ejecución de Auditoría, Revisi</w:t>
      </w:r>
      <w:r w:rsidR="00DC729D" w:rsidRPr="009952FD">
        <w:rPr>
          <w:rFonts w:ascii="Arial" w:hAnsi="Arial" w:cs="Arial"/>
          <w:b/>
          <w:noProof/>
        </w:rPr>
        <w:t xml:space="preserve">ón </w:t>
      </w:r>
      <w:r w:rsidRPr="009952FD">
        <w:rPr>
          <w:rFonts w:ascii="Arial" w:hAnsi="Arial" w:cs="Arial"/>
          <w:b/>
          <w:noProof/>
        </w:rPr>
        <w:t>y Evaluación al ejercicio del gasto</w:t>
      </w:r>
      <w:r w:rsidRPr="009952FD">
        <w:rPr>
          <w:rFonts w:ascii="Arial Negrita" w:hAnsi="Arial Negrita" w:cs="Arial"/>
          <w:b/>
          <w:noProof/>
          <w:color w:val="000000"/>
          <w:lang w:val="es-ES"/>
        </w:rPr>
        <w:t xml:space="preserve">, </w:t>
      </w:r>
      <w:r w:rsidRPr="009952FD">
        <w:rPr>
          <w:rFonts w:ascii="Arial" w:hAnsi="Arial" w:cs="Arial"/>
          <w:noProof/>
          <w:color w:val="000000"/>
          <w:lang w:val="es-ES"/>
        </w:rPr>
        <w:t>que indica las actividades que se desarrollan en las etapas de planeación, ejecución</w:t>
      </w:r>
      <w:r w:rsidR="008B3593" w:rsidRPr="009952FD">
        <w:rPr>
          <w:rFonts w:ascii="Arial" w:hAnsi="Arial" w:cs="Arial"/>
          <w:noProof/>
          <w:color w:val="000000"/>
          <w:lang w:val="es-ES"/>
        </w:rPr>
        <w:t>,</w:t>
      </w:r>
      <w:r w:rsidRPr="009952FD">
        <w:rPr>
          <w:rFonts w:ascii="Arial" w:hAnsi="Arial" w:cs="Arial"/>
          <w:noProof/>
          <w:color w:val="000000"/>
          <w:lang w:val="es-ES"/>
        </w:rPr>
        <w:t xml:space="preserve"> informe</w:t>
      </w:r>
      <w:r w:rsidR="00DC729D" w:rsidRPr="009952FD">
        <w:rPr>
          <w:rFonts w:ascii="Arial" w:hAnsi="Arial" w:cs="Arial"/>
          <w:noProof/>
          <w:color w:val="000000"/>
          <w:lang w:val="es-ES"/>
        </w:rPr>
        <w:t xml:space="preserve"> </w:t>
      </w:r>
      <w:r w:rsidR="008B3593" w:rsidRPr="009952FD">
        <w:rPr>
          <w:rFonts w:ascii="Arial" w:hAnsi="Arial" w:cs="Arial"/>
          <w:noProof/>
          <w:color w:val="000000"/>
          <w:lang w:val="es-ES"/>
        </w:rPr>
        <w:t xml:space="preserve">y seguimiento </w:t>
      </w:r>
      <w:r w:rsidRPr="009952FD">
        <w:rPr>
          <w:rFonts w:ascii="Arial" w:hAnsi="Arial" w:cs="Arial"/>
          <w:noProof/>
          <w:color w:val="000000"/>
          <w:lang w:val="es-ES"/>
        </w:rPr>
        <w:t>de los productos que se practican.</w:t>
      </w:r>
    </w:p>
    <w:p w14:paraId="49C92E63" w14:textId="77777777" w:rsidR="00DC729D" w:rsidRPr="009952FD" w:rsidRDefault="00DC729D" w:rsidP="00DC729D">
      <w:pPr>
        <w:pStyle w:val="Prrafodelista"/>
        <w:rPr>
          <w:rFonts w:ascii="Arial Negrita" w:hAnsi="Arial Negrita" w:cs="Arial"/>
          <w:noProof/>
          <w:color w:val="000000"/>
          <w:lang w:val="es-ES"/>
        </w:rPr>
      </w:pPr>
    </w:p>
    <w:p w14:paraId="46055D30" w14:textId="77777777" w:rsidR="00A67567" w:rsidRPr="009952FD" w:rsidRDefault="007A1953" w:rsidP="00780EE6">
      <w:pPr>
        <w:pStyle w:val="Prrafodelista"/>
        <w:numPr>
          <w:ilvl w:val="0"/>
          <w:numId w:val="8"/>
        </w:numPr>
        <w:spacing w:before="100" w:beforeAutospacing="1" w:after="100" w:afterAutospacing="1" w:line="360" w:lineRule="auto"/>
        <w:ind w:hanging="720"/>
        <w:jc w:val="both"/>
        <w:rPr>
          <w:rFonts w:ascii="Arial Negrita" w:hAnsi="Arial Negrita" w:cs="Arial"/>
          <w:b/>
          <w:noProof/>
          <w:color w:val="000000"/>
          <w:lang w:val="es-ES"/>
        </w:rPr>
      </w:pPr>
      <w:r w:rsidRPr="009952FD">
        <w:rPr>
          <w:rFonts w:ascii="Arial Negrita" w:hAnsi="Arial Negrita" w:cs="Arial"/>
          <w:b/>
          <w:noProof/>
          <w:color w:val="000000"/>
          <w:lang w:val="es-ES"/>
        </w:rPr>
        <w:t xml:space="preserve">Elaboración </w:t>
      </w:r>
      <w:r w:rsidR="002F7556" w:rsidRPr="009952FD">
        <w:rPr>
          <w:rFonts w:ascii="Arial Negrita" w:hAnsi="Arial Negrita" w:cs="Arial"/>
          <w:b/>
          <w:noProof/>
          <w:color w:val="000000"/>
          <w:lang w:val="es-ES"/>
        </w:rPr>
        <w:t>de</w:t>
      </w:r>
      <w:r w:rsidR="000B446F" w:rsidRPr="009952FD">
        <w:rPr>
          <w:rFonts w:ascii="Arial Negrita" w:hAnsi="Arial Negrita" w:cs="Arial"/>
          <w:b/>
          <w:noProof/>
          <w:color w:val="000000"/>
          <w:lang w:val="es-ES"/>
        </w:rPr>
        <w:t>l</w:t>
      </w:r>
      <w:r w:rsidR="002F7556" w:rsidRPr="009952FD">
        <w:rPr>
          <w:rFonts w:ascii="Arial Negrita" w:hAnsi="Arial Negrita" w:cs="Arial"/>
          <w:b/>
          <w:noProof/>
          <w:color w:val="000000"/>
          <w:lang w:val="es-ES"/>
        </w:rPr>
        <w:t xml:space="preserve"> </w:t>
      </w:r>
      <w:r w:rsidR="00A67567" w:rsidRPr="009952FD">
        <w:rPr>
          <w:rFonts w:ascii="Arial Negrita" w:hAnsi="Arial Negrita" w:cs="Arial"/>
          <w:b/>
          <w:noProof/>
          <w:color w:val="000000"/>
          <w:lang w:val="es-ES"/>
        </w:rPr>
        <w:t>Acta</w:t>
      </w:r>
      <w:r w:rsidR="000B446F" w:rsidRPr="009952FD">
        <w:rPr>
          <w:rFonts w:ascii="Arial Negrita" w:hAnsi="Arial Negrita" w:cs="Arial"/>
          <w:b/>
          <w:noProof/>
          <w:color w:val="000000"/>
          <w:lang w:val="es-ES"/>
        </w:rPr>
        <w:t xml:space="preserve"> Administrativa</w:t>
      </w:r>
      <w:r w:rsidR="002F7556" w:rsidRPr="009952FD">
        <w:rPr>
          <w:rFonts w:ascii="Arial Negrita" w:hAnsi="Arial Negrita" w:cs="Arial"/>
          <w:b/>
          <w:noProof/>
          <w:color w:val="000000"/>
          <w:lang w:val="es-ES"/>
        </w:rPr>
        <w:t xml:space="preserve"> de</w:t>
      </w:r>
      <w:r w:rsidR="00A67567" w:rsidRPr="009952FD">
        <w:rPr>
          <w:rFonts w:ascii="Arial Negrita" w:hAnsi="Arial Negrita" w:cs="Arial"/>
          <w:b/>
          <w:noProof/>
          <w:color w:val="000000"/>
          <w:lang w:val="es-ES"/>
        </w:rPr>
        <w:t xml:space="preserve"> Entrega – Recepción</w:t>
      </w:r>
      <w:r w:rsidR="002F7556" w:rsidRPr="009952FD">
        <w:rPr>
          <w:rFonts w:ascii="Arial Negrita" w:hAnsi="Arial Negrita" w:cs="Arial"/>
          <w:b/>
          <w:noProof/>
          <w:color w:val="000000"/>
          <w:lang w:val="es-ES"/>
        </w:rPr>
        <w:t xml:space="preserve">, </w:t>
      </w:r>
      <w:r w:rsidR="008C5986" w:rsidRPr="009952FD">
        <w:rPr>
          <w:rFonts w:ascii="Arial" w:hAnsi="Arial" w:cs="Arial"/>
          <w:lang w:val="es-MX"/>
        </w:rPr>
        <w:t>que define las actividades a desarrollar por la persona que concluye un empleo, cargo o comisión, para hacer constar la entrega-recepción y rendir cuenta de los recursos asignados, los asuntos a su cargo y el estado que guardan.</w:t>
      </w:r>
    </w:p>
    <w:p w14:paraId="56D4D061" w14:textId="77777777" w:rsidR="00A67567" w:rsidRPr="009952FD" w:rsidRDefault="00A67567" w:rsidP="0020161F">
      <w:pPr>
        <w:spacing w:before="100" w:beforeAutospacing="1" w:after="100" w:afterAutospacing="1" w:line="360" w:lineRule="auto"/>
        <w:jc w:val="both"/>
        <w:rPr>
          <w:rFonts w:ascii="Arial Negrita" w:hAnsi="Arial Negrita" w:cs="Arial"/>
          <w:b/>
          <w:noProof/>
          <w:color w:val="000000"/>
          <w:lang w:val="es-ES"/>
        </w:rPr>
      </w:pPr>
    </w:p>
    <w:p w14:paraId="3D4B0031" w14:textId="77777777" w:rsidR="00652659" w:rsidRPr="009952FD" w:rsidRDefault="00652659" w:rsidP="00652659">
      <w:pPr>
        <w:pStyle w:val="Prrafodelista"/>
        <w:rPr>
          <w:rFonts w:ascii="Arial Negrita" w:hAnsi="Arial Negrita" w:cs="Arial"/>
          <w:b/>
          <w:noProof/>
          <w:color w:val="000000"/>
          <w:lang w:val="es-ES"/>
        </w:rPr>
      </w:pPr>
    </w:p>
    <w:p w14:paraId="0153214F" w14:textId="77777777" w:rsidR="00F167F3" w:rsidRPr="009952FD" w:rsidRDefault="00067E39" w:rsidP="009D4A13">
      <w:pPr>
        <w:spacing w:line="360" w:lineRule="auto"/>
        <w:jc w:val="both"/>
        <w:rPr>
          <w:rFonts w:ascii="Century Gothic" w:hAnsi="Century Gothic" w:cs="Arial"/>
          <w:color w:val="000000"/>
        </w:rPr>
      </w:pPr>
      <w:r w:rsidRPr="009952FD">
        <w:rPr>
          <w:rFonts w:ascii="Arial" w:hAnsi="Arial" w:cs="Arial"/>
        </w:rPr>
        <w:br w:type="page"/>
      </w:r>
    </w:p>
    <w:p w14:paraId="6D318E71" w14:textId="77777777" w:rsidR="00880885" w:rsidRPr="009952FD" w:rsidRDefault="00880885" w:rsidP="00FE0B93">
      <w:pPr>
        <w:pStyle w:val="Prrafodelista"/>
        <w:numPr>
          <w:ilvl w:val="0"/>
          <w:numId w:val="2"/>
        </w:numPr>
        <w:spacing w:line="360" w:lineRule="auto"/>
        <w:ind w:hanging="720"/>
        <w:jc w:val="both"/>
        <w:outlineLvl w:val="1"/>
        <w:rPr>
          <w:rFonts w:ascii="Arial" w:hAnsi="Arial" w:cs="Arial"/>
          <w:b/>
          <w:noProof/>
        </w:rPr>
      </w:pPr>
      <w:bookmarkStart w:id="5" w:name="_Toc90301340"/>
      <w:r w:rsidRPr="009952FD">
        <w:rPr>
          <w:rFonts w:ascii="Arial" w:hAnsi="Arial" w:cs="Arial"/>
          <w:b/>
          <w:noProof/>
        </w:rPr>
        <w:lastRenderedPageBreak/>
        <w:t xml:space="preserve">Elaboración del </w:t>
      </w:r>
      <w:r w:rsidR="00362E1A" w:rsidRPr="009952FD">
        <w:rPr>
          <w:rFonts w:ascii="Arial" w:hAnsi="Arial" w:cs="Arial"/>
          <w:b/>
          <w:noProof/>
        </w:rPr>
        <w:t>PACA</w:t>
      </w:r>
      <w:r w:rsidRPr="009952FD">
        <w:rPr>
          <w:rFonts w:ascii="Arial" w:hAnsi="Arial" w:cs="Arial"/>
          <w:b/>
          <w:noProof/>
        </w:rPr>
        <w:t>.</w:t>
      </w:r>
      <w:bookmarkEnd w:id="5"/>
    </w:p>
    <w:p w14:paraId="21326E7A" w14:textId="77777777" w:rsidR="004D4CAF" w:rsidRPr="009952FD" w:rsidRDefault="004D4CAF" w:rsidP="004D4CAF">
      <w:pPr>
        <w:pStyle w:val="Prrafodelista"/>
        <w:spacing w:line="360" w:lineRule="auto"/>
        <w:jc w:val="both"/>
        <w:rPr>
          <w:rFonts w:ascii="Arial" w:hAnsi="Arial" w:cs="Arial"/>
          <w:b/>
          <w:noProof/>
        </w:rPr>
      </w:pPr>
    </w:p>
    <w:p w14:paraId="26C51337" w14:textId="77777777" w:rsidR="00D6280D" w:rsidRPr="009952FD" w:rsidRDefault="00652659" w:rsidP="00652659">
      <w:pPr>
        <w:pStyle w:val="Prrafodelista"/>
        <w:spacing w:line="360" w:lineRule="auto"/>
        <w:ind w:left="0"/>
        <w:jc w:val="both"/>
        <w:rPr>
          <w:rFonts w:ascii="Arial" w:hAnsi="Arial" w:cs="Arial"/>
          <w:noProof/>
        </w:rPr>
      </w:pPr>
      <w:r w:rsidRPr="009952FD">
        <w:rPr>
          <w:rFonts w:ascii="Arial" w:hAnsi="Arial" w:cs="Arial"/>
          <w:b/>
          <w:noProof/>
        </w:rPr>
        <w:t>Objetivo:</w:t>
      </w:r>
      <w:r w:rsidRPr="009952FD">
        <w:rPr>
          <w:rFonts w:ascii="Arial" w:hAnsi="Arial" w:cs="Arial"/>
          <w:noProof/>
        </w:rPr>
        <w:t xml:space="preserve"> Describir las actividades para Integrar el Programa Anual de Control y  Auditoría.</w:t>
      </w:r>
    </w:p>
    <w:p w14:paraId="717EF719" w14:textId="77777777" w:rsidR="00A455B9" w:rsidRPr="009952FD" w:rsidRDefault="00A455B9" w:rsidP="00652659">
      <w:pPr>
        <w:pStyle w:val="Prrafodelista"/>
        <w:spacing w:line="360" w:lineRule="auto"/>
        <w:ind w:left="0"/>
        <w:jc w:val="both"/>
        <w:rPr>
          <w:rFonts w:ascii="Arial" w:hAnsi="Arial" w:cs="Arial"/>
          <w:noProo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4961"/>
        <w:gridCol w:w="2551"/>
      </w:tblGrid>
      <w:tr w:rsidR="00A455B9" w:rsidRPr="009952FD" w14:paraId="18589908" w14:textId="77777777" w:rsidTr="00BE27E0">
        <w:trPr>
          <w:trHeight w:val="549"/>
          <w:tblHeader/>
        </w:trPr>
        <w:tc>
          <w:tcPr>
            <w:tcW w:w="2122" w:type="dxa"/>
            <w:shd w:val="clear" w:color="auto" w:fill="008C46"/>
            <w:vAlign w:val="center"/>
          </w:tcPr>
          <w:p w14:paraId="2EDA7D48" w14:textId="77777777" w:rsidR="00A455B9" w:rsidRPr="009952FD" w:rsidRDefault="00A455B9" w:rsidP="00BE27E0">
            <w:pPr>
              <w:contextualSpacing/>
              <w:jc w:val="center"/>
              <w:rPr>
                <w:rFonts w:ascii="Arial" w:hAnsi="Arial" w:cs="Arial"/>
                <w:b/>
                <w:noProof/>
                <w:color w:val="FFFFFF"/>
                <w:lang w:val="es-ES"/>
              </w:rPr>
            </w:pPr>
            <w:r w:rsidRPr="009952FD">
              <w:rPr>
                <w:rFonts w:ascii="Arial" w:hAnsi="Arial" w:cs="Arial"/>
                <w:b/>
                <w:noProof/>
                <w:color w:val="FFFFFF"/>
                <w:lang w:val="es-ES"/>
              </w:rPr>
              <w:t>RESPONSABLE</w:t>
            </w:r>
          </w:p>
        </w:tc>
        <w:tc>
          <w:tcPr>
            <w:tcW w:w="4961" w:type="dxa"/>
            <w:shd w:val="clear" w:color="auto" w:fill="008C46"/>
            <w:vAlign w:val="center"/>
          </w:tcPr>
          <w:p w14:paraId="0F050F19" w14:textId="77777777" w:rsidR="00A455B9" w:rsidRPr="009952FD" w:rsidRDefault="00A455B9" w:rsidP="00BE27E0">
            <w:pPr>
              <w:contextualSpacing/>
              <w:jc w:val="center"/>
              <w:rPr>
                <w:rFonts w:ascii="Arial" w:hAnsi="Arial" w:cs="Arial"/>
                <w:b/>
                <w:noProof/>
                <w:color w:val="FFFFFF"/>
                <w:lang w:val="es-ES"/>
              </w:rPr>
            </w:pPr>
            <w:r w:rsidRPr="009952FD">
              <w:rPr>
                <w:rFonts w:ascii="Arial" w:hAnsi="Arial" w:cs="Arial"/>
                <w:b/>
                <w:noProof/>
                <w:color w:val="FFFFFF"/>
                <w:lang w:val="es-ES"/>
              </w:rPr>
              <w:t>ACTIVIDADES</w:t>
            </w:r>
          </w:p>
        </w:tc>
        <w:tc>
          <w:tcPr>
            <w:tcW w:w="2551" w:type="dxa"/>
            <w:shd w:val="clear" w:color="auto" w:fill="008C46"/>
            <w:vAlign w:val="center"/>
          </w:tcPr>
          <w:p w14:paraId="5020E0B0" w14:textId="77777777" w:rsidR="00A455B9" w:rsidRPr="009952FD" w:rsidRDefault="00A455B9" w:rsidP="00BE27E0">
            <w:pPr>
              <w:contextualSpacing/>
              <w:jc w:val="center"/>
              <w:rPr>
                <w:rFonts w:ascii="Arial" w:hAnsi="Arial" w:cs="Arial"/>
                <w:b/>
                <w:noProof/>
                <w:color w:val="FFFFFF"/>
                <w:lang w:val="es-ES"/>
              </w:rPr>
            </w:pPr>
            <w:r w:rsidRPr="009952FD">
              <w:rPr>
                <w:rFonts w:ascii="Arial" w:hAnsi="Arial" w:cs="Arial"/>
                <w:b/>
                <w:noProof/>
                <w:color w:val="FFFFFF"/>
                <w:lang w:val="es-ES"/>
              </w:rPr>
              <w:t>FORMATOS O DOCUMENTOS</w:t>
            </w:r>
          </w:p>
        </w:tc>
      </w:tr>
      <w:tr w:rsidR="00A455B9" w:rsidRPr="009952FD" w14:paraId="7A159275" w14:textId="77777777" w:rsidTr="0075570F">
        <w:trPr>
          <w:trHeight w:val="379"/>
        </w:trPr>
        <w:tc>
          <w:tcPr>
            <w:tcW w:w="7083" w:type="dxa"/>
            <w:gridSpan w:val="2"/>
            <w:vAlign w:val="center"/>
          </w:tcPr>
          <w:p w14:paraId="19F37A43" w14:textId="77777777" w:rsidR="00A455B9" w:rsidRPr="009952FD" w:rsidRDefault="00A455B9" w:rsidP="0075570F">
            <w:pPr>
              <w:ind w:left="138"/>
              <w:contextualSpacing/>
              <w:jc w:val="center"/>
              <w:rPr>
                <w:rFonts w:ascii="Arial" w:hAnsi="Arial" w:cs="Arial"/>
                <w:b/>
                <w:noProof/>
                <w:lang w:val="es-ES"/>
              </w:rPr>
            </w:pPr>
            <w:r w:rsidRPr="009952FD">
              <w:rPr>
                <w:rFonts w:ascii="Arial" w:hAnsi="Arial" w:cs="Arial"/>
                <w:b/>
                <w:noProof/>
                <w:lang w:val="es-ES"/>
              </w:rPr>
              <w:t>INICIO DEL PROCEDIMIENTO</w:t>
            </w:r>
          </w:p>
        </w:tc>
        <w:tc>
          <w:tcPr>
            <w:tcW w:w="2551" w:type="dxa"/>
          </w:tcPr>
          <w:p w14:paraId="2CA61237" w14:textId="77777777" w:rsidR="00A455B9" w:rsidRPr="009952FD" w:rsidRDefault="00A455B9" w:rsidP="0075570F">
            <w:pPr>
              <w:ind w:left="138"/>
              <w:contextualSpacing/>
              <w:jc w:val="center"/>
              <w:rPr>
                <w:rFonts w:ascii="Arial" w:hAnsi="Arial" w:cs="Arial"/>
                <w:b/>
                <w:noProof/>
                <w:lang w:val="es-ES"/>
              </w:rPr>
            </w:pPr>
          </w:p>
        </w:tc>
      </w:tr>
      <w:tr w:rsidR="00BD7845" w:rsidRPr="009952FD" w14:paraId="1E5DB8CE" w14:textId="77777777" w:rsidTr="0013351C">
        <w:trPr>
          <w:trHeight w:val="1261"/>
        </w:trPr>
        <w:tc>
          <w:tcPr>
            <w:tcW w:w="2122" w:type="dxa"/>
            <w:vAlign w:val="center"/>
          </w:tcPr>
          <w:p w14:paraId="28A08179" w14:textId="77777777" w:rsidR="00BD7845" w:rsidRPr="009952FD" w:rsidRDefault="00BD7845" w:rsidP="00BD7845">
            <w:pPr>
              <w:spacing w:before="100" w:beforeAutospacing="1" w:after="100" w:afterAutospacing="1"/>
              <w:contextualSpacing/>
              <w:jc w:val="center"/>
              <w:rPr>
                <w:rFonts w:ascii="Arial" w:hAnsi="Arial" w:cs="Arial"/>
                <w:noProof/>
                <w:lang w:val="es-ES"/>
              </w:rPr>
            </w:pPr>
            <w:r w:rsidRPr="009952FD">
              <w:rPr>
                <w:rFonts w:ascii="Arial" w:hAnsi="Arial" w:cs="Arial"/>
                <w:noProof/>
                <w:lang w:val="es-ES"/>
              </w:rPr>
              <w:t>Contraloría Interna</w:t>
            </w:r>
          </w:p>
        </w:tc>
        <w:tc>
          <w:tcPr>
            <w:tcW w:w="4961" w:type="dxa"/>
            <w:tcBorders>
              <w:bottom w:val="single" w:sz="4" w:space="0" w:color="auto"/>
            </w:tcBorders>
            <w:vAlign w:val="center"/>
          </w:tcPr>
          <w:p w14:paraId="3093D93F" w14:textId="77777777" w:rsidR="00BD7845" w:rsidRPr="009952FD" w:rsidRDefault="00BD7845" w:rsidP="00BD7845">
            <w:pPr>
              <w:pStyle w:val="Prrafodelista"/>
              <w:numPr>
                <w:ilvl w:val="0"/>
                <w:numId w:val="1"/>
              </w:numPr>
              <w:jc w:val="both"/>
              <w:rPr>
                <w:rFonts w:ascii="Arial" w:hAnsi="Arial" w:cs="Arial"/>
                <w:color w:val="000000"/>
              </w:rPr>
            </w:pPr>
            <w:r w:rsidRPr="009952FD">
              <w:rPr>
                <w:rFonts w:ascii="Arial" w:hAnsi="Arial" w:cs="Arial"/>
                <w:color w:val="000000"/>
              </w:rPr>
              <w:t>Instruye a la Jefatura de Unidad para que se elabore la p</w:t>
            </w:r>
            <w:r w:rsidRPr="009952FD">
              <w:rPr>
                <w:rFonts w:ascii="Arial" w:hAnsi="Arial" w:cs="Arial"/>
                <w:snapToGrid w:val="0"/>
              </w:rPr>
              <w:t>ropuesta preliminar del PACA.</w:t>
            </w:r>
          </w:p>
        </w:tc>
        <w:tc>
          <w:tcPr>
            <w:tcW w:w="2551" w:type="dxa"/>
            <w:tcBorders>
              <w:bottom w:val="single" w:sz="4" w:space="0" w:color="auto"/>
            </w:tcBorders>
          </w:tcPr>
          <w:p w14:paraId="33021B02" w14:textId="77777777" w:rsidR="002A0118" w:rsidRPr="009952FD" w:rsidRDefault="002A0118" w:rsidP="002A0118">
            <w:pPr>
              <w:jc w:val="both"/>
            </w:pPr>
            <w:r w:rsidRPr="009952FD">
              <w:rPr>
                <w:rFonts w:ascii="Arial" w:hAnsi="Arial" w:cs="Arial"/>
                <w:snapToGrid w:val="0"/>
              </w:rPr>
              <w:t>Instrucción emitida.</w:t>
            </w:r>
          </w:p>
          <w:p w14:paraId="72D2DC63" w14:textId="77777777" w:rsidR="00BD7845" w:rsidRPr="009952FD" w:rsidRDefault="00BD7845" w:rsidP="00BD7845">
            <w:pPr>
              <w:jc w:val="both"/>
            </w:pPr>
          </w:p>
        </w:tc>
      </w:tr>
      <w:tr w:rsidR="00BD7845" w:rsidRPr="009952FD" w14:paraId="6C4D4E3E" w14:textId="77777777" w:rsidTr="0013351C">
        <w:trPr>
          <w:trHeight w:val="1261"/>
        </w:trPr>
        <w:tc>
          <w:tcPr>
            <w:tcW w:w="2122" w:type="dxa"/>
            <w:vAlign w:val="center"/>
          </w:tcPr>
          <w:p w14:paraId="0C876D9D" w14:textId="77777777" w:rsidR="00BD7845" w:rsidRPr="009952FD" w:rsidRDefault="00BD7845" w:rsidP="00BD7845">
            <w:pPr>
              <w:spacing w:before="100" w:beforeAutospacing="1" w:after="100" w:afterAutospacing="1"/>
              <w:contextualSpacing/>
              <w:jc w:val="center"/>
              <w:rPr>
                <w:rFonts w:ascii="Arial" w:hAnsi="Arial" w:cs="Arial"/>
                <w:noProof/>
                <w:lang w:val="es-ES"/>
              </w:rPr>
            </w:pPr>
            <w:r w:rsidRPr="009952FD">
              <w:rPr>
                <w:rFonts w:ascii="Arial" w:hAnsi="Arial" w:cs="Arial"/>
                <w:color w:val="000000"/>
              </w:rPr>
              <w:t>Jefatura de Unidad</w:t>
            </w:r>
          </w:p>
        </w:tc>
        <w:tc>
          <w:tcPr>
            <w:tcW w:w="4961" w:type="dxa"/>
            <w:tcBorders>
              <w:bottom w:val="single" w:sz="4" w:space="0" w:color="auto"/>
            </w:tcBorders>
            <w:vAlign w:val="center"/>
          </w:tcPr>
          <w:p w14:paraId="4284CB0B" w14:textId="77777777" w:rsidR="00BD7845" w:rsidRPr="009952FD" w:rsidRDefault="00BD7845" w:rsidP="00BD7845">
            <w:pPr>
              <w:pStyle w:val="Prrafodelista"/>
              <w:numPr>
                <w:ilvl w:val="0"/>
                <w:numId w:val="1"/>
              </w:numPr>
              <w:jc w:val="both"/>
              <w:rPr>
                <w:rFonts w:ascii="Arial" w:hAnsi="Arial" w:cs="Arial"/>
                <w:color w:val="000000"/>
              </w:rPr>
            </w:pPr>
            <w:r w:rsidRPr="009952FD">
              <w:rPr>
                <w:rFonts w:ascii="Arial" w:hAnsi="Arial" w:cs="Arial"/>
                <w:color w:val="000000"/>
              </w:rPr>
              <w:t xml:space="preserve">Instruye a la persona titular de la Dirección para que, considerando los criterios establecidos y utilizando las herramientas con las que se cuenta, se integre la </w:t>
            </w:r>
            <w:r w:rsidRPr="009952FD">
              <w:rPr>
                <w:rFonts w:ascii="Arial" w:hAnsi="Arial" w:cs="Arial"/>
                <w:snapToGrid w:val="0"/>
              </w:rPr>
              <w:t>propuesta preliminar del PACA.</w:t>
            </w:r>
          </w:p>
        </w:tc>
        <w:tc>
          <w:tcPr>
            <w:tcW w:w="2551" w:type="dxa"/>
            <w:tcBorders>
              <w:bottom w:val="single" w:sz="4" w:space="0" w:color="auto"/>
            </w:tcBorders>
          </w:tcPr>
          <w:p w14:paraId="7B6E48DF" w14:textId="77777777" w:rsidR="002A0118" w:rsidRPr="009952FD" w:rsidRDefault="002A0118" w:rsidP="002A0118">
            <w:pPr>
              <w:jc w:val="both"/>
            </w:pPr>
            <w:r w:rsidRPr="009952FD">
              <w:rPr>
                <w:rFonts w:ascii="Arial" w:hAnsi="Arial" w:cs="Arial"/>
                <w:snapToGrid w:val="0"/>
              </w:rPr>
              <w:t>Instrucción emitida.</w:t>
            </w:r>
          </w:p>
          <w:p w14:paraId="50EE9815" w14:textId="77777777" w:rsidR="00BD7845" w:rsidRPr="009952FD" w:rsidRDefault="00BD7845" w:rsidP="00BD7845">
            <w:pPr>
              <w:jc w:val="both"/>
            </w:pPr>
          </w:p>
        </w:tc>
      </w:tr>
      <w:tr w:rsidR="00A455B9" w:rsidRPr="009952FD" w14:paraId="6F72ECF3" w14:textId="77777777" w:rsidTr="0075570F">
        <w:trPr>
          <w:trHeight w:val="1261"/>
        </w:trPr>
        <w:tc>
          <w:tcPr>
            <w:tcW w:w="2122" w:type="dxa"/>
            <w:vAlign w:val="center"/>
          </w:tcPr>
          <w:p w14:paraId="6CBFA0F3" w14:textId="77777777" w:rsidR="00A455B9" w:rsidRPr="009952FD" w:rsidRDefault="00A455B9" w:rsidP="0075570F">
            <w:pPr>
              <w:spacing w:before="100" w:beforeAutospacing="1" w:after="100" w:afterAutospacing="1"/>
              <w:contextualSpacing/>
              <w:jc w:val="center"/>
              <w:rPr>
                <w:rFonts w:ascii="Arial" w:hAnsi="Arial" w:cs="Arial"/>
                <w:noProof/>
                <w:lang w:val="es-ES"/>
              </w:rPr>
            </w:pPr>
            <w:r w:rsidRPr="009952FD">
              <w:rPr>
                <w:rFonts w:ascii="Arial" w:hAnsi="Arial" w:cs="Arial"/>
                <w:noProof/>
                <w:lang w:val="es-ES"/>
              </w:rPr>
              <w:t>Dirección</w:t>
            </w:r>
          </w:p>
        </w:tc>
        <w:tc>
          <w:tcPr>
            <w:tcW w:w="4961" w:type="dxa"/>
            <w:tcBorders>
              <w:bottom w:val="single" w:sz="4" w:space="0" w:color="auto"/>
            </w:tcBorders>
            <w:vAlign w:val="center"/>
          </w:tcPr>
          <w:p w14:paraId="0E8E7102" w14:textId="77777777" w:rsidR="00A455B9" w:rsidRPr="009952FD" w:rsidRDefault="00A455B9" w:rsidP="0075570F">
            <w:pPr>
              <w:pStyle w:val="Prrafodelista"/>
              <w:numPr>
                <w:ilvl w:val="0"/>
                <w:numId w:val="1"/>
              </w:numPr>
              <w:jc w:val="both"/>
              <w:rPr>
                <w:rFonts w:ascii="Arial" w:hAnsi="Arial" w:cs="Arial"/>
                <w:color w:val="000000"/>
              </w:rPr>
            </w:pPr>
            <w:r w:rsidRPr="009952FD">
              <w:rPr>
                <w:rFonts w:ascii="Arial" w:hAnsi="Arial" w:cs="Arial"/>
                <w:color w:val="000000"/>
              </w:rPr>
              <w:t>Con el apoyo del personal auditor, g</w:t>
            </w:r>
            <w:r w:rsidRPr="009952FD">
              <w:rPr>
                <w:rFonts w:ascii="Arial" w:hAnsi="Arial" w:cs="Arial"/>
                <w:snapToGrid w:val="0"/>
              </w:rPr>
              <w:t xml:space="preserve">enera una propuesta </w:t>
            </w:r>
            <w:r w:rsidR="00016EFD" w:rsidRPr="009952FD">
              <w:rPr>
                <w:rFonts w:ascii="Arial" w:hAnsi="Arial" w:cs="Arial"/>
                <w:snapToGrid w:val="0"/>
              </w:rPr>
              <w:t xml:space="preserve">preliminar </w:t>
            </w:r>
            <w:r w:rsidRPr="009952FD">
              <w:rPr>
                <w:rFonts w:ascii="Arial" w:hAnsi="Arial" w:cs="Arial"/>
                <w:snapToGrid w:val="0"/>
              </w:rPr>
              <w:t xml:space="preserve">de las auditorías, revisiones y evaluaciones al ejercicio </w:t>
            </w:r>
            <w:r w:rsidR="00D30FD2" w:rsidRPr="009952FD">
              <w:rPr>
                <w:rFonts w:ascii="Arial" w:hAnsi="Arial" w:cs="Arial"/>
                <w:snapToGrid w:val="0"/>
              </w:rPr>
              <w:t xml:space="preserve">del gasto </w:t>
            </w:r>
            <w:r w:rsidRPr="009952FD">
              <w:rPr>
                <w:rFonts w:ascii="Arial" w:hAnsi="Arial" w:cs="Arial"/>
                <w:snapToGrid w:val="0"/>
              </w:rPr>
              <w:t>susceptibles a realizar en el ejercicio fiscal siguiente</w:t>
            </w:r>
            <w:r w:rsidRPr="009952FD">
              <w:rPr>
                <w:rStyle w:val="Refdenotaalpie"/>
                <w:rFonts w:ascii="Arial" w:hAnsi="Arial" w:cs="Arial"/>
                <w:color w:val="000000"/>
              </w:rPr>
              <w:t xml:space="preserve"> </w:t>
            </w:r>
            <w:r w:rsidRPr="009952FD">
              <w:rPr>
                <w:rFonts w:ascii="Arial" w:hAnsi="Arial" w:cs="Arial"/>
                <w:color w:val="000000"/>
              </w:rPr>
              <w:t xml:space="preserve">y envía para visto bueno de la </w:t>
            </w:r>
            <w:r w:rsidRPr="009952FD">
              <w:rPr>
                <w:rFonts w:ascii="Arial" w:hAnsi="Arial" w:cs="Arial"/>
                <w:noProof/>
              </w:rPr>
              <w:t xml:space="preserve">Jefatura de </w:t>
            </w:r>
            <w:r w:rsidRPr="009952FD">
              <w:rPr>
                <w:rFonts w:ascii="Arial" w:hAnsi="Arial" w:cs="Arial"/>
                <w:noProof/>
                <w:lang w:val="es-ES"/>
              </w:rPr>
              <w:t>Unidad</w:t>
            </w:r>
            <w:r w:rsidRPr="009952FD">
              <w:rPr>
                <w:rFonts w:ascii="Arial" w:hAnsi="Arial" w:cs="Arial"/>
                <w:color w:val="000000"/>
              </w:rPr>
              <w:t xml:space="preserve">. </w:t>
            </w:r>
          </w:p>
          <w:p w14:paraId="09920E68" w14:textId="77777777" w:rsidR="00A455B9" w:rsidRPr="009952FD" w:rsidRDefault="00A455B9" w:rsidP="00BC4315">
            <w:pPr>
              <w:jc w:val="both"/>
              <w:rPr>
                <w:rFonts w:ascii="Arial" w:hAnsi="Arial" w:cs="Arial"/>
                <w:color w:val="000000"/>
              </w:rPr>
            </w:pPr>
          </w:p>
        </w:tc>
        <w:tc>
          <w:tcPr>
            <w:tcW w:w="2551" w:type="dxa"/>
            <w:tcBorders>
              <w:bottom w:val="single" w:sz="4" w:space="0" w:color="auto"/>
            </w:tcBorders>
            <w:vAlign w:val="center"/>
          </w:tcPr>
          <w:p w14:paraId="433F537E" w14:textId="77777777" w:rsidR="00016EFD" w:rsidRPr="009952FD" w:rsidRDefault="00016EFD" w:rsidP="0075570F">
            <w:pPr>
              <w:spacing w:before="100" w:beforeAutospacing="1" w:after="100" w:afterAutospacing="1"/>
              <w:ind w:right="57"/>
              <w:jc w:val="both"/>
              <w:rPr>
                <w:rFonts w:ascii="Arial" w:hAnsi="Arial" w:cs="Arial"/>
                <w:snapToGrid w:val="0"/>
              </w:rPr>
            </w:pPr>
            <w:r w:rsidRPr="009952FD">
              <w:rPr>
                <w:rFonts w:ascii="Arial" w:hAnsi="Arial" w:cs="Arial"/>
                <w:snapToGrid w:val="0"/>
              </w:rPr>
              <w:t>Propuesta preliminar de auditorías, revisiones y evaluaciones</w:t>
            </w:r>
            <w:r w:rsidR="00D30FD2" w:rsidRPr="009952FD">
              <w:rPr>
                <w:rFonts w:ascii="Arial" w:hAnsi="Arial" w:cs="Arial"/>
                <w:snapToGrid w:val="0"/>
              </w:rPr>
              <w:t xml:space="preserve"> al ejercicio del gasto</w:t>
            </w:r>
            <w:r w:rsidR="002A0118" w:rsidRPr="009952FD">
              <w:rPr>
                <w:rFonts w:ascii="Arial" w:hAnsi="Arial" w:cs="Arial"/>
                <w:snapToGrid w:val="0"/>
              </w:rPr>
              <w:t>.</w:t>
            </w:r>
          </w:p>
        </w:tc>
      </w:tr>
      <w:tr w:rsidR="00A455B9" w:rsidRPr="009952FD" w14:paraId="7F2A99CB" w14:textId="77777777" w:rsidTr="0075570F">
        <w:trPr>
          <w:trHeight w:val="1261"/>
        </w:trPr>
        <w:tc>
          <w:tcPr>
            <w:tcW w:w="2122" w:type="dxa"/>
            <w:vAlign w:val="center"/>
          </w:tcPr>
          <w:p w14:paraId="26F920DD" w14:textId="77777777" w:rsidR="00A455B9" w:rsidRPr="009952FD" w:rsidRDefault="00A455B9" w:rsidP="0075570F">
            <w:pPr>
              <w:spacing w:before="100" w:beforeAutospacing="1" w:after="100" w:afterAutospacing="1"/>
              <w:contextualSpacing/>
              <w:jc w:val="center"/>
              <w:rPr>
                <w:rFonts w:ascii="Arial" w:hAnsi="Arial" w:cs="Arial"/>
                <w:noProof/>
                <w:lang w:val="es-ES"/>
              </w:rPr>
            </w:pPr>
            <w:r w:rsidRPr="009952FD">
              <w:rPr>
                <w:rFonts w:ascii="Arial" w:hAnsi="Arial" w:cs="Arial"/>
                <w:noProof/>
                <w:lang w:val="es-ES"/>
              </w:rPr>
              <w:t>Jefatura de Unidad</w:t>
            </w:r>
          </w:p>
        </w:tc>
        <w:tc>
          <w:tcPr>
            <w:tcW w:w="4961" w:type="dxa"/>
            <w:tcBorders>
              <w:bottom w:val="single" w:sz="4" w:space="0" w:color="auto"/>
            </w:tcBorders>
            <w:vAlign w:val="center"/>
          </w:tcPr>
          <w:p w14:paraId="3E6E780E" w14:textId="77777777" w:rsidR="00A455B9" w:rsidRPr="009952FD" w:rsidRDefault="00A455B9" w:rsidP="0075570F">
            <w:pPr>
              <w:pStyle w:val="Prrafodelista"/>
              <w:numPr>
                <w:ilvl w:val="0"/>
                <w:numId w:val="1"/>
              </w:numPr>
              <w:spacing w:before="100" w:beforeAutospacing="1" w:after="100" w:afterAutospacing="1"/>
              <w:ind w:right="57"/>
              <w:jc w:val="both"/>
              <w:rPr>
                <w:rFonts w:ascii="Arial" w:hAnsi="Arial" w:cs="Arial"/>
                <w:snapToGrid w:val="0"/>
              </w:rPr>
            </w:pPr>
            <w:r w:rsidRPr="009952FD">
              <w:rPr>
                <w:rFonts w:ascii="Arial" w:hAnsi="Arial" w:cs="Arial"/>
                <w:snapToGrid w:val="0"/>
              </w:rPr>
              <w:t xml:space="preserve">Recibe, revisa y, en su caso, da visto bueno a la propuesta de las auditorías, revisiones y evaluaciones al ejercicio </w:t>
            </w:r>
            <w:r w:rsidR="00D30FD2" w:rsidRPr="009952FD">
              <w:rPr>
                <w:rFonts w:ascii="Arial" w:hAnsi="Arial" w:cs="Arial"/>
                <w:snapToGrid w:val="0"/>
              </w:rPr>
              <w:t xml:space="preserve">del gasto </w:t>
            </w:r>
            <w:r w:rsidRPr="009952FD">
              <w:rPr>
                <w:rFonts w:ascii="Arial" w:hAnsi="Arial" w:cs="Arial"/>
                <w:snapToGrid w:val="0"/>
              </w:rPr>
              <w:t>susceptibles a realizar en el ejercicio fiscal siguiente.</w:t>
            </w:r>
          </w:p>
          <w:p w14:paraId="2F008CA6" w14:textId="77777777" w:rsidR="00A455B9" w:rsidRPr="009952FD" w:rsidRDefault="00A455B9" w:rsidP="0075570F">
            <w:pPr>
              <w:pStyle w:val="Prrafodelista"/>
              <w:spacing w:before="100" w:beforeAutospacing="1" w:after="100" w:afterAutospacing="1"/>
              <w:ind w:left="388" w:right="57"/>
              <w:jc w:val="both"/>
              <w:rPr>
                <w:rFonts w:ascii="Arial" w:hAnsi="Arial" w:cs="Arial"/>
                <w:snapToGrid w:val="0"/>
              </w:rPr>
            </w:pPr>
          </w:p>
          <w:p w14:paraId="432094CC" w14:textId="77777777" w:rsidR="00A455B9" w:rsidRPr="009952FD" w:rsidRDefault="00A455B9" w:rsidP="0075570F">
            <w:pPr>
              <w:pStyle w:val="Prrafodelista"/>
              <w:ind w:left="388"/>
              <w:jc w:val="both"/>
              <w:rPr>
                <w:rFonts w:ascii="Arial" w:hAnsi="Arial" w:cs="Arial"/>
                <w:color w:val="000000"/>
              </w:rPr>
            </w:pPr>
            <w:r w:rsidRPr="009952FD">
              <w:rPr>
                <w:rFonts w:ascii="Arial" w:hAnsi="Arial" w:cs="Arial"/>
                <w:color w:val="000000"/>
              </w:rPr>
              <w:t>¿Tiene modificaciones?</w:t>
            </w:r>
          </w:p>
          <w:p w14:paraId="53F91D71" w14:textId="77777777" w:rsidR="00A455B9" w:rsidRPr="009952FD" w:rsidRDefault="00A455B9" w:rsidP="0075570F">
            <w:pPr>
              <w:pStyle w:val="Prrafodelista"/>
              <w:ind w:left="388"/>
              <w:jc w:val="both"/>
              <w:rPr>
                <w:rFonts w:ascii="Arial" w:hAnsi="Arial" w:cs="Arial"/>
                <w:color w:val="000000"/>
              </w:rPr>
            </w:pPr>
          </w:p>
          <w:p w14:paraId="16EB4EE5" w14:textId="77777777" w:rsidR="00A455B9" w:rsidRPr="009952FD" w:rsidRDefault="00A455B9" w:rsidP="0075570F">
            <w:pPr>
              <w:pStyle w:val="Prrafodelista"/>
              <w:ind w:left="388"/>
              <w:jc w:val="both"/>
              <w:rPr>
                <w:rFonts w:ascii="Arial" w:hAnsi="Arial" w:cs="Arial"/>
                <w:color w:val="000000"/>
              </w:rPr>
            </w:pPr>
            <w:r w:rsidRPr="009952FD">
              <w:rPr>
                <w:rFonts w:ascii="Arial" w:hAnsi="Arial" w:cs="Arial"/>
                <w:color w:val="000000"/>
              </w:rPr>
              <w:t>Sí. Regresa a la actividad 3.</w:t>
            </w:r>
          </w:p>
          <w:p w14:paraId="5C3E6EAC" w14:textId="77777777" w:rsidR="00A455B9" w:rsidRPr="009952FD" w:rsidRDefault="00D30FD2" w:rsidP="0075570F">
            <w:pPr>
              <w:pStyle w:val="Prrafodelista"/>
              <w:spacing w:before="100" w:beforeAutospacing="1" w:after="100" w:afterAutospacing="1"/>
              <w:ind w:left="388" w:right="57"/>
              <w:jc w:val="both"/>
              <w:rPr>
                <w:rFonts w:ascii="Arial" w:hAnsi="Arial" w:cs="Arial"/>
                <w:snapToGrid w:val="0"/>
              </w:rPr>
            </w:pPr>
            <w:r w:rsidRPr="009952FD">
              <w:rPr>
                <w:rFonts w:ascii="Arial" w:hAnsi="Arial" w:cs="Arial"/>
                <w:color w:val="000000"/>
              </w:rPr>
              <w:t>No. Continúa</w:t>
            </w:r>
            <w:r w:rsidR="00A455B9" w:rsidRPr="009952FD">
              <w:rPr>
                <w:rFonts w:ascii="Arial" w:hAnsi="Arial" w:cs="Arial"/>
                <w:color w:val="000000"/>
              </w:rPr>
              <w:t xml:space="preserve"> en la actividad 5.</w:t>
            </w:r>
          </w:p>
          <w:p w14:paraId="6228A143" w14:textId="77777777" w:rsidR="00A455B9" w:rsidRPr="009952FD" w:rsidRDefault="00A455B9" w:rsidP="0075570F">
            <w:pPr>
              <w:pStyle w:val="Prrafodelista"/>
              <w:spacing w:before="100" w:beforeAutospacing="1" w:after="100" w:afterAutospacing="1"/>
              <w:ind w:left="388" w:right="57"/>
              <w:jc w:val="both"/>
              <w:rPr>
                <w:rFonts w:ascii="Arial" w:hAnsi="Arial" w:cs="Arial"/>
                <w:snapToGrid w:val="0"/>
              </w:rPr>
            </w:pPr>
          </w:p>
          <w:p w14:paraId="4BBF6CF1" w14:textId="77777777" w:rsidR="00A455B9" w:rsidRPr="009952FD" w:rsidRDefault="00A455B9" w:rsidP="0075570F">
            <w:pPr>
              <w:pStyle w:val="Prrafodelista"/>
              <w:numPr>
                <w:ilvl w:val="0"/>
                <w:numId w:val="1"/>
              </w:numPr>
              <w:spacing w:before="100" w:beforeAutospacing="1" w:after="100" w:afterAutospacing="1"/>
              <w:ind w:right="57"/>
              <w:jc w:val="both"/>
              <w:rPr>
                <w:rFonts w:ascii="Arial" w:hAnsi="Arial" w:cs="Arial"/>
                <w:snapToGrid w:val="0"/>
              </w:rPr>
            </w:pPr>
            <w:r w:rsidRPr="009952FD">
              <w:rPr>
                <w:rFonts w:ascii="Arial" w:hAnsi="Arial" w:cs="Arial"/>
                <w:snapToGrid w:val="0"/>
              </w:rPr>
              <w:t>Instruye a la Dirección para que se elaboren las fichas técnicas de cada una de las auditorías, revisiones y evaluaciones</w:t>
            </w:r>
            <w:r w:rsidR="00D30FD2" w:rsidRPr="009952FD">
              <w:rPr>
                <w:rFonts w:ascii="Arial" w:hAnsi="Arial" w:cs="Arial"/>
                <w:snapToGrid w:val="0"/>
              </w:rPr>
              <w:t xml:space="preserve"> al ejercicio del gasto</w:t>
            </w:r>
            <w:r w:rsidRPr="009952FD">
              <w:rPr>
                <w:rFonts w:ascii="Arial" w:hAnsi="Arial" w:cs="Arial"/>
                <w:snapToGrid w:val="0"/>
              </w:rPr>
              <w:t xml:space="preserve"> propuestas.</w:t>
            </w:r>
          </w:p>
          <w:p w14:paraId="09C33F15" w14:textId="77777777" w:rsidR="00A455B9" w:rsidRPr="009952FD" w:rsidRDefault="00A455B9" w:rsidP="0075570F">
            <w:pPr>
              <w:pStyle w:val="Prrafodelista"/>
              <w:spacing w:before="100" w:beforeAutospacing="1" w:after="100" w:afterAutospacing="1"/>
              <w:ind w:left="388" w:right="57"/>
              <w:jc w:val="both"/>
              <w:rPr>
                <w:rFonts w:ascii="Arial" w:hAnsi="Arial" w:cs="Arial"/>
                <w:snapToGrid w:val="0"/>
              </w:rPr>
            </w:pPr>
          </w:p>
          <w:p w14:paraId="2257C0D4" w14:textId="77777777" w:rsidR="00A455B9" w:rsidRPr="009952FD" w:rsidRDefault="00A455B9" w:rsidP="0075570F">
            <w:pPr>
              <w:pStyle w:val="Prrafodelista"/>
              <w:spacing w:before="100" w:beforeAutospacing="1" w:after="100" w:afterAutospacing="1"/>
              <w:ind w:left="488" w:right="57"/>
              <w:jc w:val="both"/>
              <w:rPr>
                <w:rFonts w:ascii="Arial" w:hAnsi="Arial" w:cs="Arial"/>
                <w:noProof/>
                <w:lang w:val="es-ES"/>
              </w:rPr>
            </w:pPr>
            <w:r w:rsidRPr="009952FD">
              <w:rPr>
                <w:rFonts w:ascii="Arial" w:hAnsi="Arial" w:cs="Arial"/>
                <w:snapToGrid w:val="0"/>
              </w:rPr>
              <w:t>Las fichas técnicas deberán considerar los siguientes elementos:</w:t>
            </w:r>
          </w:p>
          <w:p w14:paraId="1B8D4156" w14:textId="77777777" w:rsidR="00A455B9" w:rsidRPr="009952FD" w:rsidRDefault="00A455B9" w:rsidP="0075570F">
            <w:pPr>
              <w:pStyle w:val="Prrafodelista"/>
              <w:spacing w:before="100" w:beforeAutospacing="1" w:after="100" w:afterAutospacing="1"/>
              <w:ind w:left="488" w:right="57"/>
              <w:jc w:val="both"/>
              <w:rPr>
                <w:rFonts w:ascii="Arial" w:hAnsi="Arial" w:cs="Arial"/>
                <w:noProof/>
                <w:lang w:val="es-ES"/>
              </w:rPr>
            </w:pPr>
          </w:p>
          <w:p w14:paraId="15103C30" w14:textId="56CA3182" w:rsidR="00A455B9" w:rsidRPr="009952FD" w:rsidRDefault="00A455B9" w:rsidP="00AA1AC8">
            <w:pPr>
              <w:pStyle w:val="Prrafodelista"/>
              <w:numPr>
                <w:ilvl w:val="0"/>
                <w:numId w:val="19"/>
              </w:numPr>
              <w:spacing w:before="100" w:beforeAutospacing="1" w:after="100" w:afterAutospacing="1"/>
              <w:ind w:left="885" w:right="57"/>
              <w:jc w:val="both"/>
              <w:rPr>
                <w:rFonts w:ascii="Arial" w:hAnsi="Arial" w:cs="Arial"/>
                <w:noProof/>
                <w:lang w:val="es-ES"/>
              </w:rPr>
            </w:pPr>
            <w:r w:rsidRPr="009952FD">
              <w:rPr>
                <w:rFonts w:ascii="Arial" w:hAnsi="Arial" w:cs="Arial"/>
                <w:snapToGrid w:val="0"/>
              </w:rPr>
              <w:t>Nomenclatura de la auditoría, revisión de control</w:t>
            </w:r>
            <w:r w:rsidR="00C709C0" w:rsidRPr="009952FD">
              <w:rPr>
                <w:rFonts w:ascii="Arial" w:hAnsi="Arial" w:cs="Arial"/>
                <w:snapToGrid w:val="0"/>
              </w:rPr>
              <w:t xml:space="preserve"> </w:t>
            </w:r>
            <w:r w:rsidRPr="009952FD">
              <w:rPr>
                <w:rFonts w:ascii="Arial" w:hAnsi="Arial" w:cs="Arial"/>
                <w:snapToGrid w:val="0"/>
              </w:rPr>
              <w:t>y evaluaciones al ejercicio.</w:t>
            </w:r>
          </w:p>
          <w:p w14:paraId="2AE1BCE7" w14:textId="77777777" w:rsidR="00A455B9" w:rsidRPr="009952FD" w:rsidRDefault="00A455B9" w:rsidP="00AA1AC8">
            <w:pPr>
              <w:pStyle w:val="Prrafodelista"/>
              <w:numPr>
                <w:ilvl w:val="0"/>
                <w:numId w:val="19"/>
              </w:numPr>
              <w:spacing w:before="100" w:beforeAutospacing="1" w:after="100" w:afterAutospacing="1"/>
              <w:ind w:left="885" w:right="57"/>
              <w:jc w:val="both"/>
              <w:rPr>
                <w:rFonts w:ascii="Arial" w:hAnsi="Arial" w:cs="Arial"/>
                <w:noProof/>
                <w:lang w:val="es-ES"/>
              </w:rPr>
            </w:pPr>
            <w:r w:rsidRPr="009952FD">
              <w:rPr>
                <w:rFonts w:ascii="Arial" w:hAnsi="Arial" w:cs="Arial"/>
                <w:snapToGrid w:val="0"/>
              </w:rPr>
              <w:t>Denominación.</w:t>
            </w:r>
          </w:p>
          <w:p w14:paraId="3118BDFD" w14:textId="77777777" w:rsidR="00A455B9" w:rsidRPr="009952FD" w:rsidRDefault="00A455B9" w:rsidP="00AA1AC8">
            <w:pPr>
              <w:pStyle w:val="Prrafodelista"/>
              <w:numPr>
                <w:ilvl w:val="0"/>
                <w:numId w:val="19"/>
              </w:numPr>
              <w:spacing w:before="100" w:beforeAutospacing="1" w:after="100" w:afterAutospacing="1"/>
              <w:ind w:left="885" w:right="57"/>
              <w:jc w:val="both"/>
              <w:rPr>
                <w:rFonts w:ascii="Arial" w:hAnsi="Arial" w:cs="Arial"/>
                <w:noProof/>
                <w:lang w:val="es-ES"/>
              </w:rPr>
            </w:pPr>
            <w:r w:rsidRPr="009952FD">
              <w:rPr>
                <w:rFonts w:ascii="Arial" w:hAnsi="Arial" w:cs="Arial"/>
                <w:snapToGrid w:val="0"/>
              </w:rPr>
              <w:t>Área(s) por Auditar/revisar.</w:t>
            </w:r>
          </w:p>
          <w:p w14:paraId="1D3D651C" w14:textId="77777777" w:rsidR="00A455B9" w:rsidRPr="009952FD" w:rsidRDefault="00A455B9" w:rsidP="00AA1AC8">
            <w:pPr>
              <w:pStyle w:val="Prrafodelista"/>
              <w:numPr>
                <w:ilvl w:val="0"/>
                <w:numId w:val="19"/>
              </w:numPr>
              <w:spacing w:before="100" w:beforeAutospacing="1" w:after="100" w:afterAutospacing="1"/>
              <w:ind w:left="885" w:right="57"/>
              <w:jc w:val="both"/>
              <w:rPr>
                <w:rFonts w:ascii="Arial" w:hAnsi="Arial" w:cs="Arial"/>
                <w:noProof/>
                <w:lang w:val="es-ES"/>
              </w:rPr>
            </w:pPr>
            <w:r w:rsidRPr="009952FD">
              <w:rPr>
                <w:rFonts w:ascii="Arial" w:hAnsi="Arial" w:cs="Arial"/>
                <w:snapToGrid w:val="0"/>
              </w:rPr>
              <w:t>Justificación.</w:t>
            </w:r>
          </w:p>
          <w:p w14:paraId="575CA09D" w14:textId="77777777" w:rsidR="00A455B9" w:rsidRPr="009952FD" w:rsidRDefault="00A455B9" w:rsidP="00AA1AC8">
            <w:pPr>
              <w:pStyle w:val="Prrafodelista"/>
              <w:numPr>
                <w:ilvl w:val="0"/>
                <w:numId w:val="19"/>
              </w:numPr>
              <w:spacing w:before="100" w:beforeAutospacing="1" w:after="100" w:afterAutospacing="1"/>
              <w:ind w:left="885" w:right="57"/>
              <w:jc w:val="both"/>
              <w:rPr>
                <w:rFonts w:ascii="Arial" w:hAnsi="Arial" w:cs="Arial"/>
                <w:noProof/>
                <w:lang w:val="es-ES"/>
              </w:rPr>
            </w:pPr>
            <w:r w:rsidRPr="009952FD">
              <w:rPr>
                <w:rFonts w:ascii="Arial" w:hAnsi="Arial" w:cs="Arial"/>
                <w:snapToGrid w:val="0"/>
              </w:rPr>
              <w:t>Objetivo.</w:t>
            </w:r>
          </w:p>
          <w:p w14:paraId="178A7EC7" w14:textId="77777777" w:rsidR="00A455B9" w:rsidRPr="009952FD" w:rsidRDefault="00A455B9" w:rsidP="00AA1AC8">
            <w:pPr>
              <w:pStyle w:val="Prrafodelista"/>
              <w:numPr>
                <w:ilvl w:val="0"/>
                <w:numId w:val="19"/>
              </w:numPr>
              <w:spacing w:before="100" w:beforeAutospacing="1" w:after="100" w:afterAutospacing="1"/>
              <w:ind w:left="885" w:right="57"/>
              <w:jc w:val="both"/>
              <w:rPr>
                <w:rFonts w:ascii="Arial" w:hAnsi="Arial" w:cs="Arial"/>
                <w:noProof/>
                <w:lang w:val="es-ES"/>
              </w:rPr>
            </w:pPr>
            <w:r w:rsidRPr="009952FD">
              <w:rPr>
                <w:rFonts w:ascii="Arial" w:hAnsi="Arial" w:cs="Arial"/>
                <w:snapToGrid w:val="0"/>
              </w:rPr>
              <w:t>Alcance general.</w:t>
            </w:r>
          </w:p>
          <w:p w14:paraId="372E66AB" w14:textId="77777777" w:rsidR="00A455B9" w:rsidRPr="009952FD" w:rsidRDefault="00A455B9" w:rsidP="00AA1AC8">
            <w:pPr>
              <w:pStyle w:val="Prrafodelista"/>
              <w:numPr>
                <w:ilvl w:val="0"/>
                <w:numId w:val="19"/>
              </w:numPr>
              <w:spacing w:before="100" w:beforeAutospacing="1" w:after="100" w:afterAutospacing="1"/>
              <w:ind w:left="885" w:right="57"/>
              <w:jc w:val="both"/>
              <w:rPr>
                <w:rFonts w:ascii="Arial" w:hAnsi="Arial" w:cs="Arial"/>
                <w:noProof/>
                <w:lang w:val="es-ES"/>
              </w:rPr>
            </w:pPr>
            <w:r w:rsidRPr="009952FD">
              <w:rPr>
                <w:rFonts w:ascii="Arial" w:hAnsi="Arial" w:cs="Arial"/>
                <w:snapToGrid w:val="0"/>
              </w:rPr>
              <w:t>Tiempo estimado de realización (Mes de inicio y término).</w:t>
            </w:r>
          </w:p>
          <w:p w14:paraId="0A2587D0" w14:textId="0C809984" w:rsidR="00A455B9" w:rsidRPr="009952FD" w:rsidRDefault="00A455B9" w:rsidP="00AA1AC8">
            <w:pPr>
              <w:pStyle w:val="Prrafodelista"/>
              <w:numPr>
                <w:ilvl w:val="0"/>
                <w:numId w:val="19"/>
              </w:numPr>
              <w:spacing w:before="100" w:beforeAutospacing="1" w:after="100" w:afterAutospacing="1"/>
              <w:ind w:left="885" w:right="57"/>
              <w:jc w:val="both"/>
              <w:rPr>
                <w:rFonts w:ascii="Arial" w:hAnsi="Arial" w:cs="Arial"/>
                <w:noProof/>
                <w:lang w:val="es-ES"/>
              </w:rPr>
            </w:pPr>
            <w:r w:rsidRPr="009952FD">
              <w:rPr>
                <w:rFonts w:ascii="Arial" w:hAnsi="Arial" w:cs="Arial"/>
                <w:snapToGrid w:val="0"/>
              </w:rPr>
              <w:t>Fuerza de trabajo (</w:t>
            </w:r>
            <w:r w:rsidR="00FE1EA3" w:rsidRPr="009952FD">
              <w:rPr>
                <w:rFonts w:ascii="Arial" w:hAnsi="Arial" w:cs="Arial"/>
                <w:snapToGrid w:val="0"/>
              </w:rPr>
              <w:t xml:space="preserve">personas </w:t>
            </w:r>
            <w:r w:rsidRPr="009952FD">
              <w:rPr>
                <w:rFonts w:ascii="Arial" w:hAnsi="Arial" w:cs="Arial"/>
                <w:snapToGrid w:val="0"/>
              </w:rPr>
              <w:t>servidor</w:t>
            </w:r>
            <w:r w:rsidR="00FE1EA3" w:rsidRPr="009952FD">
              <w:rPr>
                <w:rFonts w:ascii="Arial" w:hAnsi="Arial" w:cs="Arial"/>
                <w:snapToGrid w:val="0"/>
              </w:rPr>
              <w:t>a</w:t>
            </w:r>
            <w:r w:rsidRPr="009952FD">
              <w:rPr>
                <w:rFonts w:ascii="Arial" w:hAnsi="Arial" w:cs="Arial"/>
                <w:snapToGrid w:val="0"/>
              </w:rPr>
              <w:t>s públic</w:t>
            </w:r>
            <w:r w:rsidR="00FE1EA3" w:rsidRPr="009952FD">
              <w:rPr>
                <w:rFonts w:ascii="Arial" w:hAnsi="Arial" w:cs="Arial"/>
                <w:snapToGrid w:val="0"/>
              </w:rPr>
              <w:t>a</w:t>
            </w:r>
            <w:r w:rsidRPr="009952FD">
              <w:rPr>
                <w:rFonts w:ascii="Arial" w:hAnsi="Arial" w:cs="Arial"/>
                <w:snapToGrid w:val="0"/>
              </w:rPr>
              <w:t>s que intervendrán).</w:t>
            </w:r>
          </w:p>
          <w:p w14:paraId="5CD7FA4C" w14:textId="77777777" w:rsidR="00A455B9" w:rsidRPr="009952FD" w:rsidRDefault="00A455B9" w:rsidP="0075570F">
            <w:pPr>
              <w:pStyle w:val="Prrafodelista"/>
              <w:spacing w:before="100" w:beforeAutospacing="1" w:after="100" w:afterAutospacing="1"/>
              <w:ind w:left="885" w:right="57"/>
              <w:jc w:val="both"/>
              <w:rPr>
                <w:rFonts w:ascii="Arial" w:hAnsi="Arial" w:cs="Arial"/>
                <w:snapToGrid w:val="0"/>
              </w:rPr>
            </w:pPr>
          </w:p>
        </w:tc>
        <w:tc>
          <w:tcPr>
            <w:tcW w:w="2551" w:type="dxa"/>
            <w:tcBorders>
              <w:bottom w:val="single" w:sz="4" w:space="0" w:color="auto"/>
            </w:tcBorders>
            <w:vAlign w:val="center"/>
          </w:tcPr>
          <w:p w14:paraId="64AA173D" w14:textId="77777777" w:rsidR="00362E1A" w:rsidRPr="009952FD" w:rsidRDefault="00362E1A" w:rsidP="00362E1A">
            <w:pPr>
              <w:jc w:val="both"/>
            </w:pPr>
            <w:r w:rsidRPr="009952FD">
              <w:rPr>
                <w:rFonts w:ascii="Arial" w:hAnsi="Arial" w:cs="Arial"/>
                <w:snapToGrid w:val="0"/>
              </w:rPr>
              <w:lastRenderedPageBreak/>
              <w:t>Instrucción emitida.</w:t>
            </w:r>
          </w:p>
          <w:p w14:paraId="6C4A72FF" w14:textId="77777777" w:rsidR="00BD7845" w:rsidRPr="009952FD" w:rsidRDefault="00BD7845" w:rsidP="0075570F">
            <w:pPr>
              <w:spacing w:before="100" w:beforeAutospacing="1" w:after="100" w:afterAutospacing="1"/>
              <w:ind w:right="57"/>
              <w:jc w:val="both"/>
              <w:rPr>
                <w:rFonts w:ascii="Arial" w:hAnsi="Arial" w:cs="Arial"/>
                <w:snapToGrid w:val="0"/>
              </w:rPr>
            </w:pPr>
          </w:p>
        </w:tc>
      </w:tr>
      <w:tr w:rsidR="00A455B9" w:rsidRPr="009952FD" w14:paraId="3AC9D8DF" w14:textId="77777777" w:rsidTr="0075570F">
        <w:trPr>
          <w:trHeight w:val="1261"/>
        </w:trPr>
        <w:tc>
          <w:tcPr>
            <w:tcW w:w="2122" w:type="dxa"/>
            <w:vAlign w:val="center"/>
          </w:tcPr>
          <w:p w14:paraId="205AF603" w14:textId="77777777" w:rsidR="00A455B9" w:rsidRPr="009952FD" w:rsidRDefault="00A455B9" w:rsidP="0075570F">
            <w:pPr>
              <w:spacing w:before="100" w:beforeAutospacing="1" w:after="100" w:afterAutospacing="1"/>
              <w:contextualSpacing/>
              <w:jc w:val="center"/>
              <w:rPr>
                <w:rFonts w:ascii="Arial" w:hAnsi="Arial" w:cs="Arial"/>
                <w:noProof/>
                <w:lang w:val="es-ES"/>
              </w:rPr>
            </w:pPr>
            <w:r w:rsidRPr="009952FD">
              <w:rPr>
                <w:rFonts w:ascii="Arial" w:hAnsi="Arial" w:cs="Arial"/>
                <w:noProof/>
                <w:lang w:val="es-ES"/>
              </w:rPr>
              <w:t>Dirección</w:t>
            </w:r>
          </w:p>
        </w:tc>
        <w:tc>
          <w:tcPr>
            <w:tcW w:w="4961" w:type="dxa"/>
            <w:tcBorders>
              <w:bottom w:val="single" w:sz="4" w:space="0" w:color="auto"/>
            </w:tcBorders>
            <w:vAlign w:val="center"/>
          </w:tcPr>
          <w:p w14:paraId="5C9C8EE7" w14:textId="77777777" w:rsidR="00A455B9" w:rsidRPr="009952FD" w:rsidRDefault="00A455B9" w:rsidP="0075570F">
            <w:pPr>
              <w:pStyle w:val="Prrafodelista"/>
              <w:numPr>
                <w:ilvl w:val="0"/>
                <w:numId w:val="1"/>
              </w:numPr>
              <w:jc w:val="both"/>
              <w:rPr>
                <w:rFonts w:ascii="Arial" w:hAnsi="Arial" w:cs="Arial"/>
                <w:color w:val="000000"/>
              </w:rPr>
            </w:pPr>
            <w:r w:rsidRPr="009952FD">
              <w:rPr>
                <w:rFonts w:ascii="Arial" w:hAnsi="Arial" w:cs="Arial"/>
                <w:color w:val="000000"/>
              </w:rPr>
              <w:t>Con el apoyo del personal auditor, g</w:t>
            </w:r>
            <w:r w:rsidRPr="009952FD">
              <w:rPr>
                <w:rFonts w:ascii="Arial" w:hAnsi="Arial" w:cs="Arial"/>
                <w:snapToGrid w:val="0"/>
              </w:rPr>
              <w:t>enera las fichas técnicas de las auditorías, revisiones y evaluaciones al ejercicio</w:t>
            </w:r>
            <w:r w:rsidR="00D30FD2" w:rsidRPr="009952FD">
              <w:rPr>
                <w:rFonts w:ascii="Arial" w:hAnsi="Arial" w:cs="Arial"/>
                <w:snapToGrid w:val="0"/>
              </w:rPr>
              <w:t xml:space="preserve"> del gasto</w:t>
            </w:r>
            <w:r w:rsidRPr="009952FD">
              <w:rPr>
                <w:rFonts w:ascii="Arial" w:hAnsi="Arial" w:cs="Arial"/>
                <w:snapToGrid w:val="0"/>
              </w:rPr>
              <w:t xml:space="preserve">, así como la propuesta preliminar del </w:t>
            </w:r>
            <w:r w:rsidR="00D30FD2" w:rsidRPr="009952FD">
              <w:rPr>
                <w:rFonts w:ascii="Arial" w:hAnsi="Arial" w:cs="Arial"/>
                <w:snapToGrid w:val="0"/>
              </w:rPr>
              <w:t>PACA</w:t>
            </w:r>
            <w:r w:rsidRPr="009952FD">
              <w:rPr>
                <w:rFonts w:ascii="Arial" w:hAnsi="Arial" w:cs="Arial"/>
                <w:snapToGrid w:val="0"/>
              </w:rPr>
              <w:t xml:space="preserve">, </w:t>
            </w:r>
            <w:r w:rsidRPr="009952FD">
              <w:rPr>
                <w:rFonts w:ascii="Arial" w:hAnsi="Arial" w:cs="Arial"/>
                <w:color w:val="000000"/>
              </w:rPr>
              <w:t xml:space="preserve">y envía para visto bueno de la </w:t>
            </w:r>
            <w:r w:rsidRPr="009952FD">
              <w:rPr>
                <w:rFonts w:ascii="Arial" w:hAnsi="Arial" w:cs="Arial"/>
                <w:noProof/>
              </w:rPr>
              <w:t xml:space="preserve">Jefatura de </w:t>
            </w:r>
            <w:r w:rsidRPr="009952FD">
              <w:rPr>
                <w:rFonts w:ascii="Arial" w:hAnsi="Arial" w:cs="Arial"/>
                <w:noProof/>
                <w:lang w:val="es-ES"/>
              </w:rPr>
              <w:t>Unidad</w:t>
            </w:r>
            <w:r w:rsidRPr="009952FD">
              <w:rPr>
                <w:rFonts w:ascii="Arial" w:hAnsi="Arial" w:cs="Arial"/>
                <w:color w:val="000000"/>
              </w:rPr>
              <w:t xml:space="preserve">. </w:t>
            </w:r>
          </w:p>
        </w:tc>
        <w:tc>
          <w:tcPr>
            <w:tcW w:w="2551" w:type="dxa"/>
            <w:tcBorders>
              <w:bottom w:val="single" w:sz="4" w:space="0" w:color="auto"/>
            </w:tcBorders>
            <w:vAlign w:val="center"/>
          </w:tcPr>
          <w:p w14:paraId="7D232E7F" w14:textId="77777777" w:rsidR="00A455B9" w:rsidRPr="009952FD" w:rsidRDefault="00A455B9" w:rsidP="0075570F">
            <w:pPr>
              <w:spacing w:before="100" w:beforeAutospacing="1" w:after="100" w:afterAutospacing="1"/>
              <w:ind w:right="57"/>
              <w:jc w:val="both"/>
              <w:rPr>
                <w:rFonts w:ascii="Arial" w:hAnsi="Arial" w:cs="Arial"/>
                <w:snapToGrid w:val="0"/>
              </w:rPr>
            </w:pPr>
            <w:r w:rsidRPr="009952FD">
              <w:rPr>
                <w:rFonts w:ascii="Arial" w:hAnsi="Arial" w:cs="Arial"/>
                <w:snapToGrid w:val="0"/>
              </w:rPr>
              <w:t>Fichas Técnicas</w:t>
            </w:r>
            <w:r w:rsidR="00362E1A" w:rsidRPr="009952FD">
              <w:rPr>
                <w:rFonts w:ascii="Arial" w:hAnsi="Arial" w:cs="Arial"/>
                <w:snapToGrid w:val="0"/>
              </w:rPr>
              <w:t>.</w:t>
            </w:r>
          </w:p>
          <w:p w14:paraId="49BBC4A2" w14:textId="77777777" w:rsidR="00A455B9" w:rsidRPr="009952FD" w:rsidRDefault="00A455B9" w:rsidP="0075570F">
            <w:pPr>
              <w:spacing w:before="100" w:beforeAutospacing="1" w:after="100" w:afterAutospacing="1"/>
              <w:ind w:right="57"/>
              <w:jc w:val="both"/>
              <w:rPr>
                <w:rFonts w:ascii="Arial" w:hAnsi="Arial" w:cs="Arial"/>
                <w:snapToGrid w:val="0"/>
              </w:rPr>
            </w:pPr>
            <w:r w:rsidRPr="009952FD">
              <w:rPr>
                <w:rFonts w:ascii="Arial" w:hAnsi="Arial" w:cs="Arial"/>
                <w:snapToGrid w:val="0"/>
              </w:rPr>
              <w:t>Propuesta preliminar del PACA</w:t>
            </w:r>
            <w:r w:rsidR="00362E1A" w:rsidRPr="009952FD">
              <w:rPr>
                <w:rFonts w:ascii="Arial" w:hAnsi="Arial" w:cs="Arial"/>
                <w:snapToGrid w:val="0"/>
              </w:rPr>
              <w:t>.</w:t>
            </w:r>
          </w:p>
          <w:p w14:paraId="4373567D" w14:textId="77777777" w:rsidR="00A455B9" w:rsidRPr="009952FD" w:rsidRDefault="00A455B9" w:rsidP="0075570F">
            <w:pPr>
              <w:pStyle w:val="Prrafodelista"/>
              <w:spacing w:before="100" w:beforeAutospacing="1" w:after="100" w:afterAutospacing="1"/>
              <w:ind w:left="360" w:right="57"/>
              <w:jc w:val="both"/>
              <w:rPr>
                <w:rFonts w:ascii="Arial" w:hAnsi="Arial" w:cs="Arial"/>
                <w:snapToGrid w:val="0"/>
              </w:rPr>
            </w:pPr>
          </w:p>
        </w:tc>
      </w:tr>
      <w:tr w:rsidR="00A455B9" w:rsidRPr="009952FD" w14:paraId="7389AE65" w14:textId="77777777" w:rsidTr="0075570F">
        <w:trPr>
          <w:trHeight w:val="693"/>
        </w:trPr>
        <w:tc>
          <w:tcPr>
            <w:tcW w:w="2122" w:type="dxa"/>
            <w:vAlign w:val="center"/>
          </w:tcPr>
          <w:p w14:paraId="6C91A638" w14:textId="77777777" w:rsidR="00A455B9" w:rsidRPr="009952FD" w:rsidRDefault="00A455B9" w:rsidP="0075570F">
            <w:pPr>
              <w:spacing w:before="100" w:beforeAutospacing="1" w:after="100" w:afterAutospacing="1"/>
              <w:contextualSpacing/>
              <w:jc w:val="center"/>
              <w:rPr>
                <w:rFonts w:ascii="Arial" w:hAnsi="Arial" w:cs="Arial"/>
                <w:noProof/>
                <w:lang w:val="es-ES"/>
              </w:rPr>
            </w:pPr>
            <w:r w:rsidRPr="009952FD">
              <w:rPr>
                <w:rFonts w:ascii="Arial" w:hAnsi="Arial" w:cs="Arial"/>
                <w:noProof/>
                <w:lang w:val="es-ES"/>
              </w:rPr>
              <w:t>Jefatura de Unidad</w:t>
            </w:r>
          </w:p>
        </w:tc>
        <w:tc>
          <w:tcPr>
            <w:tcW w:w="4961" w:type="dxa"/>
            <w:tcBorders>
              <w:bottom w:val="single" w:sz="4" w:space="0" w:color="auto"/>
            </w:tcBorders>
            <w:vAlign w:val="center"/>
          </w:tcPr>
          <w:p w14:paraId="2AA2AFED" w14:textId="77777777" w:rsidR="00A455B9" w:rsidRPr="009952FD" w:rsidRDefault="00A455B9" w:rsidP="0075570F">
            <w:pPr>
              <w:pStyle w:val="Prrafodelista"/>
              <w:numPr>
                <w:ilvl w:val="0"/>
                <w:numId w:val="1"/>
              </w:numPr>
              <w:spacing w:before="100" w:beforeAutospacing="1" w:after="100" w:afterAutospacing="1"/>
              <w:ind w:right="57"/>
              <w:jc w:val="both"/>
              <w:rPr>
                <w:rFonts w:ascii="Arial" w:hAnsi="Arial" w:cs="Arial"/>
                <w:snapToGrid w:val="0"/>
              </w:rPr>
            </w:pPr>
            <w:r w:rsidRPr="009952FD">
              <w:rPr>
                <w:rFonts w:ascii="Arial" w:hAnsi="Arial" w:cs="Arial"/>
                <w:snapToGrid w:val="0"/>
              </w:rPr>
              <w:t xml:space="preserve">Recibe, revisa y, en su caso, da visto bueno a las fichas técnicas de las auditorías, revisiones y evaluaciones al ejercicio </w:t>
            </w:r>
            <w:r w:rsidR="00D30FD2" w:rsidRPr="009952FD">
              <w:rPr>
                <w:rFonts w:ascii="Arial" w:hAnsi="Arial" w:cs="Arial"/>
                <w:snapToGrid w:val="0"/>
              </w:rPr>
              <w:t xml:space="preserve">del gasto, así como </w:t>
            </w:r>
            <w:r w:rsidRPr="009952FD">
              <w:rPr>
                <w:rFonts w:ascii="Arial" w:hAnsi="Arial" w:cs="Arial"/>
                <w:snapToGrid w:val="0"/>
              </w:rPr>
              <w:t>a la propuesta preliminar de PACA.</w:t>
            </w:r>
          </w:p>
          <w:p w14:paraId="3E43DB0F" w14:textId="77777777" w:rsidR="00A455B9" w:rsidRPr="009952FD" w:rsidRDefault="00A455B9" w:rsidP="0075570F">
            <w:pPr>
              <w:pStyle w:val="Prrafodelista"/>
              <w:spacing w:before="100" w:beforeAutospacing="1" w:after="100" w:afterAutospacing="1"/>
              <w:ind w:left="388" w:right="57"/>
              <w:jc w:val="both"/>
              <w:rPr>
                <w:rFonts w:ascii="Arial" w:hAnsi="Arial" w:cs="Arial"/>
                <w:snapToGrid w:val="0"/>
              </w:rPr>
            </w:pPr>
          </w:p>
          <w:p w14:paraId="4C379E9F" w14:textId="77777777" w:rsidR="00A455B9" w:rsidRPr="009952FD" w:rsidRDefault="00A455B9" w:rsidP="0075570F">
            <w:pPr>
              <w:pStyle w:val="Prrafodelista"/>
              <w:ind w:left="388"/>
              <w:jc w:val="both"/>
              <w:rPr>
                <w:rFonts w:ascii="Arial" w:hAnsi="Arial" w:cs="Arial"/>
                <w:color w:val="000000"/>
              </w:rPr>
            </w:pPr>
            <w:r w:rsidRPr="009952FD">
              <w:rPr>
                <w:rFonts w:ascii="Arial" w:hAnsi="Arial" w:cs="Arial"/>
                <w:color w:val="000000"/>
              </w:rPr>
              <w:t>¿Tiene modificaciones?</w:t>
            </w:r>
          </w:p>
          <w:p w14:paraId="0CCD213E" w14:textId="77777777" w:rsidR="00A455B9" w:rsidRPr="009952FD" w:rsidRDefault="00A455B9" w:rsidP="0075570F">
            <w:pPr>
              <w:pStyle w:val="Prrafodelista"/>
              <w:ind w:left="388"/>
              <w:jc w:val="both"/>
              <w:rPr>
                <w:rFonts w:ascii="Arial" w:hAnsi="Arial" w:cs="Arial"/>
                <w:color w:val="000000"/>
              </w:rPr>
            </w:pPr>
          </w:p>
          <w:p w14:paraId="3480F515" w14:textId="77777777" w:rsidR="00A455B9" w:rsidRPr="009952FD" w:rsidRDefault="00A455B9" w:rsidP="0075570F">
            <w:pPr>
              <w:pStyle w:val="Prrafodelista"/>
              <w:ind w:left="388"/>
              <w:jc w:val="both"/>
              <w:rPr>
                <w:rFonts w:ascii="Arial" w:hAnsi="Arial" w:cs="Arial"/>
                <w:color w:val="000000"/>
              </w:rPr>
            </w:pPr>
            <w:r w:rsidRPr="009952FD">
              <w:rPr>
                <w:rFonts w:ascii="Arial" w:hAnsi="Arial" w:cs="Arial"/>
                <w:color w:val="000000"/>
              </w:rPr>
              <w:t>Sí. Regresa a la actividad 6.</w:t>
            </w:r>
          </w:p>
          <w:p w14:paraId="5246EAE3" w14:textId="77777777" w:rsidR="00A455B9" w:rsidRPr="009952FD" w:rsidRDefault="00D30FD2" w:rsidP="0075570F">
            <w:pPr>
              <w:pStyle w:val="Prrafodelista"/>
              <w:spacing w:before="100" w:beforeAutospacing="1" w:after="100" w:afterAutospacing="1"/>
              <w:ind w:left="388" w:right="57"/>
              <w:jc w:val="both"/>
              <w:rPr>
                <w:rFonts w:ascii="Arial" w:hAnsi="Arial" w:cs="Arial"/>
                <w:snapToGrid w:val="0"/>
              </w:rPr>
            </w:pPr>
            <w:r w:rsidRPr="009952FD">
              <w:rPr>
                <w:rFonts w:ascii="Arial" w:hAnsi="Arial" w:cs="Arial"/>
                <w:color w:val="000000"/>
              </w:rPr>
              <w:t>No. Continúa</w:t>
            </w:r>
            <w:r w:rsidR="00A455B9" w:rsidRPr="009952FD">
              <w:rPr>
                <w:rFonts w:ascii="Arial" w:hAnsi="Arial" w:cs="Arial"/>
                <w:color w:val="000000"/>
              </w:rPr>
              <w:t xml:space="preserve"> en la actividad 8.</w:t>
            </w:r>
          </w:p>
          <w:p w14:paraId="05ADF284" w14:textId="77777777" w:rsidR="00A455B9" w:rsidRPr="009952FD" w:rsidRDefault="00A455B9" w:rsidP="0075570F">
            <w:pPr>
              <w:pStyle w:val="Prrafodelista"/>
              <w:spacing w:before="100" w:beforeAutospacing="1" w:after="100" w:afterAutospacing="1"/>
              <w:ind w:left="388" w:right="57"/>
              <w:jc w:val="both"/>
              <w:rPr>
                <w:rFonts w:ascii="Arial" w:hAnsi="Arial" w:cs="Arial"/>
                <w:snapToGrid w:val="0"/>
              </w:rPr>
            </w:pPr>
          </w:p>
          <w:p w14:paraId="7D3D6294" w14:textId="77777777" w:rsidR="00A455B9" w:rsidRPr="009952FD" w:rsidRDefault="00A455B9" w:rsidP="0075570F">
            <w:pPr>
              <w:pStyle w:val="Prrafodelista"/>
              <w:numPr>
                <w:ilvl w:val="0"/>
                <w:numId w:val="1"/>
              </w:numPr>
              <w:spacing w:before="100" w:beforeAutospacing="1" w:after="100" w:afterAutospacing="1"/>
              <w:ind w:right="57"/>
              <w:jc w:val="both"/>
              <w:rPr>
                <w:rFonts w:ascii="Arial" w:hAnsi="Arial" w:cs="Arial"/>
                <w:snapToGrid w:val="0"/>
              </w:rPr>
            </w:pPr>
            <w:r w:rsidRPr="009952FD">
              <w:rPr>
                <w:rFonts w:ascii="Arial" w:hAnsi="Arial" w:cs="Arial"/>
              </w:rPr>
              <w:t xml:space="preserve">Envía para autorización </w:t>
            </w:r>
            <w:r w:rsidRPr="009952FD">
              <w:rPr>
                <w:rFonts w:ascii="Arial" w:hAnsi="Arial" w:cs="Arial"/>
                <w:color w:val="000000"/>
              </w:rPr>
              <w:t xml:space="preserve">de la </w:t>
            </w:r>
            <w:r w:rsidRPr="009952FD">
              <w:rPr>
                <w:rFonts w:ascii="Arial" w:hAnsi="Arial" w:cs="Arial"/>
              </w:rPr>
              <w:t>Contraloría Interna</w:t>
            </w:r>
            <w:r w:rsidRPr="009952FD">
              <w:rPr>
                <w:rFonts w:ascii="Arial" w:hAnsi="Arial" w:cs="Arial"/>
                <w:snapToGrid w:val="0"/>
              </w:rPr>
              <w:t xml:space="preserve"> la propuesta preliminar de PACA.</w:t>
            </w:r>
          </w:p>
        </w:tc>
        <w:tc>
          <w:tcPr>
            <w:tcW w:w="2551" w:type="dxa"/>
            <w:tcBorders>
              <w:bottom w:val="single" w:sz="4" w:space="0" w:color="auto"/>
            </w:tcBorders>
            <w:vAlign w:val="center"/>
          </w:tcPr>
          <w:p w14:paraId="36FBC38C" w14:textId="77777777" w:rsidR="00D30FD2" w:rsidRPr="009952FD" w:rsidRDefault="00D30FD2" w:rsidP="00D30FD2">
            <w:pPr>
              <w:spacing w:before="100" w:beforeAutospacing="1" w:after="100" w:afterAutospacing="1"/>
              <w:ind w:right="57"/>
              <w:jc w:val="both"/>
              <w:rPr>
                <w:rFonts w:ascii="Arial" w:hAnsi="Arial" w:cs="Arial"/>
                <w:snapToGrid w:val="0"/>
              </w:rPr>
            </w:pPr>
            <w:r w:rsidRPr="009952FD">
              <w:rPr>
                <w:rFonts w:ascii="Arial" w:hAnsi="Arial" w:cs="Arial"/>
                <w:snapToGrid w:val="0"/>
              </w:rPr>
              <w:t>Propuesta preliminar del PACA.</w:t>
            </w:r>
          </w:p>
        </w:tc>
      </w:tr>
      <w:tr w:rsidR="00A455B9" w:rsidRPr="009952FD" w14:paraId="03F1F107" w14:textId="77777777" w:rsidTr="0075570F">
        <w:trPr>
          <w:trHeight w:val="303"/>
        </w:trPr>
        <w:tc>
          <w:tcPr>
            <w:tcW w:w="2122" w:type="dxa"/>
            <w:vMerge w:val="restart"/>
            <w:vAlign w:val="center"/>
          </w:tcPr>
          <w:p w14:paraId="03F43F0C" w14:textId="77777777" w:rsidR="00A455B9" w:rsidRPr="009952FD" w:rsidRDefault="00A455B9" w:rsidP="0075570F">
            <w:pPr>
              <w:spacing w:before="100" w:beforeAutospacing="1" w:after="100" w:afterAutospacing="1"/>
              <w:contextualSpacing/>
              <w:jc w:val="center"/>
              <w:rPr>
                <w:rFonts w:ascii="Arial" w:hAnsi="Arial" w:cs="Arial"/>
                <w:noProof/>
              </w:rPr>
            </w:pPr>
            <w:r w:rsidRPr="009952FD">
              <w:rPr>
                <w:rFonts w:ascii="Arial" w:hAnsi="Arial" w:cs="Arial"/>
                <w:noProof/>
                <w:lang w:val="es-ES"/>
              </w:rPr>
              <w:t>Contraloría Interna</w:t>
            </w:r>
          </w:p>
        </w:tc>
        <w:tc>
          <w:tcPr>
            <w:tcW w:w="4961" w:type="dxa"/>
            <w:tcBorders>
              <w:bottom w:val="nil"/>
            </w:tcBorders>
          </w:tcPr>
          <w:p w14:paraId="4C2367A1" w14:textId="77777777" w:rsidR="00A455B9" w:rsidRPr="009952FD" w:rsidRDefault="00A455B9" w:rsidP="0075570F">
            <w:pPr>
              <w:pStyle w:val="Prrafodelista"/>
              <w:numPr>
                <w:ilvl w:val="0"/>
                <w:numId w:val="1"/>
              </w:numPr>
              <w:spacing w:before="100" w:beforeAutospacing="1" w:after="100" w:afterAutospacing="1"/>
              <w:ind w:right="57"/>
              <w:jc w:val="both"/>
              <w:rPr>
                <w:rFonts w:ascii="Arial" w:hAnsi="Arial" w:cs="Arial"/>
                <w:snapToGrid w:val="0"/>
              </w:rPr>
            </w:pPr>
            <w:r w:rsidRPr="009952FD">
              <w:rPr>
                <w:rFonts w:ascii="Arial" w:hAnsi="Arial" w:cs="Arial"/>
                <w:snapToGrid w:val="0"/>
              </w:rPr>
              <w:t>Recibe y revisa la propuesta preliminar del PACA para su aprobación.</w:t>
            </w:r>
          </w:p>
        </w:tc>
        <w:tc>
          <w:tcPr>
            <w:tcW w:w="2551" w:type="dxa"/>
            <w:vMerge w:val="restart"/>
            <w:vAlign w:val="center"/>
          </w:tcPr>
          <w:p w14:paraId="054B7524" w14:textId="77777777" w:rsidR="00362E1A" w:rsidRPr="009952FD" w:rsidRDefault="00362E1A" w:rsidP="00362E1A">
            <w:pPr>
              <w:jc w:val="both"/>
            </w:pPr>
            <w:r w:rsidRPr="009952FD">
              <w:rPr>
                <w:rFonts w:ascii="Arial" w:hAnsi="Arial" w:cs="Arial"/>
                <w:snapToGrid w:val="0"/>
              </w:rPr>
              <w:t>Instrucción emitida.</w:t>
            </w:r>
          </w:p>
          <w:p w14:paraId="3AD99DE6" w14:textId="77777777" w:rsidR="00D30FD2" w:rsidRPr="009952FD" w:rsidRDefault="00D30FD2" w:rsidP="0075570F">
            <w:pPr>
              <w:spacing w:before="100" w:beforeAutospacing="1" w:after="100" w:afterAutospacing="1"/>
              <w:ind w:right="57"/>
              <w:jc w:val="both"/>
              <w:rPr>
                <w:rFonts w:ascii="Arial" w:hAnsi="Arial" w:cs="Arial"/>
                <w:snapToGrid w:val="0"/>
              </w:rPr>
            </w:pPr>
          </w:p>
          <w:p w14:paraId="498B66C2" w14:textId="77777777" w:rsidR="00A455B9" w:rsidRPr="009952FD" w:rsidRDefault="00A455B9" w:rsidP="00D30FD2">
            <w:pPr>
              <w:spacing w:before="100" w:beforeAutospacing="1" w:after="100" w:afterAutospacing="1"/>
              <w:ind w:right="57"/>
              <w:jc w:val="both"/>
              <w:rPr>
                <w:rFonts w:ascii="Arial" w:hAnsi="Arial" w:cs="Arial"/>
                <w:snapToGrid w:val="0"/>
              </w:rPr>
            </w:pPr>
          </w:p>
        </w:tc>
      </w:tr>
      <w:tr w:rsidR="00A455B9" w:rsidRPr="009952FD" w14:paraId="1BCEE868" w14:textId="77777777" w:rsidTr="0075570F">
        <w:trPr>
          <w:trHeight w:val="70"/>
        </w:trPr>
        <w:tc>
          <w:tcPr>
            <w:tcW w:w="2122" w:type="dxa"/>
            <w:vMerge/>
            <w:vAlign w:val="center"/>
          </w:tcPr>
          <w:p w14:paraId="73B85722" w14:textId="77777777" w:rsidR="00A455B9" w:rsidRPr="009952FD" w:rsidRDefault="00A455B9" w:rsidP="0075570F">
            <w:pPr>
              <w:spacing w:before="100" w:beforeAutospacing="1" w:after="100" w:afterAutospacing="1"/>
              <w:contextualSpacing/>
              <w:jc w:val="center"/>
              <w:rPr>
                <w:rFonts w:ascii="Arial" w:hAnsi="Arial" w:cs="Arial"/>
                <w:snapToGrid w:val="0"/>
                <w:lang w:val="es-MX"/>
              </w:rPr>
            </w:pPr>
          </w:p>
        </w:tc>
        <w:tc>
          <w:tcPr>
            <w:tcW w:w="4961" w:type="dxa"/>
            <w:tcBorders>
              <w:top w:val="nil"/>
            </w:tcBorders>
          </w:tcPr>
          <w:p w14:paraId="01F39909" w14:textId="77777777" w:rsidR="00A455B9" w:rsidRPr="009952FD" w:rsidRDefault="00A455B9" w:rsidP="0075570F">
            <w:pPr>
              <w:pStyle w:val="Prrafodelista"/>
              <w:spacing w:before="100" w:beforeAutospacing="1" w:after="100" w:afterAutospacing="1"/>
              <w:ind w:left="397" w:right="57"/>
              <w:jc w:val="both"/>
              <w:rPr>
                <w:rFonts w:ascii="Arial" w:hAnsi="Arial" w:cs="Arial"/>
                <w:snapToGrid w:val="0"/>
              </w:rPr>
            </w:pPr>
          </w:p>
          <w:p w14:paraId="79428E1C" w14:textId="77777777" w:rsidR="00A455B9" w:rsidRPr="009952FD" w:rsidRDefault="00A455B9" w:rsidP="0075570F">
            <w:pPr>
              <w:pStyle w:val="Prrafodelista"/>
              <w:ind w:left="388"/>
              <w:jc w:val="both"/>
              <w:rPr>
                <w:rFonts w:ascii="Arial" w:hAnsi="Arial" w:cs="Arial"/>
                <w:color w:val="000000"/>
              </w:rPr>
            </w:pPr>
            <w:r w:rsidRPr="009952FD">
              <w:rPr>
                <w:rFonts w:ascii="Arial" w:hAnsi="Arial" w:cs="Arial"/>
                <w:color w:val="000000"/>
              </w:rPr>
              <w:lastRenderedPageBreak/>
              <w:t>¿Tiene modificaciones?</w:t>
            </w:r>
          </w:p>
          <w:p w14:paraId="0952CFF3" w14:textId="77777777" w:rsidR="00A455B9" w:rsidRPr="009952FD" w:rsidRDefault="00A455B9" w:rsidP="0075570F">
            <w:pPr>
              <w:pStyle w:val="Prrafodelista"/>
              <w:ind w:left="388"/>
              <w:jc w:val="both"/>
              <w:rPr>
                <w:rFonts w:ascii="Arial" w:hAnsi="Arial" w:cs="Arial"/>
                <w:color w:val="000000"/>
              </w:rPr>
            </w:pPr>
          </w:p>
          <w:p w14:paraId="49004690" w14:textId="1EB50B25" w:rsidR="00A455B9" w:rsidRPr="009952FD" w:rsidRDefault="00A455B9" w:rsidP="0075570F">
            <w:pPr>
              <w:pStyle w:val="Prrafodelista"/>
              <w:ind w:left="388"/>
              <w:jc w:val="both"/>
              <w:rPr>
                <w:rFonts w:ascii="Arial" w:hAnsi="Arial" w:cs="Arial"/>
                <w:color w:val="000000"/>
              </w:rPr>
            </w:pPr>
            <w:r w:rsidRPr="009952FD">
              <w:rPr>
                <w:rFonts w:ascii="Arial" w:hAnsi="Arial" w:cs="Arial"/>
                <w:color w:val="000000"/>
              </w:rPr>
              <w:t>Sí. Regresa a la actividad</w:t>
            </w:r>
            <w:r w:rsidR="00712480" w:rsidRPr="009952FD">
              <w:rPr>
                <w:rFonts w:ascii="Arial" w:hAnsi="Arial" w:cs="Arial"/>
                <w:color w:val="000000"/>
              </w:rPr>
              <w:t xml:space="preserve"> 7.</w:t>
            </w:r>
          </w:p>
          <w:p w14:paraId="2A9FDF60" w14:textId="77777777" w:rsidR="00A455B9" w:rsidRPr="009952FD" w:rsidRDefault="00D30FD2" w:rsidP="0075570F">
            <w:pPr>
              <w:pStyle w:val="Prrafodelista"/>
              <w:spacing w:before="100" w:beforeAutospacing="1" w:after="100" w:afterAutospacing="1"/>
              <w:ind w:left="388" w:right="57"/>
              <w:jc w:val="both"/>
              <w:rPr>
                <w:rFonts w:ascii="Arial" w:hAnsi="Arial" w:cs="Arial"/>
                <w:color w:val="000000"/>
              </w:rPr>
            </w:pPr>
            <w:r w:rsidRPr="009952FD">
              <w:rPr>
                <w:rFonts w:ascii="Arial" w:hAnsi="Arial" w:cs="Arial"/>
                <w:color w:val="000000"/>
              </w:rPr>
              <w:t>No. Continúa</w:t>
            </w:r>
            <w:r w:rsidR="00A455B9" w:rsidRPr="009952FD">
              <w:rPr>
                <w:rFonts w:ascii="Arial" w:hAnsi="Arial" w:cs="Arial"/>
                <w:color w:val="000000"/>
              </w:rPr>
              <w:t xml:space="preserve"> en la actividad 10.</w:t>
            </w:r>
          </w:p>
          <w:p w14:paraId="52493047" w14:textId="77777777" w:rsidR="00A455B9" w:rsidRPr="009952FD" w:rsidRDefault="00A455B9" w:rsidP="0075570F">
            <w:pPr>
              <w:pStyle w:val="Prrafodelista"/>
              <w:spacing w:before="100" w:beforeAutospacing="1" w:after="100" w:afterAutospacing="1"/>
              <w:ind w:left="388" w:right="57"/>
              <w:jc w:val="both"/>
              <w:rPr>
                <w:rFonts w:ascii="Arial" w:hAnsi="Arial" w:cs="Arial"/>
                <w:snapToGrid w:val="0"/>
              </w:rPr>
            </w:pPr>
          </w:p>
          <w:p w14:paraId="5CCDFBCB" w14:textId="77777777" w:rsidR="00A455B9" w:rsidRPr="009952FD" w:rsidRDefault="00A455B9" w:rsidP="0075570F">
            <w:pPr>
              <w:pStyle w:val="Prrafodelista"/>
              <w:numPr>
                <w:ilvl w:val="0"/>
                <w:numId w:val="1"/>
              </w:numPr>
              <w:spacing w:before="100" w:beforeAutospacing="1" w:after="100" w:afterAutospacing="1"/>
              <w:ind w:right="57"/>
              <w:jc w:val="both"/>
              <w:rPr>
                <w:rFonts w:ascii="Arial" w:hAnsi="Arial" w:cs="Arial"/>
                <w:snapToGrid w:val="0"/>
              </w:rPr>
            </w:pPr>
            <w:r w:rsidRPr="009952FD">
              <w:rPr>
                <w:rFonts w:ascii="Arial" w:hAnsi="Arial" w:cs="Arial"/>
                <w:snapToGrid w:val="0"/>
                <w:lang w:val="es-MX"/>
              </w:rPr>
              <w:t>A</w:t>
            </w:r>
            <w:r w:rsidRPr="009952FD">
              <w:rPr>
                <w:rFonts w:ascii="Arial" w:hAnsi="Arial" w:cs="Arial"/>
                <w:snapToGrid w:val="0"/>
              </w:rPr>
              <w:t xml:space="preserve">prueba el PACA e instruye a </w:t>
            </w:r>
            <w:r w:rsidRPr="009952FD">
              <w:rPr>
                <w:rFonts w:ascii="Arial" w:hAnsi="Arial" w:cs="Arial"/>
                <w:color w:val="000000"/>
              </w:rPr>
              <w:t xml:space="preserve">la </w:t>
            </w:r>
            <w:r w:rsidRPr="009952FD">
              <w:rPr>
                <w:rFonts w:ascii="Arial" w:hAnsi="Arial" w:cs="Arial"/>
                <w:snapToGrid w:val="0"/>
                <w:lang w:val="es-MX"/>
              </w:rPr>
              <w:t xml:space="preserve">Jefatura de Unidad </w:t>
            </w:r>
            <w:r w:rsidRPr="009952FD">
              <w:rPr>
                <w:rFonts w:ascii="Arial" w:hAnsi="Arial" w:cs="Arial"/>
                <w:snapToGrid w:val="0"/>
              </w:rPr>
              <w:t>para que se elabore el Punto de Acuerdo, para su presentación a la Comisión de Administración, en la última sesión ordinaria del año en curso.</w:t>
            </w:r>
          </w:p>
        </w:tc>
        <w:tc>
          <w:tcPr>
            <w:tcW w:w="2551" w:type="dxa"/>
            <w:vMerge/>
            <w:vAlign w:val="center"/>
          </w:tcPr>
          <w:p w14:paraId="65417914" w14:textId="77777777" w:rsidR="00A455B9" w:rsidRPr="009952FD" w:rsidRDefault="00A455B9" w:rsidP="0075570F">
            <w:pPr>
              <w:pStyle w:val="Prrafodelista"/>
              <w:spacing w:before="100" w:beforeAutospacing="1" w:after="100" w:afterAutospacing="1"/>
              <w:ind w:right="57"/>
              <w:jc w:val="both"/>
              <w:rPr>
                <w:rFonts w:ascii="Arial" w:hAnsi="Arial" w:cs="Arial"/>
                <w:snapToGrid w:val="0"/>
                <w:lang w:val="es-ES"/>
              </w:rPr>
            </w:pPr>
          </w:p>
        </w:tc>
      </w:tr>
      <w:tr w:rsidR="00A455B9" w:rsidRPr="009952FD" w14:paraId="787EBA41" w14:textId="77777777" w:rsidTr="0075570F">
        <w:tc>
          <w:tcPr>
            <w:tcW w:w="2122" w:type="dxa"/>
            <w:vAlign w:val="center"/>
          </w:tcPr>
          <w:p w14:paraId="6BB6A616" w14:textId="77777777" w:rsidR="00A455B9" w:rsidRPr="009952FD" w:rsidRDefault="00A455B9" w:rsidP="0075570F">
            <w:pPr>
              <w:spacing w:before="100" w:beforeAutospacing="1" w:after="100" w:afterAutospacing="1"/>
              <w:contextualSpacing/>
              <w:jc w:val="center"/>
              <w:rPr>
                <w:rFonts w:ascii="Arial" w:hAnsi="Arial" w:cs="Arial"/>
                <w:noProof/>
                <w:lang w:val="es-ES"/>
              </w:rPr>
            </w:pPr>
            <w:r w:rsidRPr="009952FD">
              <w:rPr>
                <w:rFonts w:ascii="Arial" w:hAnsi="Arial" w:cs="Arial"/>
                <w:noProof/>
                <w:lang w:val="es-ES"/>
              </w:rPr>
              <w:t xml:space="preserve">Jefatura de Unidad </w:t>
            </w:r>
          </w:p>
        </w:tc>
        <w:tc>
          <w:tcPr>
            <w:tcW w:w="4961" w:type="dxa"/>
            <w:vAlign w:val="center"/>
          </w:tcPr>
          <w:p w14:paraId="590E7EB2" w14:textId="77777777" w:rsidR="00A455B9" w:rsidRPr="009952FD" w:rsidRDefault="00A455B9" w:rsidP="0075570F">
            <w:pPr>
              <w:pStyle w:val="Prrafodelista"/>
              <w:numPr>
                <w:ilvl w:val="0"/>
                <w:numId w:val="1"/>
              </w:numPr>
              <w:spacing w:before="100" w:beforeAutospacing="1" w:after="100" w:afterAutospacing="1"/>
              <w:ind w:left="397" w:right="57" w:hanging="340"/>
              <w:jc w:val="both"/>
              <w:rPr>
                <w:rFonts w:ascii="Arial" w:hAnsi="Arial" w:cs="Arial"/>
                <w:snapToGrid w:val="0"/>
              </w:rPr>
            </w:pPr>
            <w:r w:rsidRPr="009952FD">
              <w:rPr>
                <w:rFonts w:ascii="Arial" w:hAnsi="Arial" w:cs="Arial"/>
                <w:snapToGrid w:val="0"/>
              </w:rPr>
              <w:t>Elabora el Punto de Acuerdo</w:t>
            </w:r>
            <w:r w:rsidR="00BD7845" w:rsidRPr="009952FD">
              <w:rPr>
                <w:rFonts w:ascii="Arial" w:hAnsi="Arial" w:cs="Arial"/>
                <w:snapToGrid w:val="0"/>
              </w:rPr>
              <w:t xml:space="preserve"> </w:t>
            </w:r>
            <w:r w:rsidRPr="009952FD">
              <w:rPr>
                <w:rFonts w:ascii="Arial" w:hAnsi="Arial" w:cs="Arial"/>
                <w:snapToGrid w:val="0"/>
              </w:rPr>
              <w:t>y lo envía a la Contraloría Interna para su aprobación.</w:t>
            </w:r>
          </w:p>
        </w:tc>
        <w:tc>
          <w:tcPr>
            <w:tcW w:w="2551" w:type="dxa"/>
            <w:vAlign w:val="center"/>
          </w:tcPr>
          <w:p w14:paraId="1C1F514D" w14:textId="77777777" w:rsidR="00A455B9" w:rsidRPr="009952FD" w:rsidRDefault="00A455B9" w:rsidP="0075570F">
            <w:pPr>
              <w:spacing w:before="100" w:beforeAutospacing="1" w:after="100" w:afterAutospacing="1"/>
              <w:ind w:right="57"/>
              <w:jc w:val="both"/>
              <w:rPr>
                <w:rFonts w:ascii="Arial" w:hAnsi="Arial" w:cs="Arial"/>
                <w:snapToGrid w:val="0"/>
              </w:rPr>
            </w:pPr>
            <w:r w:rsidRPr="009952FD">
              <w:rPr>
                <w:rFonts w:ascii="Arial" w:hAnsi="Arial" w:cs="Arial"/>
                <w:snapToGrid w:val="0"/>
              </w:rPr>
              <w:t>Punto de Acuerdo</w:t>
            </w:r>
            <w:r w:rsidR="00BD7845" w:rsidRPr="009952FD">
              <w:rPr>
                <w:rFonts w:ascii="Arial" w:hAnsi="Arial" w:cs="Arial"/>
                <w:snapToGrid w:val="0"/>
              </w:rPr>
              <w:t>.</w:t>
            </w:r>
          </w:p>
        </w:tc>
      </w:tr>
      <w:tr w:rsidR="00A455B9" w:rsidRPr="009952FD" w14:paraId="365A14F7" w14:textId="77777777" w:rsidTr="0075570F">
        <w:trPr>
          <w:trHeight w:val="651"/>
        </w:trPr>
        <w:tc>
          <w:tcPr>
            <w:tcW w:w="2122" w:type="dxa"/>
            <w:tcBorders>
              <w:bottom w:val="single" w:sz="4" w:space="0" w:color="auto"/>
            </w:tcBorders>
            <w:vAlign w:val="center"/>
          </w:tcPr>
          <w:p w14:paraId="30BC542A" w14:textId="77777777" w:rsidR="00A455B9" w:rsidRPr="009952FD" w:rsidRDefault="00A455B9" w:rsidP="0075570F">
            <w:pPr>
              <w:spacing w:before="100" w:beforeAutospacing="1" w:after="100" w:afterAutospacing="1"/>
              <w:contextualSpacing/>
              <w:jc w:val="center"/>
              <w:rPr>
                <w:rFonts w:ascii="Arial" w:hAnsi="Arial" w:cs="Arial"/>
                <w:noProof/>
              </w:rPr>
            </w:pPr>
            <w:r w:rsidRPr="009952FD">
              <w:rPr>
                <w:rFonts w:ascii="Arial" w:hAnsi="Arial" w:cs="Arial"/>
                <w:noProof/>
              </w:rPr>
              <w:t>Contraloría Interna</w:t>
            </w:r>
          </w:p>
        </w:tc>
        <w:tc>
          <w:tcPr>
            <w:tcW w:w="4961" w:type="dxa"/>
            <w:tcBorders>
              <w:bottom w:val="single" w:sz="4" w:space="0" w:color="auto"/>
            </w:tcBorders>
            <w:vAlign w:val="center"/>
          </w:tcPr>
          <w:p w14:paraId="43F58F2C" w14:textId="77777777" w:rsidR="00A455B9" w:rsidRPr="009952FD" w:rsidRDefault="00A455B9" w:rsidP="0075570F">
            <w:pPr>
              <w:pStyle w:val="Prrafodelista"/>
              <w:numPr>
                <w:ilvl w:val="0"/>
                <w:numId w:val="1"/>
              </w:numPr>
              <w:spacing w:before="100" w:beforeAutospacing="1" w:after="100" w:afterAutospacing="1"/>
              <w:ind w:right="57"/>
              <w:jc w:val="both"/>
              <w:rPr>
                <w:rFonts w:ascii="Arial" w:hAnsi="Arial" w:cs="Arial"/>
                <w:snapToGrid w:val="0"/>
              </w:rPr>
            </w:pPr>
            <w:r w:rsidRPr="009952FD">
              <w:rPr>
                <w:rFonts w:ascii="Arial" w:hAnsi="Arial" w:cs="Arial"/>
                <w:snapToGrid w:val="0"/>
              </w:rPr>
              <w:t>Recibe y revisa el proyecto de Punto de Acuerdo, para su aprobación.</w:t>
            </w:r>
          </w:p>
          <w:p w14:paraId="3E826280" w14:textId="77777777" w:rsidR="00A455B9" w:rsidRPr="009952FD" w:rsidRDefault="00A455B9" w:rsidP="0075570F">
            <w:pPr>
              <w:pStyle w:val="Prrafodelista"/>
              <w:ind w:left="388"/>
              <w:jc w:val="both"/>
              <w:rPr>
                <w:rFonts w:ascii="Arial" w:hAnsi="Arial" w:cs="Arial"/>
                <w:color w:val="000000"/>
              </w:rPr>
            </w:pPr>
          </w:p>
          <w:p w14:paraId="2B09A856" w14:textId="77777777" w:rsidR="00A455B9" w:rsidRPr="009952FD" w:rsidRDefault="00A455B9" w:rsidP="0075570F">
            <w:pPr>
              <w:pStyle w:val="Prrafodelista"/>
              <w:ind w:left="388"/>
              <w:jc w:val="both"/>
              <w:rPr>
                <w:rFonts w:ascii="Arial" w:hAnsi="Arial" w:cs="Arial"/>
                <w:color w:val="000000"/>
              </w:rPr>
            </w:pPr>
            <w:r w:rsidRPr="009952FD">
              <w:rPr>
                <w:rFonts w:ascii="Arial" w:hAnsi="Arial" w:cs="Arial"/>
                <w:color w:val="000000"/>
              </w:rPr>
              <w:t>¿Tiene modificaciones?</w:t>
            </w:r>
          </w:p>
          <w:p w14:paraId="2C8BAAEF" w14:textId="77777777" w:rsidR="00A455B9" w:rsidRPr="009952FD" w:rsidRDefault="00A455B9" w:rsidP="0075570F">
            <w:pPr>
              <w:pStyle w:val="Prrafodelista"/>
              <w:ind w:left="388"/>
              <w:jc w:val="both"/>
              <w:rPr>
                <w:rFonts w:ascii="Arial" w:hAnsi="Arial" w:cs="Arial"/>
                <w:color w:val="000000"/>
              </w:rPr>
            </w:pPr>
          </w:p>
          <w:p w14:paraId="05295570" w14:textId="77777777" w:rsidR="00A455B9" w:rsidRPr="009952FD" w:rsidRDefault="00A455B9" w:rsidP="0075570F">
            <w:pPr>
              <w:pStyle w:val="Prrafodelista"/>
              <w:ind w:left="388"/>
              <w:jc w:val="both"/>
              <w:rPr>
                <w:rFonts w:ascii="Arial" w:hAnsi="Arial" w:cs="Arial"/>
                <w:color w:val="000000"/>
              </w:rPr>
            </w:pPr>
            <w:r w:rsidRPr="009952FD">
              <w:rPr>
                <w:rFonts w:ascii="Arial" w:hAnsi="Arial" w:cs="Arial"/>
                <w:color w:val="000000"/>
              </w:rPr>
              <w:t>Sí. Regresa a la actividad 11.</w:t>
            </w:r>
          </w:p>
          <w:p w14:paraId="1DBF6F86" w14:textId="77777777" w:rsidR="00A455B9" w:rsidRPr="009952FD" w:rsidRDefault="00D30FD2" w:rsidP="0075570F">
            <w:pPr>
              <w:pStyle w:val="Prrafodelista"/>
              <w:spacing w:before="100" w:beforeAutospacing="1" w:after="100" w:afterAutospacing="1"/>
              <w:ind w:left="388" w:right="57"/>
              <w:jc w:val="both"/>
              <w:rPr>
                <w:rFonts w:ascii="Arial" w:hAnsi="Arial" w:cs="Arial"/>
                <w:color w:val="000000"/>
              </w:rPr>
            </w:pPr>
            <w:r w:rsidRPr="009952FD">
              <w:rPr>
                <w:rFonts w:ascii="Arial" w:hAnsi="Arial" w:cs="Arial"/>
                <w:color w:val="000000"/>
              </w:rPr>
              <w:t>No. Continúa</w:t>
            </w:r>
            <w:r w:rsidR="00A455B9" w:rsidRPr="009952FD">
              <w:rPr>
                <w:rFonts w:ascii="Arial" w:hAnsi="Arial" w:cs="Arial"/>
                <w:color w:val="000000"/>
              </w:rPr>
              <w:t xml:space="preserve"> en la actividad 13.</w:t>
            </w:r>
          </w:p>
          <w:p w14:paraId="5426263E" w14:textId="77777777" w:rsidR="00A455B9" w:rsidRPr="009952FD" w:rsidRDefault="00A455B9" w:rsidP="0075570F">
            <w:pPr>
              <w:pStyle w:val="Prrafodelista"/>
              <w:spacing w:before="100" w:beforeAutospacing="1" w:after="100" w:afterAutospacing="1"/>
              <w:ind w:left="388" w:right="57"/>
              <w:jc w:val="both"/>
              <w:rPr>
                <w:rFonts w:ascii="Arial" w:hAnsi="Arial" w:cs="Arial"/>
                <w:snapToGrid w:val="0"/>
              </w:rPr>
            </w:pPr>
          </w:p>
          <w:p w14:paraId="56960C10" w14:textId="77777777" w:rsidR="00A455B9" w:rsidRPr="009952FD" w:rsidRDefault="00A455B9" w:rsidP="0075570F">
            <w:pPr>
              <w:pStyle w:val="Prrafodelista"/>
              <w:numPr>
                <w:ilvl w:val="0"/>
                <w:numId w:val="1"/>
              </w:numPr>
              <w:spacing w:before="100" w:beforeAutospacing="1" w:after="100" w:afterAutospacing="1"/>
              <w:ind w:left="397" w:right="57" w:hanging="340"/>
              <w:jc w:val="both"/>
              <w:rPr>
                <w:rFonts w:ascii="Arial" w:hAnsi="Arial" w:cs="Arial"/>
                <w:snapToGrid w:val="0"/>
              </w:rPr>
            </w:pPr>
            <w:r w:rsidRPr="009952FD">
              <w:rPr>
                <w:rFonts w:ascii="Arial" w:hAnsi="Arial" w:cs="Arial"/>
                <w:snapToGrid w:val="0"/>
              </w:rPr>
              <w:t>Aprueba el Punto de Acuerdo y lo envía a la Secretaría de la Comisión de Administración para su presentación en la última sesión ordinaria del ejercicio en curso, con el PACA como anexo.</w:t>
            </w:r>
          </w:p>
          <w:p w14:paraId="55599F19" w14:textId="77777777" w:rsidR="00A455B9" w:rsidRPr="009952FD" w:rsidRDefault="00A455B9" w:rsidP="0075570F">
            <w:pPr>
              <w:pStyle w:val="Prrafodelista"/>
              <w:spacing w:before="100" w:beforeAutospacing="1" w:after="100" w:afterAutospacing="1"/>
              <w:ind w:left="388" w:right="57"/>
              <w:jc w:val="both"/>
              <w:rPr>
                <w:rFonts w:ascii="Arial" w:hAnsi="Arial" w:cs="Arial"/>
                <w:snapToGrid w:val="0"/>
              </w:rPr>
            </w:pPr>
          </w:p>
        </w:tc>
        <w:tc>
          <w:tcPr>
            <w:tcW w:w="2551" w:type="dxa"/>
            <w:tcBorders>
              <w:bottom w:val="single" w:sz="4" w:space="0" w:color="auto"/>
            </w:tcBorders>
            <w:vAlign w:val="center"/>
          </w:tcPr>
          <w:p w14:paraId="6A396163" w14:textId="77777777" w:rsidR="00A455B9" w:rsidRPr="009952FD" w:rsidRDefault="00A455B9" w:rsidP="0075570F">
            <w:pPr>
              <w:spacing w:before="100" w:beforeAutospacing="1" w:after="100" w:afterAutospacing="1"/>
              <w:ind w:right="57"/>
              <w:jc w:val="both"/>
              <w:rPr>
                <w:rFonts w:ascii="Arial" w:hAnsi="Arial" w:cs="Arial"/>
                <w:snapToGrid w:val="0"/>
              </w:rPr>
            </w:pPr>
            <w:r w:rsidRPr="009952FD">
              <w:rPr>
                <w:rFonts w:ascii="Arial" w:hAnsi="Arial" w:cs="Arial"/>
                <w:snapToGrid w:val="0"/>
              </w:rPr>
              <w:t>Punto de Acuerdo</w:t>
            </w:r>
            <w:r w:rsidR="00362E1A" w:rsidRPr="009952FD">
              <w:rPr>
                <w:rFonts w:ascii="Arial" w:hAnsi="Arial" w:cs="Arial"/>
                <w:snapToGrid w:val="0"/>
              </w:rPr>
              <w:t xml:space="preserve"> y PACA</w:t>
            </w:r>
            <w:r w:rsidR="00BD7845" w:rsidRPr="009952FD">
              <w:rPr>
                <w:rFonts w:ascii="Arial" w:hAnsi="Arial" w:cs="Arial"/>
                <w:snapToGrid w:val="0"/>
              </w:rPr>
              <w:t>.</w:t>
            </w:r>
          </w:p>
        </w:tc>
      </w:tr>
      <w:tr w:rsidR="00A455B9" w:rsidRPr="009952FD" w14:paraId="5F8872A8" w14:textId="77777777" w:rsidTr="0075570F">
        <w:trPr>
          <w:trHeight w:val="651"/>
        </w:trPr>
        <w:tc>
          <w:tcPr>
            <w:tcW w:w="2122" w:type="dxa"/>
            <w:tcBorders>
              <w:bottom w:val="single" w:sz="4" w:space="0" w:color="auto"/>
            </w:tcBorders>
            <w:vAlign w:val="center"/>
          </w:tcPr>
          <w:p w14:paraId="38E32731" w14:textId="77777777" w:rsidR="00A455B9" w:rsidRPr="009952FD" w:rsidRDefault="00A455B9" w:rsidP="0075570F">
            <w:pPr>
              <w:spacing w:before="100" w:beforeAutospacing="1" w:after="100" w:afterAutospacing="1"/>
              <w:contextualSpacing/>
              <w:jc w:val="center"/>
              <w:rPr>
                <w:rFonts w:ascii="Arial" w:hAnsi="Arial" w:cs="Arial"/>
                <w:noProof/>
              </w:rPr>
            </w:pPr>
            <w:r w:rsidRPr="009952FD">
              <w:rPr>
                <w:rFonts w:ascii="Arial" w:hAnsi="Arial" w:cs="Arial"/>
                <w:snapToGrid w:val="0"/>
              </w:rPr>
              <w:t>Secretaría de la Comisión de Administración</w:t>
            </w:r>
          </w:p>
        </w:tc>
        <w:tc>
          <w:tcPr>
            <w:tcW w:w="4961" w:type="dxa"/>
            <w:tcBorders>
              <w:bottom w:val="single" w:sz="4" w:space="0" w:color="auto"/>
            </w:tcBorders>
            <w:vAlign w:val="center"/>
          </w:tcPr>
          <w:p w14:paraId="7D634602" w14:textId="77777777" w:rsidR="00A455B9" w:rsidRPr="009952FD" w:rsidRDefault="00A455B9" w:rsidP="0075570F">
            <w:pPr>
              <w:pStyle w:val="Prrafodelista"/>
              <w:numPr>
                <w:ilvl w:val="0"/>
                <w:numId w:val="1"/>
              </w:numPr>
              <w:spacing w:before="100" w:beforeAutospacing="1" w:after="100" w:afterAutospacing="1"/>
              <w:ind w:left="397" w:right="57" w:hanging="340"/>
              <w:jc w:val="both"/>
              <w:rPr>
                <w:rFonts w:ascii="Arial" w:hAnsi="Arial" w:cs="Arial"/>
                <w:snapToGrid w:val="0"/>
              </w:rPr>
            </w:pPr>
            <w:r w:rsidRPr="009952FD">
              <w:rPr>
                <w:rFonts w:ascii="Arial" w:hAnsi="Arial" w:cs="Arial"/>
                <w:snapToGrid w:val="0"/>
              </w:rPr>
              <w:t xml:space="preserve"> Remite a la Contraloría Interna el Acuerdo emitido por la Comisión de Administración en su última sesión ordinaria del año en curso.</w:t>
            </w:r>
          </w:p>
        </w:tc>
        <w:tc>
          <w:tcPr>
            <w:tcW w:w="2551" w:type="dxa"/>
            <w:tcBorders>
              <w:bottom w:val="single" w:sz="4" w:space="0" w:color="auto"/>
            </w:tcBorders>
            <w:vAlign w:val="center"/>
          </w:tcPr>
          <w:p w14:paraId="6481B84E" w14:textId="77777777" w:rsidR="00A455B9" w:rsidRPr="009952FD" w:rsidRDefault="00A455B9" w:rsidP="0075570F">
            <w:pPr>
              <w:spacing w:before="100" w:beforeAutospacing="1" w:after="100" w:afterAutospacing="1"/>
              <w:ind w:right="57"/>
              <w:jc w:val="both"/>
              <w:rPr>
                <w:rFonts w:ascii="Arial" w:hAnsi="Arial" w:cs="Arial"/>
                <w:snapToGrid w:val="0"/>
              </w:rPr>
            </w:pPr>
            <w:r w:rsidRPr="009952FD">
              <w:rPr>
                <w:rFonts w:ascii="Arial" w:hAnsi="Arial" w:cs="Arial"/>
                <w:snapToGrid w:val="0"/>
              </w:rPr>
              <w:t>Acuerdo</w:t>
            </w:r>
            <w:r w:rsidR="00BD7845" w:rsidRPr="009952FD">
              <w:rPr>
                <w:rFonts w:ascii="Arial" w:hAnsi="Arial" w:cs="Arial"/>
                <w:snapToGrid w:val="0"/>
              </w:rPr>
              <w:t xml:space="preserve"> emitido por la Comisión de Administración.</w:t>
            </w:r>
          </w:p>
        </w:tc>
      </w:tr>
      <w:tr w:rsidR="00A455B9" w:rsidRPr="009952FD" w14:paraId="562F6415" w14:textId="77777777" w:rsidTr="0075570F">
        <w:trPr>
          <w:trHeight w:val="651"/>
        </w:trPr>
        <w:tc>
          <w:tcPr>
            <w:tcW w:w="2122" w:type="dxa"/>
            <w:tcBorders>
              <w:bottom w:val="single" w:sz="4" w:space="0" w:color="auto"/>
            </w:tcBorders>
            <w:vAlign w:val="center"/>
          </w:tcPr>
          <w:p w14:paraId="10A38D92" w14:textId="77777777" w:rsidR="00A455B9" w:rsidRPr="009952FD" w:rsidRDefault="00A455B9" w:rsidP="0075570F">
            <w:pPr>
              <w:spacing w:before="100" w:beforeAutospacing="1" w:after="100" w:afterAutospacing="1"/>
              <w:contextualSpacing/>
              <w:jc w:val="center"/>
              <w:rPr>
                <w:rFonts w:ascii="Arial" w:hAnsi="Arial" w:cs="Arial"/>
                <w:noProof/>
              </w:rPr>
            </w:pPr>
            <w:r w:rsidRPr="009952FD">
              <w:rPr>
                <w:rFonts w:ascii="Arial" w:hAnsi="Arial" w:cs="Arial"/>
                <w:noProof/>
              </w:rPr>
              <w:t>Contraloría Interna</w:t>
            </w:r>
          </w:p>
        </w:tc>
        <w:tc>
          <w:tcPr>
            <w:tcW w:w="4961" w:type="dxa"/>
            <w:tcBorders>
              <w:bottom w:val="single" w:sz="4" w:space="0" w:color="auto"/>
            </w:tcBorders>
            <w:vAlign w:val="center"/>
          </w:tcPr>
          <w:p w14:paraId="6D7ADB26" w14:textId="77777777" w:rsidR="00A455B9" w:rsidRPr="009952FD" w:rsidRDefault="00A455B9" w:rsidP="0075570F">
            <w:pPr>
              <w:pStyle w:val="Prrafodelista"/>
              <w:numPr>
                <w:ilvl w:val="0"/>
                <w:numId w:val="1"/>
              </w:numPr>
              <w:spacing w:before="100" w:beforeAutospacing="1" w:after="100" w:afterAutospacing="1"/>
              <w:ind w:left="397" w:right="57" w:hanging="340"/>
              <w:jc w:val="both"/>
              <w:rPr>
                <w:rFonts w:ascii="Arial" w:hAnsi="Arial" w:cs="Arial"/>
                <w:snapToGrid w:val="0"/>
              </w:rPr>
            </w:pPr>
            <w:r w:rsidRPr="009952FD">
              <w:rPr>
                <w:rFonts w:ascii="Arial" w:hAnsi="Arial" w:cs="Arial"/>
                <w:snapToGrid w:val="0"/>
              </w:rPr>
              <w:t xml:space="preserve"> Recibe el Acuerdo e instruye a la </w:t>
            </w:r>
            <w:r w:rsidRPr="009952FD">
              <w:rPr>
                <w:rFonts w:ascii="Arial" w:hAnsi="Arial" w:cs="Arial"/>
                <w:snapToGrid w:val="0"/>
                <w:lang w:val="es-MX"/>
              </w:rPr>
              <w:t>Jefatura de</w:t>
            </w:r>
            <w:r w:rsidR="004F156E" w:rsidRPr="009952FD">
              <w:rPr>
                <w:rFonts w:ascii="Arial" w:hAnsi="Arial" w:cs="Arial"/>
                <w:snapToGrid w:val="0"/>
                <w:lang w:val="es-MX"/>
              </w:rPr>
              <w:t xml:space="preserve"> Unidad</w:t>
            </w:r>
            <w:r w:rsidRPr="009952FD">
              <w:rPr>
                <w:rFonts w:ascii="Arial" w:hAnsi="Arial" w:cs="Arial"/>
                <w:snapToGrid w:val="0"/>
                <w:lang w:val="es-MX"/>
              </w:rPr>
              <w:t xml:space="preserve"> </w:t>
            </w:r>
            <w:r w:rsidRPr="009952FD">
              <w:rPr>
                <w:rFonts w:ascii="Arial" w:hAnsi="Arial" w:cs="Arial"/>
                <w:snapToGrid w:val="0"/>
              </w:rPr>
              <w:t xml:space="preserve">para su conocimiento y efectos conducentes. </w:t>
            </w:r>
          </w:p>
        </w:tc>
        <w:tc>
          <w:tcPr>
            <w:tcW w:w="2551" w:type="dxa"/>
            <w:tcBorders>
              <w:bottom w:val="single" w:sz="4" w:space="0" w:color="auto"/>
            </w:tcBorders>
            <w:vAlign w:val="center"/>
          </w:tcPr>
          <w:p w14:paraId="1D363B17" w14:textId="77777777" w:rsidR="00362E1A" w:rsidRPr="009952FD" w:rsidRDefault="00362E1A" w:rsidP="00362E1A">
            <w:pPr>
              <w:jc w:val="both"/>
            </w:pPr>
            <w:r w:rsidRPr="009952FD">
              <w:rPr>
                <w:rFonts w:ascii="Arial" w:hAnsi="Arial" w:cs="Arial"/>
                <w:snapToGrid w:val="0"/>
              </w:rPr>
              <w:t>Instrucción emitida.</w:t>
            </w:r>
          </w:p>
          <w:p w14:paraId="4485A59D" w14:textId="77777777" w:rsidR="00A455B9" w:rsidRPr="009952FD" w:rsidRDefault="00A455B9" w:rsidP="00BD7845">
            <w:pPr>
              <w:spacing w:before="100" w:beforeAutospacing="1" w:after="100" w:afterAutospacing="1"/>
              <w:ind w:right="57"/>
              <w:jc w:val="both"/>
              <w:rPr>
                <w:rFonts w:ascii="Arial" w:hAnsi="Arial" w:cs="Arial"/>
                <w:snapToGrid w:val="0"/>
              </w:rPr>
            </w:pPr>
          </w:p>
        </w:tc>
      </w:tr>
      <w:tr w:rsidR="00A455B9" w:rsidRPr="009952FD" w14:paraId="1364B92F" w14:textId="77777777" w:rsidTr="0075570F">
        <w:trPr>
          <w:trHeight w:val="369"/>
        </w:trPr>
        <w:tc>
          <w:tcPr>
            <w:tcW w:w="9634" w:type="dxa"/>
            <w:gridSpan w:val="3"/>
            <w:tcBorders>
              <w:bottom w:val="single" w:sz="4" w:space="0" w:color="auto"/>
            </w:tcBorders>
            <w:vAlign w:val="center"/>
          </w:tcPr>
          <w:p w14:paraId="731F509E" w14:textId="77777777" w:rsidR="00A455B9" w:rsidRPr="009952FD" w:rsidRDefault="00A455B9" w:rsidP="0075570F">
            <w:pPr>
              <w:pStyle w:val="Prrafodelista"/>
              <w:spacing w:before="100" w:beforeAutospacing="1" w:after="100" w:afterAutospacing="1"/>
              <w:ind w:left="397" w:right="57"/>
              <w:jc w:val="center"/>
              <w:rPr>
                <w:rFonts w:ascii="Arial" w:hAnsi="Arial" w:cs="Arial"/>
                <w:b/>
                <w:noProof/>
                <w:lang w:val="es-ES"/>
              </w:rPr>
            </w:pPr>
            <w:r w:rsidRPr="009952FD">
              <w:rPr>
                <w:rFonts w:ascii="Arial" w:hAnsi="Arial" w:cs="Arial"/>
                <w:b/>
                <w:noProof/>
                <w:lang w:val="es-ES"/>
              </w:rPr>
              <w:t>FIN DEL PROCEDIMIENTO</w:t>
            </w:r>
          </w:p>
        </w:tc>
      </w:tr>
    </w:tbl>
    <w:p w14:paraId="1A20F640" w14:textId="77777777" w:rsidR="00A455B9" w:rsidRPr="009952FD" w:rsidRDefault="00A455B9" w:rsidP="00652659">
      <w:pPr>
        <w:pStyle w:val="Prrafodelista"/>
        <w:spacing w:line="360" w:lineRule="auto"/>
        <w:ind w:left="0"/>
        <w:jc w:val="both"/>
        <w:rPr>
          <w:rFonts w:ascii="Arial" w:hAnsi="Arial" w:cs="Arial"/>
          <w:noProof/>
        </w:rPr>
      </w:pPr>
    </w:p>
    <w:p w14:paraId="7D93B53C" w14:textId="77777777" w:rsidR="00DB045C" w:rsidRPr="009952FD" w:rsidRDefault="00DB045C" w:rsidP="00DB045C">
      <w:pPr>
        <w:pStyle w:val="Prrafodelista"/>
        <w:spacing w:line="360" w:lineRule="auto"/>
        <w:ind w:left="0"/>
        <w:jc w:val="both"/>
        <w:rPr>
          <w:rFonts w:ascii="Arial" w:hAnsi="Arial" w:cs="Arial"/>
          <w:b/>
          <w:noProof/>
        </w:rPr>
      </w:pPr>
    </w:p>
    <w:p w14:paraId="269CC3A6" w14:textId="77777777" w:rsidR="00DB045C" w:rsidRPr="009952FD" w:rsidRDefault="00DB045C" w:rsidP="00DB045C">
      <w:pPr>
        <w:rPr>
          <w:rFonts w:ascii="Century Gothic" w:hAnsi="Century Gothic" w:cs="Arial"/>
          <w:b/>
          <w:noProof/>
          <w:color w:val="000000"/>
          <w:lang w:val="es-ES"/>
        </w:rPr>
        <w:sectPr w:rsidR="00DB045C" w:rsidRPr="009952FD" w:rsidSect="00446987">
          <w:headerReference w:type="default" r:id="rId12"/>
          <w:footerReference w:type="default" r:id="rId13"/>
          <w:footnotePr>
            <w:numStart w:val="3"/>
          </w:footnotePr>
          <w:pgSz w:w="12240" w:h="15840"/>
          <w:pgMar w:top="851" w:right="1418" w:bottom="851" w:left="1418" w:header="284" w:footer="266" w:gutter="0"/>
          <w:cols w:space="708"/>
        </w:sectPr>
      </w:pPr>
    </w:p>
    <w:p w14:paraId="670A6CBA" w14:textId="72FAE91A" w:rsidR="00DA2AA8" w:rsidRPr="009952FD" w:rsidRDefault="00DA2AA8" w:rsidP="0008395D">
      <w:pPr>
        <w:pStyle w:val="Ttulo3"/>
        <w:numPr>
          <w:ilvl w:val="0"/>
          <w:numId w:val="33"/>
        </w:numPr>
        <w:ind w:left="426"/>
        <w:rPr>
          <w:rFonts w:ascii="Arial" w:hAnsi="Arial" w:cs="Arial"/>
          <w:noProof/>
        </w:rPr>
      </w:pPr>
      <w:bookmarkStart w:id="6" w:name="_Toc90301341"/>
      <w:r w:rsidRPr="009952FD">
        <w:rPr>
          <w:rFonts w:ascii="Arial" w:hAnsi="Arial" w:cs="Arial"/>
          <w:noProof/>
          <w:color w:val="00863D"/>
        </w:rPr>
        <w:lastRenderedPageBreak/>
        <w:t>DIAGRAMA DE FLUJO_____________________________________________</w:t>
      </w:r>
      <w:bookmarkEnd w:id="6"/>
    </w:p>
    <w:p w14:paraId="15FA08F8" w14:textId="77777777" w:rsidR="002659E9" w:rsidRPr="009952FD" w:rsidRDefault="002659E9" w:rsidP="0008395D">
      <w:pPr>
        <w:ind w:left="426"/>
        <w:rPr>
          <w:rFonts w:ascii="Arial" w:hAnsi="Arial" w:cs="Arial"/>
          <w:b/>
          <w:lang w:val="es-MX"/>
        </w:rPr>
      </w:pPr>
    </w:p>
    <w:p w14:paraId="3436CD10" w14:textId="77777777" w:rsidR="002659E9" w:rsidRPr="009952FD" w:rsidRDefault="002659E9" w:rsidP="0008395D">
      <w:pPr>
        <w:pStyle w:val="Prrafodelista"/>
        <w:numPr>
          <w:ilvl w:val="0"/>
          <w:numId w:val="23"/>
        </w:numPr>
        <w:ind w:left="426"/>
        <w:jc w:val="both"/>
        <w:rPr>
          <w:rFonts w:ascii="Arial" w:hAnsi="Arial" w:cs="Arial"/>
          <w:b/>
          <w:lang w:val="es-MX"/>
        </w:rPr>
      </w:pPr>
      <w:r w:rsidRPr="009952FD">
        <w:rPr>
          <w:rFonts w:ascii="Arial" w:hAnsi="Arial" w:cs="Arial"/>
          <w:b/>
          <w:sz w:val="23"/>
          <w:szCs w:val="23"/>
          <w:lang w:val="es-MX"/>
        </w:rPr>
        <w:t xml:space="preserve">Elaboración del </w:t>
      </w:r>
      <w:r w:rsidR="00362E1A" w:rsidRPr="009952FD">
        <w:rPr>
          <w:rFonts w:ascii="Arial" w:hAnsi="Arial" w:cs="Arial"/>
          <w:b/>
          <w:sz w:val="23"/>
          <w:szCs w:val="23"/>
          <w:lang w:val="es-MX"/>
        </w:rPr>
        <w:t>PACA</w:t>
      </w:r>
      <w:r w:rsidRPr="009952FD">
        <w:rPr>
          <w:rFonts w:ascii="Arial" w:hAnsi="Arial" w:cs="Arial"/>
          <w:b/>
          <w:sz w:val="23"/>
          <w:szCs w:val="23"/>
          <w:lang w:val="es-MX"/>
        </w:rPr>
        <w:t>.</w:t>
      </w:r>
    </w:p>
    <w:p w14:paraId="3565B6C7" w14:textId="77777777" w:rsidR="00A455B9" w:rsidRPr="009952FD" w:rsidRDefault="00A455B9" w:rsidP="00A455B9">
      <w:pPr>
        <w:jc w:val="both"/>
        <w:rPr>
          <w:rFonts w:ascii="Arial" w:hAnsi="Arial" w:cs="Arial"/>
          <w:b/>
          <w:lang w:val="es-MX"/>
        </w:rPr>
      </w:pPr>
    </w:p>
    <w:tbl>
      <w:tblPr>
        <w:tblStyle w:val="Tablaconcuadrcula"/>
        <w:tblW w:w="5000" w:type="pct"/>
        <w:tblLook w:val="04A0" w:firstRow="1" w:lastRow="0" w:firstColumn="1" w:lastColumn="0" w:noHBand="0" w:noVBand="1"/>
      </w:tblPr>
      <w:tblGrid>
        <w:gridCol w:w="1828"/>
        <w:gridCol w:w="1833"/>
        <w:gridCol w:w="1974"/>
        <w:gridCol w:w="3710"/>
      </w:tblGrid>
      <w:tr w:rsidR="00A455B9" w:rsidRPr="009952FD" w14:paraId="56A802F3" w14:textId="77777777" w:rsidTr="00012908">
        <w:trPr>
          <w:trHeight w:val="492"/>
          <w:tblHeader/>
        </w:trPr>
        <w:tc>
          <w:tcPr>
            <w:tcW w:w="978" w:type="pct"/>
            <w:shd w:val="clear" w:color="auto" w:fill="00B050"/>
            <w:vAlign w:val="center"/>
          </w:tcPr>
          <w:p w14:paraId="1A21D393" w14:textId="77777777" w:rsidR="00A455B9" w:rsidRPr="009952FD" w:rsidRDefault="00A455B9" w:rsidP="00BE27E0">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 xml:space="preserve">Dirección </w:t>
            </w:r>
          </w:p>
        </w:tc>
        <w:tc>
          <w:tcPr>
            <w:tcW w:w="981" w:type="pct"/>
            <w:shd w:val="clear" w:color="auto" w:fill="00B050"/>
            <w:vAlign w:val="center"/>
          </w:tcPr>
          <w:p w14:paraId="1EBE7BBB" w14:textId="77777777" w:rsidR="00A455B9" w:rsidRPr="009952FD" w:rsidRDefault="00A455B9" w:rsidP="00BE27E0">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 xml:space="preserve">Jefatura de Unidad </w:t>
            </w:r>
          </w:p>
        </w:tc>
        <w:tc>
          <w:tcPr>
            <w:tcW w:w="1056" w:type="pct"/>
            <w:shd w:val="clear" w:color="auto" w:fill="00B050"/>
            <w:vAlign w:val="center"/>
          </w:tcPr>
          <w:p w14:paraId="0C9D79CC" w14:textId="77777777" w:rsidR="00A455B9" w:rsidRPr="009952FD" w:rsidRDefault="00A455B9" w:rsidP="00BE27E0">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Contraloría Interna</w:t>
            </w:r>
          </w:p>
        </w:tc>
        <w:tc>
          <w:tcPr>
            <w:tcW w:w="1985" w:type="pct"/>
            <w:shd w:val="clear" w:color="auto" w:fill="00B050"/>
            <w:vAlign w:val="center"/>
          </w:tcPr>
          <w:p w14:paraId="105637D1" w14:textId="77777777" w:rsidR="00A455B9" w:rsidRPr="009952FD" w:rsidRDefault="00012908" w:rsidP="00BE27E0">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Actividad</w:t>
            </w:r>
          </w:p>
        </w:tc>
      </w:tr>
      <w:tr w:rsidR="00A455B9" w:rsidRPr="009952FD" w14:paraId="5A82F734" w14:textId="77777777" w:rsidTr="0075570F">
        <w:trPr>
          <w:trHeight w:val="9813"/>
        </w:trPr>
        <w:tc>
          <w:tcPr>
            <w:tcW w:w="978" w:type="pct"/>
          </w:tcPr>
          <w:p w14:paraId="0685FCB2" w14:textId="77777777" w:rsidR="00A455B9" w:rsidRPr="009952FD" w:rsidRDefault="00A455B9" w:rsidP="0075570F">
            <w:pPr>
              <w:rPr>
                <w:rFonts w:ascii="Arial" w:hAnsi="Arial" w:cs="Arial"/>
                <w:noProof/>
                <w:sz w:val="17"/>
                <w:szCs w:val="17"/>
                <w:lang w:val="es-MX" w:eastAsia="es-MX"/>
              </w:rPr>
            </w:pPr>
            <w:r w:rsidRPr="009952FD">
              <w:rPr>
                <w:rFonts w:ascii="Arial" w:hAnsi="Arial" w:cs="Arial"/>
                <w:noProof/>
                <w:sz w:val="17"/>
                <w:szCs w:val="17"/>
                <w:lang w:val="es-MX" w:eastAsia="es-MX"/>
              </w:rPr>
              <mc:AlternateContent>
                <mc:Choice Requires="wps">
                  <w:drawing>
                    <wp:anchor distT="0" distB="0" distL="114300" distR="114300" simplePos="0" relativeHeight="250840064" behindDoc="0" locked="0" layoutInCell="1" allowOverlap="1" wp14:anchorId="61673BA6" wp14:editId="506831FC">
                      <wp:simplePos x="0" y="0"/>
                      <wp:positionH relativeFrom="column">
                        <wp:posOffset>477053</wp:posOffset>
                      </wp:positionH>
                      <wp:positionV relativeFrom="paragraph">
                        <wp:posOffset>5304538</wp:posOffset>
                      </wp:positionV>
                      <wp:extent cx="0" cy="415003"/>
                      <wp:effectExtent l="76200" t="38100" r="57150" b="23495"/>
                      <wp:wrapNone/>
                      <wp:docPr id="1449" name="Conector recto de flecha 1449"/>
                      <wp:cNvGraphicFramePr/>
                      <a:graphic xmlns:a="http://schemas.openxmlformats.org/drawingml/2006/main">
                        <a:graphicData uri="http://schemas.microsoft.com/office/word/2010/wordprocessingShape">
                          <wps:wsp>
                            <wps:cNvCnPr/>
                            <wps:spPr>
                              <a:xfrm flipV="1">
                                <a:off x="0" y="0"/>
                                <a:ext cx="0" cy="415003"/>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oel="http://schemas.microsoft.com/office/2019/extlst">
                  <w:pict>
                    <v:shapetype w14:anchorId="167176F7" id="_x0000_t32" coordsize="21600,21600" o:spt="32" o:oned="t" path="m,l21600,21600e" filled="f">
                      <v:path arrowok="t" fillok="f" o:connecttype="none"/>
                      <o:lock v:ext="edit" shapetype="t"/>
                    </v:shapetype>
                    <v:shape id="Conector recto de flecha 1449" o:spid="_x0000_s1026" type="#_x0000_t32" style="position:absolute;margin-left:37.55pt;margin-top:417.7pt;width:0;height:32.7pt;flip:y;z-index:250840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" strokecolor="#4a7ebb">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834944" behindDoc="0" locked="0" layoutInCell="1" allowOverlap="1" wp14:anchorId="485272DA" wp14:editId="1E0CFB06">
                      <wp:simplePos x="0" y="0"/>
                      <wp:positionH relativeFrom="column">
                        <wp:posOffset>301301</wp:posOffset>
                      </wp:positionH>
                      <wp:positionV relativeFrom="paragraph">
                        <wp:posOffset>5713910</wp:posOffset>
                      </wp:positionV>
                      <wp:extent cx="360000" cy="360000"/>
                      <wp:effectExtent l="57150" t="57150" r="40640" b="59690"/>
                      <wp:wrapNone/>
                      <wp:docPr id="1448" name="Elipse 1448"/>
                      <wp:cNvGraphicFramePr/>
                      <a:graphic xmlns:a="http://schemas.openxmlformats.org/drawingml/2006/main">
                        <a:graphicData uri="http://schemas.microsoft.com/office/word/2010/wordprocessingShape">
                          <wps:wsp>
                            <wps:cNvSpPr/>
                            <wps:spPr>
                              <a:xfrm>
                                <a:off x="0" y="0"/>
                                <a:ext cx="360000" cy="360000"/>
                              </a:xfrm>
                              <a:prstGeom prst="ellipse">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txbx>
                              <w:txbxContent>
                                <w:p w14:paraId="6FA8008B" w14:textId="77777777" w:rsidR="002F3330" w:rsidRPr="00D31E74" w:rsidRDefault="002F3330" w:rsidP="00A455B9">
                                  <w:pPr>
                                    <w:ind w:left="-142" w:right="-40"/>
                                    <w:jc w:val="center"/>
                                    <w:rPr>
                                      <w:rFonts w:ascii="Arial" w:hAnsi="Arial" w:cs="Arial"/>
                                      <w:color w:val="FFFFFF" w:themeColor="background1"/>
                                      <w:sz w:val="20"/>
                                      <w:szCs w:val="20"/>
                                      <w:lang w:val="es-MX"/>
                                    </w:rPr>
                                  </w:pPr>
                                  <w:r w:rsidRPr="00D31E74">
                                    <w:rPr>
                                      <w:rFonts w:ascii="Arial" w:hAnsi="Arial" w:cs="Arial"/>
                                      <w:b/>
                                      <w:color w:val="FFFFFF" w:themeColor="background1"/>
                                      <w:sz w:val="20"/>
                                      <w:szCs w:val="20"/>
                                      <w:shd w:val="clear" w:color="auto" w:fill="00B050"/>
                                      <w:lang w:val="es-MX"/>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5272DA" id="Elipse 1448" o:spid="_x0000_s1026" style="position:absolute;margin-left:23.7pt;margin-top:449.9pt;width:28.35pt;height:28.35pt;z-index:25083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" fillcolor="#00b050" strokecolor="windowText" strokeweight=".5pt">
                      <v:textbox>
                        <w:txbxContent>
                          <w:p w14:paraId="6FA8008B" w14:textId="77777777" w:rsidR="002F3330" w:rsidRPr="00D31E74" w:rsidRDefault="002F3330" w:rsidP="00A455B9">
                            <w:pPr>
                              <w:ind w:left="-142" w:right="-40"/>
                              <w:jc w:val="center"/>
                              <w:rPr>
                                <w:rFonts w:ascii="Arial" w:hAnsi="Arial" w:cs="Arial"/>
                                <w:color w:val="FFFFFF" w:themeColor="background1"/>
                                <w:sz w:val="20"/>
                                <w:szCs w:val="20"/>
                                <w:lang w:val="es-MX"/>
                              </w:rPr>
                            </w:pPr>
                            <w:r w:rsidRPr="00D31E74">
                              <w:rPr>
                                <w:rFonts w:ascii="Arial" w:hAnsi="Arial" w:cs="Arial"/>
                                <w:b/>
                                <w:color w:val="FFFFFF" w:themeColor="background1"/>
                                <w:sz w:val="20"/>
                                <w:szCs w:val="20"/>
                                <w:shd w:val="clear" w:color="auto" w:fill="00B050"/>
                                <w:lang w:val="es-MX"/>
                              </w:rPr>
                              <w:t>7</w:t>
                            </w:r>
                          </w:p>
                        </w:txbxContent>
                      </v:textbox>
                    </v:oval>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829824" behindDoc="0" locked="0" layoutInCell="1" allowOverlap="1" wp14:anchorId="7306E93F" wp14:editId="6B2F0E72">
                      <wp:simplePos x="0" y="0"/>
                      <wp:positionH relativeFrom="column">
                        <wp:posOffset>553793</wp:posOffset>
                      </wp:positionH>
                      <wp:positionV relativeFrom="paragraph">
                        <wp:posOffset>2433213</wp:posOffset>
                      </wp:positionV>
                      <wp:extent cx="932213" cy="902524"/>
                      <wp:effectExtent l="19050" t="0" r="77470" b="88265"/>
                      <wp:wrapNone/>
                      <wp:docPr id="1435" name="Conector angular 1435"/>
                      <wp:cNvGraphicFramePr/>
                      <a:graphic xmlns:a="http://schemas.openxmlformats.org/drawingml/2006/main">
                        <a:graphicData uri="http://schemas.microsoft.com/office/word/2010/wordprocessingShape">
                          <wps:wsp>
                            <wps:cNvCnPr/>
                            <wps:spPr>
                              <a:xfrm>
                                <a:off x="0" y="0"/>
                                <a:ext cx="932213" cy="902524"/>
                              </a:xfrm>
                              <a:prstGeom prst="bentConnector3">
                                <a:avLst>
                                  <a:gd name="adj1" fmla="val -320"/>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oel="http://schemas.microsoft.com/office/2019/extlst">
                  <w:pict>
                    <v:shapetype w14:anchorId="1A40E006"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435" o:spid="_x0000_s1026" type="#_x0000_t34" style="position:absolute;margin-left:43.6pt;margin-top:191.6pt;width:73.4pt;height:71.05pt;z-index:250829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" adj="-69" strokecolor="#4a7ebb">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824704" behindDoc="0" locked="0" layoutInCell="1" allowOverlap="1" wp14:anchorId="074A0F4C" wp14:editId="3F398F08">
                      <wp:simplePos x="0" y="0"/>
                      <wp:positionH relativeFrom="column">
                        <wp:posOffset>927438</wp:posOffset>
                      </wp:positionH>
                      <wp:positionV relativeFrom="paragraph">
                        <wp:posOffset>2284771</wp:posOffset>
                      </wp:positionV>
                      <wp:extent cx="885141" cy="783772"/>
                      <wp:effectExtent l="38100" t="76200" r="29845" b="35560"/>
                      <wp:wrapNone/>
                      <wp:docPr id="1431" name="Conector angular 1431"/>
                      <wp:cNvGraphicFramePr/>
                      <a:graphic xmlns:a="http://schemas.openxmlformats.org/drawingml/2006/main">
                        <a:graphicData uri="http://schemas.microsoft.com/office/word/2010/wordprocessingShape">
                          <wps:wsp>
                            <wps:cNvCnPr/>
                            <wps:spPr>
                              <a:xfrm flipH="1" flipV="1">
                                <a:off x="0" y="0"/>
                                <a:ext cx="885141" cy="783772"/>
                              </a:xfrm>
                              <a:prstGeom prst="bentConnector3">
                                <a:avLst>
                                  <a:gd name="adj1" fmla="val -1015"/>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oel="http://schemas.microsoft.com/office/2019/extlst">
                  <w:pict>
                    <v:shape w14:anchorId="666FE720" id="Conector angular 1431" o:spid="_x0000_s1026" type="#_x0000_t34" style="position:absolute;margin-left:73.05pt;margin-top:179.9pt;width:69.7pt;height:61.7pt;flip:x y;z-index:250824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" adj="-219" strokecolor="#4a7ebb">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814464" behindDoc="0" locked="0" layoutInCell="1" allowOverlap="1" wp14:anchorId="1E30F722" wp14:editId="578582EE">
                      <wp:simplePos x="0" y="0"/>
                      <wp:positionH relativeFrom="column">
                        <wp:posOffset>553794</wp:posOffset>
                      </wp:positionH>
                      <wp:positionV relativeFrom="paragraph">
                        <wp:posOffset>4297639</wp:posOffset>
                      </wp:positionV>
                      <wp:extent cx="908463" cy="718457"/>
                      <wp:effectExtent l="76200" t="0" r="25400" b="62865"/>
                      <wp:wrapNone/>
                      <wp:docPr id="1428" name="Conector angular 1428"/>
                      <wp:cNvGraphicFramePr/>
                      <a:graphic xmlns:a="http://schemas.openxmlformats.org/drawingml/2006/main">
                        <a:graphicData uri="http://schemas.microsoft.com/office/word/2010/wordprocessingShape">
                          <wps:wsp>
                            <wps:cNvCnPr/>
                            <wps:spPr>
                              <a:xfrm flipH="1">
                                <a:off x="0" y="0"/>
                                <a:ext cx="908463" cy="718457"/>
                              </a:xfrm>
                              <a:prstGeom prst="bentConnector3">
                                <a:avLst>
                                  <a:gd name="adj1" fmla="val 99650"/>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oel="http://schemas.microsoft.com/office/2019/extlst">
                  <w:pict>
                    <v:shape w14:anchorId="0F4EE4BB" id="Conector angular 1428" o:spid="_x0000_s1026" type="#_x0000_t34" style="position:absolute;margin-left:43.6pt;margin-top:338.4pt;width:71.55pt;height:56.55pt;flip:x;z-index:250814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" adj="21524" strokecolor="#4a7ebb">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809344" behindDoc="0" locked="0" layoutInCell="1" allowOverlap="1" wp14:anchorId="37FCCB6A" wp14:editId="78146B02">
                      <wp:simplePos x="0" y="0"/>
                      <wp:positionH relativeFrom="column">
                        <wp:posOffset>896000</wp:posOffset>
                      </wp:positionH>
                      <wp:positionV relativeFrom="paragraph">
                        <wp:posOffset>5176413</wp:posOffset>
                      </wp:positionV>
                      <wp:extent cx="922515" cy="593766"/>
                      <wp:effectExtent l="0" t="0" r="68580" b="53975"/>
                      <wp:wrapNone/>
                      <wp:docPr id="1426" name="Conector angular 1426"/>
                      <wp:cNvGraphicFramePr/>
                      <a:graphic xmlns:a="http://schemas.openxmlformats.org/drawingml/2006/main">
                        <a:graphicData uri="http://schemas.microsoft.com/office/word/2010/wordprocessingShape">
                          <wps:wsp>
                            <wps:cNvCnPr/>
                            <wps:spPr>
                              <a:xfrm>
                                <a:off x="0" y="0"/>
                                <a:ext cx="922515" cy="593766"/>
                              </a:xfrm>
                              <a:prstGeom prst="bentConnector3">
                                <a:avLst>
                                  <a:gd name="adj1" fmla="val 100177"/>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oel="http://schemas.microsoft.com/office/2019/extlst">
                  <w:pict>
                    <v:shape w14:anchorId="1969368D" id="Conector angular 1426" o:spid="_x0000_s1026" type="#_x0000_t34" style="position:absolute;margin-left:70.55pt;margin-top:407.6pt;width:72.65pt;height:46.75pt;z-index:250809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" adj="21638" strokecolor="#4a7ebb">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778624" behindDoc="0" locked="0" layoutInCell="1" allowOverlap="1" wp14:anchorId="425A3332" wp14:editId="196AEE97">
                      <wp:simplePos x="0" y="0"/>
                      <wp:positionH relativeFrom="column">
                        <wp:posOffset>180728</wp:posOffset>
                      </wp:positionH>
                      <wp:positionV relativeFrom="paragraph">
                        <wp:posOffset>5008179</wp:posOffset>
                      </wp:positionV>
                      <wp:extent cx="716280" cy="300990"/>
                      <wp:effectExtent l="57150" t="57150" r="45720" b="60960"/>
                      <wp:wrapNone/>
                      <wp:docPr id="1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280" cy="30099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2AACF892" w14:textId="77777777" w:rsidR="002F3330" w:rsidRPr="00D31E74" w:rsidRDefault="002F3330" w:rsidP="00A455B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A3332" id="Rectangle 506" o:spid="_x0000_s1027" style="position:absolute;margin-left:14.25pt;margin-top:394.35pt;width:56.4pt;height:23.7pt;z-index:25077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" fillcolor="#00b050" strokeweight=".5pt">
                      <v:textbox>
                        <w:txbxContent>
                          <w:p w14:paraId="2AACF892" w14:textId="77777777" w:rsidR="002F3330" w:rsidRPr="00D31E74" w:rsidRDefault="002F3330" w:rsidP="00A455B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6</w:t>
                            </w:r>
                          </w:p>
                        </w:txbxContent>
                      </v:textbox>
                    </v:rect>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804224" behindDoc="0" locked="0" layoutInCell="1" allowOverlap="1" wp14:anchorId="364FE023" wp14:editId="31566AEB">
                      <wp:simplePos x="0" y="0"/>
                      <wp:positionH relativeFrom="column">
                        <wp:posOffset>583483</wp:posOffset>
                      </wp:positionH>
                      <wp:positionV relativeFrom="paragraph">
                        <wp:posOffset>1352558</wp:posOffset>
                      </wp:positionV>
                      <wp:extent cx="831272" cy="777834"/>
                      <wp:effectExtent l="76200" t="0" r="26035" b="60960"/>
                      <wp:wrapNone/>
                      <wp:docPr id="1424" name="Conector angular 1424"/>
                      <wp:cNvGraphicFramePr/>
                      <a:graphic xmlns:a="http://schemas.openxmlformats.org/drawingml/2006/main">
                        <a:graphicData uri="http://schemas.microsoft.com/office/word/2010/wordprocessingShape">
                          <wps:wsp>
                            <wps:cNvCnPr/>
                            <wps:spPr>
                              <a:xfrm flipH="1">
                                <a:off x="0" y="0"/>
                                <a:ext cx="831272" cy="777834"/>
                              </a:xfrm>
                              <a:prstGeom prst="bentConnector3">
                                <a:avLst>
                                  <a:gd name="adj1" fmla="val 99997"/>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oel="http://schemas.microsoft.com/office/2019/extlst">
                  <w:pict>
                    <v:shape w14:anchorId="3A9E752E" id="Conector angular 1424" o:spid="_x0000_s1026" type="#_x0000_t34" style="position:absolute;margin-left:45.95pt;margin-top:106.5pt;width:65.45pt;height:61.25pt;flip:x;z-index:250804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" adj="21599" strokecolor="#4a7ebb">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758144" behindDoc="0" locked="0" layoutInCell="1" allowOverlap="1" wp14:anchorId="5B5088CB" wp14:editId="3B9CC244">
                      <wp:simplePos x="0" y="0"/>
                      <wp:positionH relativeFrom="column">
                        <wp:posOffset>242141</wp:posOffset>
                      </wp:positionH>
                      <wp:positionV relativeFrom="paragraph">
                        <wp:posOffset>2123423</wp:posOffset>
                      </wp:positionV>
                      <wp:extent cx="688340" cy="300990"/>
                      <wp:effectExtent l="57150" t="57150" r="54610" b="60960"/>
                      <wp:wrapNone/>
                      <wp:docPr id="6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 cy="30099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5B40740E" w14:textId="77777777" w:rsidR="002F3330" w:rsidRPr="00D31E74" w:rsidRDefault="002F3330" w:rsidP="00A455B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088CB" id="_x0000_s1028" style="position:absolute;margin-left:19.05pt;margin-top:167.2pt;width:54.2pt;height:23.7pt;z-index:25075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" fillcolor="#00b050" strokeweight=".5pt">
                      <v:textbox>
                        <w:txbxContent>
                          <w:p w14:paraId="5B40740E" w14:textId="77777777" w:rsidR="002F3330" w:rsidRPr="00D31E74" w:rsidRDefault="002F3330" w:rsidP="00A455B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3</w:t>
                            </w:r>
                          </w:p>
                        </w:txbxContent>
                      </v:textbox>
                    </v:rect>
                  </w:pict>
                </mc:Fallback>
              </mc:AlternateContent>
            </w:r>
          </w:p>
        </w:tc>
        <w:tc>
          <w:tcPr>
            <w:tcW w:w="981" w:type="pct"/>
          </w:tcPr>
          <w:p w14:paraId="5D3BF907" w14:textId="77777777" w:rsidR="00A455B9" w:rsidRPr="009952FD" w:rsidRDefault="00D31E74" w:rsidP="0075570F">
            <w:pPr>
              <w:ind w:firstLine="708"/>
              <w:rPr>
                <w:rFonts w:ascii="Arial" w:hAnsi="Arial" w:cs="Arial"/>
                <w:sz w:val="17"/>
                <w:szCs w:val="17"/>
              </w:rPr>
            </w:pPr>
            <w:r w:rsidRPr="009952FD">
              <w:rPr>
                <w:rFonts w:ascii="Arial" w:hAnsi="Arial" w:cs="Arial"/>
                <w:noProof/>
                <w:sz w:val="16"/>
                <w:szCs w:val="16"/>
                <w:lang w:val="es-MX" w:eastAsia="es-MX"/>
              </w:rPr>
              <mc:AlternateContent>
                <mc:Choice Requires="wps">
                  <w:drawing>
                    <wp:anchor distT="0" distB="0" distL="114300" distR="114300" simplePos="0" relativeHeight="250763264" behindDoc="0" locked="0" layoutInCell="1" allowOverlap="1" wp14:anchorId="07D58179" wp14:editId="24D4BF79">
                      <wp:simplePos x="0" y="0"/>
                      <wp:positionH relativeFrom="column">
                        <wp:posOffset>318135</wp:posOffset>
                      </wp:positionH>
                      <wp:positionV relativeFrom="paragraph">
                        <wp:posOffset>3588055</wp:posOffset>
                      </wp:positionV>
                      <wp:extent cx="342900" cy="219075"/>
                      <wp:effectExtent l="0" t="0" r="0" b="0"/>
                      <wp:wrapNone/>
                      <wp:docPr id="27"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71CE90FA" w14:textId="77777777" w:rsidR="002F3330" w:rsidRPr="00D31E74" w:rsidRDefault="002F3330" w:rsidP="00A455B9">
                                  <w:pPr>
                                    <w:pStyle w:val="Piedepgina"/>
                                    <w:rPr>
                                      <w:rFonts w:ascii="Arial" w:hAnsi="Arial" w:cs="Arial"/>
                                      <w:b/>
                                      <w:bCs/>
                                      <w:sz w:val="16"/>
                                      <w:szCs w:val="16"/>
                                    </w:rPr>
                                  </w:pPr>
                                  <w:r w:rsidRPr="00D31E74">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58179" id="_x0000_t202" coordsize="21600,21600" o:spt="202" path="m,l,21600r21600,l21600,xe">
                      <v:stroke joinstyle="miter"/>
                      <v:path gradientshapeok="t" o:connecttype="rect"/>
                    </v:shapetype>
                    <v:shape id="Text Box 515" o:spid="_x0000_s1029" type="#_x0000_t202" style="position:absolute;left:0;text-align:left;margin-left:25.05pt;margin-top:282.5pt;width:27pt;height:17.25pt;z-index:25076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" filled="f" stroked="f" strokeweight=".5pt">
                      <v:textbox>
                        <w:txbxContent>
                          <w:p w14:paraId="71CE90FA" w14:textId="77777777" w:rsidR="002F3330" w:rsidRPr="00D31E74" w:rsidRDefault="002F3330" w:rsidP="00A455B9">
                            <w:pPr>
                              <w:pStyle w:val="Piedepgina"/>
                              <w:rPr>
                                <w:rFonts w:ascii="Arial" w:hAnsi="Arial" w:cs="Arial"/>
                                <w:b/>
                                <w:bCs/>
                                <w:sz w:val="16"/>
                                <w:szCs w:val="16"/>
                              </w:rPr>
                            </w:pPr>
                            <w:r w:rsidRPr="00D31E74">
                              <w:rPr>
                                <w:rFonts w:ascii="Arial" w:hAnsi="Arial" w:cs="Arial"/>
                                <w:b/>
                                <w:bCs/>
                                <w:sz w:val="16"/>
                                <w:szCs w:val="16"/>
                              </w:rPr>
                              <w:t>No</w:t>
                            </w:r>
                          </w:p>
                        </w:txbxContent>
                      </v:textbox>
                    </v:shape>
                  </w:pict>
                </mc:Fallback>
              </mc:AlternateContent>
            </w:r>
            <w:r w:rsidR="00A455B9" w:rsidRPr="009952FD">
              <w:rPr>
                <w:rFonts w:ascii="Arial" w:hAnsi="Arial" w:cs="Arial"/>
                <w:noProof/>
                <w:sz w:val="16"/>
                <w:szCs w:val="16"/>
                <w:lang w:val="es-MX" w:eastAsia="es-MX"/>
              </w:rPr>
              <mc:AlternateContent>
                <mc:Choice Requires="wps">
                  <w:drawing>
                    <wp:anchor distT="0" distB="0" distL="114300" distR="114300" simplePos="0" relativeHeight="250819584" behindDoc="0" locked="0" layoutInCell="1" allowOverlap="1" wp14:anchorId="10C2477F" wp14:editId="083D9201">
                      <wp:simplePos x="0" y="0"/>
                      <wp:positionH relativeFrom="column">
                        <wp:posOffset>645160</wp:posOffset>
                      </wp:positionH>
                      <wp:positionV relativeFrom="paragraph">
                        <wp:posOffset>3590290</wp:posOffset>
                      </wp:positionV>
                      <wp:extent cx="0" cy="552747"/>
                      <wp:effectExtent l="76200" t="0" r="57150" b="57150"/>
                      <wp:wrapNone/>
                      <wp:docPr id="1429" name="Conector recto de flecha 1429"/>
                      <wp:cNvGraphicFramePr/>
                      <a:graphic xmlns:a="http://schemas.openxmlformats.org/drawingml/2006/main">
                        <a:graphicData uri="http://schemas.microsoft.com/office/word/2010/wordprocessingShape">
                          <wps:wsp>
                            <wps:cNvCnPr/>
                            <wps:spPr>
                              <a:xfrm flipH="1">
                                <a:off x="0" y="0"/>
                                <a:ext cx="0" cy="552747"/>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anchor>
                  </w:drawing>
                </mc:Choice>
                <mc:Fallback xmlns:oel="http://schemas.microsoft.com/office/2019/extlst">
                  <w:pict>
                    <v:shape w14:anchorId="5CAC2FBB" id="Conector recto de flecha 1429" o:spid="_x0000_s1026" type="#_x0000_t32" style="position:absolute;margin-left:50.8pt;margin-top:282.7pt;width:0;height:43.5pt;flip:x;z-index:250819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" strokecolor="#4a7ebb">
                      <v:stroke endarrow="block"/>
                    </v:shape>
                  </w:pict>
                </mc:Fallback>
              </mc:AlternateContent>
            </w:r>
            <w:r w:rsidR="00A455B9" w:rsidRPr="009952FD">
              <w:rPr>
                <w:rFonts w:ascii="Arial" w:hAnsi="Arial" w:cs="Arial"/>
                <w:noProof/>
                <w:sz w:val="16"/>
                <w:szCs w:val="16"/>
                <w:lang w:val="es-MX" w:eastAsia="es-MX"/>
              </w:rPr>
              <mc:AlternateContent>
                <mc:Choice Requires="wps">
                  <w:drawing>
                    <wp:anchor distT="0" distB="0" distL="114300" distR="114300" simplePos="0" relativeHeight="250783744" behindDoc="0" locked="0" layoutInCell="1" allowOverlap="1" wp14:anchorId="3D16F30D" wp14:editId="34770686">
                      <wp:simplePos x="0" y="0"/>
                      <wp:positionH relativeFrom="column">
                        <wp:posOffset>678823</wp:posOffset>
                      </wp:positionH>
                      <wp:positionV relativeFrom="paragraph">
                        <wp:posOffset>2858918</wp:posOffset>
                      </wp:positionV>
                      <wp:extent cx="342900" cy="219075"/>
                      <wp:effectExtent l="0" t="0" r="0" b="0"/>
                      <wp:wrapNone/>
                      <wp:docPr id="16"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46131CEC" w14:textId="77777777" w:rsidR="002F3330" w:rsidRPr="00D31E74" w:rsidRDefault="002F3330" w:rsidP="00A455B9">
                                  <w:pPr>
                                    <w:pStyle w:val="Piedepgina"/>
                                    <w:rPr>
                                      <w:rFonts w:ascii="Arial" w:hAnsi="Arial" w:cs="Arial"/>
                                      <w:b/>
                                      <w:bCs/>
                                      <w:sz w:val="16"/>
                                      <w:szCs w:val="16"/>
                                      <w:lang w:val="es-MX"/>
                                    </w:rPr>
                                  </w:pPr>
                                  <w:r w:rsidRPr="00D31E74">
                                    <w:rPr>
                                      <w:rFonts w:ascii="Arial" w:hAnsi="Arial" w:cs="Arial"/>
                                      <w:b/>
                                      <w:bCs/>
                                      <w:sz w:val="16"/>
                                      <w:szCs w:val="16"/>
                                      <w:lang w:val="es-MX"/>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6F30D" id="_x0000_s1030" type="#_x0000_t202" style="position:absolute;left:0;text-align:left;margin-left:53.45pt;margin-top:225.1pt;width:27pt;height:17.25pt;z-index:25078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" filled="f" stroked="f" strokeweight=".5pt">
                      <v:textbox>
                        <w:txbxContent>
                          <w:p w14:paraId="46131CEC" w14:textId="77777777" w:rsidR="002F3330" w:rsidRPr="00D31E74" w:rsidRDefault="002F3330" w:rsidP="00A455B9">
                            <w:pPr>
                              <w:pStyle w:val="Piedepgina"/>
                              <w:rPr>
                                <w:rFonts w:ascii="Arial" w:hAnsi="Arial" w:cs="Arial"/>
                                <w:b/>
                                <w:bCs/>
                                <w:sz w:val="16"/>
                                <w:szCs w:val="16"/>
                                <w:lang w:val="es-MX"/>
                              </w:rPr>
                            </w:pPr>
                            <w:r w:rsidRPr="00D31E74">
                              <w:rPr>
                                <w:rFonts w:ascii="Arial" w:hAnsi="Arial" w:cs="Arial"/>
                                <w:b/>
                                <w:bCs/>
                                <w:sz w:val="16"/>
                                <w:szCs w:val="16"/>
                                <w:lang w:val="es-MX"/>
                              </w:rPr>
                              <w:t>Sí</w:t>
                            </w:r>
                          </w:p>
                        </w:txbxContent>
                      </v:textbox>
                    </v:shape>
                  </w:pict>
                </mc:Fallback>
              </mc:AlternateContent>
            </w:r>
            <w:r w:rsidR="00A455B9" w:rsidRPr="009952FD">
              <w:rPr>
                <w:rFonts w:ascii="Arial" w:hAnsi="Arial" w:cs="Arial"/>
                <w:noProof/>
                <w:sz w:val="16"/>
                <w:szCs w:val="16"/>
                <w:lang w:val="es-MX" w:eastAsia="es-MX"/>
              </w:rPr>
              <mc:AlternateContent>
                <mc:Choice Requires="wps">
                  <w:drawing>
                    <wp:anchor distT="0" distB="0" distL="114300" distR="114300" simplePos="0" relativeHeight="250768384" behindDoc="0" locked="0" layoutInCell="1" allowOverlap="1" wp14:anchorId="5542237C" wp14:editId="65583FF6">
                      <wp:simplePos x="0" y="0"/>
                      <wp:positionH relativeFrom="column">
                        <wp:posOffset>309377</wp:posOffset>
                      </wp:positionH>
                      <wp:positionV relativeFrom="paragraph">
                        <wp:posOffset>3067685</wp:posOffset>
                      </wp:positionV>
                      <wp:extent cx="676275" cy="522341"/>
                      <wp:effectExtent l="57150" t="57150" r="47625" b="49530"/>
                      <wp:wrapNone/>
                      <wp:docPr id="28"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2341"/>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2A3B5C08" w14:textId="77777777" w:rsidR="002F3330" w:rsidRPr="00D31E74" w:rsidRDefault="002F3330" w:rsidP="00A455B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2237C" id="_x0000_t4" coordsize="21600,21600" o:spt="4" path="m10800,l,10800,10800,21600,21600,10800xe">
                      <v:stroke joinstyle="miter"/>
                      <v:path gradientshapeok="t" o:connecttype="rect" textboxrect="5400,5400,16200,16200"/>
                    </v:shapetype>
                    <v:shape id="AutoShape 516" o:spid="_x0000_s1031" type="#_x0000_t4" style="position:absolute;left:0;text-align:left;margin-left:24.35pt;margin-top:241.55pt;width:53.25pt;height:41.15pt;z-index:25076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" fillcolor="#00b050" strokeweight=".5pt">
                      <v:textbox>
                        <w:txbxContent>
                          <w:p w14:paraId="2A3B5C08" w14:textId="77777777" w:rsidR="002F3330" w:rsidRPr="00D31E74" w:rsidRDefault="002F3330" w:rsidP="00A455B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4</w:t>
                            </w:r>
                          </w:p>
                        </w:txbxContent>
                      </v:textbox>
                    </v:shape>
                  </w:pict>
                </mc:Fallback>
              </mc:AlternateContent>
            </w:r>
            <w:r w:rsidR="00A455B9" w:rsidRPr="009952FD">
              <w:rPr>
                <w:rFonts w:ascii="Arial" w:hAnsi="Arial" w:cs="Arial"/>
                <w:noProof/>
                <w:sz w:val="16"/>
                <w:szCs w:val="16"/>
                <w:lang w:val="es-MX" w:eastAsia="es-MX"/>
              </w:rPr>
              <mc:AlternateContent>
                <mc:Choice Requires="wps">
                  <w:drawing>
                    <wp:anchor distT="0" distB="0" distL="114300" distR="114300" simplePos="0" relativeHeight="250773504" behindDoc="0" locked="0" layoutInCell="1" allowOverlap="1" wp14:anchorId="059A9A23" wp14:editId="1717D50F">
                      <wp:simplePos x="0" y="0"/>
                      <wp:positionH relativeFrom="column">
                        <wp:posOffset>469900</wp:posOffset>
                      </wp:positionH>
                      <wp:positionV relativeFrom="paragraph">
                        <wp:posOffset>5769387</wp:posOffset>
                      </wp:positionV>
                      <wp:extent cx="361315" cy="354330"/>
                      <wp:effectExtent l="57150" t="57150" r="57785" b="45720"/>
                      <wp:wrapNone/>
                      <wp:docPr id="61" name="Conector fuera de página 61"/>
                      <wp:cNvGraphicFramePr/>
                      <a:graphic xmlns:a="http://schemas.openxmlformats.org/drawingml/2006/main">
                        <a:graphicData uri="http://schemas.microsoft.com/office/word/2010/wordprocessingShape">
                          <wps:wsp>
                            <wps:cNvSpPr/>
                            <wps:spPr>
                              <a:xfrm>
                                <a:off x="0" y="0"/>
                                <a:ext cx="361315" cy="354330"/>
                              </a:xfrm>
                              <a:prstGeom prst="flowChartOffpageConnector">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shapetype w14:anchorId="6B064CF6" id="_x0000_t177" coordsize="21600,21600" o:spt="177" path="m,l21600,r,17255l10800,21600,,17255xe">
                      <v:stroke joinstyle="miter"/>
                      <v:path gradientshapeok="t" o:connecttype="rect" textboxrect="0,0,21600,17255"/>
                    </v:shapetype>
                    <v:shape id="Conector fuera de página 61" o:spid="_x0000_s1026" type="#_x0000_t177" style="position:absolute;margin-left:37pt;margin-top:454.3pt;width:28.45pt;height:27.9pt;z-index:250773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" fillcolor="#00b050" strokecolor="windowText" strokeweight=".5pt"/>
                  </w:pict>
                </mc:Fallback>
              </mc:AlternateContent>
            </w:r>
            <w:r w:rsidR="00A455B9" w:rsidRPr="009952FD">
              <w:rPr>
                <w:rFonts w:ascii="Arial" w:hAnsi="Arial" w:cs="Arial"/>
                <w:noProof/>
                <w:sz w:val="17"/>
                <w:szCs w:val="17"/>
                <w:lang w:val="es-MX" w:eastAsia="es-MX"/>
              </w:rPr>
              <mc:AlternateContent>
                <mc:Choice Requires="wps">
                  <w:drawing>
                    <wp:anchor distT="0" distB="0" distL="114300" distR="114300" simplePos="0" relativeHeight="250753024" behindDoc="0" locked="0" layoutInCell="1" allowOverlap="1" wp14:anchorId="0855579A" wp14:editId="4D0E566F">
                      <wp:simplePos x="0" y="0"/>
                      <wp:positionH relativeFrom="column">
                        <wp:posOffset>290830</wp:posOffset>
                      </wp:positionH>
                      <wp:positionV relativeFrom="paragraph">
                        <wp:posOffset>4139342</wp:posOffset>
                      </wp:positionV>
                      <wp:extent cx="716280" cy="300990"/>
                      <wp:effectExtent l="57150" t="57150" r="45720" b="60960"/>
                      <wp:wrapNone/>
                      <wp:docPr id="940"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280" cy="30099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20C494E7" w14:textId="77777777" w:rsidR="002F3330" w:rsidRPr="00D31E74" w:rsidRDefault="002F3330" w:rsidP="00A455B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5579A" id="_x0000_s1032" style="position:absolute;left:0;text-align:left;margin-left:22.9pt;margin-top:325.95pt;width:56.4pt;height:23.7pt;z-index:25075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" fillcolor="#00b050" strokeweight=".5pt">
                      <v:textbox>
                        <w:txbxContent>
                          <w:p w14:paraId="20C494E7" w14:textId="77777777" w:rsidR="002F3330" w:rsidRPr="00D31E74" w:rsidRDefault="002F3330" w:rsidP="00A455B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5</w:t>
                            </w:r>
                          </w:p>
                        </w:txbxContent>
                      </v:textbox>
                    </v:rect>
                  </w:pict>
                </mc:Fallback>
              </mc:AlternateContent>
            </w:r>
            <w:r w:rsidR="00A455B9" w:rsidRPr="009952FD">
              <w:rPr>
                <w:rFonts w:ascii="Arial" w:hAnsi="Arial" w:cs="Arial"/>
                <w:noProof/>
                <w:sz w:val="16"/>
                <w:szCs w:val="16"/>
                <w:lang w:val="es-MX" w:eastAsia="es-MX"/>
              </w:rPr>
              <mc:AlternateContent>
                <mc:Choice Requires="wps">
                  <w:drawing>
                    <wp:anchor distT="0" distB="0" distL="114300" distR="114300" simplePos="0" relativeHeight="250793984" behindDoc="0" locked="0" layoutInCell="1" allowOverlap="1" wp14:anchorId="3A16AF99" wp14:editId="135B612B">
                      <wp:simplePos x="0" y="0"/>
                      <wp:positionH relativeFrom="column">
                        <wp:posOffset>639511</wp:posOffset>
                      </wp:positionH>
                      <wp:positionV relativeFrom="paragraph">
                        <wp:posOffset>711291</wp:posOffset>
                      </wp:positionV>
                      <wp:extent cx="700644" cy="504701"/>
                      <wp:effectExtent l="76200" t="0" r="23495" b="48260"/>
                      <wp:wrapNone/>
                      <wp:docPr id="1423" name="Conector angular 1423"/>
                      <wp:cNvGraphicFramePr/>
                      <a:graphic xmlns:a="http://schemas.openxmlformats.org/drawingml/2006/main">
                        <a:graphicData uri="http://schemas.microsoft.com/office/word/2010/wordprocessingShape">
                          <wps:wsp>
                            <wps:cNvCnPr/>
                            <wps:spPr>
                              <a:xfrm flipH="1">
                                <a:off x="0" y="0"/>
                                <a:ext cx="700644" cy="504701"/>
                              </a:xfrm>
                              <a:prstGeom prst="bentConnector3">
                                <a:avLst>
                                  <a:gd name="adj1" fmla="val 99983"/>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oel="http://schemas.microsoft.com/office/2019/extlst">
                  <w:pict>
                    <v:shape w14:anchorId="16BE1495" id="Conector angular 1423" o:spid="_x0000_s1026" type="#_x0000_t34" style="position:absolute;margin-left:50.35pt;margin-top:56pt;width:55.15pt;height:39.75pt;flip:x;z-index:250793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" adj="21596" strokecolor="#4a7ebb">
                      <v:stroke endarrow="block"/>
                    </v:shape>
                  </w:pict>
                </mc:Fallback>
              </mc:AlternateContent>
            </w:r>
            <w:r w:rsidR="00A455B9" w:rsidRPr="009952FD">
              <w:rPr>
                <w:rFonts w:ascii="Arial" w:hAnsi="Arial" w:cs="Arial"/>
                <w:noProof/>
                <w:sz w:val="17"/>
                <w:szCs w:val="17"/>
                <w:lang w:val="es-MX" w:eastAsia="es-MX"/>
              </w:rPr>
              <mc:AlternateContent>
                <mc:Choice Requires="wps">
                  <w:drawing>
                    <wp:anchor distT="0" distB="0" distL="114300" distR="114300" simplePos="0" relativeHeight="250788864" behindDoc="0" locked="0" layoutInCell="1" allowOverlap="1" wp14:anchorId="33AB6745" wp14:editId="51A581D4">
                      <wp:simplePos x="0" y="0"/>
                      <wp:positionH relativeFrom="column">
                        <wp:posOffset>245745</wp:posOffset>
                      </wp:positionH>
                      <wp:positionV relativeFrom="paragraph">
                        <wp:posOffset>1219200</wp:posOffset>
                      </wp:positionV>
                      <wp:extent cx="783590" cy="273132"/>
                      <wp:effectExtent l="76200" t="76200" r="130810" b="127000"/>
                      <wp:wrapNone/>
                      <wp:docPr id="142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590" cy="273132"/>
                              </a:xfrm>
                              <a:prstGeom prst="rect">
                                <a:avLst/>
                              </a:prstGeom>
                              <a:solidFill>
                                <a:srgbClr val="00B050"/>
                              </a:solidFill>
                              <a:ln w="6350">
                                <a:solidFill>
                                  <a:srgbClr val="000000"/>
                                </a:solidFill>
                                <a:miter lim="800000"/>
                                <a:headEnd/>
                                <a:tailEnd/>
                              </a:ln>
                              <a:effectLst>
                                <a:outerShdw blurRad="50800" dist="38100" dir="2700000" algn="tl" rotWithShape="0">
                                  <a:prstClr val="black">
                                    <a:alpha val="40000"/>
                                  </a:prstClr>
                                </a:outerShdw>
                              </a:effectLst>
                              <a:scene3d>
                                <a:camera prst="orthographicFront"/>
                                <a:lightRig rig="threePt" dir="t"/>
                              </a:scene3d>
                              <a:sp3d>
                                <a:bevelT/>
                              </a:sp3d>
                            </wps:spPr>
                            <wps:txbx>
                              <w:txbxContent>
                                <w:p w14:paraId="4B419A98" w14:textId="77777777" w:rsidR="002F3330" w:rsidRPr="00D31E74" w:rsidRDefault="002F3330" w:rsidP="00A455B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B6745" id="_x0000_s1033" style="position:absolute;left:0;text-align:left;margin-left:19.35pt;margin-top:96pt;width:61.7pt;height:21.5pt;z-index:25078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" fillcolor="#00b050" strokeweight=".5pt">
                      <v:shadow on="t" color="black" opacity="26214f" origin="-.5,-.5" offset=".74836mm,.74836mm"/>
                      <v:textbox>
                        <w:txbxContent>
                          <w:p w14:paraId="4B419A98" w14:textId="77777777" w:rsidR="002F3330" w:rsidRPr="00D31E74" w:rsidRDefault="002F3330" w:rsidP="00A455B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2</w:t>
                            </w:r>
                          </w:p>
                        </w:txbxContent>
                      </v:textbox>
                    </v:rect>
                  </w:pict>
                </mc:Fallback>
              </mc:AlternateContent>
            </w:r>
          </w:p>
        </w:tc>
        <w:tc>
          <w:tcPr>
            <w:tcW w:w="1056" w:type="pct"/>
          </w:tcPr>
          <w:p w14:paraId="60CD5C81" w14:textId="77777777" w:rsidR="00A455B9" w:rsidRPr="009952FD" w:rsidRDefault="00A455B9" w:rsidP="0075570F">
            <w:pPr>
              <w:pStyle w:val="Prrafodelista"/>
              <w:ind w:left="360"/>
              <w:jc w:val="both"/>
              <w:rPr>
                <w:rFonts w:ascii="Arial" w:hAnsi="Arial" w:cs="Arial"/>
                <w:sz w:val="17"/>
                <w:szCs w:val="17"/>
              </w:rPr>
            </w:pPr>
            <w:r w:rsidRPr="009952FD">
              <w:rPr>
                <w:rFonts w:ascii="Arial" w:hAnsi="Arial" w:cs="Arial"/>
                <w:noProof/>
                <w:sz w:val="17"/>
                <w:szCs w:val="17"/>
                <w:lang w:val="es-MX" w:eastAsia="es-MX"/>
              </w:rPr>
              <mc:AlternateContent>
                <mc:Choice Requires="wps">
                  <w:drawing>
                    <wp:anchor distT="0" distB="0" distL="114300" distR="114300" simplePos="0" relativeHeight="250799104" behindDoc="0" locked="0" layoutInCell="1" allowOverlap="1" wp14:anchorId="557291F5" wp14:editId="27564C15">
                      <wp:simplePos x="0" y="0"/>
                      <wp:positionH relativeFrom="column">
                        <wp:posOffset>537845</wp:posOffset>
                      </wp:positionH>
                      <wp:positionV relativeFrom="paragraph">
                        <wp:posOffset>354965</wp:posOffset>
                      </wp:positionV>
                      <wp:extent cx="0" cy="219693"/>
                      <wp:effectExtent l="76200" t="0" r="57150" b="47625"/>
                      <wp:wrapNone/>
                      <wp:docPr id="1436" name="Conector recto de flecha 1436"/>
                      <wp:cNvGraphicFramePr/>
                      <a:graphic xmlns:a="http://schemas.openxmlformats.org/drawingml/2006/main">
                        <a:graphicData uri="http://schemas.microsoft.com/office/word/2010/wordprocessingShape">
                          <wps:wsp>
                            <wps:cNvCnPr/>
                            <wps:spPr>
                              <a:xfrm>
                                <a:off x="0" y="0"/>
                                <a:ext cx="0" cy="219693"/>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anchor>
                  </w:drawing>
                </mc:Choice>
                <mc:Fallback xmlns:oel="http://schemas.microsoft.com/office/2019/extlst">
                  <w:pict>
                    <v:shape w14:anchorId="3A8A05F5" id="Conector recto de flecha 1436" o:spid="_x0000_s1026" type="#_x0000_t32" style="position:absolute;margin-left:42.35pt;margin-top:27.95pt;width:0;height:17.3pt;z-index:250799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" strokecolor="#4a7ebb">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742784" behindDoc="0" locked="0" layoutInCell="1" allowOverlap="1" wp14:anchorId="34B18092" wp14:editId="189E2AB2">
                      <wp:simplePos x="0" y="0"/>
                      <wp:positionH relativeFrom="column">
                        <wp:posOffset>81511</wp:posOffset>
                      </wp:positionH>
                      <wp:positionV relativeFrom="paragraph">
                        <wp:posOffset>39559</wp:posOffset>
                      </wp:positionV>
                      <wp:extent cx="906780" cy="308610"/>
                      <wp:effectExtent l="76200" t="76200" r="121920" b="129540"/>
                      <wp:wrapNone/>
                      <wp:docPr id="862" name="AutoShap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780" cy="308610"/>
                              </a:xfrm>
                              <a:prstGeom prst="flowChartTerminator">
                                <a:avLst/>
                              </a:prstGeom>
                              <a:solidFill>
                                <a:srgbClr val="00B050"/>
                              </a:solidFill>
                              <a:ln w="6350">
                                <a:solidFill>
                                  <a:srgbClr val="000000"/>
                                </a:solidFill>
                                <a:miter lim="800000"/>
                                <a:headEnd/>
                                <a:tailEnd/>
                              </a:ln>
                              <a:effectLst>
                                <a:outerShdw blurRad="50800" dist="38100" dir="2700000" algn="tl" rotWithShape="0">
                                  <a:prstClr val="black">
                                    <a:alpha val="40000"/>
                                  </a:prstClr>
                                </a:outerShdw>
                              </a:effectLst>
                              <a:scene3d>
                                <a:camera prst="orthographicFront"/>
                                <a:lightRig rig="threePt" dir="t"/>
                              </a:scene3d>
                              <a:sp3d>
                                <a:bevelT/>
                              </a:sp3d>
                            </wps:spPr>
                            <wps:txbx>
                              <w:txbxContent>
                                <w:p w14:paraId="2AAD688C" w14:textId="77777777" w:rsidR="002F3330" w:rsidRPr="00D31E74" w:rsidRDefault="002F3330" w:rsidP="00A455B9">
                                  <w:pPr>
                                    <w:shd w:val="clear" w:color="auto" w:fill="00B050"/>
                                    <w:jc w:val="center"/>
                                    <w:rPr>
                                      <w:rFonts w:ascii="Arial" w:hAnsi="Arial" w:cs="Arial"/>
                                      <w:b/>
                                      <w:color w:val="FFFFFF" w:themeColor="background1"/>
                                      <w:sz w:val="18"/>
                                      <w:szCs w:val="18"/>
                                    </w:rPr>
                                  </w:pPr>
                                  <w:r w:rsidRPr="00D31E74">
                                    <w:rPr>
                                      <w:rFonts w:ascii="Arial" w:hAnsi="Arial" w:cs="Arial"/>
                                      <w:b/>
                                      <w:color w:val="FFFFFF" w:themeColor="background1"/>
                                      <w:sz w:val="18"/>
                                      <w:szCs w:val="18"/>
                                    </w:rPr>
                                    <w:t>INICIO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18092" id="_x0000_t116" coordsize="21600,21600" o:spt="116" path="m3475,qx,10800,3475,21600l18125,21600qx21600,10800,18125,xe">
                      <v:stroke joinstyle="miter"/>
                      <v:path gradientshapeok="t" o:connecttype="rect" textboxrect="1018,3163,20582,18437"/>
                    </v:shapetype>
                    <v:shape id="AutoShape 503" o:spid="_x0000_s1034" type="#_x0000_t116" style="position:absolute;left:0;text-align:left;margin-left:6.4pt;margin-top:3.1pt;width:71.4pt;height:24.3pt;z-index:25074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" fillcolor="#00b050" strokeweight=".5pt">
                      <v:shadow on="t" color="black" opacity="26214f" origin="-.5,-.5" offset=".74836mm,.74836mm"/>
                      <v:textbox>
                        <w:txbxContent>
                          <w:p w14:paraId="2AAD688C" w14:textId="77777777" w:rsidR="002F3330" w:rsidRPr="00D31E74" w:rsidRDefault="002F3330" w:rsidP="00A455B9">
                            <w:pPr>
                              <w:shd w:val="clear" w:color="auto" w:fill="00B050"/>
                              <w:jc w:val="center"/>
                              <w:rPr>
                                <w:rFonts w:ascii="Arial" w:hAnsi="Arial" w:cs="Arial"/>
                                <w:b/>
                                <w:color w:val="FFFFFF" w:themeColor="background1"/>
                                <w:sz w:val="18"/>
                                <w:szCs w:val="18"/>
                              </w:rPr>
                            </w:pPr>
                            <w:r w:rsidRPr="00D31E74">
                              <w:rPr>
                                <w:rFonts w:ascii="Arial" w:hAnsi="Arial" w:cs="Arial"/>
                                <w:b/>
                                <w:color w:val="FFFFFF" w:themeColor="background1"/>
                                <w:sz w:val="18"/>
                                <w:szCs w:val="18"/>
                              </w:rPr>
                              <w:t>INICIO</w:t>
                            </w:r>
                          </w:p>
                        </w:txbxContent>
                      </v:textbox>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747904" behindDoc="0" locked="0" layoutInCell="1" allowOverlap="1" wp14:anchorId="06D8B759" wp14:editId="42FE8C27">
                      <wp:simplePos x="0" y="0"/>
                      <wp:positionH relativeFrom="column">
                        <wp:posOffset>165735</wp:posOffset>
                      </wp:positionH>
                      <wp:positionV relativeFrom="paragraph">
                        <wp:posOffset>548640</wp:posOffset>
                      </wp:positionV>
                      <wp:extent cx="783590" cy="273132"/>
                      <wp:effectExtent l="76200" t="76200" r="130810" b="127000"/>
                      <wp:wrapNone/>
                      <wp:docPr id="85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590" cy="273132"/>
                              </a:xfrm>
                              <a:prstGeom prst="rect">
                                <a:avLst/>
                              </a:prstGeom>
                              <a:solidFill>
                                <a:srgbClr val="00B050"/>
                              </a:solidFill>
                              <a:ln w="6350">
                                <a:solidFill>
                                  <a:srgbClr val="000000"/>
                                </a:solidFill>
                                <a:miter lim="800000"/>
                                <a:headEnd/>
                                <a:tailEnd/>
                              </a:ln>
                              <a:effectLst>
                                <a:outerShdw blurRad="50800" dist="38100" dir="2700000" algn="tl" rotWithShape="0">
                                  <a:prstClr val="black">
                                    <a:alpha val="40000"/>
                                  </a:prstClr>
                                </a:outerShdw>
                              </a:effectLst>
                              <a:scene3d>
                                <a:camera prst="orthographicFront"/>
                                <a:lightRig rig="threePt" dir="t"/>
                              </a:scene3d>
                              <a:sp3d>
                                <a:bevelT/>
                              </a:sp3d>
                            </wps:spPr>
                            <wps:txbx>
                              <w:txbxContent>
                                <w:p w14:paraId="19B90925" w14:textId="77777777" w:rsidR="002F3330" w:rsidRPr="00D31E74" w:rsidRDefault="002F3330" w:rsidP="00A455B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8B759" id="_x0000_s1035" style="position:absolute;left:0;text-align:left;margin-left:13.05pt;margin-top:43.2pt;width:61.7pt;height:21.5pt;z-index:25074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" fillcolor="#00b050" strokeweight=".5pt">
                      <v:shadow on="t" color="black" opacity="26214f" origin="-.5,-.5" offset=".74836mm,.74836mm"/>
                      <v:textbox>
                        <w:txbxContent>
                          <w:p w14:paraId="19B90925" w14:textId="77777777" w:rsidR="002F3330" w:rsidRPr="00D31E74" w:rsidRDefault="002F3330" w:rsidP="00A455B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1</w:t>
                            </w:r>
                          </w:p>
                        </w:txbxContent>
                      </v:textbox>
                    </v:rect>
                  </w:pict>
                </mc:Fallback>
              </mc:AlternateContent>
            </w:r>
          </w:p>
        </w:tc>
        <w:tc>
          <w:tcPr>
            <w:tcW w:w="1985" w:type="pct"/>
          </w:tcPr>
          <w:p w14:paraId="4162AE55" w14:textId="77777777" w:rsidR="00A455B9" w:rsidRPr="009952FD" w:rsidRDefault="00A455B9" w:rsidP="0075570F">
            <w:pPr>
              <w:pStyle w:val="Prrafodelista"/>
              <w:ind w:left="360"/>
              <w:jc w:val="both"/>
              <w:rPr>
                <w:rFonts w:ascii="Arial" w:hAnsi="Arial" w:cs="Arial"/>
                <w:sz w:val="17"/>
                <w:szCs w:val="17"/>
              </w:rPr>
            </w:pPr>
          </w:p>
          <w:p w14:paraId="01C6DB2F" w14:textId="77777777" w:rsidR="00A455B9" w:rsidRPr="009952FD" w:rsidRDefault="00A455B9" w:rsidP="0075570F">
            <w:pPr>
              <w:pStyle w:val="Prrafodelista"/>
              <w:ind w:left="360"/>
              <w:jc w:val="both"/>
              <w:rPr>
                <w:rFonts w:ascii="Arial" w:hAnsi="Arial" w:cs="Arial"/>
                <w:sz w:val="17"/>
                <w:szCs w:val="17"/>
              </w:rPr>
            </w:pPr>
          </w:p>
          <w:p w14:paraId="44D3478E" w14:textId="77777777" w:rsidR="0013351C" w:rsidRPr="009952FD" w:rsidRDefault="0013351C" w:rsidP="0075570F">
            <w:pPr>
              <w:pStyle w:val="Prrafodelista"/>
              <w:ind w:left="360"/>
              <w:jc w:val="both"/>
              <w:rPr>
                <w:rFonts w:ascii="Arial" w:hAnsi="Arial" w:cs="Arial"/>
                <w:sz w:val="17"/>
                <w:szCs w:val="17"/>
              </w:rPr>
            </w:pPr>
          </w:p>
          <w:p w14:paraId="786CF63D" w14:textId="77777777" w:rsidR="0013351C" w:rsidRPr="009952FD" w:rsidRDefault="0013351C" w:rsidP="0075570F">
            <w:pPr>
              <w:pStyle w:val="Prrafodelista"/>
              <w:ind w:left="360"/>
              <w:jc w:val="both"/>
              <w:rPr>
                <w:rFonts w:ascii="Arial" w:hAnsi="Arial" w:cs="Arial"/>
                <w:sz w:val="17"/>
                <w:szCs w:val="17"/>
              </w:rPr>
            </w:pPr>
          </w:p>
          <w:p w14:paraId="072F8956" w14:textId="77777777" w:rsidR="0013351C" w:rsidRPr="009952FD" w:rsidRDefault="0013351C" w:rsidP="0075570F">
            <w:pPr>
              <w:pStyle w:val="Prrafodelista"/>
              <w:ind w:left="360"/>
              <w:jc w:val="both"/>
              <w:rPr>
                <w:rFonts w:ascii="Arial" w:hAnsi="Arial" w:cs="Arial"/>
                <w:sz w:val="17"/>
                <w:szCs w:val="17"/>
              </w:rPr>
            </w:pPr>
          </w:p>
          <w:p w14:paraId="45B44F6E" w14:textId="77777777" w:rsidR="00A455B9" w:rsidRPr="009952FD" w:rsidRDefault="0013351C" w:rsidP="00AA1AC8">
            <w:pPr>
              <w:pStyle w:val="Prrafodelista"/>
              <w:numPr>
                <w:ilvl w:val="0"/>
                <w:numId w:val="22"/>
              </w:numPr>
              <w:jc w:val="both"/>
              <w:rPr>
                <w:rFonts w:ascii="Arial" w:hAnsi="Arial" w:cs="Arial"/>
                <w:sz w:val="17"/>
                <w:szCs w:val="17"/>
              </w:rPr>
            </w:pPr>
            <w:r w:rsidRPr="009952FD">
              <w:rPr>
                <w:rFonts w:ascii="Arial" w:hAnsi="Arial" w:cs="Arial"/>
                <w:sz w:val="17"/>
                <w:szCs w:val="17"/>
              </w:rPr>
              <w:t>Instruye a la Jefatura de Unidad para que se elabore la propuesta preliminar del PACA</w:t>
            </w:r>
            <w:r w:rsidR="00A455B9" w:rsidRPr="009952FD">
              <w:rPr>
                <w:rFonts w:ascii="Arial" w:hAnsi="Arial" w:cs="Arial"/>
                <w:sz w:val="17"/>
                <w:szCs w:val="17"/>
              </w:rPr>
              <w:t>.</w:t>
            </w:r>
          </w:p>
          <w:p w14:paraId="315808BA" w14:textId="77777777" w:rsidR="0013351C" w:rsidRPr="009952FD" w:rsidRDefault="0013351C" w:rsidP="0013351C">
            <w:pPr>
              <w:pStyle w:val="Prrafodelista"/>
              <w:ind w:left="360"/>
              <w:jc w:val="both"/>
              <w:rPr>
                <w:rFonts w:ascii="Arial" w:hAnsi="Arial" w:cs="Arial"/>
                <w:sz w:val="17"/>
                <w:szCs w:val="17"/>
              </w:rPr>
            </w:pPr>
          </w:p>
          <w:p w14:paraId="19539247" w14:textId="77777777" w:rsidR="00A455B9" w:rsidRPr="009952FD" w:rsidRDefault="0013351C" w:rsidP="00AA1AC8">
            <w:pPr>
              <w:pStyle w:val="Prrafodelista"/>
              <w:numPr>
                <w:ilvl w:val="0"/>
                <w:numId w:val="22"/>
              </w:numPr>
              <w:jc w:val="both"/>
              <w:rPr>
                <w:rFonts w:ascii="Arial" w:hAnsi="Arial" w:cs="Arial"/>
                <w:sz w:val="17"/>
                <w:szCs w:val="17"/>
              </w:rPr>
            </w:pPr>
            <w:r w:rsidRPr="009952FD">
              <w:rPr>
                <w:rFonts w:ascii="Arial" w:hAnsi="Arial" w:cs="Arial"/>
                <w:sz w:val="17"/>
                <w:szCs w:val="17"/>
              </w:rPr>
              <w:t>Instruye a la persona titular de la Dirección para que, considerando los criterios establecidos y utilizando las herramientas con las que se cuenta, se integre la propuesta preliminar del PACA.</w:t>
            </w:r>
          </w:p>
          <w:p w14:paraId="361F64F1" w14:textId="77777777" w:rsidR="0013351C" w:rsidRPr="009952FD" w:rsidRDefault="0013351C" w:rsidP="0013351C">
            <w:pPr>
              <w:pStyle w:val="Prrafodelista"/>
              <w:ind w:left="360"/>
              <w:jc w:val="both"/>
              <w:rPr>
                <w:rFonts w:ascii="Arial" w:hAnsi="Arial" w:cs="Arial"/>
                <w:sz w:val="17"/>
                <w:szCs w:val="17"/>
              </w:rPr>
            </w:pPr>
          </w:p>
          <w:p w14:paraId="6D703F66" w14:textId="77777777" w:rsidR="0013351C" w:rsidRPr="009952FD" w:rsidRDefault="0013351C" w:rsidP="00AA1AC8">
            <w:pPr>
              <w:pStyle w:val="Prrafodelista"/>
              <w:numPr>
                <w:ilvl w:val="0"/>
                <w:numId w:val="22"/>
              </w:numPr>
              <w:jc w:val="both"/>
              <w:rPr>
                <w:rFonts w:ascii="Arial" w:hAnsi="Arial" w:cs="Arial"/>
                <w:sz w:val="17"/>
                <w:szCs w:val="17"/>
              </w:rPr>
            </w:pPr>
            <w:r w:rsidRPr="009952FD">
              <w:rPr>
                <w:rFonts w:ascii="Arial" w:hAnsi="Arial" w:cs="Arial"/>
                <w:sz w:val="17"/>
                <w:szCs w:val="17"/>
              </w:rPr>
              <w:t xml:space="preserve">Con el apoyo del personal auditor, genera una propuesta preliminar de las auditorías, revisiones y evaluaciones al ejercicio del gasto susceptibles a realizar en el ejercicio fiscal siguiente y envía para visto bueno de la Jefatura de Unidad. </w:t>
            </w:r>
          </w:p>
          <w:p w14:paraId="063D21B2" w14:textId="77777777" w:rsidR="0013351C" w:rsidRPr="009952FD" w:rsidRDefault="0013351C" w:rsidP="0013351C">
            <w:pPr>
              <w:pStyle w:val="Prrafodelista"/>
              <w:ind w:left="360"/>
              <w:jc w:val="both"/>
              <w:rPr>
                <w:rFonts w:ascii="Arial" w:hAnsi="Arial" w:cs="Arial"/>
                <w:sz w:val="17"/>
                <w:szCs w:val="17"/>
              </w:rPr>
            </w:pPr>
          </w:p>
          <w:p w14:paraId="72426408" w14:textId="77777777" w:rsidR="0013351C" w:rsidRPr="009952FD" w:rsidRDefault="0013351C" w:rsidP="00AA1AC8">
            <w:pPr>
              <w:pStyle w:val="Prrafodelista"/>
              <w:numPr>
                <w:ilvl w:val="0"/>
                <w:numId w:val="22"/>
              </w:numPr>
              <w:jc w:val="both"/>
              <w:rPr>
                <w:rFonts w:ascii="Arial" w:hAnsi="Arial" w:cs="Arial"/>
                <w:sz w:val="17"/>
                <w:szCs w:val="17"/>
              </w:rPr>
            </w:pPr>
            <w:r w:rsidRPr="009952FD">
              <w:rPr>
                <w:rFonts w:ascii="Arial" w:hAnsi="Arial" w:cs="Arial"/>
                <w:sz w:val="17"/>
                <w:szCs w:val="17"/>
              </w:rPr>
              <w:t>Recibe, revisa y, en su caso, da visto bueno a la propuesta de las auditorías, revisiones y evaluaciones al ejercicio del gasto susceptibles a realizar en el ejercicio fiscal siguiente.</w:t>
            </w:r>
          </w:p>
          <w:p w14:paraId="780473D9" w14:textId="77777777" w:rsidR="00012908" w:rsidRPr="009952FD" w:rsidRDefault="00012908" w:rsidP="00012908">
            <w:pPr>
              <w:pStyle w:val="Prrafodelista"/>
              <w:ind w:left="360"/>
              <w:jc w:val="both"/>
              <w:rPr>
                <w:rFonts w:ascii="Arial" w:hAnsi="Arial" w:cs="Arial"/>
                <w:sz w:val="17"/>
                <w:szCs w:val="17"/>
              </w:rPr>
            </w:pPr>
          </w:p>
          <w:p w14:paraId="5DDD503B" w14:textId="77777777" w:rsidR="00A455B9" w:rsidRPr="009952FD" w:rsidRDefault="00A455B9" w:rsidP="0075570F">
            <w:pPr>
              <w:pStyle w:val="Prrafodelista"/>
              <w:ind w:left="360"/>
              <w:jc w:val="both"/>
              <w:rPr>
                <w:rFonts w:ascii="Arial" w:hAnsi="Arial" w:cs="Arial"/>
                <w:sz w:val="17"/>
                <w:szCs w:val="17"/>
              </w:rPr>
            </w:pPr>
            <w:r w:rsidRPr="009952FD">
              <w:rPr>
                <w:rFonts w:ascii="Arial" w:hAnsi="Arial" w:cs="Arial"/>
                <w:sz w:val="17"/>
                <w:szCs w:val="17"/>
              </w:rPr>
              <w:t>¿Tiene modificaciones?</w:t>
            </w:r>
          </w:p>
          <w:p w14:paraId="0E5BBFC7" w14:textId="77777777" w:rsidR="00A455B9" w:rsidRPr="009952FD" w:rsidRDefault="00A455B9" w:rsidP="0075570F">
            <w:pPr>
              <w:pStyle w:val="Prrafodelista"/>
              <w:ind w:left="360"/>
              <w:jc w:val="both"/>
              <w:rPr>
                <w:rFonts w:ascii="Arial" w:hAnsi="Arial" w:cs="Arial"/>
                <w:sz w:val="17"/>
                <w:szCs w:val="17"/>
              </w:rPr>
            </w:pPr>
            <w:r w:rsidRPr="009952FD">
              <w:rPr>
                <w:rFonts w:ascii="Arial" w:hAnsi="Arial" w:cs="Arial"/>
                <w:sz w:val="17"/>
                <w:szCs w:val="17"/>
              </w:rPr>
              <w:t>Sí. Regresa a la actividad 3.</w:t>
            </w:r>
          </w:p>
          <w:p w14:paraId="70D8EEAF" w14:textId="77777777" w:rsidR="00A455B9" w:rsidRPr="009952FD" w:rsidRDefault="00D30FD2" w:rsidP="0075570F">
            <w:pPr>
              <w:pStyle w:val="Prrafodelista"/>
              <w:ind w:left="360"/>
              <w:jc w:val="both"/>
              <w:rPr>
                <w:rFonts w:ascii="Arial" w:hAnsi="Arial" w:cs="Arial"/>
                <w:sz w:val="17"/>
                <w:szCs w:val="17"/>
              </w:rPr>
            </w:pPr>
            <w:r w:rsidRPr="009952FD">
              <w:rPr>
                <w:rFonts w:ascii="Arial" w:hAnsi="Arial" w:cs="Arial"/>
                <w:sz w:val="17"/>
                <w:szCs w:val="17"/>
              </w:rPr>
              <w:t>No. Continúa</w:t>
            </w:r>
            <w:r w:rsidR="00A455B9" w:rsidRPr="009952FD">
              <w:rPr>
                <w:rFonts w:ascii="Arial" w:hAnsi="Arial" w:cs="Arial"/>
                <w:sz w:val="17"/>
                <w:szCs w:val="17"/>
              </w:rPr>
              <w:t xml:space="preserve"> en la actividad 5.</w:t>
            </w:r>
          </w:p>
          <w:p w14:paraId="4D49B505" w14:textId="77777777" w:rsidR="0013351C" w:rsidRPr="009952FD" w:rsidRDefault="0013351C" w:rsidP="0075570F">
            <w:pPr>
              <w:pStyle w:val="Prrafodelista"/>
              <w:ind w:left="360"/>
              <w:jc w:val="both"/>
              <w:rPr>
                <w:rFonts w:ascii="Arial" w:hAnsi="Arial" w:cs="Arial"/>
                <w:sz w:val="17"/>
                <w:szCs w:val="17"/>
              </w:rPr>
            </w:pPr>
          </w:p>
          <w:p w14:paraId="1FB26DFD" w14:textId="77777777" w:rsidR="0013351C" w:rsidRPr="009952FD" w:rsidRDefault="0013351C" w:rsidP="00AA1AC8">
            <w:pPr>
              <w:pStyle w:val="Prrafodelista"/>
              <w:numPr>
                <w:ilvl w:val="0"/>
                <w:numId w:val="22"/>
              </w:numPr>
              <w:jc w:val="both"/>
              <w:rPr>
                <w:rFonts w:ascii="Arial" w:hAnsi="Arial" w:cs="Arial"/>
                <w:sz w:val="17"/>
                <w:szCs w:val="17"/>
              </w:rPr>
            </w:pPr>
            <w:r w:rsidRPr="009952FD">
              <w:rPr>
                <w:rFonts w:ascii="Arial" w:hAnsi="Arial" w:cs="Arial"/>
                <w:sz w:val="17"/>
                <w:szCs w:val="17"/>
              </w:rPr>
              <w:t>Instruye a la Dirección para que se elaboren las fichas técnicas de cada una de las auditorías, revisiones y evaluaciones al ejercicio del gasto propuestas.</w:t>
            </w:r>
          </w:p>
          <w:p w14:paraId="1B324F57" w14:textId="77777777" w:rsidR="0013351C" w:rsidRPr="009952FD" w:rsidRDefault="0013351C" w:rsidP="0013351C">
            <w:pPr>
              <w:pStyle w:val="Prrafodelista"/>
              <w:ind w:left="360"/>
              <w:jc w:val="both"/>
              <w:rPr>
                <w:rFonts w:ascii="Arial" w:hAnsi="Arial" w:cs="Arial"/>
                <w:sz w:val="17"/>
                <w:szCs w:val="17"/>
              </w:rPr>
            </w:pPr>
          </w:p>
          <w:p w14:paraId="741A7A91" w14:textId="77777777" w:rsidR="00A455B9" w:rsidRPr="009952FD" w:rsidRDefault="0013351C" w:rsidP="00AA1AC8">
            <w:pPr>
              <w:pStyle w:val="Prrafodelista"/>
              <w:numPr>
                <w:ilvl w:val="0"/>
                <w:numId w:val="22"/>
              </w:numPr>
              <w:jc w:val="both"/>
              <w:rPr>
                <w:rFonts w:ascii="Arial" w:hAnsi="Arial" w:cs="Arial"/>
                <w:sz w:val="17"/>
                <w:szCs w:val="17"/>
              </w:rPr>
            </w:pPr>
            <w:r w:rsidRPr="009952FD">
              <w:rPr>
                <w:rFonts w:ascii="Arial" w:hAnsi="Arial" w:cs="Arial"/>
                <w:sz w:val="17"/>
                <w:szCs w:val="17"/>
              </w:rPr>
              <w:t>Con el apoyo del personal auditor, genera las fichas técnicas de las auditorías, revisiones y evaluaciones al ejercicio del gasto, así como la propuesta preliminar del PACA, y envía para visto bueno de la Jefatura de Unidad.</w:t>
            </w:r>
          </w:p>
          <w:p w14:paraId="36DD1532" w14:textId="77777777" w:rsidR="00A455B9" w:rsidRPr="009952FD" w:rsidRDefault="00A455B9" w:rsidP="0075570F">
            <w:pPr>
              <w:tabs>
                <w:tab w:val="left" w:pos="357"/>
              </w:tabs>
              <w:ind w:left="357" w:hanging="357"/>
              <w:jc w:val="both"/>
              <w:rPr>
                <w:rFonts w:ascii="Arial" w:hAnsi="Arial" w:cs="Arial"/>
                <w:sz w:val="17"/>
                <w:szCs w:val="17"/>
              </w:rPr>
            </w:pPr>
          </w:p>
        </w:tc>
      </w:tr>
    </w:tbl>
    <w:p w14:paraId="6D527023" w14:textId="77777777" w:rsidR="00A455B9" w:rsidRPr="009952FD" w:rsidRDefault="00A455B9" w:rsidP="00A455B9">
      <w:pPr>
        <w:jc w:val="both"/>
        <w:rPr>
          <w:rFonts w:ascii="Arial" w:hAnsi="Arial" w:cs="Arial"/>
          <w:b/>
          <w:lang w:val="es-MX"/>
        </w:rPr>
      </w:pPr>
    </w:p>
    <w:tbl>
      <w:tblPr>
        <w:tblStyle w:val="Tablaconcuadrcula"/>
        <w:tblpPr w:leftFromText="141" w:rightFromText="141" w:vertAnchor="text" w:horzAnchor="margin" w:tblpY="355"/>
        <w:tblW w:w="5000" w:type="pct"/>
        <w:tblLook w:val="04A0" w:firstRow="1" w:lastRow="0" w:firstColumn="1" w:lastColumn="0" w:noHBand="0" w:noVBand="1"/>
      </w:tblPr>
      <w:tblGrid>
        <w:gridCol w:w="1827"/>
        <w:gridCol w:w="1830"/>
        <w:gridCol w:w="1933"/>
        <w:gridCol w:w="3755"/>
      </w:tblGrid>
      <w:tr w:rsidR="002659E9" w:rsidRPr="009952FD" w14:paraId="0FCD75D8" w14:textId="77777777" w:rsidTr="00BE27E0">
        <w:trPr>
          <w:tblHeader/>
        </w:trPr>
        <w:tc>
          <w:tcPr>
            <w:tcW w:w="978" w:type="pct"/>
            <w:shd w:val="clear" w:color="auto" w:fill="00B050"/>
            <w:vAlign w:val="center"/>
          </w:tcPr>
          <w:p w14:paraId="0EA4DE49" w14:textId="77777777" w:rsidR="002659E9" w:rsidRPr="009952FD" w:rsidRDefault="002659E9" w:rsidP="00BE27E0">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lastRenderedPageBreak/>
              <w:t xml:space="preserve">Jefatura de Unidad </w:t>
            </w:r>
          </w:p>
        </w:tc>
        <w:tc>
          <w:tcPr>
            <w:tcW w:w="979" w:type="pct"/>
            <w:shd w:val="clear" w:color="auto" w:fill="00B050"/>
            <w:vAlign w:val="center"/>
          </w:tcPr>
          <w:p w14:paraId="65F05BD4" w14:textId="77777777" w:rsidR="002659E9" w:rsidRPr="009952FD" w:rsidRDefault="002659E9" w:rsidP="00BE27E0">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Contraloría Interna</w:t>
            </w:r>
          </w:p>
        </w:tc>
        <w:tc>
          <w:tcPr>
            <w:tcW w:w="1034" w:type="pct"/>
            <w:shd w:val="clear" w:color="auto" w:fill="00B050"/>
            <w:vAlign w:val="center"/>
          </w:tcPr>
          <w:p w14:paraId="50FFAE87" w14:textId="77777777" w:rsidR="002659E9" w:rsidRPr="009952FD" w:rsidRDefault="002659E9" w:rsidP="00BE27E0">
            <w:pPr>
              <w:contextualSpacing/>
              <w:jc w:val="center"/>
              <w:rPr>
                <w:rFonts w:ascii="Arial" w:hAnsi="Arial" w:cs="Arial"/>
                <w:b/>
                <w:noProof/>
                <w:color w:val="FFFFFF" w:themeColor="background1"/>
                <w:sz w:val="18"/>
                <w:szCs w:val="18"/>
                <w:lang w:val="es-MX"/>
              </w:rPr>
            </w:pPr>
            <w:r w:rsidRPr="009952FD">
              <w:rPr>
                <w:rFonts w:ascii="Arial" w:hAnsi="Arial" w:cs="Arial"/>
                <w:b/>
                <w:noProof/>
                <w:color w:val="FFFFFF" w:themeColor="background1"/>
                <w:sz w:val="18"/>
                <w:szCs w:val="18"/>
                <w:lang w:val="es-MX"/>
              </w:rPr>
              <w:t>Secretaría de la Comisión de Administración</w:t>
            </w:r>
          </w:p>
        </w:tc>
        <w:tc>
          <w:tcPr>
            <w:tcW w:w="2009" w:type="pct"/>
            <w:shd w:val="clear" w:color="auto" w:fill="00B050"/>
            <w:vAlign w:val="center"/>
          </w:tcPr>
          <w:p w14:paraId="7BD75B10" w14:textId="77777777" w:rsidR="002659E9" w:rsidRPr="009952FD" w:rsidRDefault="002659E9" w:rsidP="00BE27E0">
            <w:pPr>
              <w:contextualSpacing/>
              <w:jc w:val="center"/>
              <w:rPr>
                <w:rFonts w:ascii="Arial" w:hAnsi="Arial" w:cs="Arial"/>
                <w:b/>
                <w:noProof/>
                <w:color w:val="FFFFFF" w:themeColor="background1"/>
                <w:sz w:val="18"/>
                <w:szCs w:val="18"/>
                <w:lang w:val="es-MX"/>
              </w:rPr>
            </w:pPr>
            <w:r w:rsidRPr="009952FD">
              <w:rPr>
                <w:rFonts w:ascii="Arial" w:hAnsi="Arial" w:cs="Arial"/>
                <w:b/>
                <w:noProof/>
                <w:color w:val="FFFFFF" w:themeColor="background1"/>
                <w:sz w:val="18"/>
                <w:szCs w:val="18"/>
                <w:lang w:val="es-MX"/>
              </w:rPr>
              <w:t>ACTIVIDAD</w:t>
            </w:r>
          </w:p>
        </w:tc>
      </w:tr>
      <w:tr w:rsidR="002659E9" w:rsidRPr="009952FD" w14:paraId="5C44FBDA" w14:textId="77777777" w:rsidTr="00CF1F3E">
        <w:trPr>
          <w:trHeight w:val="11129"/>
        </w:trPr>
        <w:tc>
          <w:tcPr>
            <w:tcW w:w="978" w:type="pct"/>
          </w:tcPr>
          <w:p w14:paraId="582E8ADA" w14:textId="77777777" w:rsidR="002659E9" w:rsidRPr="009952FD" w:rsidRDefault="00BB45C0" w:rsidP="00DB2640">
            <w:pPr>
              <w:pStyle w:val="Prrafodelista"/>
              <w:ind w:left="360"/>
              <w:jc w:val="both"/>
              <w:rPr>
                <w:rFonts w:ascii="Arial" w:hAnsi="Arial" w:cs="Arial"/>
                <w:sz w:val="18"/>
                <w:szCs w:val="18"/>
              </w:rPr>
            </w:pPr>
            <w:r w:rsidRPr="009952FD">
              <w:rPr>
                <w:rFonts w:ascii="Arial" w:hAnsi="Arial" w:cs="Arial"/>
                <w:noProof/>
                <w:sz w:val="17"/>
                <w:szCs w:val="17"/>
                <w:lang w:val="es-MX" w:eastAsia="es-MX"/>
              </w:rPr>
              <mc:AlternateContent>
                <mc:Choice Requires="wps">
                  <w:drawing>
                    <wp:anchor distT="0" distB="0" distL="114300" distR="114300" simplePos="0" relativeHeight="250881024" behindDoc="0" locked="0" layoutInCell="1" allowOverlap="1" wp14:anchorId="3A537E33" wp14:editId="301D2FB0">
                      <wp:simplePos x="0" y="0"/>
                      <wp:positionH relativeFrom="column">
                        <wp:posOffset>539115</wp:posOffset>
                      </wp:positionH>
                      <wp:positionV relativeFrom="paragraph">
                        <wp:posOffset>1588135</wp:posOffset>
                      </wp:positionV>
                      <wp:extent cx="774700" cy="584200"/>
                      <wp:effectExtent l="76200" t="38100" r="25400" b="25400"/>
                      <wp:wrapNone/>
                      <wp:docPr id="26" name="Conector: angular 26"/>
                      <wp:cNvGraphicFramePr/>
                      <a:graphic xmlns:a="http://schemas.openxmlformats.org/drawingml/2006/main">
                        <a:graphicData uri="http://schemas.microsoft.com/office/word/2010/wordprocessingShape">
                          <wps:wsp>
                            <wps:cNvCnPr/>
                            <wps:spPr>
                              <a:xfrm flipH="1" flipV="1">
                                <a:off x="0" y="0"/>
                                <a:ext cx="774700" cy="584200"/>
                              </a:xfrm>
                              <a:prstGeom prst="bentConnector3">
                                <a:avLst>
                                  <a:gd name="adj1" fmla="val 10082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49B769E9" id="Conector: angular 26" o:spid="_x0000_s1026" type="#_x0000_t34" style="position:absolute;margin-left:42.45pt;margin-top:125.05pt;width:61pt;height:46pt;flip:x y;z-index:250881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" adj="21777" strokecolor="#4579b8 [3044]">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875904" behindDoc="0" locked="0" layoutInCell="1" allowOverlap="1" wp14:anchorId="6ABB3F83" wp14:editId="2C8076DB">
                      <wp:simplePos x="0" y="0"/>
                      <wp:positionH relativeFrom="column">
                        <wp:posOffset>906145</wp:posOffset>
                      </wp:positionH>
                      <wp:positionV relativeFrom="paragraph">
                        <wp:posOffset>1461135</wp:posOffset>
                      </wp:positionV>
                      <wp:extent cx="748030" cy="450850"/>
                      <wp:effectExtent l="0" t="0" r="71120" b="63500"/>
                      <wp:wrapNone/>
                      <wp:docPr id="23" name="Conector: angular 23"/>
                      <wp:cNvGraphicFramePr/>
                      <a:graphic xmlns:a="http://schemas.openxmlformats.org/drawingml/2006/main">
                        <a:graphicData uri="http://schemas.microsoft.com/office/word/2010/wordprocessingShape">
                          <wps:wsp>
                            <wps:cNvCnPr/>
                            <wps:spPr>
                              <a:xfrm>
                                <a:off x="0" y="0"/>
                                <a:ext cx="748030" cy="450850"/>
                              </a:xfrm>
                              <a:prstGeom prst="bentConnector3">
                                <a:avLst>
                                  <a:gd name="adj1" fmla="val 10008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6BAB222F" id="Conector: angular 23" o:spid="_x0000_s1026" type="#_x0000_t34" style="position:absolute;margin-left:71.35pt;margin-top:115.05pt;width:58.9pt;height:35.5pt;z-index:250875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" adj="21618" strokecolor="#4579b8 [3044]">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870784" behindDoc="0" locked="0" layoutInCell="1" allowOverlap="1" wp14:anchorId="575C8979" wp14:editId="1412BF9A">
                      <wp:simplePos x="0" y="0"/>
                      <wp:positionH relativeFrom="column">
                        <wp:posOffset>518160</wp:posOffset>
                      </wp:positionH>
                      <wp:positionV relativeFrom="paragraph">
                        <wp:posOffset>1035685</wp:posOffset>
                      </wp:positionV>
                      <wp:extent cx="0" cy="309600"/>
                      <wp:effectExtent l="76200" t="0" r="57150" b="52705"/>
                      <wp:wrapNone/>
                      <wp:docPr id="19" name="Conector recto de flecha 19"/>
                      <wp:cNvGraphicFramePr/>
                      <a:graphic xmlns:a="http://schemas.openxmlformats.org/drawingml/2006/main">
                        <a:graphicData uri="http://schemas.microsoft.com/office/word/2010/wordprocessingShape">
                          <wps:wsp>
                            <wps:cNvCnPr/>
                            <wps:spPr>
                              <a:xfrm>
                                <a:off x="0" y="0"/>
                                <a:ext cx="0" cy="309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A7E62A9" id="Conector recto de flecha 19" o:spid="_x0000_s1026" type="#_x0000_t32" style="position:absolute;margin-left:40.8pt;margin-top:81.55pt;width:0;height:24.4pt;z-index:25087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" strokecolor="#4579b8 [3044]">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405888" behindDoc="0" locked="0" layoutInCell="1" allowOverlap="1" wp14:anchorId="2E4D25DA" wp14:editId="60B1EACB">
                      <wp:simplePos x="0" y="0"/>
                      <wp:positionH relativeFrom="column">
                        <wp:posOffset>169545</wp:posOffset>
                      </wp:positionH>
                      <wp:positionV relativeFrom="paragraph">
                        <wp:posOffset>1337310</wp:posOffset>
                      </wp:positionV>
                      <wp:extent cx="735330" cy="241300"/>
                      <wp:effectExtent l="57150" t="57150" r="45720" b="63500"/>
                      <wp:wrapNone/>
                      <wp:docPr id="93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2C9DECC6" w14:textId="77777777" w:rsidR="002F3330" w:rsidRPr="00D31E74" w:rsidRDefault="002F3330" w:rsidP="002659E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D25DA" id="_x0000_s1036" style="position:absolute;left:0;text-align:left;margin-left:13.35pt;margin-top:105.3pt;width:57.9pt;height:19pt;z-index:2504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" fillcolor="#00b050" strokeweight=".5pt">
                      <v:textbox>
                        <w:txbxContent>
                          <w:p w14:paraId="2C9DECC6" w14:textId="77777777" w:rsidR="002F3330" w:rsidRPr="00D31E74" w:rsidRDefault="002F3330" w:rsidP="002659E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8</w:t>
                            </w:r>
                          </w:p>
                        </w:txbxContent>
                      </v:textbox>
                    </v:rect>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0865664" behindDoc="0" locked="0" layoutInCell="1" allowOverlap="1" wp14:anchorId="24895C58" wp14:editId="44A85357">
                      <wp:simplePos x="0" y="0"/>
                      <wp:positionH relativeFrom="column">
                        <wp:posOffset>853440</wp:posOffset>
                      </wp:positionH>
                      <wp:positionV relativeFrom="paragraph">
                        <wp:posOffset>575945</wp:posOffset>
                      </wp:positionV>
                      <wp:extent cx="593725" cy="199390"/>
                      <wp:effectExtent l="0" t="38100" r="73025" b="29210"/>
                      <wp:wrapNone/>
                      <wp:docPr id="14" name="Conector: angular 14"/>
                      <wp:cNvGraphicFramePr/>
                      <a:graphic xmlns:a="http://schemas.openxmlformats.org/drawingml/2006/main">
                        <a:graphicData uri="http://schemas.microsoft.com/office/word/2010/wordprocessingShape">
                          <wps:wsp>
                            <wps:cNvCnPr/>
                            <wps:spPr>
                              <a:xfrm flipV="1">
                                <a:off x="0" y="0"/>
                                <a:ext cx="593725" cy="199390"/>
                              </a:xfrm>
                              <a:prstGeom prst="bentConnector3">
                                <a:avLst>
                                  <a:gd name="adj1" fmla="val 9919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5977C6EA" id="Conector: angular 14" o:spid="_x0000_s1026" type="#_x0000_t34" style="position:absolute;margin-left:67.2pt;margin-top:45.35pt;width:46.75pt;height:15.7pt;flip:y;z-index:250865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" adj="21427"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0431488" behindDoc="0" locked="0" layoutInCell="1" allowOverlap="1" wp14:anchorId="0892135D" wp14:editId="66FD99B2">
                      <wp:simplePos x="0" y="0"/>
                      <wp:positionH relativeFrom="column">
                        <wp:posOffset>178435</wp:posOffset>
                      </wp:positionH>
                      <wp:positionV relativeFrom="paragraph">
                        <wp:posOffset>507365</wp:posOffset>
                      </wp:positionV>
                      <wp:extent cx="676275" cy="521970"/>
                      <wp:effectExtent l="57150" t="57150" r="47625" b="49530"/>
                      <wp:wrapNone/>
                      <wp:docPr id="902"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7C7B1566" w14:textId="77777777" w:rsidR="002F3330" w:rsidRPr="00D31E74" w:rsidRDefault="002F3330" w:rsidP="002659E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2135D" id="_x0000_s1037" type="#_x0000_t4" style="position:absolute;left:0;text-align:left;margin-left:14.05pt;margin-top:39.95pt;width:53.25pt;height:41.1pt;z-index:2504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" fillcolor="#00b050" strokeweight=".5pt">
                      <v:textbox>
                        <w:txbxContent>
                          <w:p w14:paraId="7C7B1566" w14:textId="77777777" w:rsidR="002F3330" w:rsidRPr="00D31E74" w:rsidRDefault="002F3330" w:rsidP="002659E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7</w:t>
                            </w:r>
                          </w:p>
                        </w:txbxContent>
                      </v:textbox>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426368" behindDoc="0" locked="0" layoutInCell="1" allowOverlap="1" wp14:anchorId="29FE235F" wp14:editId="159FC7F5">
                      <wp:simplePos x="0" y="0"/>
                      <wp:positionH relativeFrom="column">
                        <wp:posOffset>521335</wp:posOffset>
                      </wp:positionH>
                      <wp:positionV relativeFrom="paragraph">
                        <wp:posOffset>353060</wp:posOffset>
                      </wp:positionV>
                      <wp:extent cx="4445" cy="179705"/>
                      <wp:effectExtent l="76200" t="0" r="71755" b="48895"/>
                      <wp:wrapNone/>
                      <wp:docPr id="1370" name="Conector recto de flecha 1370"/>
                      <wp:cNvGraphicFramePr/>
                      <a:graphic xmlns:a="http://schemas.openxmlformats.org/drawingml/2006/main">
                        <a:graphicData uri="http://schemas.microsoft.com/office/word/2010/wordprocessingShape">
                          <wps:wsp>
                            <wps:cNvCnPr/>
                            <wps:spPr>
                              <a:xfrm flipH="1">
                                <a:off x="0" y="0"/>
                                <a:ext cx="4445" cy="1797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w:pict>
                    <v:shape w14:anchorId="7A993E45" id="Conector recto de flecha 1370" o:spid="_x0000_s1026" type="#_x0000_t32" style="position:absolute;margin-left:41.05pt;margin-top:27.8pt;width:.35pt;height:14.15pt;flip:x;z-index:25042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"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0421248" behindDoc="0" locked="0" layoutInCell="1" allowOverlap="1" wp14:anchorId="2DC6D0AE" wp14:editId="3F407269">
                      <wp:simplePos x="0" y="0"/>
                      <wp:positionH relativeFrom="column">
                        <wp:posOffset>328295</wp:posOffset>
                      </wp:positionH>
                      <wp:positionV relativeFrom="paragraph">
                        <wp:posOffset>24765</wp:posOffset>
                      </wp:positionV>
                      <wp:extent cx="368135" cy="344385"/>
                      <wp:effectExtent l="57150" t="57150" r="51435" b="55880"/>
                      <wp:wrapNone/>
                      <wp:docPr id="63" name="Conector fuera de página 63"/>
                      <wp:cNvGraphicFramePr/>
                      <a:graphic xmlns:a="http://schemas.openxmlformats.org/drawingml/2006/main">
                        <a:graphicData uri="http://schemas.microsoft.com/office/word/2010/wordprocessingShape">
                          <wps:wsp>
                            <wps:cNvSpPr/>
                            <wps:spPr>
                              <a:xfrm>
                                <a:off x="0" y="0"/>
                                <a:ext cx="368135" cy="344385"/>
                              </a:xfrm>
                              <a:prstGeom prst="flowChartOffpageConnector">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3FE1FEA" id="Conector fuera de página 63" o:spid="_x0000_s1026" type="#_x0000_t177" style="position:absolute;margin-left:25.85pt;margin-top:1.95pt;width:29pt;height:27.1pt;z-index:2504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" fillcolor="#00b050" strokecolor="windowText" strokeweight=".5pt"/>
                  </w:pict>
                </mc:Fallback>
              </mc:AlternateContent>
            </w:r>
            <w:r w:rsidR="003B372B" w:rsidRPr="009952FD">
              <w:rPr>
                <w:rFonts w:ascii="Arial" w:hAnsi="Arial" w:cs="Arial"/>
                <w:noProof/>
                <w:sz w:val="17"/>
                <w:szCs w:val="17"/>
                <w:lang w:val="es-MX" w:eastAsia="es-MX"/>
              </w:rPr>
              <mc:AlternateContent>
                <mc:Choice Requires="wps">
                  <w:drawing>
                    <wp:anchor distT="0" distB="0" distL="114300" distR="114300" simplePos="0" relativeHeight="250477568" behindDoc="0" locked="0" layoutInCell="1" allowOverlap="1" wp14:anchorId="2671FFC3" wp14:editId="7E6D989A">
                      <wp:simplePos x="0" y="0"/>
                      <wp:positionH relativeFrom="column">
                        <wp:posOffset>564515</wp:posOffset>
                      </wp:positionH>
                      <wp:positionV relativeFrom="paragraph">
                        <wp:posOffset>3035935</wp:posOffset>
                      </wp:positionV>
                      <wp:extent cx="701040" cy="558800"/>
                      <wp:effectExtent l="76200" t="0" r="22860" b="50800"/>
                      <wp:wrapNone/>
                      <wp:docPr id="33" name="Conector angular 33"/>
                      <wp:cNvGraphicFramePr/>
                      <a:graphic xmlns:a="http://schemas.openxmlformats.org/drawingml/2006/main">
                        <a:graphicData uri="http://schemas.microsoft.com/office/word/2010/wordprocessingShape">
                          <wps:wsp>
                            <wps:cNvCnPr/>
                            <wps:spPr>
                              <a:xfrm flipH="1">
                                <a:off x="0" y="0"/>
                                <a:ext cx="701040" cy="558800"/>
                              </a:xfrm>
                              <a:prstGeom prst="bentConnector3">
                                <a:avLst>
                                  <a:gd name="adj1" fmla="val 10042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5ACDEC6" id="Conector angular 33" o:spid="_x0000_s1026" type="#_x0000_t34" style="position:absolute;margin-left:44.45pt;margin-top:239.05pt;width:55.2pt;height:44pt;flip:x;z-index:2504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" adj="21692" strokecolor="#4579b8 [3044]">
                      <v:stroke endarrow="block"/>
                    </v:shape>
                  </w:pict>
                </mc:Fallback>
              </mc:AlternateContent>
            </w:r>
            <w:r w:rsidR="003B372B" w:rsidRPr="009952FD">
              <w:rPr>
                <w:rFonts w:ascii="Arial" w:hAnsi="Arial" w:cs="Arial"/>
                <w:noProof/>
                <w:sz w:val="17"/>
                <w:szCs w:val="17"/>
                <w:lang w:val="es-MX" w:eastAsia="es-MX"/>
              </w:rPr>
              <mc:AlternateContent>
                <mc:Choice Requires="wps">
                  <w:drawing>
                    <wp:anchor distT="0" distB="0" distL="114300" distR="114300" simplePos="0" relativeHeight="250457088" behindDoc="0" locked="0" layoutInCell="1" allowOverlap="1" wp14:anchorId="4D845810" wp14:editId="69332B10">
                      <wp:simplePos x="0" y="0"/>
                      <wp:positionH relativeFrom="column">
                        <wp:posOffset>551815</wp:posOffset>
                      </wp:positionH>
                      <wp:positionV relativeFrom="paragraph">
                        <wp:posOffset>3842385</wp:posOffset>
                      </wp:positionV>
                      <wp:extent cx="768350" cy="514350"/>
                      <wp:effectExtent l="0" t="0" r="69850" b="95250"/>
                      <wp:wrapNone/>
                      <wp:docPr id="896" name="Conector angular 27"/>
                      <wp:cNvGraphicFramePr/>
                      <a:graphic xmlns:a="http://schemas.openxmlformats.org/drawingml/2006/main">
                        <a:graphicData uri="http://schemas.microsoft.com/office/word/2010/wordprocessingShape">
                          <wps:wsp>
                            <wps:cNvCnPr/>
                            <wps:spPr>
                              <a:xfrm>
                                <a:off x="0" y="0"/>
                                <a:ext cx="768350" cy="514350"/>
                              </a:xfrm>
                              <a:prstGeom prst="bentConnector3">
                                <a:avLst>
                                  <a:gd name="adj1" fmla="val 40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DB2A5D0" id="Conector angular 27" o:spid="_x0000_s1026" type="#_x0000_t34" style="position:absolute;margin-left:43.45pt;margin-top:302.55pt;width:60.5pt;height:40.5pt;z-index:2504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" adj="87" strokecolor="#4579b8 [3044]">
                      <v:stroke endarrow="block"/>
                    </v:shape>
                  </w:pict>
                </mc:Fallback>
              </mc:AlternateContent>
            </w:r>
            <w:r w:rsidR="003B372B" w:rsidRPr="009952FD">
              <w:rPr>
                <w:rFonts w:ascii="Arial" w:hAnsi="Arial" w:cs="Arial"/>
                <w:noProof/>
                <w:sz w:val="17"/>
                <w:szCs w:val="17"/>
                <w:lang w:val="es-MX" w:eastAsia="es-MX"/>
              </w:rPr>
              <mc:AlternateContent>
                <mc:Choice Requires="wps">
                  <w:drawing>
                    <wp:anchor distT="0" distB="0" distL="114300" distR="114300" simplePos="0" relativeHeight="250441728" behindDoc="0" locked="0" layoutInCell="1" allowOverlap="1" wp14:anchorId="6B07E910" wp14:editId="29850C5D">
                      <wp:simplePos x="0" y="0"/>
                      <wp:positionH relativeFrom="column">
                        <wp:posOffset>186055</wp:posOffset>
                      </wp:positionH>
                      <wp:positionV relativeFrom="paragraph">
                        <wp:posOffset>3599815</wp:posOffset>
                      </wp:positionV>
                      <wp:extent cx="735330" cy="241300"/>
                      <wp:effectExtent l="57150" t="57150" r="45720" b="63500"/>
                      <wp:wrapNone/>
                      <wp:docPr id="2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6D159A9F" w14:textId="77777777" w:rsidR="002F3330" w:rsidRPr="00D31E74" w:rsidRDefault="002F3330" w:rsidP="002659E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7E910" id="_x0000_s1038" style="position:absolute;left:0;text-align:left;margin-left:14.65pt;margin-top:283.45pt;width:57.9pt;height:19pt;z-index:2504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" fillcolor="#00b050" strokeweight=".5pt">
                      <v:textbox>
                        <w:txbxContent>
                          <w:p w14:paraId="6D159A9F" w14:textId="77777777" w:rsidR="002F3330" w:rsidRPr="00D31E74" w:rsidRDefault="002F3330" w:rsidP="002659E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11</w:t>
                            </w:r>
                          </w:p>
                        </w:txbxContent>
                      </v:textbox>
                    </v:rect>
                  </w:pict>
                </mc:Fallback>
              </mc:AlternateContent>
            </w:r>
          </w:p>
        </w:tc>
        <w:tc>
          <w:tcPr>
            <w:tcW w:w="979" w:type="pct"/>
          </w:tcPr>
          <w:p w14:paraId="0C91AD8E" w14:textId="77777777" w:rsidR="002659E9" w:rsidRPr="009952FD" w:rsidRDefault="00BB45C0" w:rsidP="00DB2640">
            <w:pPr>
              <w:jc w:val="both"/>
              <w:rPr>
                <w:rFonts w:ascii="Arial" w:hAnsi="Arial" w:cs="Arial"/>
                <w:sz w:val="18"/>
                <w:szCs w:val="18"/>
              </w:rPr>
            </w:pPr>
            <w:r w:rsidRPr="009952FD">
              <w:rPr>
                <w:rFonts w:ascii="Arial" w:hAnsi="Arial" w:cs="Arial"/>
                <w:noProof/>
                <w:sz w:val="17"/>
                <w:szCs w:val="17"/>
                <w:lang w:val="es-MX" w:eastAsia="es-MX"/>
              </w:rPr>
              <mc:AlternateContent>
                <mc:Choice Requires="wps">
                  <w:drawing>
                    <wp:anchor distT="0" distB="0" distL="114300" distR="114300" simplePos="0" relativeHeight="250886144" behindDoc="0" locked="0" layoutInCell="1" allowOverlap="1" wp14:anchorId="703827DF" wp14:editId="355E78EB">
                      <wp:simplePos x="0" y="0"/>
                      <wp:positionH relativeFrom="column">
                        <wp:posOffset>471170</wp:posOffset>
                      </wp:positionH>
                      <wp:positionV relativeFrom="paragraph">
                        <wp:posOffset>2445385</wp:posOffset>
                      </wp:positionV>
                      <wp:extent cx="0" cy="475200"/>
                      <wp:effectExtent l="76200" t="0" r="57150" b="58420"/>
                      <wp:wrapNone/>
                      <wp:docPr id="1437" name="Conector recto de flecha 1437"/>
                      <wp:cNvGraphicFramePr/>
                      <a:graphic xmlns:a="http://schemas.openxmlformats.org/drawingml/2006/main">
                        <a:graphicData uri="http://schemas.microsoft.com/office/word/2010/wordprocessingShape">
                          <wps:wsp>
                            <wps:cNvCnPr/>
                            <wps:spPr>
                              <a:xfrm>
                                <a:off x="0" y="0"/>
                                <a:ext cx="0" cy="475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7FB6FF7" id="Conector recto de flecha 1437" o:spid="_x0000_s1026" type="#_x0000_t32" style="position:absolute;margin-left:37.1pt;margin-top:192.55pt;width:0;height:37.4pt;z-index:25088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" strokecolor="#4579b8 [3044]">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860544" behindDoc="0" locked="0" layoutInCell="1" allowOverlap="1" wp14:anchorId="0451A039" wp14:editId="4A7C5DCF">
                      <wp:simplePos x="0" y="0"/>
                      <wp:positionH relativeFrom="column">
                        <wp:posOffset>103505</wp:posOffset>
                      </wp:positionH>
                      <wp:positionV relativeFrom="paragraph">
                        <wp:posOffset>217805</wp:posOffset>
                      </wp:positionV>
                      <wp:extent cx="360000" cy="360000"/>
                      <wp:effectExtent l="57150" t="57150" r="40640" b="59690"/>
                      <wp:wrapNone/>
                      <wp:docPr id="9" name="Elipse 9"/>
                      <wp:cNvGraphicFramePr/>
                      <a:graphic xmlns:a="http://schemas.openxmlformats.org/drawingml/2006/main">
                        <a:graphicData uri="http://schemas.microsoft.com/office/word/2010/wordprocessingShape">
                          <wps:wsp>
                            <wps:cNvSpPr/>
                            <wps:spPr>
                              <a:xfrm>
                                <a:off x="0" y="0"/>
                                <a:ext cx="360000" cy="360000"/>
                              </a:xfrm>
                              <a:prstGeom prst="ellipse">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txbx>
                              <w:txbxContent>
                                <w:p w14:paraId="6A702A60" w14:textId="77777777" w:rsidR="002F3330" w:rsidRPr="00D31E74" w:rsidRDefault="002F3330" w:rsidP="003B372B">
                                  <w:pPr>
                                    <w:ind w:left="-142" w:right="-40"/>
                                    <w:jc w:val="center"/>
                                    <w:rPr>
                                      <w:rFonts w:ascii="Arial" w:hAnsi="Arial" w:cs="Arial"/>
                                      <w:color w:val="FFFFFF" w:themeColor="background1"/>
                                      <w:sz w:val="20"/>
                                      <w:szCs w:val="20"/>
                                      <w:lang w:val="es-MX"/>
                                    </w:rPr>
                                  </w:pPr>
                                  <w:r w:rsidRPr="00D31E74">
                                    <w:rPr>
                                      <w:rFonts w:ascii="Arial" w:hAnsi="Arial" w:cs="Arial"/>
                                      <w:b/>
                                      <w:color w:val="FFFFFF" w:themeColor="background1"/>
                                      <w:sz w:val="20"/>
                                      <w:szCs w:val="20"/>
                                      <w:shd w:val="clear" w:color="auto" w:fill="00B050"/>
                                      <w:lang w:val="es-MX"/>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51A039" id="Elipse 9" o:spid="_x0000_s1039" style="position:absolute;left:0;text-align:left;margin-left:8.15pt;margin-top:17.15pt;width:28.35pt;height:28.35pt;z-index:25086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" fillcolor="#00b050" strokecolor="windowText" strokeweight=".5pt">
                      <v:textbox>
                        <w:txbxContent>
                          <w:p w14:paraId="6A702A60" w14:textId="77777777" w:rsidR="002F3330" w:rsidRPr="00D31E74" w:rsidRDefault="002F3330" w:rsidP="003B372B">
                            <w:pPr>
                              <w:ind w:left="-142" w:right="-40"/>
                              <w:jc w:val="center"/>
                              <w:rPr>
                                <w:rFonts w:ascii="Arial" w:hAnsi="Arial" w:cs="Arial"/>
                                <w:color w:val="FFFFFF" w:themeColor="background1"/>
                                <w:sz w:val="20"/>
                                <w:szCs w:val="20"/>
                                <w:lang w:val="es-MX"/>
                              </w:rPr>
                            </w:pPr>
                            <w:r w:rsidRPr="00D31E74">
                              <w:rPr>
                                <w:rFonts w:ascii="Arial" w:hAnsi="Arial" w:cs="Arial"/>
                                <w:b/>
                                <w:color w:val="FFFFFF" w:themeColor="background1"/>
                                <w:sz w:val="20"/>
                                <w:szCs w:val="20"/>
                                <w:shd w:val="clear" w:color="auto" w:fill="00B050"/>
                                <w:lang w:val="es-MX"/>
                              </w:rPr>
                              <w:t>6</w:t>
                            </w:r>
                          </w:p>
                        </w:txbxContent>
                      </v:textbox>
                    </v:oval>
                  </w:pict>
                </mc:Fallback>
              </mc:AlternateContent>
            </w:r>
            <w:r w:rsidR="003B372B" w:rsidRPr="009952FD">
              <w:rPr>
                <w:rFonts w:ascii="Arial" w:hAnsi="Arial" w:cs="Arial"/>
                <w:noProof/>
                <w:sz w:val="17"/>
                <w:szCs w:val="17"/>
                <w:lang w:val="es-MX" w:eastAsia="es-MX"/>
              </w:rPr>
              <mc:AlternateContent>
                <mc:Choice Requires="wps">
                  <w:drawing>
                    <wp:anchor distT="0" distB="0" distL="114300" distR="114300" simplePos="0" relativeHeight="250416128" behindDoc="0" locked="0" layoutInCell="1" allowOverlap="1" wp14:anchorId="2027A365" wp14:editId="2BB42153">
                      <wp:simplePos x="0" y="0"/>
                      <wp:positionH relativeFrom="column">
                        <wp:posOffset>99695</wp:posOffset>
                      </wp:positionH>
                      <wp:positionV relativeFrom="paragraph">
                        <wp:posOffset>2909570</wp:posOffset>
                      </wp:positionV>
                      <wp:extent cx="735651" cy="241613"/>
                      <wp:effectExtent l="57150" t="57150" r="45720" b="63500"/>
                      <wp:wrapNone/>
                      <wp:docPr id="3"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651" cy="241613"/>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36A8FCE9" w14:textId="77777777" w:rsidR="002F3330" w:rsidRPr="00D31E74" w:rsidRDefault="002F3330" w:rsidP="002659E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7A365" id="_x0000_s1040" style="position:absolute;left:0;text-align:left;margin-left:7.85pt;margin-top:229.1pt;width:57.95pt;height:19pt;z-index:2504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" fillcolor="#00b050" strokeweight=".5pt">
                      <v:textbox>
                        <w:txbxContent>
                          <w:p w14:paraId="36A8FCE9" w14:textId="77777777" w:rsidR="002F3330" w:rsidRPr="00D31E74" w:rsidRDefault="002F3330" w:rsidP="002659E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10</w:t>
                            </w:r>
                          </w:p>
                        </w:txbxContent>
                      </v:textbox>
                    </v:rect>
                  </w:pict>
                </mc:Fallback>
              </mc:AlternateContent>
            </w:r>
            <w:r w:rsidR="003B372B" w:rsidRPr="009952FD">
              <w:rPr>
                <w:rFonts w:ascii="Arial" w:hAnsi="Arial" w:cs="Arial"/>
                <w:noProof/>
                <w:sz w:val="17"/>
                <w:szCs w:val="17"/>
                <w:lang w:val="es-MX" w:eastAsia="es-MX"/>
              </w:rPr>
              <mc:AlternateContent>
                <mc:Choice Requires="wps">
                  <w:drawing>
                    <wp:anchor distT="0" distB="0" distL="114300" distR="114300" simplePos="0" relativeHeight="250482688" behindDoc="0" locked="0" layoutInCell="1" allowOverlap="1" wp14:anchorId="386F3981" wp14:editId="1DFDE73A">
                      <wp:simplePos x="0" y="0"/>
                      <wp:positionH relativeFrom="column">
                        <wp:posOffset>496569</wp:posOffset>
                      </wp:positionH>
                      <wp:positionV relativeFrom="paragraph">
                        <wp:posOffset>4591685</wp:posOffset>
                      </wp:positionV>
                      <wp:extent cx="0" cy="198000"/>
                      <wp:effectExtent l="76200" t="0" r="57150" b="50165"/>
                      <wp:wrapNone/>
                      <wp:docPr id="34" name="Conector recto de flecha 34"/>
                      <wp:cNvGraphicFramePr/>
                      <a:graphic xmlns:a="http://schemas.openxmlformats.org/drawingml/2006/main">
                        <a:graphicData uri="http://schemas.microsoft.com/office/word/2010/wordprocessingShape">
                          <wps:wsp>
                            <wps:cNvCnPr/>
                            <wps:spPr>
                              <a:xfrm>
                                <a:off x="0" y="0"/>
                                <a:ext cx="0" cy="19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49B3F57" id="Conector recto de flecha 34" o:spid="_x0000_s1026" type="#_x0000_t32" style="position:absolute;margin-left:39.1pt;margin-top:361.55pt;width:0;height:15.6pt;z-index:2504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" strokecolor="#4579b8 [3044]">
                      <v:stroke endarrow="block"/>
                    </v:shape>
                  </w:pict>
                </mc:Fallback>
              </mc:AlternateContent>
            </w:r>
            <w:r w:rsidR="003B372B" w:rsidRPr="009952FD">
              <w:rPr>
                <w:rFonts w:ascii="Arial" w:hAnsi="Arial" w:cs="Arial"/>
                <w:noProof/>
                <w:sz w:val="17"/>
                <w:szCs w:val="17"/>
                <w:lang w:val="es-MX" w:eastAsia="es-MX"/>
              </w:rPr>
              <mc:AlternateContent>
                <mc:Choice Requires="wps">
                  <w:drawing>
                    <wp:anchor distT="0" distB="0" distL="114300" distR="114300" simplePos="0" relativeHeight="250462208" behindDoc="0" locked="0" layoutInCell="1" allowOverlap="1" wp14:anchorId="309C5BFC" wp14:editId="7981AA0F">
                      <wp:simplePos x="0" y="0"/>
                      <wp:positionH relativeFrom="column">
                        <wp:posOffset>-247650</wp:posOffset>
                      </wp:positionH>
                      <wp:positionV relativeFrom="paragraph">
                        <wp:posOffset>3715384</wp:posOffset>
                      </wp:positionV>
                      <wp:extent cx="734060" cy="372745"/>
                      <wp:effectExtent l="38100" t="76200" r="27940" b="27305"/>
                      <wp:wrapNone/>
                      <wp:docPr id="29" name="Conector angular 29"/>
                      <wp:cNvGraphicFramePr/>
                      <a:graphic xmlns:a="http://schemas.openxmlformats.org/drawingml/2006/main">
                        <a:graphicData uri="http://schemas.microsoft.com/office/word/2010/wordprocessingShape">
                          <wps:wsp>
                            <wps:cNvCnPr/>
                            <wps:spPr>
                              <a:xfrm flipH="1" flipV="1">
                                <a:off x="0" y="0"/>
                                <a:ext cx="734060" cy="372745"/>
                              </a:xfrm>
                              <a:prstGeom prst="bentConnector3">
                                <a:avLst>
                                  <a:gd name="adj1" fmla="val -3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4C06EF4" id="Conector angular 29" o:spid="_x0000_s1026" type="#_x0000_t34" style="position:absolute;margin-left:-19.5pt;margin-top:292.55pt;width:57.8pt;height:29.35pt;flip:x y;z-index:2504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" adj="-7" strokecolor="#4579b8 [3044]">
                      <v:stroke endarrow="block"/>
                    </v:shape>
                  </w:pict>
                </mc:Fallback>
              </mc:AlternateContent>
            </w:r>
            <w:r w:rsidR="003B372B" w:rsidRPr="009952FD">
              <w:rPr>
                <w:rFonts w:ascii="Arial" w:hAnsi="Arial" w:cs="Arial"/>
                <w:noProof/>
                <w:sz w:val="16"/>
                <w:szCs w:val="16"/>
                <w:lang w:val="es-MX" w:eastAsia="es-MX"/>
              </w:rPr>
              <mc:AlternateContent>
                <mc:Choice Requires="wps">
                  <w:drawing>
                    <wp:anchor distT="0" distB="0" distL="114300" distR="114300" simplePos="0" relativeHeight="250436608" behindDoc="0" locked="0" layoutInCell="1" allowOverlap="1" wp14:anchorId="7E6607A4" wp14:editId="2B402B12">
                      <wp:simplePos x="0" y="0"/>
                      <wp:positionH relativeFrom="column">
                        <wp:posOffset>135255</wp:posOffset>
                      </wp:positionH>
                      <wp:positionV relativeFrom="paragraph">
                        <wp:posOffset>1912620</wp:posOffset>
                      </wp:positionV>
                      <wp:extent cx="676275" cy="521970"/>
                      <wp:effectExtent l="57150" t="57150" r="47625" b="49530"/>
                      <wp:wrapNone/>
                      <wp:docPr id="901"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4328F845" w14:textId="77777777" w:rsidR="002F3330" w:rsidRPr="00D31E74" w:rsidRDefault="002F3330" w:rsidP="002659E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607A4" id="_x0000_s1041" type="#_x0000_t4" style="position:absolute;left:0;text-align:left;margin-left:10.65pt;margin-top:150.6pt;width:53.25pt;height:41.1pt;z-index:2504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" fillcolor="#00b050" strokeweight=".5pt">
                      <v:textbox>
                        <w:txbxContent>
                          <w:p w14:paraId="4328F845" w14:textId="77777777" w:rsidR="002F3330" w:rsidRPr="00D31E74" w:rsidRDefault="002F3330" w:rsidP="002659E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9</w:t>
                            </w:r>
                          </w:p>
                        </w:txbxContent>
                      </v:textbox>
                    </v:shape>
                  </w:pict>
                </mc:Fallback>
              </mc:AlternateContent>
            </w:r>
            <w:r w:rsidR="003B372B" w:rsidRPr="009952FD">
              <w:rPr>
                <w:rFonts w:ascii="Arial" w:hAnsi="Arial" w:cs="Arial"/>
                <w:noProof/>
                <w:sz w:val="16"/>
                <w:szCs w:val="16"/>
                <w:lang w:val="es-MX" w:eastAsia="es-MX"/>
              </w:rPr>
              <mc:AlternateContent>
                <mc:Choice Requires="wps">
                  <w:drawing>
                    <wp:anchor distT="0" distB="0" distL="114300" distR="114300" simplePos="0" relativeHeight="250855424" behindDoc="0" locked="0" layoutInCell="1" allowOverlap="1" wp14:anchorId="57C11B31" wp14:editId="263D15D9">
                      <wp:simplePos x="0" y="0"/>
                      <wp:positionH relativeFrom="column">
                        <wp:posOffset>147955</wp:posOffset>
                      </wp:positionH>
                      <wp:positionV relativeFrom="paragraph">
                        <wp:posOffset>4088765</wp:posOffset>
                      </wp:positionV>
                      <wp:extent cx="676275" cy="521970"/>
                      <wp:effectExtent l="57150" t="57150" r="47625" b="49530"/>
                      <wp:wrapNone/>
                      <wp:docPr id="8"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6796EB96" w14:textId="77777777" w:rsidR="002F3330" w:rsidRPr="00D31E74" w:rsidRDefault="002F3330" w:rsidP="003B372B">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11B31" id="_x0000_s1042" type="#_x0000_t4" style="position:absolute;left:0;text-align:left;margin-left:11.65pt;margin-top:321.95pt;width:53.25pt;height:41.1pt;z-index:25085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" fillcolor="#00b050" strokeweight=".5pt">
                      <v:textbox>
                        <w:txbxContent>
                          <w:p w14:paraId="6796EB96" w14:textId="77777777" w:rsidR="002F3330" w:rsidRPr="00D31E74" w:rsidRDefault="002F3330" w:rsidP="003B372B">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12</w:t>
                            </w:r>
                          </w:p>
                        </w:txbxContent>
                      </v:textbox>
                    </v:shape>
                  </w:pict>
                </mc:Fallback>
              </mc:AlternateContent>
            </w:r>
            <w:r w:rsidR="003B372B" w:rsidRPr="009952FD">
              <w:rPr>
                <w:rFonts w:ascii="Arial" w:hAnsi="Arial" w:cs="Arial"/>
                <w:noProof/>
                <w:sz w:val="16"/>
                <w:szCs w:val="16"/>
                <w:lang w:val="es-MX" w:eastAsia="es-MX"/>
              </w:rPr>
              <mc:AlternateContent>
                <mc:Choice Requires="wps">
                  <w:drawing>
                    <wp:anchor distT="0" distB="0" distL="114300" distR="114300" simplePos="0" relativeHeight="250472448" behindDoc="0" locked="0" layoutInCell="1" allowOverlap="1" wp14:anchorId="107BE0A7" wp14:editId="7B6630B2">
                      <wp:simplePos x="0" y="0"/>
                      <wp:positionH relativeFrom="column">
                        <wp:posOffset>509270</wp:posOffset>
                      </wp:positionH>
                      <wp:positionV relativeFrom="paragraph">
                        <wp:posOffset>5690235</wp:posOffset>
                      </wp:positionV>
                      <wp:extent cx="825500" cy="492826"/>
                      <wp:effectExtent l="76200" t="0" r="12700" b="59690"/>
                      <wp:wrapNone/>
                      <wp:docPr id="32" name="Conector angular 32"/>
                      <wp:cNvGraphicFramePr/>
                      <a:graphic xmlns:a="http://schemas.openxmlformats.org/drawingml/2006/main">
                        <a:graphicData uri="http://schemas.microsoft.com/office/word/2010/wordprocessingShape">
                          <wps:wsp>
                            <wps:cNvCnPr/>
                            <wps:spPr>
                              <a:xfrm flipH="1">
                                <a:off x="0" y="0"/>
                                <a:ext cx="825500" cy="492826"/>
                              </a:xfrm>
                              <a:prstGeom prst="bentConnector3">
                                <a:avLst>
                                  <a:gd name="adj1" fmla="val 9958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shape w14:anchorId="7928BD7A" id="Conector angular 32" o:spid="_x0000_s1026" type="#_x0000_t34" style="position:absolute;margin-left:40.1pt;margin-top:448.05pt;width:65pt;height:38.8pt;flip:x;z-index:25047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" adj="21510" strokecolor="#4579b8 [3044]">
                      <v:stroke endarrow="block"/>
                    </v:shape>
                  </w:pict>
                </mc:Fallback>
              </mc:AlternateContent>
            </w:r>
            <w:r w:rsidR="003B372B" w:rsidRPr="009952FD">
              <w:rPr>
                <w:rFonts w:ascii="Arial" w:hAnsi="Arial" w:cs="Arial"/>
                <w:noProof/>
                <w:sz w:val="17"/>
                <w:szCs w:val="17"/>
                <w:lang w:val="es-MX" w:eastAsia="es-MX"/>
              </w:rPr>
              <mc:AlternateContent>
                <mc:Choice Requires="wps">
                  <w:drawing>
                    <wp:anchor distT="0" distB="0" distL="114300" distR="114300" simplePos="0" relativeHeight="250850304" behindDoc="0" locked="0" layoutInCell="1" allowOverlap="1" wp14:anchorId="1A670830" wp14:editId="7DB1E616">
                      <wp:simplePos x="0" y="0"/>
                      <wp:positionH relativeFrom="column">
                        <wp:posOffset>497204</wp:posOffset>
                      </wp:positionH>
                      <wp:positionV relativeFrom="paragraph">
                        <wp:posOffset>6388735</wp:posOffset>
                      </wp:positionV>
                      <wp:extent cx="0" cy="298800"/>
                      <wp:effectExtent l="76200" t="0" r="57150" b="63500"/>
                      <wp:wrapNone/>
                      <wp:docPr id="7" name="Conector recto de flecha 7"/>
                      <wp:cNvGraphicFramePr/>
                      <a:graphic xmlns:a="http://schemas.openxmlformats.org/drawingml/2006/main">
                        <a:graphicData uri="http://schemas.microsoft.com/office/word/2010/wordprocessingShape">
                          <wps:wsp>
                            <wps:cNvCnPr/>
                            <wps:spPr>
                              <a:xfrm>
                                <a:off x="0" y="0"/>
                                <a:ext cx="0" cy="298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2B8015F" id="Conector recto de flecha 7" o:spid="_x0000_s1026" type="#_x0000_t32" style="position:absolute;margin-left:39.15pt;margin-top:503.05pt;width:0;height:23.55pt;z-index:25085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" strokecolor="#4579b8 [3044]">
                      <v:stroke endarrow="block"/>
                    </v:shape>
                  </w:pict>
                </mc:Fallback>
              </mc:AlternateContent>
            </w:r>
            <w:r w:rsidR="003B372B" w:rsidRPr="009952FD">
              <w:rPr>
                <w:rFonts w:ascii="Arial" w:hAnsi="Arial" w:cs="Arial"/>
                <w:noProof/>
                <w:sz w:val="17"/>
                <w:szCs w:val="17"/>
                <w:lang w:val="es-MX" w:eastAsia="es-MX"/>
              </w:rPr>
              <mc:AlternateContent>
                <mc:Choice Requires="wps">
                  <w:drawing>
                    <wp:anchor distT="0" distB="0" distL="114300" distR="114300" simplePos="0" relativeHeight="250845184" behindDoc="0" locked="0" layoutInCell="1" allowOverlap="1" wp14:anchorId="2CD4D33A" wp14:editId="7BB82E02">
                      <wp:simplePos x="0" y="0"/>
                      <wp:positionH relativeFrom="column">
                        <wp:posOffset>95250</wp:posOffset>
                      </wp:positionH>
                      <wp:positionV relativeFrom="paragraph">
                        <wp:posOffset>6161405</wp:posOffset>
                      </wp:positionV>
                      <wp:extent cx="735330" cy="241300"/>
                      <wp:effectExtent l="57150" t="57150" r="45720" b="63500"/>
                      <wp:wrapNone/>
                      <wp:docPr id="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4F9D64EC" w14:textId="77777777" w:rsidR="002F3330" w:rsidRPr="00D31E74" w:rsidRDefault="002F3330" w:rsidP="003B372B">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4D33A" id="_x0000_s1043" style="position:absolute;left:0;text-align:left;margin-left:7.5pt;margin-top:485.15pt;width:57.9pt;height:19pt;z-index:2508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" fillcolor="#00b050" strokeweight=".5pt">
                      <v:textbox>
                        <w:txbxContent>
                          <w:p w14:paraId="4F9D64EC" w14:textId="77777777" w:rsidR="002F3330" w:rsidRPr="00D31E74" w:rsidRDefault="002F3330" w:rsidP="003B372B">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15</w:t>
                            </w:r>
                          </w:p>
                        </w:txbxContent>
                      </v:textbox>
                    </v:rect>
                  </w:pict>
                </mc:Fallback>
              </mc:AlternateContent>
            </w:r>
            <w:r w:rsidR="003B372B" w:rsidRPr="009952FD">
              <w:rPr>
                <w:noProof/>
                <w:lang w:val="es-MX" w:eastAsia="es-MX"/>
              </w:rPr>
              <mc:AlternateContent>
                <mc:Choice Requires="wps">
                  <w:drawing>
                    <wp:anchor distT="0" distB="0" distL="114300" distR="114300" simplePos="0" relativeHeight="250411008" behindDoc="0" locked="0" layoutInCell="1" allowOverlap="1" wp14:anchorId="63CA100A" wp14:editId="59D63FA6">
                      <wp:simplePos x="0" y="0"/>
                      <wp:positionH relativeFrom="column">
                        <wp:posOffset>139065</wp:posOffset>
                      </wp:positionH>
                      <wp:positionV relativeFrom="paragraph">
                        <wp:posOffset>6684010</wp:posOffset>
                      </wp:positionV>
                      <wp:extent cx="754380" cy="295275"/>
                      <wp:effectExtent l="57150" t="57150" r="0" b="47625"/>
                      <wp:wrapNone/>
                      <wp:docPr id="1024" name="AutoShap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295275"/>
                              </a:xfrm>
                              <a:prstGeom prst="flowChartTerminator">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78A7F07F" w14:textId="77777777" w:rsidR="002F3330" w:rsidRPr="00D31E74" w:rsidRDefault="002F3330" w:rsidP="002659E9">
                                  <w:pPr>
                                    <w:shd w:val="clear" w:color="auto" w:fill="00B050"/>
                                    <w:jc w:val="center"/>
                                    <w:rPr>
                                      <w:rFonts w:ascii="Arial" w:hAnsi="Arial" w:cs="Arial"/>
                                      <w:b/>
                                      <w:color w:val="FFFFFF" w:themeColor="background1"/>
                                      <w:sz w:val="18"/>
                                      <w:szCs w:val="20"/>
                                    </w:rPr>
                                  </w:pPr>
                                  <w:r w:rsidRPr="00D31E74">
                                    <w:rPr>
                                      <w:rFonts w:ascii="Arial" w:hAnsi="Arial" w:cs="Arial"/>
                                      <w:b/>
                                      <w:color w:val="FFFFFF" w:themeColor="background1"/>
                                      <w:sz w:val="18"/>
                                      <w:szCs w:val="20"/>
                                    </w:rPr>
                                    <w:t>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A100A" id="AutoShape 635" o:spid="_x0000_s1044" type="#_x0000_t116" style="position:absolute;left:0;text-align:left;margin-left:10.95pt;margin-top:526.3pt;width:59.4pt;height:23.25pt;z-index:2504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" fillcolor="#00b050" strokeweight=".5pt">
                      <v:textbox>
                        <w:txbxContent>
                          <w:p w14:paraId="78A7F07F" w14:textId="77777777" w:rsidR="002F3330" w:rsidRPr="00D31E74" w:rsidRDefault="002F3330" w:rsidP="002659E9">
                            <w:pPr>
                              <w:shd w:val="clear" w:color="auto" w:fill="00B050"/>
                              <w:jc w:val="center"/>
                              <w:rPr>
                                <w:rFonts w:ascii="Arial" w:hAnsi="Arial" w:cs="Arial"/>
                                <w:b/>
                                <w:color w:val="FFFFFF" w:themeColor="background1"/>
                                <w:sz w:val="18"/>
                                <w:szCs w:val="20"/>
                              </w:rPr>
                            </w:pPr>
                            <w:r w:rsidRPr="00D31E74">
                              <w:rPr>
                                <w:rFonts w:ascii="Arial" w:hAnsi="Arial" w:cs="Arial"/>
                                <w:b/>
                                <w:color w:val="FFFFFF" w:themeColor="background1"/>
                                <w:sz w:val="18"/>
                                <w:szCs w:val="20"/>
                              </w:rPr>
                              <w:t>FIN</w:t>
                            </w:r>
                          </w:p>
                        </w:txbxContent>
                      </v:textbox>
                    </v:shape>
                  </w:pict>
                </mc:Fallback>
              </mc:AlternateContent>
            </w:r>
            <w:r w:rsidR="002659E9" w:rsidRPr="009952FD">
              <w:rPr>
                <w:rFonts w:ascii="Arial" w:hAnsi="Arial" w:cs="Arial"/>
                <w:noProof/>
                <w:sz w:val="17"/>
                <w:szCs w:val="17"/>
                <w:lang w:val="es-MX" w:eastAsia="es-MX"/>
              </w:rPr>
              <mc:AlternateContent>
                <mc:Choice Requires="wps">
                  <w:drawing>
                    <wp:anchor distT="0" distB="0" distL="114300" distR="114300" simplePos="0" relativeHeight="250446848" behindDoc="0" locked="0" layoutInCell="1" allowOverlap="1" wp14:anchorId="0B54B25A" wp14:editId="4B4AE183">
                      <wp:simplePos x="0" y="0"/>
                      <wp:positionH relativeFrom="column">
                        <wp:posOffset>120733</wp:posOffset>
                      </wp:positionH>
                      <wp:positionV relativeFrom="paragraph">
                        <wp:posOffset>4795280</wp:posOffset>
                      </wp:positionV>
                      <wp:extent cx="735330" cy="241300"/>
                      <wp:effectExtent l="57150" t="57150" r="45720" b="63500"/>
                      <wp:wrapNone/>
                      <wp:docPr id="2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7FA4AB97" w14:textId="77777777" w:rsidR="002F3330" w:rsidRPr="00D31E74" w:rsidRDefault="002F3330" w:rsidP="002659E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4B25A" id="_x0000_s1045" style="position:absolute;left:0;text-align:left;margin-left:9.5pt;margin-top:377.6pt;width:57.9pt;height:19pt;z-index:2504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" fillcolor="#00b050" strokeweight=".5pt">
                      <v:textbox>
                        <w:txbxContent>
                          <w:p w14:paraId="7FA4AB97" w14:textId="77777777" w:rsidR="002F3330" w:rsidRPr="00D31E74" w:rsidRDefault="002F3330" w:rsidP="002659E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13</w:t>
                            </w:r>
                          </w:p>
                        </w:txbxContent>
                      </v:textbox>
                    </v:rect>
                  </w:pict>
                </mc:Fallback>
              </mc:AlternateContent>
            </w:r>
          </w:p>
        </w:tc>
        <w:tc>
          <w:tcPr>
            <w:tcW w:w="1034" w:type="pct"/>
          </w:tcPr>
          <w:p w14:paraId="4BBBEAB1" w14:textId="77777777" w:rsidR="002659E9" w:rsidRPr="009952FD" w:rsidRDefault="003B372B" w:rsidP="00DB2640">
            <w:pPr>
              <w:pStyle w:val="Prrafodelista"/>
              <w:ind w:left="360"/>
              <w:jc w:val="both"/>
              <w:rPr>
                <w:rFonts w:ascii="Arial" w:hAnsi="Arial" w:cs="Arial"/>
                <w:sz w:val="18"/>
                <w:szCs w:val="18"/>
              </w:rPr>
            </w:pPr>
            <w:r w:rsidRPr="009952FD">
              <w:rPr>
                <w:rFonts w:ascii="Arial" w:hAnsi="Arial" w:cs="Arial"/>
                <w:noProof/>
                <w:sz w:val="16"/>
                <w:szCs w:val="16"/>
                <w:lang w:val="es-MX" w:eastAsia="es-MX"/>
              </w:rPr>
              <mc:AlternateContent>
                <mc:Choice Requires="wps">
                  <w:drawing>
                    <wp:anchor distT="0" distB="0" distL="114300" distR="114300" simplePos="0" relativeHeight="250467328" behindDoc="0" locked="0" layoutInCell="1" allowOverlap="1" wp14:anchorId="12BA4EFC" wp14:editId="1074DEB5">
                      <wp:simplePos x="0" y="0"/>
                      <wp:positionH relativeFrom="column">
                        <wp:posOffset>-309245</wp:posOffset>
                      </wp:positionH>
                      <wp:positionV relativeFrom="paragraph">
                        <wp:posOffset>4921885</wp:posOffset>
                      </wp:positionV>
                      <wp:extent cx="801584" cy="660400"/>
                      <wp:effectExtent l="0" t="0" r="93980" b="63500"/>
                      <wp:wrapNone/>
                      <wp:docPr id="31" name="Conector angular 31"/>
                      <wp:cNvGraphicFramePr/>
                      <a:graphic xmlns:a="http://schemas.openxmlformats.org/drawingml/2006/main">
                        <a:graphicData uri="http://schemas.microsoft.com/office/word/2010/wordprocessingShape">
                          <wps:wsp>
                            <wps:cNvCnPr/>
                            <wps:spPr>
                              <a:xfrm>
                                <a:off x="0" y="0"/>
                                <a:ext cx="801584" cy="660400"/>
                              </a:xfrm>
                              <a:prstGeom prst="bentConnector3">
                                <a:avLst>
                                  <a:gd name="adj1" fmla="val 9968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313D4D0" id="Conector angular 31" o:spid="_x0000_s1026" type="#_x0000_t34" style="position:absolute;margin-left:-24.35pt;margin-top:387.55pt;width:63.1pt;height:52pt;z-index:2504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" adj="21532" strokecolor="#4579b8 [3044]">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451968" behindDoc="0" locked="0" layoutInCell="1" allowOverlap="1" wp14:anchorId="6E909254" wp14:editId="3B4A92C8">
                      <wp:simplePos x="0" y="0"/>
                      <wp:positionH relativeFrom="column">
                        <wp:posOffset>168275</wp:posOffset>
                      </wp:positionH>
                      <wp:positionV relativeFrom="paragraph">
                        <wp:posOffset>5588000</wp:posOffset>
                      </wp:positionV>
                      <wp:extent cx="735330" cy="241300"/>
                      <wp:effectExtent l="57150" t="57150" r="45720" b="63500"/>
                      <wp:wrapNone/>
                      <wp:docPr id="89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1EDA8382" w14:textId="77777777" w:rsidR="002F3330" w:rsidRPr="00D31E74" w:rsidRDefault="002F3330" w:rsidP="002659E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09254" id="_x0000_s1046" style="position:absolute;left:0;text-align:left;margin-left:13.25pt;margin-top:440pt;width:57.9pt;height:19pt;z-index:2504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" fillcolor="#00b050" strokeweight=".5pt">
                      <v:textbox>
                        <w:txbxContent>
                          <w:p w14:paraId="1EDA8382" w14:textId="77777777" w:rsidR="002F3330" w:rsidRPr="00D31E74" w:rsidRDefault="002F3330" w:rsidP="002659E9">
                            <w:pPr>
                              <w:shd w:val="clear" w:color="auto" w:fill="00B050"/>
                              <w:jc w:val="center"/>
                              <w:rPr>
                                <w:rFonts w:ascii="Arial" w:hAnsi="Arial" w:cs="Arial"/>
                                <w:b/>
                                <w:color w:val="FFFFFF" w:themeColor="background1"/>
                                <w:sz w:val="20"/>
                                <w:szCs w:val="20"/>
                              </w:rPr>
                            </w:pPr>
                            <w:r w:rsidRPr="00D31E74">
                              <w:rPr>
                                <w:rFonts w:ascii="Arial" w:hAnsi="Arial" w:cs="Arial"/>
                                <w:b/>
                                <w:color w:val="FFFFFF" w:themeColor="background1"/>
                                <w:sz w:val="20"/>
                                <w:szCs w:val="20"/>
                              </w:rPr>
                              <w:t>14</w:t>
                            </w:r>
                          </w:p>
                        </w:txbxContent>
                      </v:textbox>
                    </v:rect>
                  </w:pict>
                </mc:Fallback>
              </mc:AlternateContent>
            </w:r>
          </w:p>
        </w:tc>
        <w:tc>
          <w:tcPr>
            <w:tcW w:w="2009" w:type="pct"/>
          </w:tcPr>
          <w:p w14:paraId="0327546F" w14:textId="77777777" w:rsidR="002659E9" w:rsidRPr="009952FD" w:rsidRDefault="002659E9" w:rsidP="00DB2640">
            <w:pPr>
              <w:pStyle w:val="Prrafodelista"/>
              <w:spacing w:before="120" w:after="120"/>
              <w:ind w:left="488" w:right="57"/>
              <w:jc w:val="both"/>
              <w:rPr>
                <w:rFonts w:ascii="Arial" w:hAnsi="Arial" w:cs="Arial"/>
                <w:sz w:val="16"/>
                <w:szCs w:val="17"/>
              </w:rPr>
            </w:pPr>
          </w:p>
          <w:p w14:paraId="16DEC86B" w14:textId="77777777" w:rsidR="0013351C" w:rsidRPr="009952FD" w:rsidRDefault="0013351C" w:rsidP="00AA1AC8">
            <w:pPr>
              <w:pStyle w:val="Prrafodelista"/>
              <w:numPr>
                <w:ilvl w:val="0"/>
                <w:numId w:val="24"/>
              </w:numPr>
              <w:jc w:val="both"/>
              <w:rPr>
                <w:rFonts w:ascii="Arial" w:hAnsi="Arial" w:cs="Arial"/>
                <w:sz w:val="17"/>
                <w:szCs w:val="17"/>
              </w:rPr>
            </w:pPr>
            <w:r w:rsidRPr="009952FD">
              <w:rPr>
                <w:rFonts w:ascii="Arial" w:hAnsi="Arial" w:cs="Arial"/>
                <w:sz w:val="17"/>
                <w:szCs w:val="17"/>
              </w:rPr>
              <w:t>Recibe, revisa y, en su caso, da visto bueno a las fichas técnicas de las auditorías, revisiones y evaluaciones al ejercicio del gasto, así como a la propuesta preliminar de PACA.</w:t>
            </w:r>
          </w:p>
          <w:p w14:paraId="7BBB7D26" w14:textId="77777777" w:rsidR="00012908" w:rsidRPr="009952FD" w:rsidRDefault="00012908" w:rsidP="00DB2640">
            <w:pPr>
              <w:pStyle w:val="Prrafodelista"/>
              <w:ind w:left="360"/>
              <w:jc w:val="both"/>
              <w:rPr>
                <w:rFonts w:ascii="Arial" w:hAnsi="Arial" w:cs="Arial"/>
                <w:sz w:val="17"/>
                <w:szCs w:val="17"/>
              </w:rPr>
            </w:pPr>
          </w:p>
          <w:p w14:paraId="62BD0833" w14:textId="77777777" w:rsidR="002659E9" w:rsidRPr="009952FD" w:rsidRDefault="002659E9" w:rsidP="00DB2640">
            <w:pPr>
              <w:pStyle w:val="Prrafodelista"/>
              <w:ind w:left="360"/>
              <w:jc w:val="both"/>
              <w:rPr>
                <w:rFonts w:ascii="Arial" w:hAnsi="Arial" w:cs="Arial"/>
                <w:sz w:val="17"/>
                <w:szCs w:val="17"/>
              </w:rPr>
            </w:pPr>
            <w:r w:rsidRPr="009952FD">
              <w:rPr>
                <w:rFonts w:ascii="Arial" w:hAnsi="Arial" w:cs="Arial"/>
                <w:sz w:val="17"/>
                <w:szCs w:val="17"/>
              </w:rPr>
              <w:t>¿Tiene modificaciones?</w:t>
            </w:r>
          </w:p>
          <w:p w14:paraId="08F06DDD" w14:textId="77777777" w:rsidR="002659E9" w:rsidRPr="009952FD" w:rsidRDefault="002659E9" w:rsidP="00DB2640">
            <w:pPr>
              <w:pStyle w:val="Prrafodelista"/>
              <w:ind w:left="360"/>
              <w:jc w:val="both"/>
              <w:rPr>
                <w:rFonts w:ascii="Arial" w:hAnsi="Arial" w:cs="Arial"/>
                <w:sz w:val="17"/>
                <w:szCs w:val="17"/>
              </w:rPr>
            </w:pPr>
            <w:r w:rsidRPr="009952FD">
              <w:rPr>
                <w:rFonts w:ascii="Arial" w:hAnsi="Arial" w:cs="Arial"/>
                <w:sz w:val="17"/>
                <w:szCs w:val="17"/>
              </w:rPr>
              <w:t xml:space="preserve">Sí. Regresa a la actividad </w:t>
            </w:r>
            <w:r w:rsidR="0013351C" w:rsidRPr="009952FD">
              <w:rPr>
                <w:rFonts w:ascii="Arial" w:hAnsi="Arial" w:cs="Arial"/>
                <w:sz w:val="17"/>
                <w:szCs w:val="17"/>
              </w:rPr>
              <w:t>6</w:t>
            </w:r>
            <w:r w:rsidRPr="009952FD">
              <w:rPr>
                <w:rFonts w:ascii="Arial" w:hAnsi="Arial" w:cs="Arial"/>
                <w:sz w:val="17"/>
                <w:szCs w:val="17"/>
              </w:rPr>
              <w:t>.</w:t>
            </w:r>
          </w:p>
          <w:p w14:paraId="0AB368E4" w14:textId="77777777" w:rsidR="002659E9" w:rsidRPr="009952FD" w:rsidRDefault="00D30FD2" w:rsidP="00DB2640">
            <w:pPr>
              <w:pStyle w:val="Prrafodelista"/>
              <w:ind w:left="360"/>
              <w:jc w:val="both"/>
              <w:rPr>
                <w:rFonts w:ascii="Arial" w:hAnsi="Arial" w:cs="Arial"/>
                <w:sz w:val="17"/>
                <w:szCs w:val="17"/>
              </w:rPr>
            </w:pPr>
            <w:r w:rsidRPr="009952FD">
              <w:rPr>
                <w:rFonts w:ascii="Arial" w:hAnsi="Arial" w:cs="Arial"/>
                <w:sz w:val="17"/>
                <w:szCs w:val="17"/>
              </w:rPr>
              <w:t>No. Continúa</w:t>
            </w:r>
            <w:r w:rsidR="002659E9" w:rsidRPr="009952FD">
              <w:rPr>
                <w:rFonts w:ascii="Arial" w:hAnsi="Arial" w:cs="Arial"/>
                <w:sz w:val="17"/>
                <w:szCs w:val="17"/>
              </w:rPr>
              <w:t xml:space="preserve"> en la actividad 8.</w:t>
            </w:r>
          </w:p>
          <w:p w14:paraId="1FCBAFBF" w14:textId="77777777" w:rsidR="00D71F12" w:rsidRPr="009952FD" w:rsidRDefault="00D71F12" w:rsidP="00D71F12">
            <w:pPr>
              <w:jc w:val="both"/>
              <w:rPr>
                <w:rFonts w:ascii="Arial" w:hAnsi="Arial" w:cs="Arial"/>
                <w:sz w:val="17"/>
                <w:szCs w:val="17"/>
              </w:rPr>
            </w:pPr>
          </w:p>
          <w:p w14:paraId="6421FFB6" w14:textId="77777777" w:rsidR="002659E9" w:rsidRPr="009952FD" w:rsidRDefault="0013351C" w:rsidP="00AA1AC8">
            <w:pPr>
              <w:pStyle w:val="Prrafodelista"/>
              <w:numPr>
                <w:ilvl w:val="0"/>
                <w:numId w:val="24"/>
              </w:numPr>
              <w:jc w:val="both"/>
              <w:rPr>
                <w:rFonts w:ascii="Arial" w:hAnsi="Arial" w:cs="Arial"/>
                <w:sz w:val="17"/>
                <w:szCs w:val="17"/>
              </w:rPr>
            </w:pPr>
            <w:r w:rsidRPr="009952FD">
              <w:rPr>
                <w:rFonts w:ascii="Arial" w:hAnsi="Arial" w:cs="Arial"/>
                <w:sz w:val="17"/>
                <w:szCs w:val="17"/>
              </w:rPr>
              <w:t>Envía para autorización de la Contraloría Interna la propuesta preliminar de PACA.</w:t>
            </w:r>
          </w:p>
          <w:p w14:paraId="075BD458" w14:textId="77777777" w:rsidR="00D71F12" w:rsidRPr="009952FD" w:rsidRDefault="00D71F12" w:rsidP="00D71F12">
            <w:pPr>
              <w:jc w:val="both"/>
              <w:rPr>
                <w:rFonts w:ascii="Arial" w:hAnsi="Arial" w:cs="Arial"/>
                <w:sz w:val="17"/>
                <w:szCs w:val="17"/>
              </w:rPr>
            </w:pPr>
          </w:p>
          <w:p w14:paraId="68EDE4AC" w14:textId="77777777" w:rsidR="00D71F12" w:rsidRPr="009952FD" w:rsidRDefault="00D71F12" w:rsidP="00AA1AC8">
            <w:pPr>
              <w:pStyle w:val="Prrafodelista"/>
              <w:numPr>
                <w:ilvl w:val="0"/>
                <w:numId w:val="24"/>
              </w:numPr>
              <w:jc w:val="both"/>
              <w:rPr>
                <w:rFonts w:ascii="Arial" w:hAnsi="Arial" w:cs="Arial"/>
                <w:sz w:val="17"/>
                <w:szCs w:val="17"/>
              </w:rPr>
            </w:pPr>
            <w:r w:rsidRPr="009952FD">
              <w:rPr>
                <w:rFonts w:ascii="Arial" w:hAnsi="Arial" w:cs="Arial"/>
                <w:sz w:val="17"/>
                <w:szCs w:val="17"/>
              </w:rPr>
              <w:t>Recibe y revisa la propuesta preliminar del PACA para su aprobación.</w:t>
            </w:r>
          </w:p>
          <w:p w14:paraId="096A76E0" w14:textId="77777777" w:rsidR="00012908" w:rsidRPr="009952FD" w:rsidRDefault="00012908" w:rsidP="00D71F12">
            <w:pPr>
              <w:pStyle w:val="Prrafodelista"/>
              <w:ind w:left="360"/>
              <w:jc w:val="both"/>
              <w:rPr>
                <w:rFonts w:ascii="Arial" w:hAnsi="Arial" w:cs="Arial"/>
                <w:sz w:val="17"/>
                <w:szCs w:val="17"/>
              </w:rPr>
            </w:pPr>
          </w:p>
          <w:p w14:paraId="545F216D" w14:textId="77777777" w:rsidR="00D71F12" w:rsidRPr="009952FD" w:rsidRDefault="00D71F12" w:rsidP="00D71F12">
            <w:pPr>
              <w:pStyle w:val="Prrafodelista"/>
              <w:ind w:left="360"/>
              <w:jc w:val="both"/>
              <w:rPr>
                <w:rFonts w:ascii="Arial" w:hAnsi="Arial" w:cs="Arial"/>
                <w:sz w:val="17"/>
                <w:szCs w:val="17"/>
              </w:rPr>
            </w:pPr>
            <w:r w:rsidRPr="009952FD">
              <w:rPr>
                <w:rFonts w:ascii="Arial" w:hAnsi="Arial" w:cs="Arial"/>
                <w:sz w:val="17"/>
                <w:szCs w:val="17"/>
              </w:rPr>
              <w:t>¿Tiene modificaciones?</w:t>
            </w:r>
          </w:p>
          <w:p w14:paraId="60923953" w14:textId="4996BA14" w:rsidR="00D71F12" w:rsidRPr="009952FD" w:rsidRDefault="00D71F12" w:rsidP="00D71F12">
            <w:pPr>
              <w:pStyle w:val="Prrafodelista"/>
              <w:ind w:left="360"/>
              <w:jc w:val="both"/>
              <w:rPr>
                <w:rFonts w:ascii="Arial" w:hAnsi="Arial" w:cs="Arial"/>
                <w:sz w:val="17"/>
                <w:szCs w:val="17"/>
              </w:rPr>
            </w:pPr>
            <w:r w:rsidRPr="009952FD">
              <w:rPr>
                <w:rFonts w:ascii="Arial" w:hAnsi="Arial" w:cs="Arial"/>
                <w:sz w:val="17"/>
                <w:szCs w:val="17"/>
              </w:rPr>
              <w:t xml:space="preserve">Sí. Regresa a la actividad </w:t>
            </w:r>
            <w:r w:rsidR="00712480" w:rsidRPr="009952FD">
              <w:rPr>
                <w:rFonts w:ascii="Arial" w:hAnsi="Arial" w:cs="Arial"/>
                <w:sz w:val="17"/>
                <w:szCs w:val="17"/>
              </w:rPr>
              <w:t>7.</w:t>
            </w:r>
          </w:p>
          <w:p w14:paraId="64AE001D" w14:textId="77777777" w:rsidR="00D71F12" w:rsidRPr="009952FD" w:rsidRDefault="00D71F12" w:rsidP="00D71F12">
            <w:pPr>
              <w:pStyle w:val="Prrafodelista"/>
              <w:ind w:left="360"/>
              <w:jc w:val="both"/>
              <w:rPr>
                <w:rFonts w:ascii="Arial" w:hAnsi="Arial" w:cs="Arial"/>
                <w:sz w:val="17"/>
                <w:szCs w:val="17"/>
              </w:rPr>
            </w:pPr>
            <w:r w:rsidRPr="009952FD">
              <w:rPr>
                <w:rFonts w:ascii="Arial" w:hAnsi="Arial" w:cs="Arial"/>
                <w:sz w:val="17"/>
                <w:szCs w:val="17"/>
              </w:rPr>
              <w:t>No. Continúa en la actividad 10.</w:t>
            </w:r>
          </w:p>
          <w:p w14:paraId="02474602" w14:textId="77777777" w:rsidR="00D71F12" w:rsidRPr="009952FD" w:rsidRDefault="00D71F12" w:rsidP="00D71F12">
            <w:pPr>
              <w:pStyle w:val="Prrafodelista"/>
              <w:ind w:left="360"/>
              <w:jc w:val="both"/>
              <w:rPr>
                <w:rFonts w:ascii="Arial" w:hAnsi="Arial" w:cs="Arial"/>
                <w:sz w:val="17"/>
                <w:szCs w:val="17"/>
              </w:rPr>
            </w:pPr>
          </w:p>
          <w:p w14:paraId="03557CAB" w14:textId="77777777" w:rsidR="00D71F12" w:rsidRPr="009952FD" w:rsidRDefault="00D71F12" w:rsidP="00AA1AC8">
            <w:pPr>
              <w:pStyle w:val="Prrafodelista"/>
              <w:numPr>
                <w:ilvl w:val="0"/>
                <w:numId w:val="24"/>
              </w:numPr>
              <w:jc w:val="both"/>
              <w:rPr>
                <w:rFonts w:ascii="Arial" w:hAnsi="Arial" w:cs="Arial"/>
                <w:sz w:val="17"/>
                <w:szCs w:val="17"/>
              </w:rPr>
            </w:pPr>
            <w:r w:rsidRPr="009952FD">
              <w:rPr>
                <w:rFonts w:ascii="Arial" w:hAnsi="Arial" w:cs="Arial"/>
                <w:sz w:val="17"/>
                <w:szCs w:val="17"/>
              </w:rPr>
              <w:t>Aprueba el PACA e instruye a la</w:t>
            </w:r>
            <w:r w:rsidR="003B372B" w:rsidRPr="009952FD">
              <w:rPr>
                <w:rFonts w:ascii="Arial" w:hAnsi="Arial" w:cs="Arial"/>
                <w:sz w:val="17"/>
                <w:szCs w:val="17"/>
              </w:rPr>
              <w:t xml:space="preserve"> </w:t>
            </w:r>
            <w:r w:rsidRPr="009952FD">
              <w:rPr>
                <w:rFonts w:ascii="Arial" w:hAnsi="Arial" w:cs="Arial"/>
                <w:sz w:val="17"/>
                <w:szCs w:val="17"/>
              </w:rPr>
              <w:t>Jefatura de Unidad para que se elabore el Punto de Acuerdo, para su presentación a la Comisión de Administración, en la última sesión ordinaria del año en curso.</w:t>
            </w:r>
          </w:p>
          <w:p w14:paraId="019C599C" w14:textId="77777777" w:rsidR="00D71F12" w:rsidRPr="009952FD" w:rsidRDefault="00D71F12" w:rsidP="00D71F12">
            <w:pPr>
              <w:pStyle w:val="Prrafodelista"/>
              <w:ind w:left="360"/>
              <w:jc w:val="both"/>
              <w:rPr>
                <w:rFonts w:ascii="Arial" w:hAnsi="Arial" w:cs="Arial"/>
                <w:sz w:val="17"/>
                <w:szCs w:val="17"/>
              </w:rPr>
            </w:pPr>
          </w:p>
          <w:p w14:paraId="66266399" w14:textId="77777777" w:rsidR="00D71F12" w:rsidRPr="009952FD" w:rsidRDefault="00D71F12" w:rsidP="00AA1AC8">
            <w:pPr>
              <w:pStyle w:val="Prrafodelista"/>
              <w:numPr>
                <w:ilvl w:val="0"/>
                <w:numId w:val="24"/>
              </w:numPr>
              <w:jc w:val="both"/>
              <w:rPr>
                <w:rFonts w:ascii="Arial" w:hAnsi="Arial" w:cs="Arial"/>
                <w:sz w:val="17"/>
                <w:szCs w:val="17"/>
              </w:rPr>
            </w:pPr>
            <w:r w:rsidRPr="009952FD">
              <w:rPr>
                <w:rFonts w:ascii="Arial" w:hAnsi="Arial" w:cs="Arial"/>
                <w:sz w:val="17"/>
                <w:szCs w:val="17"/>
              </w:rPr>
              <w:t>Elabora el Punto de Acuerdo y lo envía a la Contraloría Interna para su aprobación.</w:t>
            </w:r>
          </w:p>
          <w:p w14:paraId="69C7C40E" w14:textId="77777777" w:rsidR="00D71F12" w:rsidRPr="009952FD" w:rsidRDefault="00D71F12" w:rsidP="00D71F12">
            <w:pPr>
              <w:pStyle w:val="Prrafodelista"/>
              <w:ind w:left="360"/>
              <w:jc w:val="both"/>
              <w:rPr>
                <w:rFonts w:ascii="Arial" w:hAnsi="Arial" w:cs="Arial"/>
                <w:sz w:val="17"/>
                <w:szCs w:val="17"/>
              </w:rPr>
            </w:pPr>
          </w:p>
          <w:p w14:paraId="2FB932B1" w14:textId="77777777" w:rsidR="002659E9" w:rsidRPr="009952FD" w:rsidRDefault="002659E9" w:rsidP="00AA1AC8">
            <w:pPr>
              <w:pStyle w:val="Prrafodelista"/>
              <w:numPr>
                <w:ilvl w:val="0"/>
                <w:numId w:val="24"/>
              </w:numPr>
              <w:jc w:val="both"/>
              <w:rPr>
                <w:rFonts w:ascii="Arial" w:hAnsi="Arial" w:cs="Arial"/>
                <w:sz w:val="17"/>
                <w:szCs w:val="17"/>
              </w:rPr>
            </w:pPr>
            <w:r w:rsidRPr="009952FD">
              <w:rPr>
                <w:rFonts w:ascii="Arial" w:hAnsi="Arial" w:cs="Arial"/>
                <w:sz w:val="17"/>
                <w:szCs w:val="17"/>
              </w:rPr>
              <w:t>Recibe y revisa el proyecto de Punto de Acuerdo, para su aprobación.</w:t>
            </w:r>
          </w:p>
          <w:p w14:paraId="6EDA6F76" w14:textId="77777777" w:rsidR="00CF1F3E" w:rsidRPr="009952FD" w:rsidRDefault="00CF1F3E" w:rsidP="00CF1F3E">
            <w:pPr>
              <w:pStyle w:val="Prrafodelista"/>
              <w:rPr>
                <w:rFonts w:ascii="Arial" w:hAnsi="Arial" w:cs="Arial"/>
                <w:sz w:val="17"/>
                <w:szCs w:val="17"/>
              </w:rPr>
            </w:pPr>
          </w:p>
          <w:p w14:paraId="4CF306CA" w14:textId="77777777" w:rsidR="002659E9" w:rsidRPr="009952FD" w:rsidRDefault="002659E9" w:rsidP="00DB2640">
            <w:pPr>
              <w:pStyle w:val="Prrafodelista"/>
              <w:ind w:left="360"/>
              <w:jc w:val="both"/>
              <w:rPr>
                <w:rFonts w:ascii="Arial" w:hAnsi="Arial" w:cs="Arial"/>
                <w:sz w:val="17"/>
                <w:szCs w:val="17"/>
              </w:rPr>
            </w:pPr>
            <w:r w:rsidRPr="009952FD">
              <w:rPr>
                <w:rFonts w:ascii="Arial" w:hAnsi="Arial" w:cs="Arial"/>
                <w:sz w:val="17"/>
                <w:szCs w:val="17"/>
              </w:rPr>
              <w:t>¿Tiene modificaciones?</w:t>
            </w:r>
          </w:p>
          <w:p w14:paraId="22585637" w14:textId="77777777" w:rsidR="002659E9" w:rsidRPr="009952FD" w:rsidRDefault="002659E9" w:rsidP="00DB2640">
            <w:pPr>
              <w:pStyle w:val="Prrafodelista"/>
              <w:ind w:left="360"/>
              <w:jc w:val="both"/>
              <w:rPr>
                <w:rFonts w:ascii="Arial" w:hAnsi="Arial" w:cs="Arial"/>
                <w:sz w:val="17"/>
                <w:szCs w:val="17"/>
              </w:rPr>
            </w:pPr>
            <w:r w:rsidRPr="009952FD">
              <w:rPr>
                <w:rFonts w:ascii="Arial" w:hAnsi="Arial" w:cs="Arial"/>
                <w:sz w:val="17"/>
                <w:szCs w:val="17"/>
              </w:rPr>
              <w:t xml:space="preserve">Sí. Regresa a la actividad </w:t>
            </w:r>
            <w:r w:rsidR="00D71F12" w:rsidRPr="009952FD">
              <w:rPr>
                <w:rFonts w:ascii="Arial" w:hAnsi="Arial" w:cs="Arial"/>
                <w:sz w:val="17"/>
                <w:szCs w:val="17"/>
              </w:rPr>
              <w:t>11</w:t>
            </w:r>
            <w:r w:rsidRPr="009952FD">
              <w:rPr>
                <w:rFonts w:ascii="Arial" w:hAnsi="Arial" w:cs="Arial"/>
                <w:sz w:val="17"/>
                <w:szCs w:val="17"/>
              </w:rPr>
              <w:t>.</w:t>
            </w:r>
          </w:p>
          <w:p w14:paraId="31F045DC" w14:textId="77777777" w:rsidR="002659E9" w:rsidRPr="009952FD" w:rsidRDefault="00D30FD2" w:rsidP="00DB2640">
            <w:pPr>
              <w:pStyle w:val="Prrafodelista"/>
              <w:ind w:left="360"/>
              <w:jc w:val="both"/>
              <w:rPr>
                <w:rFonts w:ascii="Arial" w:hAnsi="Arial" w:cs="Arial"/>
                <w:sz w:val="17"/>
                <w:szCs w:val="17"/>
              </w:rPr>
            </w:pPr>
            <w:r w:rsidRPr="009952FD">
              <w:rPr>
                <w:rFonts w:ascii="Arial" w:hAnsi="Arial" w:cs="Arial"/>
                <w:sz w:val="17"/>
                <w:szCs w:val="17"/>
              </w:rPr>
              <w:t>No. Continúa</w:t>
            </w:r>
            <w:r w:rsidR="002659E9" w:rsidRPr="009952FD">
              <w:rPr>
                <w:rFonts w:ascii="Arial" w:hAnsi="Arial" w:cs="Arial"/>
                <w:sz w:val="17"/>
                <w:szCs w:val="17"/>
              </w:rPr>
              <w:t xml:space="preserve"> en la actividad </w:t>
            </w:r>
            <w:r w:rsidR="00D71F12" w:rsidRPr="009952FD">
              <w:rPr>
                <w:rFonts w:ascii="Arial" w:hAnsi="Arial" w:cs="Arial"/>
                <w:sz w:val="17"/>
                <w:szCs w:val="17"/>
              </w:rPr>
              <w:t>13.</w:t>
            </w:r>
          </w:p>
          <w:p w14:paraId="69B4E681" w14:textId="77777777" w:rsidR="00D71F12" w:rsidRPr="009952FD" w:rsidRDefault="00D71F12" w:rsidP="00DB2640">
            <w:pPr>
              <w:pStyle w:val="Prrafodelista"/>
              <w:ind w:left="360"/>
              <w:jc w:val="both"/>
              <w:rPr>
                <w:rFonts w:ascii="Arial" w:hAnsi="Arial" w:cs="Arial"/>
                <w:sz w:val="17"/>
                <w:szCs w:val="17"/>
              </w:rPr>
            </w:pPr>
          </w:p>
          <w:p w14:paraId="5BFBDE0B" w14:textId="77777777" w:rsidR="002659E9" w:rsidRPr="009952FD" w:rsidRDefault="002659E9" w:rsidP="00AA1AC8">
            <w:pPr>
              <w:pStyle w:val="Prrafodelista"/>
              <w:numPr>
                <w:ilvl w:val="0"/>
                <w:numId w:val="24"/>
              </w:numPr>
              <w:jc w:val="both"/>
              <w:rPr>
                <w:rFonts w:ascii="Arial" w:hAnsi="Arial" w:cs="Arial"/>
                <w:sz w:val="17"/>
                <w:szCs w:val="17"/>
              </w:rPr>
            </w:pPr>
            <w:r w:rsidRPr="009952FD">
              <w:rPr>
                <w:rFonts w:ascii="Arial" w:hAnsi="Arial" w:cs="Arial"/>
                <w:sz w:val="17"/>
                <w:szCs w:val="17"/>
              </w:rPr>
              <w:t>Aprueba el Punto de Acuerdo y lo envía a la Secretaría de la Comisión de Administración para su presentación en la última sesión ordinaria del ejercicio en curso, con el PACA como anexo</w:t>
            </w:r>
          </w:p>
          <w:p w14:paraId="68823D83" w14:textId="77777777" w:rsidR="00D71F12" w:rsidRPr="009952FD" w:rsidRDefault="00D71F12" w:rsidP="00D71F12">
            <w:pPr>
              <w:pStyle w:val="Prrafodelista"/>
              <w:ind w:left="360"/>
              <w:jc w:val="both"/>
              <w:rPr>
                <w:rFonts w:ascii="Arial" w:hAnsi="Arial" w:cs="Arial"/>
                <w:sz w:val="17"/>
                <w:szCs w:val="17"/>
              </w:rPr>
            </w:pPr>
          </w:p>
          <w:p w14:paraId="677EAB8C" w14:textId="77777777" w:rsidR="002659E9" w:rsidRPr="009952FD" w:rsidRDefault="002659E9" w:rsidP="00AA1AC8">
            <w:pPr>
              <w:pStyle w:val="Prrafodelista"/>
              <w:numPr>
                <w:ilvl w:val="0"/>
                <w:numId w:val="24"/>
              </w:numPr>
              <w:jc w:val="both"/>
              <w:rPr>
                <w:rFonts w:ascii="Arial" w:hAnsi="Arial" w:cs="Arial"/>
                <w:sz w:val="17"/>
                <w:szCs w:val="17"/>
              </w:rPr>
            </w:pPr>
            <w:r w:rsidRPr="009952FD">
              <w:rPr>
                <w:rFonts w:ascii="Arial" w:hAnsi="Arial" w:cs="Arial"/>
                <w:sz w:val="17"/>
                <w:szCs w:val="17"/>
              </w:rPr>
              <w:t>Remite a la Contraloría Interna el Acuerdo emitido por la Comisión de Administración en su última sesión ordinaria del año en curso</w:t>
            </w:r>
            <w:r w:rsidR="00D71F12" w:rsidRPr="009952FD">
              <w:rPr>
                <w:rFonts w:ascii="Arial" w:hAnsi="Arial" w:cs="Arial"/>
                <w:sz w:val="17"/>
                <w:szCs w:val="17"/>
              </w:rPr>
              <w:t>.</w:t>
            </w:r>
          </w:p>
          <w:p w14:paraId="0187F55A" w14:textId="77777777" w:rsidR="00D71F12" w:rsidRPr="009952FD" w:rsidRDefault="00D71F12" w:rsidP="00D71F12">
            <w:pPr>
              <w:jc w:val="both"/>
              <w:rPr>
                <w:rFonts w:ascii="Arial" w:hAnsi="Arial" w:cs="Arial"/>
                <w:sz w:val="17"/>
                <w:szCs w:val="17"/>
              </w:rPr>
            </w:pPr>
          </w:p>
          <w:p w14:paraId="57DC28DA" w14:textId="77777777" w:rsidR="002659E9" w:rsidRPr="009952FD" w:rsidRDefault="00D71F12" w:rsidP="00AA1AC8">
            <w:pPr>
              <w:pStyle w:val="Prrafodelista"/>
              <w:numPr>
                <w:ilvl w:val="0"/>
                <w:numId w:val="24"/>
              </w:numPr>
              <w:jc w:val="both"/>
              <w:rPr>
                <w:rFonts w:ascii="Arial" w:hAnsi="Arial" w:cs="Arial"/>
                <w:sz w:val="17"/>
                <w:szCs w:val="17"/>
              </w:rPr>
            </w:pPr>
            <w:r w:rsidRPr="009952FD">
              <w:rPr>
                <w:rFonts w:ascii="Arial" w:hAnsi="Arial" w:cs="Arial"/>
                <w:sz w:val="17"/>
                <w:szCs w:val="17"/>
              </w:rPr>
              <w:t xml:space="preserve">Recibe el Acuerdo e instruye </w:t>
            </w:r>
            <w:r w:rsidR="003B372B" w:rsidRPr="009952FD">
              <w:rPr>
                <w:rFonts w:ascii="Arial" w:hAnsi="Arial" w:cs="Arial"/>
                <w:sz w:val="17"/>
                <w:szCs w:val="17"/>
              </w:rPr>
              <w:t xml:space="preserve">a la </w:t>
            </w:r>
            <w:r w:rsidRPr="009952FD">
              <w:rPr>
                <w:rFonts w:ascii="Arial" w:hAnsi="Arial" w:cs="Arial"/>
                <w:sz w:val="17"/>
                <w:szCs w:val="17"/>
              </w:rPr>
              <w:t>Jefatura de Unidad para su conocimiento y efectos conducentes.</w:t>
            </w:r>
          </w:p>
          <w:p w14:paraId="34182503" w14:textId="77777777" w:rsidR="002659E9" w:rsidRPr="009952FD" w:rsidRDefault="002659E9" w:rsidP="00DB2640">
            <w:pPr>
              <w:pStyle w:val="Prrafodelista"/>
              <w:ind w:left="360"/>
              <w:jc w:val="both"/>
              <w:rPr>
                <w:rFonts w:ascii="Arial" w:hAnsi="Arial" w:cs="Arial"/>
                <w:sz w:val="17"/>
                <w:szCs w:val="17"/>
              </w:rPr>
            </w:pPr>
          </w:p>
          <w:p w14:paraId="1D50C606" w14:textId="77777777" w:rsidR="002659E9" w:rsidRPr="009952FD" w:rsidRDefault="002659E9" w:rsidP="00DB2640">
            <w:pPr>
              <w:pStyle w:val="Prrafodelista"/>
              <w:ind w:left="360"/>
              <w:jc w:val="both"/>
              <w:rPr>
                <w:rFonts w:ascii="Arial" w:hAnsi="Arial" w:cs="Arial"/>
                <w:sz w:val="17"/>
                <w:szCs w:val="17"/>
              </w:rPr>
            </w:pPr>
          </w:p>
          <w:p w14:paraId="3EC9972A" w14:textId="77777777" w:rsidR="002659E9" w:rsidRPr="009952FD" w:rsidRDefault="002659E9" w:rsidP="00DB2640">
            <w:pPr>
              <w:pStyle w:val="Prrafodelista"/>
              <w:ind w:left="360"/>
              <w:jc w:val="both"/>
              <w:rPr>
                <w:rFonts w:ascii="Arial" w:hAnsi="Arial" w:cs="Arial"/>
                <w:sz w:val="17"/>
                <w:szCs w:val="17"/>
              </w:rPr>
            </w:pPr>
          </w:p>
          <w:p w14:paraId="56B90EEE" w14:textId="77777777" w:rsidR="002659E9" w:rsidRPr="009952FD" w:rsidRDefault="002659E9" w:rsidP="00DB2640">
            <w:pPr>
              <w:pStyle w:val="Prrafodelista"/>
              <w:ind w:left="360"/>
              <w:jc w:val="both"/>
              <w:rPr>
                <w:rFonts w:ascii="Arial" w:hAnsi="Arial" w:cs="Arial"/>
                <w:sz w:val="17"/>
                <w:szCs w:val="17"/>
              </w:rPr>
            </w:pPr>
          </w:p>
          <w:p w14:paraId="147EB726" w14:textId="77777777" w:rsidR="002659E9" w:rsidRPr="009952FD" w:rsidRDefault="00CF1F3E" w:rsidP="00DB2640">
            <w:pPr>
              <w:pStyle w:val="Prrafodelista"/>
              <w:ind w:left="360"/>
              <w:jc w:val="both"/>
              <w:rPr>
                <w:rFonts w:ascii="Arial" w:hAnsi="Arial" w:cs="Arial"/>
                <w:b/>
                <w:bCs/>
                <w:sz w:val="17"/>
                <w:szCs w:val="17"/>
              </w:rPr>
            </w:pPr>
            <w:r w:rsidRPr="009952FD">
              <w:rPr>
                <w:rFonts w:ascii="Arial" w:hAnsi="Arial" w:cs="Arial"/>
                <w:b/>
                <w:bCs/>
                <w:sz w:val="17"/>
                <w:szCs w:val="17"/>
              </w:rPr>
              <w:t>FIN DEL PROCEDIMIENTO</w:t>
            </w:r>
          </w:p>
        </w:tc>
      </w:tr>
    </w:tbl>
    <w:p w14:paraId="5D7ECC3C" w14:textId="77777777" w:rsidR="00DA2AA8" w:rsidRPr="009952FD" w:rsidRDefault="00DA2AA8" w:rsidP="00DA2AA8">
      <w:pPr>
        <w:spacing w:line="360" w:lineRule="auto"/>
        <w:jc w:val="both"/>
        <w:rPr>
          <w:rFonts w:ascii="Arial" w:hAnsi="Arial" w:cs="Arial"/>
          <w:b/>
          <w:noProof/>
        </w:rPr>
      </w:pPr>
    </w:p>
    <w:p w14:paraId="646E052B" w14:textId="77777777" w:rsidR="00DA2AA8" w:rsidRPr="009952FD" w:rsidRDefault="00DA2AA8">
      <w:pPr>
        <w:rPr>
          <w:rFonts w:ascii="Arial" w:hAnsi="Arial" w:cs="Arial"/>
          <w:b/>
          <w:noProof/>
        </w:rPr>
      </w:pPr>
      <w:r w:rsidRPr="009952FD">
        <w:rPr>
          <w:rFonts w:ascii="Arial" w:hAnsi="Arial" w:cs="Arial"/>
          <w:b/>
          <w:noProof/>
        </w:rPr>
        <w:br w:type="page"/>
      </w:r>
    </w:p>
    <w:p w14:paraId="6BC9279F" w14:textId="77777777" w:rsidR="00DA2AA8" w:rsidRPr="009952FD" w:rsidRDefault="00DA2AA8" w:rsidP="00DA2AA8">
      <w:pPr>
        <w:spacing w:line="360" w:lineRule="auto"/>
        <w:jc w:val="both"/>
        <w:rPr>
          <w:rFonts w:ascii="Arial" w:hAnsi="Arial" w:cs="Arial"/>
          <w:b/>
          <w:noProof/>
        </w:rPr>
      </w:pPr>
    </w:p>
    <w:p w14:paraId="1F01F946" w14:textId="77777777" w:rsidR="007479DD" w:rsidRPr="009952FD" w:rsidRDefault="007479DD" w:rsidP="00AA1AC8">
      <w:pPr>
        <w:pStyle w:val="Prrafodelista"/>
        <w:numPr>
          <w:ilvl w:val="0"/>
          <w:numId w:val="21"/>
        </w:numPr>
        <w:spacing w:line="360" w:lineRule="auto"/>
        <w:jc w:val="both"/>
        <w:outlineLvl w:val="1"/>
        <w:rPr>
          <w:rFonts w:ascii="Arial" w:hAnsi="Arial" w:cs="Arial"/>
          <w:b/>
          <w:noProof/>
        </w:rPr>
      </w:pPr>
      <w:bookmarkStart w:id="7" w:name="_Toc90301342"/>
      <w:r w:rsidRPr="009952FD">
        <w:rPr>
          <w:rFonts w:ascii="Arial" w:hAnsi="Arial" w:cs="Arial"/>
          <w:b/>
          <w:noProof/>
        </w:rPr>
        <w:t>Ejecución de Auditoría, Revisión</w:t>
      </w:r>
      <w:r w:rsidR="00AC0873" w:rsidRPr="009952FD">
        <w:rPr>
          <w:rFonts w:ascii="Arial" w:hAnsi="Arial" w:cs="Arial"/>
          <w:b/>
          <w:noProof/>
        </w:rPr>
        <w:t xml:space="preserve"> y </w:t>
      </w:r>
      <w:r w:rsidRPr="009952FD">
        <w:rPr>
          <w:rFonts w:ascii="Arial" w:hAnsi="Arial" w:cs="Arial"/>
          <w:b/>
          <w:noProof/>
        </w:rPr>
        <w:t>Evaluación al ejercicio del gasto.</w:t>
      </w:r>
      <w:bookmarkEnd w:id="7"/>
    </w:p>
    <w:p w14:paraId="29C4A54F" w14:textId="77777777" w:rsidR="007479DD" w:rsidRPr="009952FD" w:rsidRDefault="007479DD" w:rsidP="007479DD">
      <w:pPr>
        <w:pStyle w:val="Prrafodelista"/>
        <w:spacing w:line="360" w:lineRule="auto"/>
        <w:jc w:val="both"/>
        <w:rPr>
          <w:rFonts w:ascii="Arial" w:hAnsi="Arial" w:cs="Arial"/>
          <w:b/>
          <w:noProof/>
        </w:rPr>
      </w:pPr>
    </w:p>
    <w:p w14:paraId="780687FC" w14:textId="23607674" w:rsidR="007479DD" w:rsidRPr="009952FD" w:rsidRDefault="007479DD" w:rsidP="007479DD">
      <w:pPr>
        <w:pStyle w:val="Prrafodelista"/>
        <w:spacing w:line="360" w:lineRule="auto"/>
        <w:ind w:left="0"/>
        <w:jc w:val="both"/>
        <w:rPr>
          <w:rFonts w:ascii="Arial" w:hAnsi="Arial" w:cs="Arial"/>
          <w:lang w:val="es-MX"/>
        </w:rPr>
      </w:pPr>
      <w:r w:rsidRPr="009952FD">
        <w:rPr>
          <w:rFonts w:ascii="Arial" w:hAnsi="Arial" w:cs="Arial"/>
          <w:b/>
          <w:noProof/>
        </w:rPr>
        <w:t>Objetivo:</w:t>
      </w:r>
      <w:r w:rsidRPr="009952FD">
        <w:rPr>
          <w:rFonts w:ascii="Arial" w:hAnsi="Arial" w:cs="Arial"/>
          <w:noProof/>
        </w:rPr>
        <w:t xml:space="preserve"> Describir las actividades que se llevan a cabo durante las etapas de planeación, ejecución, elaboración de informes</w:t>
      </w:r>
      <w:r w:rsidR="00AC0873" w:rsidRPr="009952FD">
        <w:rPr>
          <w:rFonts w:ascii="Arial" w:hAnsi="Arial" w:cs="Arial"/>
          <w:noProof/>
        </w:rPr>
        <w:t xml:space="preserve">, </w:t>
      </w:r>
      <w:r w:rsidRPr="009952FD">
        <w:rPr>
          <w:rFonts w:ascii="Arial" w:hAnsi="Arial" w:cs="Arial"/>
          <w:noProof/>
        </w:rPr>
        <w:t xml:space="preserve">presentación de resultados </w:t>
      </w:r>
      <w:r w:rsidR="00AC0873" w:rsidRPr="009952FD">
        <w:rPr>
          <w:rFonts w:ascii="Arial" w:hAnsi="Arial" w:cs="Arial"/>
          <w:noProof/>
        </w:rPr>
        <w:t xml:space="preserve">y seguimiento </w:t>
      </w:r>
      <w:r w:rsidRPr="009952FD">
        <w:rPr>
          <w:rFonts w:ascii="Arial" w:hAnsi="Arial" w:cs="Arial"/>
          <w:noProof/>
        </w:rPr>
        <w:t>de las auditorías, revisiones</w:t>
      </w:r>
      <w:r w:rsidR="00AC0873" w:rsidRPr="009952FD">
        <w:rPr>
          <w:rFonts w:ascii="Arial" w:hAnsi="Arial" w:cs="Arial"/>
          <w:noProof/>
        </w:rPr>
        <w:t xml:space="preserve"> y </w:t>
      </w:r>
      <w:r w:rsidRPr="009952FD">
        <w:rPr>
          <w:rFonts w:ascii="Arial" w:hAnsi="Arial" w:cs="Arial"/>
          <w:noProof/>
        </w:rPr>
        <w:t>evaluaciones al ejercicio del gasto, que realiza la Unidad de Auditoría, Control y Evaluación</w:t>
      </w:r>
      <w:r w:rsidR="000B446F" w:rsidRPr="009952FD">
        <w:rPr>
          <w:rFonts w:ascii="Arial" w:hAnsi="Arial" w:cs="Arial"/>
          <w:noProof/>
        </w:rPr>
        <w:t xml:space="preserve">, </w:t>
      </w:r>
      <w:r w:rsidR="000B446F" w:rsidRPr="009952FD">
        <w:rPr>
          <w:rFonts w:ascii="Arial" w:hAnsi="Arial" w:cs="Arial"/>
          <w:lang w:val="es-MX"/>
        </w:rPr>
        <w:t>mismas que podrán efectuarse a través de</w:t>
      </w:r>
      <w:r w:rsidR="002F3330" w:rsidRPr="009952FD">
        <w:rPr>
          <w:rFonts w:ascii="Arial" w:hAnsi="Arial" w:cs="Arial"/>
          <w:lang w:val="es-MX"/>
        </w:rPr>
        <w:t>l</w:t>
      </w:r>
      <w:r w:rsidR="000B446F" w:rsidRPr="009952FD">
        <w:rPr>
          <w:rFonts w:ascii="Arial" w:hAnsi="Arial" w:cs="Arial"/>
          <w:lang w:val="es-MX"/>
        </w:rPr>
        <w:t xml:space="preserve"> </w:t>
      </w:r>
      <w:r w:rsidR="007C69DD" w:rsidRPr="009952FD">
        <w:rPr>
          <w:rFonts w:ascii="Arial" w:hAnsi="Arial" w:cs="Arial"/>
          <w:lang w:val="es-MX"/>
        </w:rPr>
        <w:t>sistema electrónico</w:t>
      </w:r>
      <w:r w:rsidR="000B446F" w:rsidRPr="009952FD">
        <w:rPr>
          <w:rFonts w:ascii="Arial" w:hAnsi="Arial" w:cs="Arial"/>
          <w:lang w:val="es-MX"/>
        </w:rPr>
        <w:t xml:space="preserve"> que la Contraloría Interna pondrá a disposición de las personas servidoras públicas del Tribunal Electoral, en la que se empleará la firma electrónica conforme a la normatividad aplicable.</w:t>
      </w:r>
    </w:p>
    <w:p w14:paraId="2D9BC8E8" w14:textId="77777777" w:rsidR="00D31E74" w:rsidRPr="009952FD" w:rsidRDefault="00D31E74" w:rsidP="00D31E74">
      <w:pPr>
        <w:pStyle w:val="Prrafodelista"/>
        <w:spacing w:line="360" w:lineRule="auto"/>
        <w:ind w:left="0"/>
        <w:jc w:val="both"/>
        <w:rPr>
          <w:rFonts w:ascii="Arial" w:hAnsi="Arial" w:cs="Arial"/>
          <w:b/>
          <w:noProof/>
        </w:rPr>
      </w:pP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2"/>
        <w:gridCol w:w="4305"/>
        <w:gridCol w:w="3016"/>
      </w:tblGrid>
      <w:tr w:rsidR="00D31E74" w:rsidRPr="009952FD" w14:paraId="43020ADE" w14:textId="77777777" w:rsidTr="008327E0">
        <w:trPr>
          <w:trHeight w:val="539"/>
          <w:tblHeader/>
          <w:jc w:val="center"/>
        </w:trPr>
        <w:tc>
          <w:tcPr>
            <w:tcW w:w="1140" w:type="pct"/>
            <w:shd w:val="clear" w:color="auto" w:fill="008C46"/>
            <w:vAlign w:val="center"/>
          </w:tcPr>
          <w:p w14:paraId="4C773795" w14:textId="77777777" w:rsidR="00D31E74" w:rsidRPr="009952FD" w:rsidRDefault="00D31E74" w:rsidP="008327E0">
            <w:pPr>
              <w:contextualSpacing/>
              <w:jc w:val="center"/>
              <w:rPr>
                <w:rFonts w:ascii="Arial" w:hAnsi="Arial" w:cs="Arial"/>
                <w:b/>
                <w:noProof/>
                <w:color w:val="FFFFFF"/>
                <w:lang w:val="es-ES"/>
              </w:rPr>
            </w:pPr>
            <w:r w:rsidRPr="009952FD">
              <w:rPr>
                <w:rFonts w:ascii="Arial" w:hAnsi="Arial" w:cs="Arial"/>
                <w:b/>
                <w:noProof/>
                <w:color w:val="FFFFFF"/>
                <w:lang w:val="es-ES"/>
              </w:rPr>
              <w:t>RESPONSABLE</w:t>
            </w:r>
          </w:p>
        </w:tc>
        <w:tc>
          <w:tcPr>
            <w:tcW w:w="2270" w:type="pct"/>
            <w:shd w:val="clear" w:color="auto" w:fill="008C46"/>
            <w:vAlign w:val="center"/>
          </w:tcPr>
          <w:p w14:paraId="149C3E07" w14:textId="77777777" w:rsidR="00D31E74" w:rsidRPr="009952FD" w:rsidRDefault="00D31E74" w:rsidP="008327E0">
            <w:pPr>
              <w:contextualSpacing/>
              <w:jc w:val="center"/>
              <w:rPr>
                <w:rFonts w:ascii="Arial" w:hAnsi="Arial" w:cs="Arial"/>
                <w:b/>
                <w:noProof/>
                <w:color w:val="FFFFFF"/>
                <w:lang w:val="es-ES"/>
              </w:rPr>
            </w:pPr>
            <w:r w:rsidRPr="009952FD">
              <w:rPr>
                <w:rFonts w:ascii="Arial" w:hAnsi="Arial" w:cs="Arial"/>
                <w:b/>
                <w:noProof/>
                <w:color w:val="FFFFFF"/>
                <w:lang w:val="es-ES"/>
              </w:rPr>
              <w:t>ACTIVIDADES</w:t>
            </w:r>
          </w:p>
        </w:tc>
        <w:tc>
          <w:tcPr>
            <w:tcW w:w="1590" w:type="pct"/>
            <w:shd w:val="clear" w:color="auto" w:fill="008C46"/>
            <w:vAlign w:val="center"/>
          </w:tcPr>
          <w:p w14:paraId="49043F6D" w14:textId="77777777" w:rsidR="00D31E74" w:rsidRPr="009952FD" w:rsidRDefault="00D31E74" w:rsidP="008327E0">
            <w:pPr>
              <w:contextualSpacing/>
              <w:jc w:val="center"/>
              <w:rPr>
                <w:rFonts w:ascii="Arial" w:hAnsi="Arial" w:cs="Arial"/>
                <w:b/>
                <w:noProof/>
                <w:color w:val="FFFFFF"/>
                <w:lang w:val="es-ES"/>
              </w:rPr>
            </w:pPr>
            <w:r w:rsidRPr="009952FD">
              <w:rPr>
                <w:rFonts w:ascii="Arial" w:hAnsi="Arial" w:cs="Arial"/>
                <w:b/>
                <w:noProof/>
                <w:color w:val="FFFFFF"/>
                <w:lang w:val="es-ES"/>
              </w:rPr>
              <w:t>DOCUMENTO O PRODUCTO</w:t>
            </w:r>
          </w:p>
        </w:tc>
      </w:tr>
      <w:tr w:rsidR="00D31E74" w:rsidRPr="009952FD" w14:paraId="68D3734E" w14:textId="77777777" w:rsidTr="008327E0">
        <w:trPr>
          <w:trHeight w:val="369"/>
          <w:jc w:val="center"/>
        </w:trPr>
        <w:tc>
          <w:tcPr>
            <w:tcW w:w="3410" w:type="pct"/>
            <w:gridSpan w:val="2"/>
            <w:vAlign w:val="center"/>
          </w:tcPr>
          <w:p w14:paraId="4067D16C" w14:textId="77777777" w:rsidR="00D31E74" w:rsidRPr="009952FD" w:rsidRDefault="00D31E74" w:rsidP="008327E0">
            <w:pPr>
              <w:pStyle w:val="Prrafodelista"/>
              <w:ind w:left="397" w:right="57"/>
              <w:jc w:val="center"/>
              <w:rPr>
                <w:rFonts w:ascii="Arial" w:hAnsi="Arial" w:cs="Arial"/>
                <w:color w:val="000000"/>
              </w:rPr>
            </w:pPr>
            <w:r w:rsidRPr="009952FD">
              <w:rPr>
                <w:rFonts w:ascii="Arial" w:hAnsi="Arial" w:cs="Arial"/>
                <w:b/>
                <w:noProof/>
                <w:lang w:val="es-ES"/>
              </w:rPr>
              <w:t>INICIO DEL PROCEDIMIENTO</w:t>
            </w:r>
          </w:p>
        </w:tc>
        <w:tc>
          <w:tcPr>
            <w:tcW w:w="1590" w:type="pct"/>
          </w:tcPr>
          <w:p w14:paraId="69D9EFDA" w14:textId="77777777" w:rsidR="00D31E74" w:rsidRPr="009952FD" w:rsidRDefault="00D31E74" w:rsidP="008327E0">
            <w:pPr>
              <w:pStyle w:val="Prrafodelista"/>
              <w:ind w:left="397" w:right="57"/>
              <w:jc w:val="center"/>
              <w:rPr>
                <w:rFonts w:ascii="Arial" w:hAnsi="Arial" w:cs="Arial"/>
                <w:b/>
                <w:noProof/>
                <w:lang w:val="es-ES"/>
              </w:rPr>
            </w:pPr>
          </w:p>
        </w:tc>
      </w:tr>
      <w:tr w:rsidR="00D31E74" w:rsidRPr="009952FD" w14:paraId="5398E124" w14:textId="77777777" w:rsidTr="008327E0">
        <w:trPr>
          <w:trHeight w:val="369"/>
          <w:jc w:val="center"/>
        </w:trPr>
        <w:tc>
          <w:tcPr>
            <w:tcW w:w="5000" w:type="pct"/>
            <w:gridSpan w:val="3"/>
            <w:shd w:val="clear" w:color="auto" w:fill="000000" w:themeFill="text1"/>
            <w:vAlign w:val="center"/>
          </w:tcPr>
          <w:p w14:paraId="12FB73DF" w14:textId="77777777" w:rsidR="00D31E74" w:rsidRPr="009952FD" w:rsidRDefault="00D31E74" w:rsidP="008327E0">
            <w:pPr>
              <w:pStyle w:val="Prrafodelista"/>
              <w:ind w:left="397" w:right="57"/>
              <w:jc w:val="center"/>
              <w:rPr>
                <w:rFonts w:ascii="Arial" w:hAnsi="Arial" w:cs="Arial"/>
                <w:b/>
                <w:noProof/>
                <w:lang w:val="es-ES"/>
              </w:rPr>
            </w:pPr>
            <w:r w:rsidRPr="009952FD">
              <w:rPr>
                <w:rFonts w:ascii="Arial" w:hAnsi="Arial" w:cs="Arial"/>
                <w:b/>
                <w:noProof/>
                <w:lang w:val="es-ES"/>
              </w:rPr>
              <w:t>PLANEACIÓN</w:t>
            </w:r>
          </w:p>
        </w:tc>
      </w:tr>
      <w:tr w:rsidR="00D31E74" w:rsidRPr="009952FD" w14:paraId="0A2C295A" w14:textId="77777777" w:rsidTr="008327E0">
        <w:trPr>
          <w:trHeight w:val="1423"/>
          <w:jc w:val="center"/>
        </w:trPr>
        <w:tc>
          <w:tcPr>
            <w:tcW w:w="1140" w:type="pct"/>
            <w:vAlign w:val="center"/>
          </w:tcPr>
          <w:p w14:paraId="2B020596" w14:textId="77777777" w:rsidR="00D31E74" w:rsidRPr="009952FD" w:rsidRDefault="00D31E74" w:rsidP="008327E0">
            <w:pPr>
              <w:contextualSpacing/>
              <w:jc w:val="center"/>
              <w:rPr>
                <w:rFonts w:ascii="Arial" w:hAnsi="Arial" w:cs="Arial"/>
                <w:noProof/>
                <w:lang w:val="es-ES"/>
              </w:rPr>
            </w:pPr>
            <w:r w:rsidRPr="009952FD">
              <w:rPr>
                <w:rFonts w:ascii="Arial" w:hAnsi="Arial" w:cs="Arial"/>
                <w:noProof/>
                <w:lang w:val="es-ES"/>
              </w:rPr>
              <w:t>Jefatura de Unidad</w:t>
            </w:r>
          </w:p>
        </w:tc>
        <w:tc>
          <w:tcPr>
            <w:tcW w:w="2270" w:type="pct"/>
            <w:tcBorders>
              <w:bottom w:val="single" w:sz="4" w:space="0" w:color="auto"/>
            </w:tcBorders>
            <w:vAlign w:val="center"/>
          </w:tcPr>
          <w:p w14:paraId="079D075D" w14:textId="77777777" w:rsidR="00D31E74" w:rsidRPr="009952FD" w:rsidRDefault="00D31E74" w:rsidP="00AA1AC8">
            <w:pPr>
              <w:pStyle w:val="Prrafodelista"/>
              <w:numPr>
                <w:ilvl w:val="0"/>
                <w:numId w:val="29"/>
              </w:numPr>
              <w:jc w:val="both"/>
              <w:rPr>
                <w:rFonts w:ascii="Arial" w:hAnsi="Arial" w:cs="Arial"/>
                <w:color w:val="000000"/>
              </w:rPr>
            </w:pPr>
            <w:r w:rsidRPr="009952FD">
              <w:rPr>
                <w:rFonts w:ascii="Arial" w:hAnsi="Arial" w:cs="Arial"/>
                <w:color w:val="000000"/>
              </w:rPr>
              <w:t xml:space="preserve">Instruye a la </w:t>
            </w:r>
            <w:r w:rsidRPr="009952FD">
              <w:rPr>
                <w:rFonts w:ascii="Arial" w:hAnsi="Arial" w:cs="Arial"/>
                <w:noProof/>
                <w:lang w:val="es-ES"/>
              </w:rPr>
              <w:t xml:space="preserve">Dirección que, conforme al PACA elabore los </w:t>
            </w:r>
            <w:r w:rsidRPr="009952FD">
              <w:rPr>
                <w:rFonts w:ascii="Arial" w:hAnsi="Arial" w:cs="Arial"/>
                <w:color w:val="000000"/>
              </w:rPr>
              <w:t>proyectos de carta planeación y plan de trabajo de la auditoría</w:t>
            </w:r>
            <w:r w:rsidRPr="009952FD">
              <w:rPr>
                <w:rFonts w:ascii="Arial" w:hAnsi="Arial" w:cs="Arial"/>
                <w:noProof/>
              </w:rPr>
              <w:t>, revisión o evaluación al ejercicio del gasto</w:t>
            </w:r>
            <w:r w:rsidRPr="009952FD">
              <w:rPr>
                <w:rFonts w:ascii="Arial" w:hAnsi="Arial" w:cs="Arial"/>
                <w:color w:val="000000"/>
              </w:rPr>
              <w:t xml:space="preserve"> a ejecutar.</w:t>
            </w:r>
          </w:p>
        </w:tc>
        <w:tc>
          <w:tcPr>
            <w:tcW w:w="1590" w:type="pct"/>
            <w:tcBorders>
              <w:bottom w:val="single" w:sz="4" w:space="0" w:color="auto"/>
            </w:tcBorders>
          </w:tcPr>
          <w:p w14:paraId="2E303348" w14:textId="77777777" w:rsidR="00D31E74" w:rsidRPr="009952FD" w:rsidRDefault="00D31E74" w:rsidP="008327E0">
            <w:pPr>
              <w:jc w:val="both"/>
            </w:pPr>
            <w:r w:rsidRPr="009952FD">
              <w:rPr>
                <w:rFonts w:ascii="Arial" w:hAnsi="Arial" w:cs="Arial"/>
                <w:snapToGrid w:val="0"/>
              </w:rPr>
              <w:t>Instrucción emitida.</w:t>
            </w:r>
          </w:p>
        </w:tc>
      </w:tr>
      <w:tr w:rsidR="00D31E74" w:rsidRPr="009952FD" w14:paraId="775B4722" w14:textId="77777777" w:rsidTr="008327E0">
        <w:trPr>
          <w:trHeight w:val="1423"/>
          <w:jc w:val="center"/>
        </w:trPr>
        <w:tc>
          <w:tcPr>
            <w:tcW w:w="1140" w:type="pct"/>
            <w:vAlign w:val="center"/>
          </w:tcPr>
          <w:p w14:paraId="5B3B0D27" w14:textId="77777777" w:rsidR="00D31E74" w:rsidRPr="009952FD" w:rsidRDefault="00D31E74" w:rsidP="008327E0">
            <w:pPr>
              <w:contextualSpacing/>
              <w:jc w:val="center"/>
              <w:rPr>
                <w:rFonts w:ascii="Arial" w:hAnsi="Arial" w:cs="Arial"/>
                <w:strike/>
                <w:noProof/>
                <w:lang w:val="es-ES"/>
              </w:rPr>
            </w:pPr>
            <w:r w:rsidRPr="009952FD">
              <w:rPr>
                <w:rFonts w:ascii="Arial" w:hAnsi="Arial" w:cs="Arial"/>
                <w:noProof/>
                <w:lang w:val="es-ES"/>
              </w:rPr>
              <w:t>Dirección</w:t>
            </w:r>
          </w:p>
        </w:tc>
        <w:tc>
          <w:tcPr>
            <w:tcW w:w="2270" w:type="pct"/>
            <w:tcBorders>
              <w:bottom w:val="single" w:sz="4" w:space="0" w:color="auto"/>
            </w:tcBorders>
            <w:vAlign w:val="center"/>
          </w:tcPr>
          <w:p w14:paraId="03747880" w14:textId="3EDD9AE1" w:rsidR="00D31E74" w:rsidRPr="009952FD" w:rsidRDefault="00D31E74" w:rsidP="00AA1AC8">
            <w:pPr>
              <w:pStyle w:val="Prrafodelista"/>
              <w:numPr>
                <w:ilvl w:val="0"/>
                <w:numId w:val="29"/>
              </w:numPr>
              <w:jc w:val="both"/>
              <w:rPr>
                <w:rFonts w:ascii="Arial" w:hAnsi="Arial" w:cs="Arial"/>
                <w:color w:val="000000"/>
              </w:rPr>
            </w:pPr>
            <w:r w:rsidRPr="009952FD">
              <w:rPr>
                <w:rFonts w:ascii="Arial" w:hAnsi="Arial" w:cs="Arial"/>
                <w:color w:val="000000"/>
              </w:rPr>
              <w:t xml:space="preserve">Con el apoyo del personal auditor, elabora y envía a la Jefatura de Unidad </w:t>
            </w:r>
            <w:r w:rsidR="007C69DD" w:rsidRPr="009952FD">
              <w:rPr>
                <w:rFonts w:ascii="Arial" w:hAnsi="Arial" w:cs="Arial"/>
                <w:color w:val="000000"/>
              </w:rPr>
              <w:t xml:space="preserve">los </w:t>
            </w:r>
            <w:r w:rsidRPr="009952FD">
              <w:rPr>
                <w:rFonts w:ascii="Arial" w:hAnsi="Arial" w:cs="Arial"/>
                <w:color w:val="000000"/>
              </w:rPr>
              <w:t>proyecto</w:t>
            </w:r>
            <w:r w:rsidR="007C69DD" w:rsidRPr="009952FD">
              <w:rPr>
                <w:rFonts w:ascii="Arial" w:hAnsi="Arial" w:cs="Arial"/>
                <w:color w:val="000000"/>
              </w:rPr>
              <w:t>s</w:t>
            </w:r>
            <w:r w:rsidRPr="009952FD">
              <w:rPr>
                <w:rFonts w:ascii="Arial" w:hAnsi="Arial" w:cs="Arial"/>
                <w:color w:val="000000"/>
              </w:rPr>
              <w:t xml:space="preserve"> de carta planeación y de plan de trabajo de la auditoría</w:t>
            </w:r>
            <w:r w:rsidRPr="009952FD">
              <w:rPr>
                <w:rFonts w:ascii="Arial" w:hAnsi="Arial" w:cs="Arial"/>
                <w:noProof/>
              </w:rPr>
              <w:t>, revisión o evaluación al ejercicio del gasto</w:t>
            </w:r>
            <w:r w:rsidRPr="009952FD">
              <w:rPr>
                <w:rFonts w:ascii="Arial" w:hAnsi="Arial" w:cs="Arial"/>
                <w:color w:val="000000"/>
              </w:rPr>
              <w:t xml:space="preserve"> a ejecutar. </w:t>
            </w:r>
          </w:p>
        </w:tc>
        <w:tc>
          <w:tcPr>
            <w:tcW w:w="1590" w:type="pct"/>
            <w:tcBorders>
              <w:bottom w:val="single" w:sz="4" w:space="0" w:color="auto"/>
            </w:tcBorders>
          </w:tcPr>
          <w:p w14:paraId="263F661F" w14:textId="77777777" w:rsidR="00D31E74" w:rsidRPr="009952FD" w:rsidRDefault="00D31E74" w:rsidP="008327E0">
            <w:pPr>
              <w:ind w:right="57"/>
              <w:jc w:val="both"/>
              <w:rPr>
                <w:rFonts w:ascii="Arial" w:hAnsi="Arial" w:cs="Arial"/>
                <w:color w:val="000000"/>
              </w:rPr>
            </w:pPr>
            <w:r w:rsidRPr="009952FD">
              <w:rPr>
                <w:rFonts w:ascii="Arial" w:hAnsi="Arial" w:cs="Arial"/>
                <w:color w:val="000000"/>
              </w:rPr>
              <w:t>Proyecto de carta planeación y de plan de trabajo.</w:t>
            </w:r>
          </w:p>
          <w:p w14:paraId="693D7FC3" w14:textId="77777777" w:rsidR="00D31E74" w:rsidRPr="009952FD" w:rsidRDefault="00D31E74" w:rsidP="008327E0">
            <w:pPr>
              <w:ind w:right="57"/>
              <w:jc w:val="both"/>
              <w:rPr>
                <w:rFonts w:ascii="Arial" w:hAnsi="Arial" w:cs="Arial"/>
                <w:color w:val="000000"/>
              </w:rPr>
            </w:pPr>
          </w:p>
        </w:tc>
      </w:tr>
      <w:tr w:rsidR="00D31E74" w:rsidRPr="009952FD" w14:paraId="6FB5B1A2" w14:textId="77777777" w:rsidTr="008327E0">
        <w:trPr>
          <w:trHeight w:val="794"/>
          <w:jc w:val="center"/>
        </w:trPr>
        <w:tc>
          <w:tcPr>
            <w:tcW w:w="1140" w:type="pct"/>
            <w:vAlign w:val="center"/>
          </w:tcPr>
          <w:p w14:paraId="03C4E7C1" w14:textId="77777777" w:rsidR="00D31E74" w:rsidRPr="009952FD" w:rsidRDefault="00D31E74" w:rsidP="008327E0">
            <w:pPr>
              <w:contextualSpacing/>
              <w:jc w:val="center"/>
              <w:rPr>
                <w:rFonts w:ascii="Arial" w:hAnsi="Arial" w:cs="Arial"/>
                <w:snapToGrid w:val="0"/>
                <w:lang w:val="es-MX"/>
              </w:rPr>
            </w:pPr>
            <w:r w:rsidRPr="009952FD">
              <w:rPr>
                <w:rFonts w:ascii="Arial" w:hAnsi="Arial" w:cs="Arial"/>
                <w:noProof/>
                <w:lang w:val="es-ES"/>
              </w:rPr>
              <w:t>Jefatura de Unidad</w:t>
            </w:r>
          </w:p>
        </w:tc>
        <w:tc>
          <w:tcPr>
            <w:tcW w:w="2270" w:type="pct"/>
            <w:vAlign w:val="center"/>
          </w:tcPr>
          <w:p w14:paraId="33FB8917"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snapToGrid w:val="0"/>
              </w:rPr>
              <w:t xml:space="preserve">Recibe, revisa y, en su caso, da visto bueno a </w:t>
            </w:r>
            <w:r w:rsidRPr="009952FD">
              <w:rPr>
                <w:rFonts w:ascii="Arial" w:hAnsi="Arial" w:cs="Arial"/>
                <w:color w:val="000000"/>
              </w:rPr>
              <w:t>la carta planeación y el plan de trabajo y los e</w:t>
            </w:r>
            <w:r w:rsidRPr="009952FD">
              <w:rPr>
                <w:rFonts w:ascii="Arial" w:hAnsi="Arial" w:cs="Arial"/>
              </w:rPr>
              <w:t xml:space="preserve">nvía para autorización </w:t>
            </w:r>
            <w:r w:rsidRPr="009952FD">
              <w:rPr>
                <w:rFonts w:ascii="Arial" w:hAnsi="Arial" w:cs="Arial"/>
                <w:color w:val="000000"/>
              </w:rPr>
              <w:t xml:space="preserve">de la </w:t>
            </w:r>
            <w:r w:rsidRPr="009952FD">
              <w:rPr>
                <w:rFonts w:ascii="Arial" w:hAnsi="Arial" w:cs="Arial"/>
              </w:rPr>
              <w:t>Contraloría Interna.</w:t>
            </w:r>
          </w:p>
          <w:p w14:paraId="53C7171D" w14:textId="77777777" w:rsidR="00D31E74" w:rsidRPr="009952FD" w:rsidRDefault="00D31E74" w:rsidP="008327E0">
            <w:pPr>
              <w:pStyle w:val="Prrafodelista"/>
              <w:ind w:left="397" w:right="57"/>
              <w:jc w:val="both"/>
              <w:rPr>
                <w:rFonts w:ascii="Arial" w:hAnsi="Arial" w:cs="Arial"/>
                <w:color w:val="000000"/>
              </w:rPr>
            </w:pPr>
          </w:p>
          <w:p w14:paraId="17CE929F"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¿Tienen modificaciones?</w:t>
            </w:r>
          </w:p>
          <w:p w14:paraId="6ADBA47E" w14:textId="77777777" w:rsidR="00D31E74" w:rsidRPr="009952FD" w:rsidRDefault="00D31E74" w:rsidP="008327E0">
            <w:pPr>
              <w:pStyle w:val="Prrafodelista"/>
              <w:ind w:left="397" w:right="57"/>
              <w:jc w:val="both"/>
              <w:rPr>
                <w:rFonts w:ascii="Arial" w:hAnsi="Arial" w:cs="Arial"/>
                <w:color w:val="000000"/>
              </w:rPr>
            </w:pPr>
          </w:p>
          <w:p w14:paraId="07426199"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Sí. Regresa a la actividad 2.</w:t>
            </w:r>
          </w:p>
          <w:p w14:paraId="18A6ECBF"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No. Continúa en la actividad 4.</w:t>
            </w:r>
          </w:p>
          <w:p w14:paraId="56D51DC6" w14:textId="77777777" w:rsidR="00D31E74" w:rsidRPr="009952FD" w:rsidRDefault="00D31E74" w:rsidP="008327E0">
            <w:pPr>
              <w:pStyle w:val="Prrafodelista"/>
              <w:ind w:left="397" w:right="57"/>
              <w:jc w:val="both"/>
              <w:rPr>
                <w:rFonts w:ascii="Arial" w:hAnsi="Arial" w:cs="Arial"/>
                <w:color w:val="000000"/>
              </w:rPr>
            </w:pPr>
          </w:p>
        </w:tc>
        <w:tc>
          <w:tcPr>
            <w:tcW w:w="1590" w:type="pct"/>
            <w:vAlign w:val="center"/>
          </w:tcPr>
          <w:p w14:paraId="48E40C39" w14:textId="77777777" w:rsidR="00D31E74" w:rsidRPr="009952FD" w:rsidRDefault="00D31E74" w:rsidP="008327E0">
            <w:pPr>
              <w:contextualSpacing/>
              <w:jc w:val="both"/>
              <w:rPr>
                <w:rFonts w:ascii="Arial" w:hAnsi="Arial" w:cs="Arial"/>
                <w:color w:val="000000"/>
              </w:rPr>
            </w:pPr>
            <w:r w:rsidRPr="009952FD">
              <w:rPr>
                <w:rFonts w:ascii="Arial" w:hAnsi="Arial" w:cs="Arial"/>
                <w:color w:val="000000"/>
              </w:rPr>
              <w:t>Carta Planeación y Plan de Trabajo.</w:t>
            </w:r>
          </w:p>
        </w:tc>
      </w:tr>
      <w:tr w:rsidR="00D31E74" w:rsidRPr="009952FD" w14:paraId="0A974A02" w14:textId="77777777" w:rsidTr="008327E0">
        <w:trPr>
          <w:trHeight w:val="2401"/>
          <w:jc w:val="center"/>
        </w:trPr>
        <w:tc>
          <w:tcPr>
            <w:tcW w:w="1140" w:type="pct"/>
            <w:vAlign w:val="center"/>
          </w:tcPr>
          <w:p w14:paraId="286C8645" w14:textId="77777777" w:rsidR="00D31E74" w:rsidRPr="009952FD" w:rsidRDefault="00D31E74" w:rsidP="008327E0">
            <w:pPr>
              <w:contextualSpacing/>
              <w:jc w:val="center"/>
              <w:rPr>
                <w:rFonts w:ascii="Arial" w:hAnsi="Arial" w:cs="Arial"/>
                <w:noProof/>
                <w:lang w:val="es-ES"/>
              </w:rPr>
            </w:pPr>
            <w:r w:rsidRPr="009952FD">
              <w:rPr>
                <w:rFonts w:ascii="Arial" w:hAnsi="Arial" w:cs="Arial"/>
                <w:noProof/>
                <w:lang w:val="es-ES"/>
              </w:rPr>
              <w:lastRenderedPageBreak/>
              <w:t>Contraloría Interna</w:t>
            </w:r>
          </w:p>
        </w:tc>
        <w:tc>
          <w:tcPr>
            <w:tcW w:w="2270" w:type="pct"/>
            <w:vAlign w:val="center"/>
          </w:tcPr>
          <w:p w14:paraId="6667C6A0" w14:textId="77777777" w:rsidR="00D31E74" w:rsidRPr="009952FD" w:rsidRDefault="00D31E74" w:rsidP="00AA1AC8">
            <w:pPr>
              <w:pStyle w:val="Prrafodelista"/>
              <w:numPr>
                <w:ilvl w:val="0"/>
                <w:numId w:val="29"/>
              </w:numPr>
              <w:ind w:left="397" w:right="57"/>
              <w:jc w:val="both"/>
              <w:rPr>
                <w:rFonts w:ascii="Arial" w:hAnsi="Arial" w:cs="Arial"/>
                <w:color w:val="000000"/>
              </w:rPr>
            </w:pPr>
            <w:r w:rsidRPr="009952FD">
              <w:rPr>
                <w:rFonts w:ascii="Arial" w:hAnsi="Arial" w:cs="Arial"/>
                <w:color w:val="000000"/>
              </w:rPr>
              <w:t xml:space="preserve">Recibe y revisa la carta planeación y el plan de trabajo. </w:t>
            </w:r>
          </w:p>
          <w:p w14:paraId="363BE5DB" w14:textId="77777777" w:rsidR="00D31E74" w:rsidRPr="009952FD" w:rsidRDefault="00D31E74" w:rsidP="008327E0">
            <w:pPr>
              <w:pStyle w:val="Prrafodelista"/>
              <w:ind w:left="397" w:right="57"/>
              <w:jc w:val="both"/>
              <w:rPr>
                <w:rFonts w:ascii="Arial" w:hAnsi="Arial" w:cs="Arial"/>
                <w:color w:val="000000"/>
              </w:rPr>
            </w:pPr>
          </w:p>
          <w:p w14:paraId="32EDD475"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¿Tienen modificaciones?</w:t>
            </w:r>
          </w:p>
          <w:p w14:paraId="68FC546F" w14:textId="77777777" w:rsidR="00D31E74" w:rsidRPr="009952FD" w:rsidRDefault="00D31E74" w:rsidP="008327E0">
            <w:pPr>
              <w:pStyle w:val="Prrafodelista"/>
              <w:ind w:left="397" w:right="57"/>
              <w:jc w:val="both"/>
              <w:rPr>
                <w:rFonts w:ascii="Arial" w:hAnsi="Arial" w:cs="Arial"/>
                <w:color w:val="000000"/>
              </w:rPr>
            </w:pPr>
          </w:p>
          <w:p w14:paraId="33400E8D"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 xml:space="preserve">Sí. Regresa a la actividad </w:t>
            </w:r>
            <w:r w:rsidR="008327E0" w:rsidRPr="009952FD">
              <w:rPr>
                <w:rFonts w:ascii="Arial" w:hAnsi="Arial" w:cs="Arial"/>
                <w:color w:val="000000"/>
              </w:rPr>
              <w:t>3</w:t>
            </w:r>
            <w:r w:rsidRPr="009952FD">
              <w:rPr>
                <w:rFonts w:ascii="Arial" w:hAnsi="Arial" w:cs="Arial"/>
                <w:color w:val="000000"/>
              </w:rPr>
              <w:t>.</w:t>
            </w:r>
          </w:p>
          <w:p w14:paraId="3B7B041A"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 xml:space="preserve">No. Continúa en la actividad </w:t>
            </w:r>
            <w:r w:rsidR="008327E0" w:rsidRPr="009952FD">
              <w:rPr>
                <w:rFonts w:ascii="Arial" w:hAnsi="Arial" w:cs="Arial"/>
                <w:color w:val="000000"/>
              </w:rPr>
              <w:t>5</w:t>
            </w:r>
            <w:r w:rsidRPr="009952FD">
              <w:rPr>
                <w:rFonts w:ascii="Arial" w:hAnsi="Arial" w:cs="Arial"/>
                <w:color w:val="000000"/>
              </w:rPr>
              <w:t>.</w:t>
            </w:r>
          </w:p>
          <w:p w14:paraId="79591ADB" w14:textId="77777777" w:rsidR="00D31E74" w:rsidRPr="009952FD" w:rsidRDefault="00D31E74" w:rsidP="008327E0">
            <w:pPr>
              <w:pStyle w:val="Prrafodelista"/>
              <w:ind w:left="397" w:right="57"/>
              <w:jc w:val="both"/>
              <w:rPr>
                <w:rFonts w:ascii="Arial" w:hAnsi="Arial" w:cs="Arial"/>
                <w:color w:val="000000"/>
              </w:rPr>
            </w:pPr>
          </w:p>
          <w:p w14:paraId="6A683359"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 xml:space="preserve">Autoriza la </w:t>
            </w:r>
            <w:r w:rsidRPr="009952FD">
              <w:rPr>
                <w:rFonts w:ascii="Arial" w:hAnsi="Arial" w:cs="Arial"/>
              </w:rPr>
              <w:t xml:space="preserve">carta planeación y el plan de trabajo e instruye a la Jefatura de Unidad </w:t>
            </w:r>
            <w:r w:rsidR="008327E0" w:rsidRPr="009952FD">
              <w:rPr>
                <w:rFonts w:ascii="Arial" w:hAnsi="Arial" w:cs="Arial"/>
                <w:color w:val="000000"/>
              </w:rPr>
              <w:t>la elaboración del oficio de inicio, acta de inicio y solicitud(es) de información de la auditoría, revisión o evaluación al ejercicio del gasto</w:t>
            </w:r>
            <w:r w:rsidRPr="009952FD">
              <w:rPr>
                <w:rFonts w:ascii="Arial" w:hAnsi="Arial" w:cs="Arial"/>
                <w:noProof/>
              </w:rPr>
              <w:t>.</w:t>
            </w:r>
          </w:p>
        </w:tc>
        <w:tc>
          <w:tcPr>
            <w:tcW w:w="1590" w:type="pct"/>
            <w:vAlign w:val="center"/>
          </w:tcPr>
          <w:p w14:paraId="3A86DDD6" w14:textId="77777777" w:rsidR="00D31E74" w:rsidRPr="009952FD" w:rsidRDefault="00D31E74" w:rsidP="008327E0">
            <w:pPr>
              <w:jc w:val="both"/>
            </w:pPr>
            <w:r w:rsidRPr="009952FD">
              <w:rPr>
                <w:rFonts w:ascii="Arial" w:hAnsi="Arial" w:cs="Arial"/>
                <w:snapToGrid w:val="0"/>
              </w:rPr>
              <w:t>Instrucción emitida.</w:t>
            </w:r>
          </w:p>
          <w:p w14:paraId="62F921EC" w14:textId="77777777" w:rsidR="00D31E74" w:rsidRPr="009952FD" w:rsidRDefault="00D31E74" w:rsidP="008327E0">
            <w:pPr>
              <w:contextualSpacing/>
              <w:jc w:val="both"/>
              <w:rPr>
                <w:rFonts w:ascii="Arial" w:hAnsi="Arial" w:cs="Arial"/>
                <w:color w:val="000000"/>
              </w:rPr>
            </w:pPr>
          </w:p>
        </w:tc>
      </w:tr>
      <w:tr w:rsidR="00D31E74" w:rsidRPr="009952FD" w14:paraId="277DFB3E" w14:textId="77777777" w:rsidTr="008327E0">
        <w:trPr>
          <w:trHeight w:val="2401"/>
          <w:jc w:val="center"/>
        </w:trPr>
        <w:tc>
          <w:tcPr>
            <w:tcW w:w="1140" w:type="pct"/>
            <w:vAlign w:val="center"/>
          </w:tcPr>
          <w:p w14:paraId="68FED816" w14:textId="77777777" w:rsidR="00D31E74" w:rsidRPr="009952FD" w:rsidRDefault="00D31E74" w:rsidP="008327E0">
            <w:pPr>
              <w:contextualSpacing/>
              <w:jc w:val="center"/>
              <w:rPr>
                <w:rFonts w:ascii="Arial" w:hAnsi="Arial" w:cs="Arial"/>
                <w:noProof/>
                <w:lang w:val="es-ES"/>
              </w:rPr>
            </w:pPr>
            <w:r w:rsidRPr="009952FD">
              <w:rPr>
                <w:rFonts w:ascii="Arial" w:hAnsi="Arial" w:cs="Arial"/>
                <w:noProof/>
                <w:lang w:val="es-ES"/>
              </w:rPr>
              <w:t>Jefatura de Unidad</w:t>
            </w:r>
          </w:p>
        </w:tc>
        <w:tc>
          <w:tcPr>
            <w:tcW w:w="2270" w:type="pct"/>
            <w:vAlign w:val="center"/>
          </w:tcPr>
          <w:p w14:paraId="13B4A806" w14:textId="77777777" w:rsidR="00D31E74" w:rsidRPr="009952FD" w:rsidRDefault="00D31E74" w:rsidP="00AA1AC8">
            <w:pPr>
              <w:pStyle w:val="Prrafodelista"/>
              <w:numPr>
                <w:ilvl w:val="0"/>
                <w:numId w:val="29"/>
              </w:numPr>
              <w:ind w:left="397" w:right="57"/>
              <w:jc w:val="both"/>
              <w:rPr>
                <w:rFonts w:ascii="Arial" w:hAnsi="Arial" w:cs="Arial"/>
                <w:color w:val="000000"/>
              </w:rPr>
            </w:pPr>
            <w:r w:rsidRPr="009952FD">
              <w:rPr>
                <w:rFonts w:ascii="Arial" w:hAnsi="Arial" w:cs="Arial"/>
                <w:color w:val="000000"/>
              </w:rPr>
              <w:t>Instruye a la Dirección, la integración de la carta planeación y el plan de trabajo</w:t>
            </w:r>
            <w:r w:rsidRPr="009952FD">
              <w:t xml:space="preserve"> </w:t>
            </w:r>
            <w:r w:rsidRPr="009952FD">
              <w:rPr>
                <w:rFonts w:ascii="Arial" w:hAnsi="Arial" w:cs="Arial"/>
                <w:color w:val="000000"/>
              </w:rPr>
              <w:t xml:space="preserve">al expediente, así como </w:t>
            </w:r>
            <w:r w:rsidRPr="009952FD">
              <w:rPr>
                <w:rFonts w:ascii="Arial" w:hAnsi="Arial" w:cs="Arial"/>
                <w:noProof/>
              </w:rPr>
              <w:t>la elaboración del oficio de inicio, acta de inicio y solicitud(es) de información de la auditoría, revisión o evaluación al ejercicio del gasto.</w:t>
            </w:r>
          </w:p>
        </w:tc>
        <w:tc>
          <w:tcPr>
            <w:tcW w:w="1590" w:type="pct"/>
            <w:vAlign w:val="center"/>
          </w:tcPr>
          <w:p w14:paraId="149EB477" w14:textId="77777777" w:rsidR="00D31E74" w:rsidRPr="009952FD" w:rsidRDefault="00D31E74" w:rsidP="008327E0">
            <w:pPr>
              <w:jc w:val="both"/>
            </w:pPr>
            <w:r w:rsidRPr="009952FD">
              <w:rPr>
                <w:rFonts w:ascii="Arial" w:hAnsi="Arial" w:cs="Arial"/>
                <w:snapToGrid w:val="0"/>
              </w:rPr>
              <w:t>Instrucción emitida.</w:t>
            </w:r>
          </w:p>
        </w:tc>
      </w:tr>
      <w:tr w:rsidR="00D31E74" w:rsidRPr="009952FD" w14:paraId="7762970D" w14:textId="77777777" w:rsidTr="008327E0">
        <w:trPr>
          <w:trHeight w:val="1118"/>
          <w:jc w:val="center"/>
        </w:trPr>
        <w:tc>
          <w:tcPr>
            <w:tcW w:w="1140" w:type="pct"/>
            <w:vAlign w:val="center"/>
          </w:tcPr>
          <w:p w14:paraId="271C5457" w14:textId="77777777" w:rsidR="00D31E74" w:rsidRPr="009952FD" w:rsidRDefault="00D31E74" w:rsidP="008327E0">
            <w:pPr>
              <w:contextualSpacing/>
              <w:jc w:val="center"/>
              <w:rPr>
                <w:rFonts w:ascii="Arial" w:hAnsi="Arial" w:cs="Arial"/>
                <w:strike/>
                <w:noProof/>
                <w:lang w:val="es-ES"/>
              </w:rPr>
            </w:pPr>
            <w:r w:rsidRPr="009952FD">
              <w:rPr>
                <w:rFonts w:ascii="Arial" w:hAnsi="Arial" w:cs="Arial"/>
                <w:noProof/>
                <w:lang w:val="es-ES"/>
              </w:rPr>
              <w:t>Dirección</w:t>
            </w:r>
          </w:p>
        </w:tc>
        <w:tc>
          <w:tcPr>
            <w:tcW w:w="2270" w:type="pct"/>
            <w:tcBorders>
              <w:bottom w:val="single" w:sz="4" w:space="0" w:color="auto"/>
            </w:tcBorders>
            <w:vAlign w:val="center"/>
          </w:tcPr>
          <w:p w14:paraId="04DC46C8"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 xml:space="preserve">Con el apoyo del personal auditor, </w:t>
            </w:r>
            <w:r w:rsidR="007D52AD" w:rsidRPr="009952FD">
              <w:rPr>
                <w:rFonts w:ascii="Arial" w:hAnsi="Arial" w:cs="Arial"/>
                <w:color w:val="000000"/>
              </w:rPr>
              <w:t>realiza la integración de la carta planeación y el plan de trabajo</w:t>
            </w:r>
            <w:r w:rsidR="007D52AD" w:rsidRPr="009952FD">
              <w:t xml:space="preserve"> </w:t>
            </w:r>
            <w:r w:rsidR="007D52AD" w:rsidRPr="009952FD">
              <w:rPr>
                <w:rFonts w:ascii="Arial" w:hAnsi="Arial" w:cs="Arial"/>
                <w:color w:val="000000"/>
              </w:rPr>
              <w:t xml:space="preserve">al expediente; </w:t>
            </w:r>
            <w:r w:rsidRPr="009952FD">
              <w:rPr>
                <w:rFonts w:ascii="Arial" w:hAnsi="Arial" w:cs="Arial"/>
                <w:color w:val="000000"/>
              </w:rPr>
              <w:t xml:space="preserve">elabora los proyectos de oficio de inicio, de acta de inicio y de solicitud(es) de información y los envía para visto bueno de la </w:t>
            </w:r>
            <w:r w:rsidRPr="009952FD">
              <w:rPr>
                <w:rFonts w:ascii="Arial" w:hAnsi="Arial" w:cs="Arial"/>
                <w:noProof/>
              </w:rPr>
              <w:t xml:space="preserve">Jefatura de </w:t>
            </w:r>
            <w:r w:rsidRPr="009952FD">
              <w:rPr>
                <w:rFonts w:ascii="Arial" w:hAnsi="Arial" w:cs="Arial"/>
                <w:noProof/>
                <w:lang w:val="es-ES"/>
              </w:rPr>
              <w:t>Unidad</w:t>
            </w:r>
            <w:r w:rsidRPr="009952FD">
              <w:rPr>
                <w:rFonts w:ascii="Arial" w:hAnsi="Arial" w:cs="Arial"/>
                <w:color w:val="000000"/>
              </w:rPr>
              <w:t>.</w:t>
            </w:r>
          </w:p>
        </w:tc>
        <w:tc>
          <w:tcPr>
            <w:tcW w:w="1590" w:type="pct"/>
            <w:tcBorders>
              <w:bottom w:val="single" w:sz="4" w:space="0" w:color="auto"/>
            </w:tcBorders>
            <w:vAlign w:val="center"/>
          </w:tcPr>
          <w:p w14:paraId="11940A7A" w14:textId="6A66DB99" w:rsidR="00D31E74" w:rsidRPr="009952FD" w:rsidRDefault="00D31E74" w:rsidP="008327E0">
            <w:pPr>
              <w:contextualSpacing/>
              <w:jc w:val="both"/>
              <w:rPr>
                <w:rFonts w:ascii="Arial" w:hAnsi="Arial" w:cs="Arial"/>
                <w:color w:val="000000"/>
              </w:rPr>
            </w:pPr>
            <w:r w:rsidRPr="009952FD">
              <w:rPr>
                <w:rFonts w:ascii="Arial" w:hAnsi="Arial" w:cs="Arial"/>
                <w:color w:val="000000"/>
              </w:rPr>
              <w:t>Proyectos de oficio de inicio, acta de inicio y solicitud de información.</w:t>
            </w:r>
          </w:p>
        </w:tc>
      </w:tr>
      <w:tr w:rsidR="00D31E74" w:rsidRPr="009952FD" w14:paraId="78749E7F" w14:textId="77777777" w:rsidTr="008327E0">
        <w:trPr>
          <w:trHeight w:val="225"/>
          <w:jc w:val="center"/>
        </w:trPr>
        <w:tc>
          <w:tcPr>
            <w:tcW w:w="1140" w:type="pct"/>
            <w:vAlign w:val="center"/>
          </w:tcPr>
          <w:p w14:paraId="1C49B86C" w14:textId="77777777" w:rsidR="00D31E74" w:rsidRPr="009952FD" w:rsidRDefault="00D31E74" w:rsidP="008327E0">
            <w:pPr>
              <w:contextualSpacing/>
              <w:jc w:val="center"/>
              <w:rPr>
                <w:rFonts w:ascii="Arial" w:hAnsi="Arial" w:cs="Arial"/>
                <w:noProof/>
                <w:lang w:val="es-ES"/>
              </w:rPr>
            </w:pPr>
            <w:r w:rsidRPr="009952FD">
              <w:rPr>
                <w:rFonts w:ascii="Arial" w:hAnsi="Arial" w:cs="Arial"/>
                <w:noProof/>
                <w:lang w:val="es-ES"/>
              </w:rPr>
              <w:t>Jefatura de Unidad</w:t>
            </w:r>
          </w:p>
        </w:tc>
        <w:tc>
          <w:tcPr>
            <w:tcW w:w="2270" w:type="pct"/>
            <w:vAlign w:val="center"/>
          </w:tcPr>
          <w:p w14:paraId="5334D3E3" w14:textId="77777777" w:rsidR="00D31E74" w:rsidRPr="009952FD" w:rsidRDefault="00D31E74" w:rsidP="00AA1AC8">
            <w:pPr>
              <w:pStyle w:val="Prrafodelista"/>
              <w:numPr>
                <w:ilvl w:val="0"/>
                <w:numId w:val="29"/>
              </w:numPr>
              <w:ind w:left="397" w:right="57"/>
              <w:jc w:val="both"/>
              <w:rPr>
                <w:rFonts w:ascii="Arial" w:hAnsi="Arial" w:cs="Arial"/>
                <w:color w:val="000000"/>
              </w:rPr>
            </w:pPr>
            <w:r w:rsidRPr="009952FD">
              <w:rPr>
                <w:rFonts w:ascii="Arial" w:hAnsi="Arial" w:cs="Arial"/>
                <w:snapToGrid w:val="0"/>
              </w:rPr>
              <w:t>Recibe, revisa y, en su caso, da visto bueno a</w:t>
            </w:r>
            <w:r w:rsidRPr="009952FD">
              <w:rPr>
                <w:rFonts w:ascii="Arial" w:hAnsi="Arial" w:cs="Arial"/>
                <w:color w:val="000000"/>
              </w:rPr>
              <w:t>l oficio de inicio, acta de inicio y la(s) solicitud(es) de información y las e</w:t>
            </w:r>
            <w:r w:rsidRPr="009952FD">
              <w:rPr>
                <w:rFonts w:ascii="Arial" w:hAnsi="Arial" w:cs="Arial"/>
              </w:rPr>
              <w:t xml:space="preserve">nvía para autorización </w:t>
            </w:r>
            <w:r w:rsidRPr="009952FD">
              <w:rPr>
                <w:rFonts w:ascii="Arial" w:hAnsi="Arial" w:cs="Arial"/>
                <w:color w:val="000000"/>
              </w:rPr>
              <w:t xml:space="preserve">de la </w:t>
            </w:r>
            <w:r w:rsidRPr="009952FD">
              <w:rPr>
                <w:rFonts w:ascii="Arial" w:hAnsi="Arial" w:cs="Arial"/>
              </w:rPr>
              <w:t>Contraloría Interna.</w:t>
            </w:r>
          </w:p>
          <w:p w14:paraId="2CB17E56" w14:textId="77777777" w:rsidR="00D31E74" w:rsidRPr="009952FD" w:rsidRDefault="00D31E74" w:rsidP="008327E0">
            <w:pPr>
              <w:pStyle w:val="Prrafodelista"/>
              <w:ind w:left="397" w:right="57"/>
              <w:jc w:val="both"/>
              <w:rPr>
                <w:rFonts w:ascii="Arial" w:hAnsi="Arial" w:cs="Arial"/>
                <w:color w:val="000000"/>
              </w:rPr>
            </w:pPr>
          </w:p>
          <w:p w14:paraId="30487F09"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¿Tienen modificaciones?</w:t>
            </w:r>
          </w:p>
          <w:p w14:paraId="683E5548" w14:textId="77777777" w:rsidR="00D31E74" w:rsidRPr="009952FD" w:rsidRDefault="00D31E74" w:rsidP="008327E0">
            <w:pPr>
              <w:pStyle w:val="Prrafodelista"/>
              <w:ind w:left="397" w:right="57"/>
              <w:jc w:val="both"/>
              <w:rPr>
                <w:rFonts w:ascii="Arial" w:hAnsi="Arial" w:cs="Arial"/>
                <w:color w:val="000000"/>
              </w:rPr>
            </w:pPr>
          </w:p>
          <w:p w14:paraId="3A5AA344"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Sí. Regresa a la actividad 7.</w:t>
            </w:r>
          </w:p>
          <w:p w14:paraId="42364810"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No. Continúa en la actividad 9.</w:t>
            </w:r>
          </w:p>
        </w:tc>
        <w:tc>
          <w:tcPr>
            <w:tcW w:w="1590" w:type="pct"/>
            <w:vAlign w:val="center"/>
          </w:tcPr>
          <w:p w14:paraId="377757EB" w14:textId="77777777" w:rsidR="00D31E74" w:rsidRPr="009952FD" w:rsidRDefault="00D31E74" w:rsidP="008327E0">
            <w:pPr>
              <w:contextualSpacing/>
              <w:jc w:val="both"/>
              <w:rPr>
                <w:rFonts w:ascii="Arial" w:hAnsi="Arial" w:cs="Arial"/>
                <w:color w:val="000000"/>
              </w:rPr>
            </w:pPr>
            <w:r w:rsidRPr="009952FD">
              <w:rPr>
                <w:rFonts w:ascii="Arial" w:hAnsi="Arial" w:cs="Arial"/>
                <w:color w:val="000000"/>
              </w:rPr>
              <w:t>Oficio de inicio, acta de inicio y solicitud(es) de información.</w:t>
            </w:r>
          </w:p>
        </w:tc>
      </w:tr>
      <w:tr w:rsidR="00D31E74" w:rsidRPr="009952FD" w14:paraId="5FDB9F42" w14:textId="77777777" w:rsidTr="008327E0">
        <w:trPr>
          <w:trHeight w:val="989"/>
          <w:jc w:val="center"/>
        </w:trPr>
        <w:tc>
          <w:tcPr>
            <w:tcW w:w="1140" w:type="pct"/>
            <w:vAlign w:val="center"/>
          </w:tcPr>
          <w:p w14:paraId="2CF15CF5" w14:textId="77777777" w:rsidR="00D31E74" w:rsidRPr="009952FD" w:rsidRDefault="00D31E74" w:rsidP="008327E0">
            <w:pPr>
              <w:contextualSpacing/>
              <w:jc w:val="center"/>
              <w:rPr>
                <w:rFonts w:ascii="Arial" w:hAnsi="Arial" w:cs="Arial"/>
                <w:noProof/>
                <w:lang w:val="es-ES"/>
              </w:rPr>
            </w:pPr>
            <w:r w:rsidRPr="009952FD">
              <w:rPr>
                <w:rFonts w:ascii="Arial" w:hAnsi="Arial" w:cs="Arial"/>
                <w:noProof/>
                <w:lang w:val="es-ES"/>
              </w:rPr>
              <w:lastRenderedPageBreak/>
              <w:t>Contraloría Interna</w:t>
            </w:r>
          </w:p>
        </w:tc>
        <w:tc>
          <w:tcPr>
            <w:tcW w:w="2270" w:type="pct"/>
            <w:vAlign w:val="center"/>
          </w:tcPr>
          <w:p w14:paraId="4287EF5B" w14:textId="77777777" w:rsidR="00D31E74" w:rsidRPr="009952FD" w:rsidRDefault="00D31E74" w:rsidP="00AA1AC8">
            <w:pPr>
              <w:pStyle w:val="Prrafodelista"/>
              <w:numPr>
                <w:ilvl w:val="0"/>
                <w:numId w:val="29"/>
              </w:numPr>
              <w:ind w:left="397" w:right="57"/>
              <w:jc w:val="both"/>
              <w:rPr>
                <w:rFonts w:ascii="Arial" w:hAnsi="Arial" w:cs="Arial"/>
                <w:color w:val="000000"/>
              </w:rPr>
            </w:pPr>
            <w:r w:rsidRPr="009952FD">
              <w:rPr>
                <w:rFonts w:ascii="Arial" w:hAnsi="Arial" w:cs="Arial"/>
                <w:color w:val="000000"/>
              </w:rPr>
              <w:t>Recibe y revisa el oficio de inicio, acta de inicio y la(s) solicitud(es) de información de la auditoría, revisión, o evaluación del ejercicio del gasto.</w:t>
            </w:r>
          </w:p>
          <w:p w14:paraId="73F6536B" w14:textId="77777777" w:rsidR="00D31E74" w:rsidRPr="009952FD" w:rsidRDefault="00D31E74" w:rsidP="008327E0">
            <w:pPr>
              <w:pStyle w:val="Prrafodelista"/>
              <w:ind w:left="397" w:right="57"/>
              <w:jc w:val="both"/>
              <w:rPr>
                <w:rFonts w:ascii="Arial" w:hAnsi="Arial" w:cs="Arial"/>
                <w:color w:val="000000"/>
              </w:rPr>
            </w:pPr>
          </w:p>
          <w:p w14:paraId="4BEB1626"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¿Tienen modificaciones?</w:t>
            </w:r>
          </w:p>
          <w:p w14:paraId="14BD8766" w14:textId="77777777" w:rsidR="00D31E74" w:rsidRPr="009952FD" w:rsidRDefault="00D31E74" w:rsidP="008327E0">
            <w:pPr>
              <w:pStyle w:val="Prrafodelista"/>
              <w:ind w:left="397" w:right="57"/>
              <w:jc w:val="both"/>
              <w:rPr>
                <w:rFonts w:ascii="Arial" w:hAnsi="Arial" w:cs="Arial"/>
                <w:color w:val="000000"/>
              </w:rPr>
            </w:pPr>
          </w:p>
          <w:p w14:paraId="4600147E"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Sí. Regresa a la actividad 8.</w:t>
            </w:r>
          </w:p>
          <w:p w14:paraId="0C1F07B5" w14:textId="77777777" w:rsidR="00D31E74" w:rsidRPr="009952FD" w:rsidRDefault="00D31E74" w:rsidP="008327E0">
            <w:pPr>
              <w:pStyle w:val="Prrafodelista"/>
              <w:ind w:left="388" w:right="57"/>
              <w:jc w:val="both"/>
              <w:rPr>
                <w:rFonts w:ascii="Arial" w:hAnsi="Arial" w:cs="Arial"/>
                <w:color w:val="000000"/>
              </w:rPr>
            </w:pPr>
            <w:r w:rsidRPr="009952FD">
              <w:rPr>
                <w:rFonts w:ascii="Arial" w:hAnsi="Arial" w:cs="Arial"/>
                <w:color w:val="000000"/>
              </w:rPr>
              <w:t>No. Continúa en la actividad 10.</w:t>
            </w:r>
          </w:p>
          <w:p w14:paraId="1D776DBE" w14:textId="77777777" w:rsidR="00D31E74" w:rsidRPr="009952FD" w:rsidRDefault="00D31E74" w:rsidP="008327E0">
            <w:pPr>
              <w:pStyle w:val="Prrafodelista"/>
              <w:ind w:left="388" w:right="57"/>
              <w:jc w:val="both"/>
              <w:rPr>
                <w:rFonts w:ascii="Arial" w:hAnsi="Arial" w:cs="Arial"/>
                <w:color w:val="000000"/>
              </w:rPr>
            </w:pPr>
          </w:p>
          <w:p w14:paraId="09B9D457"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Instruye a la Jefatura de Unidad enviar el oficio de inicio de la auditoría, revisión, o evaluación, formalizar el acta de inicio y posteriormente remitir la(s) solicitud(es) de información.</w:t>
            </w:r>
          </w:p>
        </w:tc>
        <w:tc>
          <w:tcPr>
            <w:tcW w:w="1590" w:type="pct"/>
          </w:tcPr>
          <w:p w14:paraId="3913B791" w14:textId="77777777" w:rsidR="00D31E74" w:rsidRPr="009952FD" w:rsidRDefault="00D31E74" w:rsidP="008327E0">
            <w:pPr>
              <w:contextualSpacing/>
              <w:jc w:val="both"/>
              <w:rPr>
                <w:rFonts w:ascii="Arial" w:hAnsi="Arial" w:cs="Arial"/>
                <w:color w:val="000000"/>
              </w:rPr>
            </w:pPr>
            <w:r w:rsidRPr="009952FD">
              <w:rPr>
                <w:rFonts w:ascii="Arial" w:hAnsi="Arial" w:cs="Arial"/>
                <w:color w:val="000000"/>
              </w:rPr>
              <w:t>Instrucción emitida.</w:t>
            </w:r>
          </w:p>
          <w:p w14:paraId="447604BA" w14:textId="77777777" w:rsidR="00D31E74" w:rsidRPr="009952FD" w:rsidRDefault="00D31E74" w:rsidP="008327E0">
            <w:pPr>
              <w:contextualSpacing/>
              <w:jc w:val="both"/>
              <w:rPr>
                <w:rFonts w:ascii="Arial" w:hAnsi="Arial" w:cs="Arial"/>
                <w:noProof/>
                <w:lang w:val="es-ES"/>
              </w:rPr>
            </w:pPr>
          </w:p>
          <w:p w14:paraId="7EA01F3F" w14:textId="77777777" w:rsidR="00D31E74" w:rsidRPr="009952FD" w:rsidRDefault="00D31E74" w:rsidP="008327E0">
            <w:pPr>
              <w:contextualSpacing/>
              <w:jc w:val="both"/>
              <w:rPr>
                <w:rFonts w:ascii="Arial" w:hAnsi="Arial" w:cs="Arial"/>
                <w:color w:val="000000"/>
              </w:rPr>
            </w:pPr>
          </w:p>
        </w:tc>
      </w:tr>
      <w:tr w:rsidR="00D31E74" w:rsidRPr="009952FD" w14:paraId="663C28FF" w14:textId="77777777" w:rsidTr="008327E0">
        <w:trPr>
          <w:trHeight w:val="546"/>
          <w:jc w:val="center"/>
        </w:trPr>
        <w:tc>
          <w:tcPr>
            <w:tcW w:w="1140" w:type="pct"/>
            <w:vAlign w:val="center"/>
          </w:tcPr>
          <w:p w14:paraId="07798C0F" w14:textId="77777777" w:rsidR="00D31E74" w:rsidRPr="009952FD" w:rsidRDefault="00D31E74" w:rsidP="008327E0">
            <w:pPr>
              <w:contextualSpacing/>
              <w:jc w:val="center"/>
              <w:rPr>
                <w:rFonts w:ascii="Arial" w:hAnsi="Arial" w:cs="Arial"/>
                <w:noProof/>
                <w:lang w:val="es-ES"/>
              </w:rPr>
            </w:pPr>
            <w:r w:rsidRPr="009952FD">
              <w:rPr>
                <w:rFonts w:ascii="Arial" w:hAnsi="Arial" w:cs="Arial"/>
                <w:noProof/>
                <w:lang w:val="es-ES"/>
              </w:rPr>
              <w:t>Jefatura de Unidad</w:t>
            </w:r>
          </w:p>
        </w:tc>
        <w:tc>
          <w:tcPr>
            <w:tcW w:w="2270" w:type="pct"/>
            <w:vAlign w:val="center"/>
          </w:tcPr>
          <w:p w14:paraId="5CFED033"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Envía el oficio de inicio de la auditoría, revisión, o evaluación y con el apoyo de la Dirección y del personal auditor, se reúne con la persona titular del área revisada o con la persona designada para representarle y lleva a cabo la firma del acta de inicio.</w:t>
            </w:r>
          </w:p>
          <w:p w14:paraId="36860992" w14:textId="77777777" w:rsidR="00D31E74" w:rsidRPr="009952FD" w:rsidRDefault="00D31E74" w:rsidP="008327E0">
            <w:pPr>
              <w:pStyle w:val="Prrafodelista"/>
              <w:ind w:left="360" w:right="57"/>
              <w:jc w:val="both"/>
              <w:rPr>
                <w:rFonts w:ascii="Arial" w:hAnsi="Arial" w:cs="Arial"/>
                <w:color w:val="000000"/>
              </w:rPr>
            </w:pPr>
          </w:p>
          <w:p w14:paraId="4F2A0619"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Realiza el envío de la(s) solicitud(es) de información de la auditoría, revisión, o evaluación del ejercicio del gasto, a las á</w:t>
            </w:r>
            <w:r w:rsidRPr="009952FD">
              <w:rPr>
                <w:rFonts w:ascii="Arial" w:hAnsi="Arial" w:cs="Arial"/>
                <w:noProof/>
                <w:lang w:val="es-ES"/>
              </w:rPr>
              <w:t>reas.</w:t>
            </w:r>
          </w:p>
        </w:tc>
        <w:tc>
          <w:tcPr>
            <w:tcW w:w="1590" w:type="pct"/>
            <w:vAlign w:val="center"/>
          </w:tcPr>
          <w:p w14:paraId="1A38C1AE" w14:textId="77777777" w:rsidR="00D31E74" w:rsidRPr="009952FD" w:rsidRDefault="00D31E74" w:rsidP="008327E0">
            <w:pPr>
              <w:ind w:right="57"/>
              <w:jc w:val="both"/>
              <w:rPr>
                <w:rFonts w:ascii="Arial" w:hAnsi="Arial" w:cs="Arial"/>
                <w:color w:val="000000"/>
              </w:rPr>
            </w:pPr>
            <w:r w:rsidRPr="009952FD">
              <w:rPr>
                <w:rFonts w:ascii="Arial" w:hAnsi="Arial" w:cs="Arial"/>
                <w:color w:val="000000"/>
              </w:rPr>
              <w:t>Acta de inicio.</w:t>
            </w:r>
          </w:p>
          <w:p w14:paraId="0E6AE676" w14:textId="77777777" w:rsidR="00D31E74" w:rsidRPr="009952FD" w:rsidRDefault="00D31E74" w:rsidP="008327E0">
            <w:pPr>
              <w:ind w:right="57"/>
              <w:jc w:val="both"/>
              <w:rPr>
                <w:rFonts w:ascii="Arial" w:hAnsi="Arial" w:cs="Arial"/>
                <w:color w:val="000000"/>
              </w:rPr>
            </w:pPr>
          </w:p>
          <w:p w14:paraId="361803D3" w14:textId="77777777" w:rsidR="00D31E74" w:rsidRPr="009952FD" w:rsidRDefault="00D31E74" w:rsidP="008327E0">
            <w:pPr>
              <w:ind w:right="57"/>
              <w:jc w:val="both"/>
              <w:rPr>
                <w:rFonts w:ascii="Arial" w:hAnsi="Arial" w:cs="Arial"/>
                <w:color w:val="000000"/>
              </w:rPr>
            </w:pPr>
          </w:p>
          <w:p w14:paraId="52579004" w14:textId="77777777" w:rsidR="00D31E74" w:rsidRPr="009952FD" w:rsidRDefault="00D31E74" w:rsidP="008327E0">
            <w:pPr>
              <w:ind w:right="57"/>
              <w:jc w:val="both"/>
              <w:rPr>
                <w:rFonts w:ascii="Arial" w:hAnsi="Arial" w:cs="Arial"/>
                <w:color w:val="000000"/>
              </w:rPr>
            </w:pPr>
          </w:p>
          <w:p w14:paraId="043CC58B" w14:textId="77777777" w:rsidR="00D31E74" w:rsidRPr="009952FD" w:rsidRDefault="00D31E74" w:rsidP="008327E0">
            <w:pPr>
              <w:ind w:right="57"/>
              <w:jc w:val="both"/>
              <w:rPr>
                <w:rFonts w:ascii="Arial" w:hAnsi="Arial" w:cs="Arial"/>
                <w:color w:val="000000"/>
              </w:rPr>
            </w:pPr>
          </w:p>
          <w:p w14:paraId="2A73220A" w14:textId="77777777" w:rsidR="00D31E74" w:rsidRPr="009952FD" w:rsidRDefault="00D31E74" w:rsidP="008327E0">
            <w:pPr>
              <w:ind w:right="57"/>
              <w:jc w:val="both"/>
              <w:rPr>
                <w:rFonts w:ascii="Arial" w:hAnsi="Arial" w:cs="Arial"/>
                <w:color w:val="000000"/>
              </w:rPr>
            </w:pPr>
          </w:p>
          <w:p w14:paraId="1DEDAA7C" w14:textId="77777777" w:rsidR="00D31E74" w:rsidRPr="009952FD" w:rsidRDefault="00D31E74" w:rsidP="008327E0">
            <w:pPr>
              <w:ind w:right="57"/>
              <w:jc w:val="both"/>
              <w:rPr>
                <w:rFonts w:ascii="Arial" w:hAnsi="Arial" w:cs="Arial"/>
                <w:color w:val="000000"/>
              </w:rPr>
            </w:pPr>
            <w:r w:rsidRPr="009952FD">
              <w:rPr>
                <w:rFonts w:ascii="Arial" w:hAnsi="Arial" w:cs="Arial"/>
                <w:color w:val="000000"/>
              </w:rPr>
              <w:t>Solicitud(es) de información.</w:t>
            </w:r>
          </w:p>
          <w:p w14:paraId="41B20A26" w14:textId="77777777" w:rsidR="00D31E74" w:rsidRPr="009952FD" w:rsidRDefault="00D31E74" w:rsidP="008327E0">
            <w:pPr>
              <w:ind w:right="57"/>
              <w:jc w:val="both"/>
              <w:rPr>
                <w:rFonts w:ascii="Arial" w:hAnsi="Arial" w:cs="Arial"/>
                <w:color w:val="000000"/>
              </w:rPr>
            </w:pPr>
          </w:p>
        </w:tc>
      </w:tr>
      <w:tr w:rsidR="00D31E74" w:rsidRPr="009952FD" w14:paraId="31FECC87" w14:textId="77777777" w:rsidTr="008327E0">
        <w:trPr>
          <w:trHeight w:val="225"/>
          <w:jc w:val="center"/>
        </w:trPr>
        <w:tc>
          <w:tcPr>
            <w:tcW w:w="1140" w:type="pct"/>
            <w:vAlign w:val="center"/>
          </w:tcPr>
          <w:p w14:paraId="2CFDACA2" w14:textId="77777777" w:rsidR="00D31E74" w:rsidRPr="009952FD" w:rsidRDefault="00D31E74" w:rsidP="008327E0">
            <w:pPr>
              <w:jc w:val="center"/>
              <w:rPr>
                <w:rFonts w:ascii="Arial" w:hAnsi="Arial" w:cs="Arial"/>
                <w:noProof/>
                <w:lang w:val="es-ES"/>
              </w:rPr>
            </w:pPr>
            <w:r w:rsidRPr="009952FD">
              <w:rPr>
                <w:rFonts w:ascii="Arial" w:hAnsi="Arial" w:cs="Arial"/>
                <w:noProof/>
                <w:lang w:val="es-ES"/>
              </w:rPr>
              <w:t>Contraloría Interna</w:t>
            </w:r>
          </w:p>
        </w:tc>
        <w:tc>
          <w:tcPr>
            <w:tcW w:w="2270" w:type="pct"/>
            <w:tcBorders>
              <w:bottom w:val="single" w:sz="4" w:space="0" w:color="auto"/>
            </w:tcBorders>
            <w:vAlign w:val="center"/>
          </w:tcPr>
          <w:p w14:paraId="1AD48F35"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Recibe la información solicitada a las áreas y la remite a la Jefatura de Unidad.</w:t>
            </w:r>
          </w:p>
        </w:tc>
        <w:tc>
          <w:tcPr>
            <w:tcW w:w="1590" w:type="pct"/>
            <w:tcBorders>
              <w:bottom w:val="single" w:sz="4" w:space="0" w:color="auto"/>
            </w:tcBorders>
          </w:tcPr>
          <w:p w14:paraId="67869B40" w14:textId="77777777" w:rsidR="00D31E74" w:rsidRPr="009952FD" w:rsidRDefault="00D31E74" w:rsidP="008327E0">
            <w:pPr>
              <w:ind w:right="57"/>
              <w:jc w:val="both"/>
              <w:rPr>
                <w:rFonts w:ascii="Arial" w:hAnsi="Arial" w:cs="Arial"/>
                <w:color w:val="000000"/>
              </w:rPr>
            </w:pPr>
            <w:r w:rsidRPr="009952FD">
              <w:rPr>
                <w:rFonts w:ascii="Arial" w:hAnsi="Arial" w:cs="Arial"/>
                <w:color w:val="000000"/>
              </w:rPr>
              <w:t>Instrucción emitida.</w:t>
            </w:r>
          </w:p>
        </w:tc>
      </w:tr>
      <w:tr w:rsidR="00D31E74" w:rsidRPr="009952FD" w14:paraId="734409E0" w14:textId="77777777" w:rsidTr="008327E0">
        <w:trPr>
          <w:trHeight w:val="225"/>
          <w:jc w:val="center"/>
        </w:trPr>
        <w:tc>
          <w:tcPr>
            <w:tcW w:w="1140" w:type="pct"/>
            <w:vAlign w:val="center"/>
          </w:tcPr>
          <w:p w14:paraId="16F92E90" w14:textId="77777777" w:rsidR="00D31E74" w:rsidRPr="009952FD" w:rsidRDefault="00D31E74" w:rsidP="008327E0">
            <w:pPr>
              <w:jc w:val="center"/>
              <w:rPr>
                <w:rFonts w:ascii="Arial" w:hAnsi="Arial" w:cs="Arial"/>
                <w:noProof/>
                <w:lang w:val="es-ES"/>
              </w:rPr>
            </w:pPr>
            <w:r w:rsidRPr="009952FD">
              <w:rPr>
                <w:rFonts w:ascii="Arial" w:hAnsi="Arial" w:cs="Arial"/>
                <w:noProof/>
                <w:lang w:val="es-ES"/>
              </w:rPr>
              <w:t>Jefatura de Unidad</w:t>
            </w:r>
          </w:p>
        </w:tc>
        <w:tc>
          <w:tcPr>
            <w:tcW w:w="2270" w:type="pct"/>
            <w:tcBorders>
              <w:bottom w:val="single" w:sz="4" w:space="0" w:color="auto"/>
            </w:tcBorders>
            <w:vAlign w:val="center"/>
          </w:tcPr>
          <w:p w14:paraId="707C03C8"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Recibe e instruye a la Dirección para que se analice la documentación remitida por el área.</w:t>
            </w:r>
          </w:p>
        </w:tc>
        <w:tc>
          <w:tcPr>
            <w:tcW w:w="1590" w:type="pct"/>
            <w:tcBorders>
              <w:bottom w:val="single" w:sz="4" w:space="0" w:color="auto"/>
            </w:tcBorders>
          </w:tcPr>
          <w:p w14:paraId="60A9F5B5" w14:textId="77777777" w:rsidR="00D31E74" w:rsidRPr="009952FD" w:rsidRDefault="00D31E74" w:rsidP="008327E0">
            <w:pPr>
              <w:ind w:right="57"/>
              <w:jc w:val="both"/>
              <w:rPr>
                <w:rFonts w:ascii="Arial" w:hAnsi="Arial" w:cs="Arial"/>
                <w:color w:val="000000"/>
              </w:rPr>
            </w:pPr>
            <w:r w:rsidRPr="009952FD">
              <w:rPr>
                <w:rFonts w:ascii="Arial" w:hAnsi="Arial" w:cs="Arial"/>
                <w:color w:val="000000"/>
              </w:rPr>
              <w:t>Instrucción emitida.</w:t>
            </w:r>
          </w:p>
        </w:tc>
      </w:tr>
      <w:tr w:rsidR="00D31E74" w:rsidRPr="009952FD" w14:paraId="55BAE810" w14:textId="77777777" w:rsidTr="008327E0">
        <w:trPr>
          <w:trHeight w:val="225"/>
          <w:jc w:val="center"/>
        </w:trPr>
        <w:tc>
          <w:tcPr>
            <w:tcW w:w="5000" w:type="pct"/>
            <w:gridSpan w:val="3"/>
            <w:shd w:val="clear" w:color="auto" w:fill="000000" w:themeFill="text1"/>
            <w:vAlign w:val="center"/>
          </w:tcPr>
          <w:p w14:paraId="143BD083" w14:textId="77777777" w:rsidR="00D31E74" w:rsidRPr="009952FD" w:rsidRDefault="00D31E74" w:rsidP="008327E0">
            <w:pPr>
              <w:ind w:right="57"/>
              <w:jc w:val="center"/>
              <w:rPr>
                <w:rFonts w:ascii="Arial" w:hAnsi="Arial" w:cs="Arial"/>
                <w:color w:val="FFFFFF" w:themeColor="background1"/>
              </w:rPr>
            </w:pPr>
            <w:r w:rsidRPr="009952FD">
              <w:rPr>
                <w:rFonts w:ascii="Arial" w:hAnsi="Arial" w:cs="Arial"/>
                <w:color w:val="FFFFFF" w:themeColor="background1"/>
              </w:rPr>
              <w:t>EJECUCIÓN</w:t>
            </w:r>
          </w:p>
        </w:tc>
      </w:tr>
      <w:tr w:rsidR="00D31E74" w:rsidRPr="009952FD" w14:paraId="11891319" w14:textId="77777777" w:rsidTr="008327E0">
        <w:trPr>
          <w:trHeight w:val="225"/>
          <w:jc w:val="center"/>
        </w:trPr>
        <w:tc>
          <w:tcPr>
            <w:tcW w:w="1140" w:type="pct"/>
            <w:vAlign w:val="center"/>
          </w:tcPr>
          <w:p w14:paraId="7E6589AC" w14:textId="77777777" w:rsidR="00D31E74" w:rsidRPr="009952FD" w:rsidRDefault="00D31E74" w:rsidP="008327E0">
            <w:pPr>
              <w:jc w:val="center"/>
              <w:rPr>
                <w:rFonts w:ascii="Arial" w:hAnsi="Arial" w:cs="Arial"/>
                <w:noProof/>
                <w:lang w:val="es-ES"/>
              </w:rPr>
            </w:pPr>
            <w:r w:rsidRPr="009952FD">
              <w:rPr>
                <w:rFonts w:ascii="Arial" w:hAnsi="Arial" w:cs="Arial"/>
                <w:noProof/>
                <w:lang w:val="es-ES"/>
              </w:rPr>
              <w:t>Dirección</w:t>
            </w:r>
          </w:p>
        </w:tc>
        <w:tc>
          <w:tcPr>
            <w:tcW w:w="2270" w:type="pct"/>
            <w:tcBorders>
              <w:bottom w:val="single" w:sz="4" w:space="0" w:color="auto"/>
            </w:tcBorders>
            <w:vAlign w:val="center"/>
          </w:tcPr>
          <w:p w14:paraId="185F7FDA" w14:textId="77777777" w:rsidR="00D31E74" w:rsidRPr="009952FD" w:rsidRDefault="00D31E74" w:rsidP="00AA1AC8">
            <w:pPr>
              <w:pStyle w:val="Prrafodelista"/>
              <w:numPr>
                <w:ilvl w:val="0"/>
                <w:numId w:val="29"/>
              </w:numPr>
              <w:ind w:left="397" w:right="57"/>
              <w:jc w:val="both"/>
              <w:rPr>
                <w:rFonts w:ascii="Arial" w:hAnsi="Arial" w:cs="Arial"/>
                <w:color w:val="000000"/>
              </w:rPr>
            </w:pPr>
            <w:r w:rsidRPr="009952FD">
              <w:rPr>
                <w:rFonts w:ascii="Arial" w:hAnsi="Arial" w:cs="Arial"/>
                <w:color w:val="000000"/>
              </w:rPr>
              <w:t xml:space="preserve">Recibe la documentación remitida por el área y, con apoyo del personal auditor, elabora los proyectos de papeles de trabajo correspondientes y los envía para </w:t>
            </w:r>
            <w:r w:rsidRPr="009952FD">
              <w:rPr>
                <w:rFonts w:ascii="Arial" w:hAnsi="Arial" w:cs="Arial"/>
                <w:color w:val="000000"/>
              </w:rPr>
              <w:lastRenderedPageBreak/>
              <w:t xml:space="preserve">visto bueno de la </w:t>
            </w:r>
            <w:r w:rsidRPr="009952FD">
              <w:rPr>
                <w:rFonts w:ascii="Arial" w:hAnsi="Arial" w:cs="Arial"/>
                <w:noProof/>
              </w:rPr>
              <w:t xml:space="preserve">Jefatura de </w:t>
            </w:r>
            <w:r w:rsidRPr="009952FD">
              <w:rPr>
                <w:rFonts w:ascii="Arial" w:hAnsi="Arial" w:cs="Arial"/>
                <w:noProof/>
                <w:lang w:val="es-ES"/>
              </w:rPr>
              <w:t>Unidad</w:t>
            </w:r>
            <w:r w:rsidRPr="009952FD">
              <w:rPr>
                <w:rFonts w:ascii="Arial" w:hAnsi="Arial" w:cs="Arial"/>
              </w:rPr>
              <w:t>.</w:t>
            </w:r>
          </w:p>
          <w:p w14:paraId="22B8851F" w14:textId="77777777" w:rsidR="00D31E74" w:rsidRPr="009952FD" w:rsidRDefault="00D31E74" w:rsidP="008327E0">
            <w:pPr>
              <w:pStyle w:val="Prrafodelista"/>
              <w:ind w:left="397" w:right="57"/>
              <w:jc w:val="both"/>
              <w:rPr>
                <w:rFonts w:ascii="Arial" w:hAnsi="Arial" w:cs="Arial"/>
                <w:color w:val="000000"/>
              </w:rPr>
            </w:pPr>
          </w:p>
        </w:tc>
        <w:tc>
          <w:tcPr>
            <w:tcW w:w="1590" w:type="pct"/>
            <w:tcBorders>
              <w:bottom w:val="single" w:sz="4" w:space="0" w:color="auto"/>
            </w:tcBorders>
            <w:vAlign w:val="center"/>
          </w:tcPr>
          <w:p w14:paraId="1BD7AF36" w14:textId="77777777" w:rsidR="00D31E74" w:rsidRPr="009952FD" w:rsidRDefault="00D31E74" w:rsidP="008327E0">
            <w:pPr>
              <w:contextualSpacing/>
              <w:jc w:val="both"/>
              <w:rPr>
                <w:rFonts w:ascii="Arial" w:hAnsi="Arial" w:cs="Arial"/>
                <w:lang w:val="es-ES"/>
              </w:rPr>
            </w:pPr>
            <w:r w:rsidRPr="009952FD">
              <w:rPr>
                <w:rFonts w:ascii="Arial" w:hAnsi="Arial" w:cs="Arial"/>
              </w:rPr>
              <w:lastRenderedPageBreak/>
              <w:t xml:space="preserve">Proyectos de papeles de trabajo </w:t>
            </w:r>
          </w:p>
          <w:p w14:paraId="3C695FE4" w14:textId="77777777" w:rsidR="00D31E74" w:rsidRPr="009952FD" w:rsidRDefault="00D31E74" w:rsidP="008327E0">
            <w:pPr>
              <w:contextualSpacing/>
              <w:jc w:val="both"/>
              <w:rPr>
                <w:rFonts w:ascii="Arial" w:hAnsi="Arial" w:cs="Arial"/>
                <w:lang w:val="es-ES"/>
              </w:rPr>
            </w:pPr>
          </w:p>
          <w:p w14:paraId="31908D4A" w14:textId="77777777" w:rsidR="00D31E74" w:rsidRPr="009952FD" w:rsidRDefault="00D31E74" w:rsidP="008327E0">
            <w:pPr>
              <w:ind w:right="57"/>
              <w:jc w:val="both"/>
              <w:rPr>
                <w:rFonts w:ascii="Arial" w:hAnsi="Arial" w:cs="Arial"/>
                <w:color w:val="000000"/>
              </w:rPr>
            </w:pPr>
          </w:p>
        </w:tc>
      </w:tr>
      <w:tr w:rsidR="00D31E74" w:rsidRPr="009952FD" w14:paraId="3D940EA1" w14:textId="77777777" w:rsidTr="008327E0">
        <w:trPr>
          <w:jc w:val="center"/>
        </w:trPr>
        <w:tc>
          <w:tcPr>
            <w:tcW w:w="1140" w:type="pct"/>
            <w:vAlign w:val="center"/>
          </w:tcPr>
          <w:p w14:paraId="52AE56EF" w14:textId="77777777" w:rsidR="00D31E74" w:rsidRPr="009952FD" w:rsidRDefault="00D31E74" w:rsidP="008327E0">
            <w:pPr>
              <w:contextualSpacing/>
              <w:jc w:val="center"/>
              <w:rPr>
                <w:rFonts w:ascii="Arial" w:hAnsi="Arial" w:cs="Arial"/>
                <w:noProof/>
              </w:rPr>
            </w:pPr>
            <w:r w:rsidRPr="009952FD">
              <w:rPr>
                <w:rFonts w:ascii="Arial" w:hAnsi="Arial" w:cs="Arial"/>
                <w:noProof/>
              </w:rPr>
              <w:t>Jefatura de Unidad</w:t>
            </w:r>
          </w:p>
        </w:tc>
        <w:tc>
          <w:tcPr>
            <w:tcW w:w="2270" w:type="pct"/>
            <w:vAlign w:val="center"/>
          </w:tcPr>
          <w:p w14:paraId="0549F927"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snapToGrid w:val="0"/>
              </w:rPr>
              <w:t xml:space="preserve">Recibe, revisa y, en su caso, da visto bueno a </w:t>
            </w:r>
            <w:r w:rsidRPr="009952FD">
              <w:rPr>
                <w:rFonts w:ascii="Arial" w:hAnsi="Arial" w:cs="Arial"/>
                <w:color w:val="000000"/>
              </w:rPr>
              <w:t>los papeles de trabajo.</w:t>
            </w:r>
          </w:p>
          <w:p w14:paraId="01E7F6FB" w14:textId="77777777" w:rsidR="00D31E74" w:rsidRPr="009952FD" w:rsidRDefault="00D31E74" w:rsidP="008327E0">
            <w:pPr>
              <w:pStyle w:val="Prrafodelista"/>
              <w:ind w:left="397" w:right="57"/>
              <w:jc w:val="both"/>
              <w:rPr>
                <w:rFonts w:ascii="Arial" w:hAnsi="Arial" w:cs="Arial"/>
                <w:color w:val="000000"/>
              </w:rPr>
            </w:pPr>
          </w:p>
          <w:p w14:paraId="3AFABC4C"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¿Tienen modificaciones?</w:t>
            </w:r>
          </w:p>
          <w:p w14:paraId="40168388" w14:textId="77777777" w:rsidR="00D31E74" w:rsidRPr="009952FD" w:rsidRDefault="00D31E74" w:rsidP="008327E0">
            <w:pPr>
              <w:pStyle w:val="Prrafodelista"/>
              <w:ind w:left="397" w:right="57"/>
              <w:jc w:val="both"/>
              <w:rPr>
                <w:rFonts w:ascii="Arial" w:hAnsi="Arial" w:cs="Arial"/>
                <w:color w:val="000000"/>
              </w:rPr>
            </w:pPr>
          </w:p>
          <w:p w14:paraId="3AC0D3AB"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Sí. Regresa a la actividad 15.</w:t>
            </w:r>
          </w:p>
          <w:p w14:paraId="12852A1B"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No. Continúa en la actividad 17.</w:t>
            </w:r>
          </w:p>
          <w:p w14:paraId="19ACFF44" w14:textId="77777777" w:rsidR="00D31E74" w:rsidRPr="009952FD" w:rsidRDefault="00D31E74" w:rsidP="008327E0">
            <w:pPr>
              <w:pStyle w:val="Prrafodelista"/>
              <w:ind w:left="397" w:right="57"/>
              <w:jc w:val="both"/>
              <w:rPr>
                <w:rFonts w:ascii="Arial" w:hAnsi="Arial" w:cs="Arial"/>
                <w:color w:val="000000"/>
              </w:rPr>
            </w:pPr>
          </w:p>
          <w:p w14:paraId="1CC982B0"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Instruye a la Dirección la elaboración de los proyectos de</w:t>
            </w:r>
            <w:r w:rsidRPr="009952FD">
              <w:t xml:space="preserve"> </w:t>
            </w:r>
            <w:r w:rsidRPr="009952FD">
              <w:rPr>
                <w:rFonts w:ascii="Arial" w:hAnsi="Arial" w:cs="Arial"/>
                <w:color w:val="000000"/>
              </w:rPr>
              <w:t>cédula(s) de observación(es) preliminar(es) o cédula(s) de áreas de oportunidad preliminar(es) y el oficio para llevar a cabo la confronta de resultados.</w:t>
            </w:r>
          </w:p>
        </w:tc>
        <w:tc>
          <w:tcPr>
            <w:tcW w:w="1590" w:type="pct"/>
            <w:vAlign w:val="center"/>
          </w:tcPr>
          <w:p w14:paraId="79A74924" w14:textId="77777777" w:rsidR="00D31E74" w:rsidRPr="009952FD" w:rsidRDefault="00D31E74" w:rsidP="008327E0">
            <w:pPr>
              <w:ind w:right="57"/>
              <w:jc w:val="both"/>
              <w:rPr>
                <w:rFonts w:ascii="Arial" w:hAnsi="Arial" w:cs="Arial"/>
                <w:color w:val="000000"/>
              </w:rPr>
            </w:pPr>
            <w:r w:rsidRPr="009952FD">
              <w:rPr>
                <w:rFonts w:ascii="Arial" w:hAnsi="Arial" w:cs="Arial"/>
                <w:color w:val="000000"/>
              </w:rPr>
              <w:t xml:space="preserve">Papeles de trabajo </w:t>
            </w:r>
          </w:p>
          <w:p w14:paraId="21ADD48E" w14:textId="77777777" w:rsidR="00D31E74" w:rsidRPr="009952FD" w:rsidRDefault="00D31E74" w:rsidP="008327E0">
            <w:pPr>
              <w:ind w:right="57"/>
              <w:jc w:val="both"/>
              <w:rPr>
                <w:rFonts w:ascii="Arial" w:hAnsi="Arial" w:cs="Arial"/>
                <w:color w:val="000000"/>
              </w:rPr>
            </w:pPr>
          </w:p>
          <w:p w14:paraId="24C00369" w14:textId="77777777" w:rsidR="00D31E74" w:rsidRPr="009952FD" w:rsidRDefault="00D31E74" w:rsidP="008327E0">
            <w:pPr>
              <w:ind w:right="57"/>
              <w:jc w:val="both"/>
              <w:rPr>
                <w:rFonts w:ascii="Arial" w:hAnsi="Arial" w:cs="Arial"/>
                <w:color w:val="000000"/>
              </w:rPr>
            </w:pPr>
          </w:p>
          <w:p w14:paraId="754F92FB" w14:textId="77777777" w:rsidR="00D31E74" w:rsidRPr="009952FD" w:rsidRDefault="00D31E74" w:rsidP="008327E0">
            <w:pPr>
              <w:ind w:right="57"/>
              <w:jc w:val="both"/>
              <w:rPr>
                <w:rFonts w:ascii="Arial" w:hAnsi="Arial" w:cs="Arial"/>
                <w:color w:val="000000"/>
              </w:rPr>
            </w:pPr>
          </w:p>
          <w:p w14:paraId="08C69E19" w14:textId="77777777" w:rsidR="00D31E74" w:rsidRPr="009952FD" w:rsidRDefault="00D31E74" w:rsidP="008327E0">
            <w:pPr>
              <w:ind w:right="57"/>
              <w:jc w:val="both"/>
              <w:rPr>
                <w:rFonts w:ascii="Arial" w:hAnsi="Arial" w:cs="Arial"/>
                <w:color w:val="000000"/>
              </w:rPr>
            </w:pPr>
          </w:p>
          <w:p w14:paraId="46ABE2BF" w14:textId="77777777" w:rsidR="00D31E74" w:rsidRPr="009952FD" w:rsidRDefault="00D31E74" w:rsidP="008327E0">
            <w:pPr>
              <w:ind w:right="57"/>
              <w:jc w:val="both"/>
              <w:rPr>
                <w:rFonts w:ascii="Arial" w:hAnsi="Arial" w:cs="Arial"/>
                <w:color w:val="000000"/>
              </w:rPr>
            </w:pPr>
          </w:p>
          <w:p w14:paraId="4B26A608" w14:textId="77777777" w:rsidR="00D31E74" w:rsidRPr="009952FD" w:rsidRDefault="00D31E74" w:rsidP="008327E0">
            <w:pPr>
              <w:ind w:right="57"/>
              <w:jc w:val="both"/>
              <w:rPr>
                <w:rFonts w:ascii="Arial" w:hAnsi="Arial" w:cs="Arial"/>
                <w:color w:val="000000"/>
              </w:rPr>
            </w:pPr>
          </w:p>
          <w:p w14:paraId="24BC6949" w14:textId="77777777" w:rsidR="00D31E74" w:rsidRPr="009952FD" w:rsidRDefault="00D31E74" w:rsidP="008327E0">
            <w:pPr>
              <w:ind w:right="57"/>
              <w:jc w:val="both"/>
              <w:rPr>
                <w:rFonts w:ascii="Arial" w:hAnsi="Arial" w:cs="Arial"/>
                <w:color w:val="000000"/>
              </w:rPr>
            </w:pPr>
          </w:p>
          <w:p w14:paraId="6B1FC9F8" w14:textId="77777777" w:rsidR="00D31E74" w:rsidRPr="009952FD" w:rsidRDefault="00D31E74" w:rsidP="008327E0">
            <w:pPr>
              <w:ind w:right="57"/>
              <w:jc w:val="both"/>
              <w:rPr>
                <w:rFonts w:ascii="Arial" w:hAnsi="Arial" w:cs="Arial"/>
                <w:color w:val="000000"/>
              </w:rPr>
            </w:pPr>
            <w:r w:rsidRPr="009952FD">
              <w:rPr>
                <w:rFonts w:ascii="Arial" w:hAnsi="Arial" w:cs="Arial"/>
                <w:color w:val="000000"/>
              </w:rPr>
              <w:t>Instrucción emitida</w:t>
            </w:r>
          </w:p>
        </w:tc>
      </w:tr>
      <w:tr w:rsidR="00D31E74" w:rsidRPr="009952FD" w14:paraId="6E39C2CE" w14:textId="77777777" w:rsidTr="008327E0">
        <w:trPr>
          <w:trHeight w:val="2166"/>
          <w:jc w:val="center"/>
        </w:trPr>
        <w:tc>
          <w:tcPr>
            <w:tcW w:w="1140" w:type="pct"/>
            <w:vAlign w:val="center"/>
          </w:tcPr>
          <w:p w14:paraId="740200BD" w14:textId="77777777" w:rsidR="00D31E74" w:rsidRPr="009952FD" w:rsidRDefault="00D31E74" w:rsidP="008327E0">
            <w:pPr>
              <w:jc w:val="center"/>
              <w:rPr>
                <w:rFonts w:ascii="Arial" w:hAnsi="Arial" w:cs="Arial"/>
                <w:noProof/>
                <w:lang w:val="es-ES"/>
              </w:rPr>
            </w:pPr>
            <w:r w:rsidRPr="009952FD">
              <w:rPr>
                <w:rFonts w:ascii="Arial" w:hAnsi="Arial" w:cs="Arial"/>
                <w:noProof/>
                <w:lang w:val="es-ES"/>
              </w:rPr>
              <w:t>Dirección</w:t>
            </w:r>
          </w:p>
        </w:tc>
        <w:tc>
          <w:tcPr>
            <w:tcW w:w="2270" w:type="pct"/>
            <w:tcBorders>
              <w:bottom w:val="single" w:sz="4" w:space="0" w:color="auto"/>
            </w:tcBorders>
            <w:vAlign w:val="center"/>
          </w:tcPr>
          <w:p w14:paraId="0BE35317"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Con apoyo del personal auditor, elabora los proyectos de cédula(s), así como el oficio para llevar a cabo la confronta de resultados y los envía para visto bueno de la Jefatura de Unidad.</w:t>
            </w:r>
          </w:p>
        </w:tc>
        <w:tc>
          <w:tcPr>
            <w:tcW w:w="1590" w:type="pct"/>
            <w:tcBorders>
              <w:bottom w:val="single" w:sz="4" w:space="0" w:color="auto"/>
            </w:tcBorders>
            <w:vAlign w:val="center"/>
          </w:tcPr>
          <w:p w14:paraId="2AF759B8" w14:textId="77777777" w:rsidR="00D31E74" w:rsidRPr="009952FD" w:rsidRDefault="00D31E74" w:rsidP="008327E0">
            <w:pPr>
              <w:contextualSpacing/>
              <w:jc w:val="both"/>
              <w:rPr>
                <w:rFonts w:ascii="Arial" w:hAnsi="Arial" w:cs="Arial"/>
                <w:color w:val="000000"/>
              </w:rPr>
            </w:pPr>
            <w:r w:rsidRPr="009952FD">
              <w:rPr>
                <w:rFonts w:ascii="Arial" w:hAnsi="Arial" w:cs="Arial"/>
                <w:color w:val="000000"/>
              </w:rPr>
              <w:t>Proyectos de cédula(s) y de oficio para llevar a cabo la confronta de resultados.</w:t>
            </w:r>
          </w:p>
        </w:tc>
      </w:tr>
      <w:tr w:rsidR="00D31E74" w:rsidRPr="009952FD" w14:paraId="3D07772E" w14:textId="77777777" w:rsidTr="008327E0">
        <w:trPr>
          <w:jc w:val="center"/>
        </w:trPr>
        <w:tc>
          <w:tcPr>
            <w:tcW w:w="1140" w:type="pct"/>
            <w:vAlign w:val="center"/>
          </w:tcPr>
          <w:p w14:paraId="38F3464F" w14:textId="77777777" w:rsidR="00D31E74" w:rsidRPr="009952FD" w:rsidRDefault="00D31E74" w:rsidP="008327E0">
            <w:pPr>
              <w:contextualSpacing/>
              <w:jc w:val="center"/>
              <w:rPr>
                <w:rFonts w:ascii="Arial" w:hAnsi="Arial" w:cs="Arial"/>
                <w:noProof/>
              </w:rPr>
            </w:pPr>
            <w:r w:rsidRPr="009952FD">
              <w:rPr>
                <w:rFonts w:ascii="Arial" w:hAnsi="Arial" w:cs="Arial"/>
                <w:noProof/>
              </w:rPr>
              <w:t>Jefatura de Unidad</w:t>
            </w:r>
          </w:p>
        </w:tc>
        <w:tc>
          <w:tcPr>
            <w:tcW w:w="2270" w:type="pct"/>
            <w:vAlign w:val="center"/>
          </w:tcPr>
          <w:p w14:paraId="67DD06B5"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snapToGrid w:val="0"/>
              </w:rPr>
              <w:t xml:space="preserve">Recibe, revisa y, en su caso, da visto bueno a los proyectos de </w:t>
            </w:r>
            <w:r w:rsidRPr="009952FD">
              <w:rPr>
                <w:rFonts w:ascii="Arial" w:hAnsi="Arial" w:cs="Arial"/>
                <w:color w:val="000000"/>
              </w:rPr>
              <w:t>cédula(s), así como al oficio para llevar a cabo la confronta de resultados, para su envío a la Contraloría Interna.</w:t>
            </w:r>
          </w:p>
          <w:p w14:paraId="25574EEF" w14:textId="77777777" w:rsidR="00D31E74" w:rsidRPr="009952FD" w:rsidRDefault="00D31E74" w:rsidP="008327E0">
            <w:pPr>
              <w:pStyle w:val="Prrafodelista"/>
              <w:ind w:left="397" w:right="57"/>
              <w:jc w:val="both"/>
              <w:rPr>
                <w:rFonts w:ascii="Arial" w:hAnsi="Arial" w:cs="Arial"/>
                <w:color w:val="000000"/>
              </w:rPr>
            </w:pPr>
          </w:p>
          <w:p w14:paraId="217BDFFF"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¿Tiene modificaciones?</w:t>
            </w:r>
          </w:p>
          <w:p w14:paraId="284D03D1" w14:textId="77777777" w:rsidR="00D31E74" w:rsidRPr="009952FD" w:rsidRDefault="00D31E74" w:rsidP="008327E0">
            <w:pPr>
              <w:pStyle w:val="Prrafodelista"/>
              <w:ind w:left="397" w:right="57"/>
              <w:jc w:val="both"/>
              <w:rPr>
                <w:rFonts w:ascii="Arial" w:hAnsi="Arial" w:cs="Arial"/>
                <w:color w:val="000000"/>
              </w:rPr>
            </w:pPr>
          </w:p>
          <w:p w14:paraId="2D983C06"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Sí. Regresa a la actividad 18.</w:t>
            </w:r>
          </w:p>
          <w:p w14:paraId="44437684"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No. Continúa en la actividad 20.</w:t>
            </w:r>
          </w:p>
        </w:tc>
        <w:tc>
          <w:tcPr>
            <w:tcW w:w="1590" w:type="pct"/>
            <w:tcBorders>
              <w:bottom w:val="single" w:sz="4" w:space="0" w:color="auto"/>
            </w:tcBorders>
            <w:vAlign w:val="center"/>
          </w:tcPr>
          <w:p w14:paraId="6B26729A" w14:textId="77777777" w:rsidR="00D31E74" w:rsidRPr="009952FD" w:rsidRDefault="00D31E74" w:rsidP="008327E0">
            <w:pPr>
              <w:ind w:right="57"/>
              <w:jc w:val="both"/>
              <w:rPr>
                <w:rFonts w:ascii="Arial" w:hAnsi="Arial" w:cs="Arial"/>
                <w:color w:val="000000"/>
              </w:rPr>
            </w:pPr>
            <w:r w:rsidRPr="009952FD">
              <w:rPr>
                <w:rFonts w:ascii="Arial" w:hAnsi="Arial" w:cs="Arial"/>
                <w:color w:val="000000"/>
              </w:rPr>
              <w:t>Cédula(s) y de oficio para llevar a cabo la confronta de resultados.</w:t>
            </w:r>
          </w:p>
        </w:tc>
      </w:tr>
      <w:tr w:rsidR="00D31E74" w:rsidRPr="009952FD" w14:paraId="1149D982" w14:textId="77777777" w:rsidTr="008327E0">
        <w:trPr>
          <w:trHeight w:val="652"/>
          <w:jc w:val="center"/>
        </w:trPr>
        <w:tc>
          <w:tcPr>
            <w:tcW w:w="1140" w:type="pct"/>
            <w:vMerge w:val="restart"/>
            <w:vAlign w:val="center"/>
          </w:tcPr>
          <w:p w14:paraId="6273F5A7" w14:textId="77777777" w:rsidR="00D31E74" w:rsidRPr="009952FD" w:rsidRDefault="00D31E74" w:rsidP="008327E0">
            <w:pPr>
              <w:contextualSpacing/>
              <w:jc w:val="center"/>
              <w:rPr>
                <w:rFonts w:ascii="Arial" w:hAnsi="Arial" w:cs="Arial"/>
                <w:noProof/>
              </w:rPr>
            </w:pPr>
            <w:r w:rsidRPr="009952FD">
              <w:rPr>
                <w:rFonts w:ascii="Arial" w:hAnsi="Arial" w:cs="Arial"/>
                <w:noProof/>
              </w:rPr>
              <w:t>Contraloría Interna</w:t>
            </w:r>
          </w:p>
        </w:tc>
        <w:tc>
          <w:tcPr>
            <w:tcW w:w="2270" w:type="pct"/>
            <w:vMerge w:val="restart"/>
            <w:vAlign w:val="center"/>
          </w:tcPr>
          <w:p w14:paraId="15A3EE9F"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Recibe y revisa la(s) cédula(s), así como el oficio para llevar a cabo la confronta de resultados.</w:t>
            </w:r>
          </w:p>
          <w:p w14:paraId="4D061344" w14:textId="77777777" w:rsidR="00D31E74" w:rsidRPr="009952FD" w:rsidRDefault="00D31E74" w:rsidP="008327E0">
            <w:pPr>
              <w:pStyle w:val="Prrafodelista"/>
              <w:ind w:left="397" w:right="57"/>
              <w:jc w:val="both"/>
              <w:rPr>
                <w:rFonts w:ascii="Arial" w:hAnsi="Arial" w:cs="Arial"/>
                <w:color w:val="000000"/>
              </w:rPr>
            </w:pPr>
          </w:p>
          <w:p w14:paraId="7D1DF8CF"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¿Tiene modificaciones?</w:t>
            </w:r>
          </w:p>
          <w:p w14:paraId="01DF06A1" w14:textId="77777777" w:rsidR="00D31E74" w:rsidRPr="009952FD" w:rsidRDefault="00D31E74" w:rsidP="008327E0">
            <w:pPr>
              <w:pStyle w:val="Prrafodelista"/>
              <w:ind w:left="397" w:right="57"/>
              <w:jc w:val="both"/>
              <w:rPr>
                <w:rFonts w:ascii="Arial" w:hAnsi="Arial" w:cs="Arial"/>
                <w:color w:val="000000"/>
              </w:rPr>
            </w:pPr>
          </w:p>
          <w:p w14:paraId="640DF17A"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lastRenderedPageBreak/>
              <w:t>Sí. Regresa a la actividad 19.</w:t>
            </w:r>
          </w:p>
          <w:p w14:paraId="05F5CEDC"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No. Continúa en la actividad 21.</w:t>
            </w:r>
          </w:p>
          <w:p w14:paraId="420D89DD" w14:textId="77777777" w:rsidR="00D31E74" w:rsidRPr="009952FD" w:rsidRDefault="00D31E74" w:rsidP="008327E0">
            <w:pPr>
              <w:pStyle w:val="Prrafodelista"/>
              <w:ind w:left="360" w:right="57"/>
              <w:jc w:val="both"/>
              <w:rPr>
                <w:rFonts w:ascii="Arial" w:hAnsi="Arial" w:cs="Arial"/>
                <w:color w:val="000000"/>
              </w:rPr>
            </w:pPr>
          </w:p>
          <w:p w14:paraId="1C6EC91D"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Instruye a la Jefatura de Unidad el envío de la(s) cédula(s) al área y el oficio para llevar a cabo la confronta de resultados.</w:t>
            </w:r>
          </w:p>
        </w:tc>
        <w:tc>
          <w:tcPr>
            <w:tcW w:w="1590" w:type="pct"/>
            <w:tcBorders>
              <w:bottom w:val="nil"/>
            </w:tcBorders>
            <w:vAlign w:val="center"/>
          </w:tcPr>
          <w:p w14:paraId="6126319A" w14:textId="77777777" w:rsidR="00D31E74" w:rsidRPr="009952FD" w:rsidRDefault="00D31E74" w:rsidP="008327E0">
            <w:pPr>
              <w:ind w:right="57"/>
              <w:jc w:val="both"/>
              <w:rPr>
                <w:rFonts w:ascii="Arial" w:hAnsi="Arial" w:cs="Arial"/>
                <w:color w:val="000000"/>
              </w:rPr>
            </w:pPr>
          </w:p>
        </w:tc>
      </w:tr>
      <w:tr w:rsidR="00D31E74" w:rsidRPr="009952FD" w14:paraId="1AE59916" w14:textId="77777777" w:rsidTr="008327E0">
        <w:trPr>
          <w:trHeight w:val="225"/>
          <w:jc w:val="center"/>
        </w:trPr>
        <w:tc>
          <w:tcPr>
            <w:tcW w:w="1140" w:type="pct"/>
            <w:vMerge/>
            <w:vAlign w:val="center"/>
          </w:tcPr>
          <w:p w14:paraId="592A0DAB" w14:textId="77777777" w:rsidR="00D31E74" w:rsidRPr="009952FD" w:rsidRDefault="00D31E74" w:rsidP="008327E0">
            <w:pPr>
              <w:contextualSpacing/>
              <w:jc w:val="center"/>
              <w:rPr>
                <w:rFonts w:ascii="Arial" w:hAnsi="Arial" w:cs="Arial"/>
                <w:noProof/>
              </w:rPr>
            </w:pPr>
          </w:p>
        </w:tc>
        <w:tc>
          <w:tcPr>
            <w:tcW w:w="2270" w:type="pct"/>
            <w:vMerge/>
            <w:vAlign w:val="center"/>
          </w:tcPr>
          <w:p w14:paraId="3D5B30DD" w14:textId="77777777" w:rsidR="00D31E74" w:rsidRPr="009952FD" w:rsidRDefault="00D31E74" w:rsidP="00AA1AC8">
            <w:pPr>
              <w:pStyle w:val="Prrafodelista"/>
              <w:numPr>
                <w:ilvl w:val="0"/>
                <w:numId w:val="29"/>
              </w:numPr>
              <w:ind w:right="57"/>
              <w:jc w:val="both"/>
              <w:rPr>
                <w:rFonts w:ascii="Arial" w:hAnsi="Arial" w:cs="Arial"/>
                <w:color w:val="000000"/>
              </w:rPr>
            </w:pPr>
          </w:p>
        </w:tc>
        <w:tc>
          <w:tcPr>
            <w:tcW w:w="1590" w:type="pct"/>
            <w:tcBorders>
              <w:top w:val="nil"/>
            </w:tcBorders>
            <w:vAlign w:val="center"/>
          </w:tcPr>
          <w:p w14:paraId="6E6E5CA8" w14:textId="77777777" w:rsidR="00D31E74" w:rsidRPr="009952FD" w:rsidRDefault="00D31E74" w:rsidP="008327E0">
            <w:pPr>
              <w:ind w:right="57"/>
              <w:jc w:val="both"/>
              <w:rPr>
                <w:rFonts w:ascii="Arial" w:hAnsi="Arial" w:cs="Arial"/>
                <w:color w:val="000000"/>
              </w:rPr>
            </w:pPr>
            <w:r w:rsidRPr="009952FD">
              <w:rPr>
                <w:rFonts w:ascii="Arial" w:hAnsi="Arial" w:cs="Arial"/>
                <w:color w:val="000000"/>
              </w:rPr>
              <w:t xml:space="preserve">Instrucción emitida. </w:t>
            </w:r>
          </w:p>
        </w:tc>
      </w:tr>
      <w:tr w:rsidR="00D31E74" w:rsidRPr="009952FD" w14:paraId="354C659A" w14:textId="77777777" w:rsidTr="008327E0">
        <w:trPr>
          <w:jc w:val="center"/>
        </w:trPr>
        <w:tc>
          <w:tcPr>
            <w:tcW w:w="1140" w:type="pct"/>
            <w:vAlign w:val="center"/>
          </w:tcPr>
          <w:p w14:paraId="752EA4CD" w14:textId="77777777" w:rsidR="00D31E74" w:rsidRPr="009952FD" w:rsidRDefault="00D31E74" w:rsidP="008327E0">
            <w:pPr>
              <w:contextualSpacing/>
              <w:jc w:val="center"/>
              <w:rPr>
                <w:rFonts w:ascii="Arial" w:hAnsi="Arial" w:cs="Arial"/>
                <w:noProof/>
              </w:rPr>
            </w:pPr>
            <w:r w:rsidRPr="009952FD">
              <w:rPr>
                <w:rFonts w:ascii="Arial" w:hAnsi="Arial" w:cs="Arial"/>
                <w:noProof/>
              </w:rPr>
              <w:t xml:space="preserve">Jefatura de Unidad </w:t>
            </w:r>
          </w:p>
        </w:tc>
        <w:tc>
          <w:tcPr>
            <w:tcW w:w="2270" w:type="pct"/>
            <w:vAlign w:val="center"/>
          </w:tcPr>
          <w:p w14:paraId="19753513"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rPr>
              <w:t xml:space="preserve">Con el apoyo de la Dirección y del personal auditor lleva a cabo la reunión de confronta </w:t>
            </w:r>
            <w:r w:rsidRPr="009952FD">
              <w:rPr>
                <w:rFonts w:ascii="Arial" w:hAnsi="Arial" w:cs="Arial"/>
                <w:color w:val="000000"/>
              </w:rPr>
              <w:t>con la persona titular del área o con quien ésta designe para representarle y firman las cédulas(s) y el acta de confronta.</w:t>
            </w:r>
          </w:p>
          <w:p w14:paraId="4081E342" w14:textId="77777777" w:rsidR="00D31E74" w:rsidRPr="009952FD" w:rsidRDefault="00D31E74" w:rsidP="008327E0">
            <w:pPr>
              <w:pStyle w:val="Prrafodelista"/>
              <w:ind w:left="360" w:right="57"/>
              <w:jc w:val="both"/>
              <w:rPr>
                <w:rFonts w:ascii="Arial" w:hAnsi="Arial" w:cs="Arial"/>
                <w:color w:val="000000"/>
              </w:rPr>
            </w:pPr>
          </w:p>
          <w:p w14:paraId="51F82E25"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 xml:space="preserve">Una vez transcurrido el plazo de 5 días hábiles contados a partir del día siguiente a aquél en que se realice la reunión de confronta, </w:t>
            </w:r>
          </w:p>
          <w:p w14:paraId="390F331C" w14:textId="77777777" w:rsidR="00D31E74" w:rsidRPr="009952FD" w:rsidRDefault="00D31E74" w:rsidP="008327E0">
            <w:pPr>
              <w:pStyle w:val="Prrafodelista"/>
              <w:ind w:left="388" w:right="57"/>
              <w:jc w:val="both"/>
              <w:rPr>
                <w:rFonts w:ascii="Arial" w:hAnsi="Arial" w:cs="Arial"/>
                <w:color w:val="000000"/>
              </w:rPr>
            </w:pPr>
          </w:p>
          <w:p w14:paraId="172881B5" w14:textId="77777777" w:rsidR="00D31E74" w:rsidRPr="009952FD" w:rsidRDefault="00D31E74" w:rsidP="008327E0">
            <w:pPr>
              <w:ind w:left="393" w:right="57"/>
              <w:jc w:val="both"/>
              <w:rPr>
                <w:rFonts w:ascii="Arial" w:hAnsi="Arial" w:cs="Arial"/>
                <w:color w:val="000000"/>
              </w:rPr>
            </w:pPr>
            <w:r w:rsidRPr="009952FD">
              <w:rPr>
                <w:rFonts w:ascii="Arial" w:hAnsi="Arial" w:cs="Arial"/>
                <w:color w:val="000000"/>
              </w:rPr>
              <w:t>¿Se reciben aclaraciones y/o documentación por parte del área(s) revisada(s)?</w:t>
            </w:r>
          </w:p>
          <w:p w14:paraId="0804A9A4" w14:textId="77777777" w:rsidR="00D31E74" w:rsidRPr="009952FD" w:rsidRDefault="00D31E74" w:rsidP="008327E0">
            <w:pPr>
              <w:pStyle w:val="Prrafodelista"/>
              <w:ind w:left="397" w:right="57"/>
              <w:jc w:val="both"/>
              <w:rPr>
                <w:rFonts w:ascii="Arial" w:hAnsi="Arial" w:cs="Arial"/>
                <w:color w:val="000000"/>
              </w:rPr>
            </w:pPr>
          </w:p>
          <w:p w14:paraId="35ECA47D" w14:textId="77777777" w:rsidR="00D31E74" w:rsidRPr="009952FD" w:rsidRDefault="00D31E74" w:rsidP="008327E0">
            <w:pPr>
              <w:pStyle w:val="Prrafodelista"/>
              <w:tabs>
                <w:tab w:val="left" w:pos="6879"/>
              </w:tabs>
              <w:ind w:left="397" w:right="57"/>
              <w:jc w:val="both"/>
              <w:rPr>
                <w:rFonts w:ascii="Arial" w:hAnsi="Arial" w:cs="Arial"/>
                <w:color w:val="000000"/>
              </w:rPr>
            </w:pPr>
            <w:r w:rsidRPr="009952FD">
              <w:rPr>
                <w:rFonts w:ascii="Arial" w:hAnsi="Arial" w:cs="Arial"/>
                <w:color w:val="000000"/>
              </w:rPr>
              <w:t>Sí. Se analiza la documentación soporte y, en su caso, se realizan las modificaciones procedentes a la(s) observación(es) o área(s) de oportunidad. Regresa a la actividad 18.</w:t>
            </w:r>
          </w:p>
          <w:p w14:paraId="526F13D2" w14:textId="77777777" w:rsidR="00D31E74" w:rsidRPr="009952FD" w:rsidRDefault="00D31E74" w:rsidP="008327E0">
            <w:pPr>
              <w:pStyle w:val="Prrafodelista"/>
              <w:tabs>
                <w:tab w:val="left" w:pos="6879"/>
              </w:tabs>
              <w:ind w:left="397" w:right="57"/>
              <w:jc w:val="both"/>
              <w:rPr>
                <w:rFonts w:ascii="Arial" w:hAnsi="Arial" w:cs="Arial"/>
                <w:color w:val="000000"/>
              </w:rPr>
            </w:pPr>
            <w:r w:rsidRPr="009952FD">
              <w:rPr>
                <w:rFonts w:ascii="Arial" w:hAnsi="Arial" w:cs="Arial"/>
                <w:color w:val="000000"/>
              </w:rPr>
              <w:t>No. Continúa en la actividad 24.</w:t>
            </w:r>
          </w:p>
          <w:p w14:paraId="0A5832EA" w14:textId="77777777" w:rsidR="00D31E74" w:rsidRPr="009952FD" w:rsidRDefault="00D31E74" w:rsidP="008327E0">
            <w:pPr>
              <w:pStyle w:val="Prrafodelista"/>
              <w:tabs>
                <w:tab w:val="left" w:pos="6879"/>
              </w:tabs>
              <w:ind w:left="397" w:right="57"/>
              <w:jc w:val="both"/>
              <w:rPr>
                <w:rFonts w:ascii="Arial" w:hAnsi="Arial" w:cs="Arial"/>
                <w:color w:val="000000"/>
              </w:rPr>
            </w:pPr>
          </w:p>
          <w:p w14:paraId="74A5E364"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¿Se formularon áreas de oportunidad en las revisiones de control y/o auditorías de desempeño, que están relacionadas con el Sistema de Gestión de Control Interno y Mejora Continua del Tribunal Electoral del Poder Judicial de la Federación?</w:t>
            </w:r>
          </w:p>
          <w:p w14:paraId="1B116FDD" w14:textId="77777777" w:rsidR="00D31E74" w:rsidRPr="009952FD" w:rsidRDefault="00D31E74" w:rsidP="008327E0">
            <w:pPr>
              <w:pStyle w:val="Prrafodelista"/>
              <w:tabs>
                <w:tab w:val="left" w:pos="6879"/>
              </w:tabs>
              <w:ind w:left="397" w:right="57"/>
              <w:jc w:val="both"/>
              <w:rPr>
                <w:rFonts w:ascii="Arial" w:hAnsi="Arial" w:cs="Arial"/>
                <w:color w:val="000000"/>
              </w:rPr>
            </w:pPr>
          </w:p>
          <w:p w14:paraId="06FD2092" w14:textId="77777777" w:rsidR="00D31E74" w:rsidRPr="009952FD" w:rsidRDefault="00D31E74" w:rsidP="008327E0">
            <w:pPr>
              <w:pStyle w:val="Prrafodelista"/>
              <w:tabs>
                <w:tab w:val="left" w:pos="6879"/>
              </w:tabs>
              <w:ind w:left="397" w:right="57"/>
              <w:jc w:val="both"/>
              <w:rPr>
                <w:rFonts w:ascii="Arial" w:hAnsi="Arial" w:cs="Arial"/>
                <w:color w:val="000000"/>
              </w:rPr>
            </w:pPr>
            <w:r w:rsidRPr="009952FD">
              <w:rPr>
                <w:rFonts w:ascii="Arial" w:hAnsi="Arial" w:cs="Arial"/>
                <w:color w:val="000000"/>
              </w:rPr>
              <w:t>Sí. Continúa con la actividad 25.</w:t>
            </w:r>
          </w:p>
          <w:p w14:paraId="37D725C1" w14:textId="77777777" w:rsidR="00D31E74" w:rsidRPr="009952FD" w:rsidRDefault="00D31E74" w:rsidP="008327E0">
            <w:pPr>
              <w:pStyle w:val="Prrafodelista"/>
              <w:tabs>
                <w:tab w:val="left" w:pos="6879"/>
              </w:tabs>
              <w:ind w:left="397" w:right="57"/>
              <w:jc w:val="both"/>
              <w:rPr>
                <w:rFonts w:ascii="Arial" w:hAnsi="Arial" w:cs="Arial"/>
                <w:color w:val="000000"/>
              </w:rPr>
            </w:pPr>
            <w:r w:rsidRPr="009952FD">
              <w:rPr>
                <w:rFonts w:ascii="Arial" w:hAnsi="Arial" w:cs="Arial"/>
                <w:color w:val="000000"/>
              </w:rPr>
              <w:t>No. Continúa con la actividad 30.</w:t>
            </w:r>
          </w:p>
          <w:p w14:paraId="53D0371A" w14:textId="77777777" w:rsidR="00D31E74" w:rsidRPr="009952FD" w:rsidRDefault="00D31E74" w:rsidP="008327E0">
            <w:pPr>
              <w:tabs>
                <w:tab w:val="left" w:pos="6879"/>
              </w:tabs>
              <w:ind w:left="397" w:right="57"/>
              <w:jc w:val="both"/>
              <w:rPr>
                <w:rFonts w:ascii="Arial" w:hAnsi="Arial" w:cs="Arial"/>
                <w:color w:val="000000"/>
              </w:rPr>
            </w:pPr>
          </w:p>
        </w:tc>
        <w:tc>
          <w:tcPr>
            <w:tcW w:w="1590" w:type="pct"/>
          </w:tcPr>
          <w:p w14:paraId="75DEC00D" w14:textId="0C1635AE" w:rsidR="00D31E74" w:rsidRPr="009952FD" w:rsidRDefault="00D31E74" w:rsidP="008327E0">
            <w:pPr>
              <w:ind w:right="57"/>
              <w:jc w:val="both"/>
              <w:rPr>
                <w:rFonts w:ascii="Arial" w:hAnsi="Arial" w:cs="Arial"/>
                <w:color w:val="000000"/>
              </w:rPr>
            </w:pPr>
            <w:r w:rsidRPr="009952FD">
              <w:rPr>
                <w:rFonts w:ascii="Arial" w:hAnsi="Arial" w:cs="Arial"/>
                <w:color w:val="000000"/>
              </w:rPr>
              <w:lastRenderedPageBreak/>
              <w:t>Cédula(s) y acta de confronta.</w:t>
            </w:r>
          </w:p>
          <w:p w14:paraId="7D7AAA3B" w14:textId="77777777" w:rsidR="00D31E74" w:rsidRPr="009952FD" w:rsidRDefault="00D31E74" w:rsidP="008327E0">
            <w:pPr>
              <w:ind w:right="57"/>
              <w:jc w:val="both"/>
              <w:rPr>
                <w:rFonts w:ascii="Arial" w:hAnsi="Arial" w:cs="Arial"/>
                <w:color w:val="000000"/>
              </w:rPr>
            </w:pPr>
          </w:p>
          <w:p w14:paraId="65E18ED8" w14:textId="77777777" w:rsidR="00D31E74" w:rsidRPr="009952FD" w:rsidRDefault="00D31E74" w:rsidP="008327E0">
            <w:pPr>
              <w:ind w:right="57"/>
              <w:jc w:val="both"/>
              <w:rPr>
                <w:rFonts w:ascii="Arial" w:hAnsi="Arial" w:cs="Arial"/>
                <w:color w:val="000000"/>
              </w:rPr>
            </w:pPr>
          </w:p>
          <w:p w14:paraId="1931E696" w14:textId="77777777" w:rsidR="00D31E74" w:rsidRPr="009952FD" w:rsidRDefault="00D31E74" w:rsidP="008327E0">
            <w:pPr>
              <w:ind w:right="57"/>
              <w:jc w:val="both"/>
              <w:rPr>
                <w:rFonts w:ascii="Arial" w:hAnsi="Arial" w:cs="Arial"/>
                <w:color w:val="000000"/>
              </w:rPr>
            </w:pPr>
          </w:p>
          <w:p w14:paraId="2A67D479" w14:textId="77777777" w:rsidR="00D31E74" w:rsidRPr="009952FD" w:rsidRDefault="00D31E74" w:rsidP="008327E0">
            <w:pPr>
              <w:ind w:right="57"/>
              <w:jc w:val="both"/>
              <w:rPr>
                <w:rFonts w:ascii="Arial" w:hAnsi="Arial" w:cs="Arial"/>
                <w:color w:val="000000"/>
              </w:rPr>
            </w:pPr>
          </w:p>
          <w:p w14:paraId="6C4EE079" w14:textId="77777777" w:rsidR="00D31E74" w:rsidRPr="009952FD" w:rsidRDefault="00D31E74" w:rsidP="008327E0">
            <w:pPr>
              <w:ind w:right="57"/>
              <w:jc w:val="both"/>
              <w:rPr>
                <w:rFonts w:ascii="Arial" w:hAnsi="Arial" w:cs="Arial"/>
                <w:color w:val="000000"/>
              </w:rPr>
            </w:pPr>
          </w:p>
          <w:p w14:paraId="29067CD7" w14:textId="77777777" w:rsidR="00D31E74" w:rsidRPr="009952FD" w:rsidRDefault="00D31E74" w:rsidP="008327E0">
            <w:pPr>
              <w:ind w:right="57"/>
              <w:jc w:val="both"/>
              <w:rPr>
                <w:rFonts w:ascii="Arial" w:hAnsi="Arial" w:cs="Arial"/>
                <w:color w:val="000000"/>
              </w:rPr>
            </w:pPr>
          </w:p>
          <w:p w14:paraId="78F019BF" w14:textId="77777777" w:rsidR="00D31E74" w:rsidRPr="009952FD" w:rsidRDefault="00D31E74" w:rsidP="008327E0">
            <w:pPr>
              <w:ind w:right="57"/>
              <w:jc w:val="both"/>
              <w:rPr>
                <w:rFonts w:ascii="Arial" w:hAnsi="Arial" w:cs="Arial"/>
                <w:color w:val="000000"/>
              </w:rPr>
            </w:pPr>
          </w:p>
          <w:p w14:paraId="2E18A5D4" w14:textId="77777777" w:rsidR="00D31E74" w:rsidRPr="009952FD" w:rsidRDefault="00D31E74" w:rsidP="008327E0">
            <w:pPr>
              <w:ind w:right="57"/>
              <w:jc w:val="both"/>
              <w:rPr>
                <w:rFonts w:ascii="Arial" w:hAnsi="Arial" w:cs="Arial"/>
                <w:color w:val="000000"/>
              </w:rPr>
            </w:pPr>
          </w:p>
          <w:p w14:paraId="029E9029" w14:textId="77777777" w:rsidR="00D31E74" w:rsidRPr="009952FD" w:rsidRDefault="00D31E74" w:rsidP="008327E0">
            <w:pPr>
              <w:ind w:right="57"/>
              <w:jc w:val="both"/>
              <w:rPr>
                <w:rFonts w:ascii="Arial" w:hAnsi="Arial" w:cs="Arial"/>
                <w:color w:val="000000"/>
              </w:rPr>
            </w:pPr>
          </w:p>
          <w:p w14:paraId="180D15B7" w14:textId="77777777" w:rsidR="00D31E74" w:rsidRPr="009952FD" w:rsidRDefault="00D31E74" w:rsidP="008327E0">
            <w:pPr>
              <w:ind w:right="57"/>
              <w:jc w:val="both"/>
              <w:rPr>
                <w:rFonts w:ascii="Arial" w:hAnsi="Arial" w:cs="Arial"/>
                <w:color w:val="000000"/>
              </w:rPr>
            </w:pPr>
          </w:p>
          <w:p w14:paraId="4906D663" w14:textId="77777777" w:rsidR="00D31E74" w:rsidRPr="009952FD" w:rsidRDefault="00D31E74" w:rsidP="008327E0">
            <w:pPr>
              <w:ind w:right="57"/>
              <w:jc w:val="both"/>
              <w:rPr>
                <w:rFonts w:ascii="Arial" w:hAnsi="Arial" w:cs="Arial"/>
                <w:color w:val="000000"/>
              </w:rPr>
            </w:pPr>
          </w:p>
          <w:p w14:paraId="265B7AB2" w14:textId="77777777" w:rsidR="00D31E74" w:rsidRPr="009952FD" w:rsidRDefault="00D31E74" w:rsidP="008327E0">
            <w:pPr>
              <w:ind w:right="57"/>
              <w:jc w:val="both"/>
              <w:rPr>
                <w:rFonts w:ascii="Arial" w:hAnsi="Arial" w:cs="Arial"/>
                <w:color w:val="000000"/>
              </w:rPr>
            </w:pPr>
          </w:p>
          <w:p w14:paraId="1E7EB344" w14:textId="77777777" w:rsidR="00D31E74" w:rsidRPr="009952FD" w:rsidRDefault="00D31E74" w:rsidP="008327E0">
            <w:pPr>
              <w:ind w:right="57"/>
              <w:jc w:val="both"/>
              <w:rPr>
                <w:rFonts w:ascii="Arial" w:hAnsi="Arial" w:cs="Arial"/>
                <w:color w:val="000000"/>
              </w:rPr>
            </w:pPr>
          </w:p>
          <w:p w14:paraId="7DAFFECE" w14:textId="77777777" w:rsidR="00D31E74" w:rsidRPr="009952FD" w:rsidRDefault="00D31E74" w:rsidP="008327E0">
            <w:pPr>
              <w:ind w:right="57"/>
              <w:jc w:val="both"/>
              <w:rPr>
                <w:rFonts w:ascii="Arial" w:hAnsi="Arial" w:cs="Arial"/>
                <w:color w:val="000000"/>
              </w:rPr>
            </w:pPr>
          </w:p>
          <w:p w14:paraId="63CF337F" w14:textId="77777777" w:rsidR="00D31E74" w:rsidRPr="009952FD" w:rsidRDefault="00D31E74" w:rsidP="008327E0">
            <w:pPr>
              <w:ind w:right="57"/>
              <w:jc w:val="both"/>
              <w:rPr>
                <w:rFonts w:ascii="Arial" w:hAnsi="Arial" w:cs="Arial"/>
                <w:color w:val="000000"/>
              </w:rPr>
            </w:pPr>
          </w:p>
          <w:p w14:paraId="1EF78959" w14:textId="77777777" w:rsidR="00D31E74" w:rsidRPr="009952FD" w:rsidRDefault="00D31E74" w:rsidP="008327E0">
            <w:pPr>
              <w:ind w:right="57"/>
              <w:jc w:val="both"/>
              <w:rPr>
                <w:rFonts w:ascii="Arial" w:hAnsi="Arial" w:cs="Arial"/>
                <w:color w:val="000000"/>
              </w:rPr>
            </w:pPr>
          </w:p>
          <w:p w14:paraId="195CD8A0" w14:textId="77777777" w:rsidR="00D31E74" w:rsidRPr="009952FD" w:rsidRDefault="00D31E74" w:rsidP="008327E0">
            <w:pPr>
              <w:ind w:right="57"/>
              <w:jc w:val="both"/>
              <w:rPr>
                <w:rFonts w:ascii="Arial" w:hAnsi="Arial" w:cs="Arial"/>
                <w:color w:val="000000"/>
              </w:rPr>
            </w:pPr>
          </w:p>
          <w:p w14:paraId="19EF3BEF" w14:textId="77777777" w:rsidR="00D31E74" w:rsidRPr="009952FD" w:rsidRDefault="00D31E74" w:rsidP="008327E0">
            <w:pPr>
              <w:ind w:right="57"/>
              <w:jc w:val="both"/>
              <w:rPr>
                <w:rFonts w:ascii="Arial" w:hAnsi="Arial" w:cs="Arial"/>
                <w:color w:val="000000"/>
              </w:rPr>
            </w:pPr>
          </w:p>
          <w:p w14:paraId="09DAF015" w14:textId="77777777" w:rsidR="00D31E74" w:rsidRPr="009952FD" w:rsidRDefault="00D31E74" w:rsidP="008327E0">
            <w:pPr>
              <w:ind w:right="57"/>
              <w:jc w:val="both"/>
              <w:rPr>
                <w:rFonts w:ascii="Arial" w:hAnsi="Arial" w:cs="Arial"/>
                <w:color w:val="000000"/>
              </w:rPr>
            </w:pPr>
          </w:p>
          <w:p w14:paraId="2F390835" w14:textId="77777777" w:rsidR="00D31E74" w:rsidRPr="009952FD" w:rsidRDefault="00D31E74" w:rsidP="008327E0">
            <w:pPr>
              <w:ind w:right="57"/>
              <w:jc w:val="both"/>
              <w:rPr>
                <w:rFonts w:ascii="Arial" w:hAnsi="Arial" w:cs="Arial"/>
                <w:color w:val="000000"/>
              </w:rPr>
            </w:pPr>
          </w:p>
          <w:p w14:paraId="39FCA408" w14:textId="77777777" w:rsidR="00D31E74" w:rsidRPr="009952FD" w:rsidRDefault="00D31E74" w:rsidP="008327E0">
            <w:pPr>
              <w:ind w:right="57"/>
              <w:jc w:val="both"/>
              <w:rPr>
                <w:rFonts w:ascii="Arial" w:hAnsi="Arial" w:cs="Arial"/>
                <w:color w:val="000000"/>
              </w:rPr>
            </w:pPr>
          </w:p>
          <w:p w14:paraId="2C2DAB63" w14:textId="77777777" w:rsidR="00D31E74" w:rsidRPr="009952FD" w:rsidRDefault="00D31E74" w:rsidP="008327E0">
            <w:pPr>
              <w:ind w:right="57"/>
              <w:jc w:val="both"/>
              <w:rPr>
                <w:rFonts w:ascii="Arial" w:hAnsi="Arial" w:cs="Arial"/>
                <w:color w:val="000000"/>
              </w:rPr>
            </w:pPr>
          </w:p>
          <w:p w14:paraId="6F14BEB1" w14:textId="77777777" w:rsidR="00D31E74" w:rsidRPr="009952FD" w:rsidRDefault="00D31E74" w:rsidP="008327E0">
            <w:pPr>
              <w:ind w:right="57"/>
              <w:jc w:val="both"/>
              <w:rPr>
                <w:rFonts w:ascii="Arial" w:hAnsi="Arial" w:cs="Arial"/>
                <w:color w:val="000000"/>
              </w:rPr>
            </w:pPr>
          </w:p>
          <w:p w14:paraId="09E48251" w14:textId="77777777" w:rsidR="00D31E74" w:rsidRPr="009952FD" w:rsidRDefault="00D31E74" w:rsidP="008327E0">
            <w:pPr>
              <w:ind w:right="57"/>
              <w:jc w:val="both"/>
              <w:rPr>
                <w:rFonts w:ascii="Arial" w:hAnsi="Arial" w:cs="Arial"/>
                <w:color w:val="000000"/>
              </w:rPr>
            </w:pPr>
          </w:p>
          <w:p w14:paraId="1E681433" w14:textId="77777777" w:rsidR="00D31E74" w:rsidRPr="009952FD" w:rsidRDefault="00D31E74" w:rsidP="008327E0">
            <w:pPr>
              <w:ind w:right="57"/>
              <w:jc w:val="both"/>
              <w:rPr>
                <w:rFonts w:ascii="Arial" w:hAnsi="Arial" w:cs="Arial"/>
                <w:color w:val="000000"/>
              </w:rPr>
            </w:pPr>
          </w:p>
          <w:p w14:paraId="19DBB9E7" w14:textId="77777777" w:rsidR="00D31E74" w:rsidRPr="009952FD" w:rsidRDefault="00D31E74" w:rsidP="008327E0">
            <w:pPr>
              <w:ind w:right="57"/>
              <w:jc w:val="both"/>
              <w:rPr>
                <w:rFonts w:ascii="Arial" w:hAnsi="Arial" w:cs="Arial"/>
                <w:color w:val="000000"/>
              </w:rPr>
            </w:pPr>
          </w:p>
          <w:p w14:paraId="1D779070" w14:textId="77777777" w:rsidR="00D31E74" w:rsidRPr="009952FD" w:rsidRDefault="00D31E74" w:rsidP="008327E0">
            <w:pPr>
              <w:ind w:right="57"/>
              <w:jc w:val="both"/>
              <w:rPr>
                <w:rFonts w:ascii="Arial" w:hAnsi="Arial" w:cs="Arial"/>
                <w:color w:val="000000"/>
              </w:rPr>
            </w:pPr>
          </w:p>
          <w:p w14:paraId="0EECD109" w14:textId="77777777" w:rsidR="00D31E74" w:rsidRPr="009952FD" w:rsidRDefault="00D31E74" w:rsidP="008327E0">
            <w:pPr>
              <w:ind w:right="57"/>
              <w:jc w:val="both"/>
              <w:rPr>
                <w:rFonts w:ascii="Arial" w:hAnsi="Arial" w:cs="Arial"/>
                <w:color w:val="000000"/>
              </w:rPr>
            </w:pPr>
          </w:p>
          <w:p w14:paraId="2E1C1086" w14:textId="77777777" w:rsidR="00D31E74" w:rsidRPr="009952FD" w:rsidRDefault="00D31E74" w:rsidP="008327E0">
            <w:pPr>
              <w:ind w:right="57"/>
              <w:jc w:val="both"/>
              <w:rPr>
                <w:rFonts w:ascii="Arial" w:hAnsi="Arial" w:cs="Arial"/>
                <w:color w:val="000000"/>
              </w:rPr>
            </w:pPr>
          </w:p>
          <w:p w14:paraId="05B2BEBF" w14:textId="77777777" w:rsidR="00D31E74" w:rsidRPr="009952FD" w:rsidRDefault="00D31E74" w:rsidP="008327E0">
            <w:pPr>
              <w:ind w:right="57"/>
              <w:jc w:val="both"/>
              <w:rPr>
                <w:rFonts w:ascii="Arial" w:hAnsi="Arial" w:cs="Arial"/>
                <w:color w:val="000000"/>
              </w:rPr>
            </w:pPr>
          </w:p>
        </w:tc>
      </w:tr>
      <w:tr w:rsidR="00D31E74" w:rsidRPr="009952FD" w14:paraId="0458CADB" w14:textId="77777777" w:rsidTr="008327E0">
        <w:trPr>
          <w:jc w:val="center"/>
        </w:trPr>
        <w:tc>
          <w:tcPr>
            <w:tcW w:w="1140" w:type="pct"/>
            <w:vAlign w:val="center"/>
          </w:tcPr>
          <w:p w14:paraId="4EE291F9" w14:textId="77777777" w:rsidR="00D31E74" w:rsidRPr="009952FD" w:rsidRDefault="00D31E74" w:rsidP="008327E0">
            <w:pPr>
              <w:contextualSpacing/>
              <w:jc w:val="center"/>
              <w:rPr>
                <w:rFonts w:ascii="Arial" w:hAnsi="Arial" w:cs="Arial"/>
                <w:noProof/>
              </w:rPr>
            </w:pPr>
            <w:r w:rsidRPr="009952FD">
              <w:rPr>
                <w:rFonts w:ascii="Arial" w:hAnsi="Arial" w:cs="Arial"/>
                <w:noProof/>
                <w:lang w:val="es-ES"/>
              </w:rPr>
              <w:t>Dirección</w:t>
            </w:r>
          </w:p>
        </w:tc>
        <w:tc>
          <w:tcPr>
            <w:tcW w:w="2270" w:type="pct"/>
            <w:vAlign w:val="center"/>
          </w:tcPr>
          <w:p w14:paraId="6506CCCE"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Con el apoyo del personal auditor, elabora el proyecto de oficio para solicitar al Comité de Control Interno su opinión respecto de la(s) cédula(s) emitidas y lo remite a la Jefatura de Unidad para su visto bueno.</w:t>
            </w:r>
          </w:p>
        </w:tc>
        <w:tc>
          <w:tcPr>
            <w:tcW w:w="1590" w:type="pct"/>
          </w:tcPr>
          <w:p w14:paraId="50EBE263" w14:textId="77777777" w:rsidR="00D31E74" w:rsidRPr="009952FD" w:rsidRDefault="00D31E74" w:rsidP="008327E0">
            <w:pPr>
              <w:ind w:right="57"/>
              <w:jc w:val="both"/>
              <w:rPr>
                <w:rFonts w:ascii="Arial" w:hAnsi="Arial" w:cs="Arial"/>
                <w:color w:val="000000"/>
              </w:rPr>
            </w:pPr>
            <w:r w:rsidRPr="009952FD">
              <w:rPr>
                <w:rFonts w:ascii="Arial" w:hAnsi="Arial" w:cs="Arial"/>
                <w:color w:val="000000"/>
              </w:rPr>
              <w:t xml:space="preserve">Proyecto de oficio. </w:t>
            </w:r>
          </w:p>
        </w:tc>
      </w:tr>
      <w:tr w:rsidR="00D31E74" w:rsidRPr="009952FD" w14:paraId="7717BA19" w14:textId="77777777" w:rsidTr="008327E0">
        <w:trPr>
          <w:jc w:val="center"/>
        </w:trPr>
        <w:tc>
          <w:tcPr>
            <w:tcW w:w="1140" w:type="pct"/>
            <w:vAlign w:val="center"/>
          </w:tcPr>
          <w:p w14:paraId="5D6AF3B2" w14:textId="77777777" w:rsidR="00D31E74" w:rsidRPr="009952FD" w:rsidRDefault="00D31E74" w:rsidP="008327E0">
            <w:pPr>
              <w:contextualSpacing/>
              <w:jc w:val="center"/>
              <w:rPr>
                <w:rFonts w:ascii="Arial" w:hAnsi="Arial" w:cs="Arial"/>
                <w:noProof/>
                <w:lang w:val="es-ES"/>
              </w:rPr>
            </w:pPr>
            <w:r w:rsidRPr="009952FD">
              <w:rPr>
                <w:rFonts w:ascii="Arial" w:hAnsi="Arial" w:cs="Arial"/>
                <w:noProof/>
              </w:rPr>
              <w:t>Jefatura de Unidad</w:t>
            </w:r>
          </w:p>
        </w:tc>
        <w:tc>
          <w:tcPr>
            <w:tcW w:w="2270" w:type="pct"/>
            <w:vAlign w:val="center"/>
          </w:tcPr>
          <w:p w14:paraId="6B13E015"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snapToGrid w:val="0"/>
              </w:rPr>
              <w:t xml:space="preserve">Recibe, revisa y, en su caso, da visto bueno al proyecto de </w:t>
            </w:r>
            <w:r w:rsidRPr="009952FD">
              <w:rPr>
                <w:rFonts w:ascii="Arial" w:hAnsi="Arial" w:cs="Arial"/>
                <w:color w:val="000000"/>
              </w:rPr>
              <w:t>oficio para remitir al Comité de Control Interno la(s) cédula(s) y lo e</w:t>
            </w:r>
            <w:r w:rsidRPr="009952FD">
              <w:rPr>
                <w:rFonts w:ascii="Arial" w:hAnsi="Arial" w:cs="Arial"/>
              </w:rPr>
              <w:t xml:space="preserve">nvía para autorización de </w:t>
            </w:r>
            <w:r w:rsidRPr="009952FD">
              <w:rPr>
                <w:rFonts w:ascii="Arial" w:hAnsi="Arial" w:cs="Arial"/>
                <w:color w:val="000000"/>
              </w:rPr>
              <w:t xml:space="preserve">la </w:t>
            </w:r>
            <w:r w:rsidRPr="009952FD">
              <w:rPr>
                <w:rFonts w:ascii="Arial" w:hAnsi="Arial" w:cs="Arial"/>
              </w:rPr>
              <w:t>Contraloría Interna.</w:t>
            </w:r>
          </w:p>
          <w:p w14:paraId="74887F76" w14:textId="77777777" w:rsidR="00D31E74" w:rsidRPr="009952FD" w:rsidRDefault="00D31E74" w:rsidP="008327E0">
            <w:pPr>
              <w:pStyle w:val="Prrafodelista"/>
              <w:ind w:left="397" w:right="57"/>
              <w:jc w:val="both"/>
              <w:rPr>
                <w:rFonts w:ascii="Arial" w:hAnsi="Arial" w:cs="Arial"/>
                <w:color w:val="000000"/>
              </w:rPr>
            </w:pPr>
          </w:p>
          <w:p w14:paraId="338EB932"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¿Tiene modificaciones?</w:t>
            </w:r>
          </w:p>
          <w:p w14:paraId="0563793A" w14:textId="77777777" w:rsidR="00D31E74" w:rsidRPr="009952FD" w:rsidRDefault="00D31E74" w:rsidP="008327E0">
            <w:pPr>
              <w:pStyle w:val="Prrafodelista"/>
              <w:ind w:left="397" w:right="57"/>
              <w:jc w:val="both"/>
              <w:rPr>
                <w:rFonts w:ascii="Arial" w:hAnsi="Arial" w:cs="Arial"/>
                <w:color w:val="000000"/>
              </w:rPr>
            </w:pPr>
          </w:p>
          <w:p w14:paraId="542E532D"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Sí. Regresa a la actividad 25.</w:t>
            </w:r>
          </w:p>
          <w:p w14:paraId="1039CC87"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No. Continúa en la actividad 27.</w:t>
            </w:r>
          </w:p>
        </w:tc>
        <w:tc>
          <w:tcPr>
            <w:tcW w:w="1590" w:type="pct"/>
            <w:tcBorders>
              <w:bottom w:val="single" w:sz="4" w:space="0" w:color="auto"/>
            </w:tcBorders>
            <w:vAlign w:val="center"/>
          </w:tcPr>
          <w:p w14:paraId="14680F18" w14:textId="77777777" w:rsidR="00D31E74" w:rsidRPr="009952FD" w:rsidRDefault="00D31E74" w:rsidP="008327E0">
            <w:pPr>
              <w:ind w:right="57"/>
              <w:jc w:val="both"/>
              <w:rPr>
                <w:rFonts w:ascii="Arial" w:hAnsi="Arial" w:cs="Arial"/>
                <w:color w:val="000000"/>
              </w:rPr>
            </w:pPr>
            <w:r w:rsidRPr="009952FD">
              <w:rPr>
                <w:rFonts w:ascii="Arial" w:hAnsi="Arial" w:cs="Arial"/>
                <w:color w:val="000000"/>
              </w:rPr>
              <w:t>Oficio.</w:t>
            </w:r>
          </w:p>
        </w:tc>
      </w:tr>
      <w:tr w:rsidR="00D31E74" w:rsidRPr="009952FD" w14:paraId="07FB3E93" w14:textId="77777777" w:rsidTr="008327E0">
        <w:trPr>
          <w:jc w:val="center"/>
        </w:trPr>
        <w:tc>
          <w:tcPr>
            <w:tcW w:w="1140" w:type="pct"/>
            <w:vMerge w:val="restart"/>
            <w:vAlign w:val="center"/>
          </w:tcPr>
          <w:p w14:paraId="644B3BA1" w14:textId="77777777" w:rsidR="00D31E74" w:rsidRPr="009952FD" w:rsidRDefault="00D31E74" w:rsidP="008327E0">
            <w:pPr>
              <w:contextualSpacing/>
              <w:jc w:val="center"/>
              <w:rPr>
                <w:rFonts w:ascii="Arial" w:hAnsi="Arial" w:cs="Arial"/>
                <w:noProof/>
                <w:lang w:val="es-ES"/>
              </w:rPr>
            </w:pPr>
            <w:r w:rsidRPr="009952FD">
              <w:rPr>
                <w:rFonts w:ascii="Arial" w:hAnsi="Arial" w:cs="Arial"/>
                <w:noProof/>
              </w:rPr>
              <w:t>Contraloría Interna</w:t>
            </w:r>
          </w:p>
        </w:tc>
        <w:tc>
          <w:tcPr>
            <w:tcW w:w="2270" w:type="pct"/>
            <w:vMerge w:val="restart"/>
            <w:vAlign w:val="center"/>
          </w:tcPr>
          <w:p w14:paraId="353B74B8"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Recibe y revisa el oficio para remitir al Comité de Control Interno la(s) cédula</w:t>
            </w:r>
            <w:r w:rsidR="00BA256E" w:rsidRPr="009952FD">
              <w:rPr>
                <w:rFonts w:ascii="Arial" w:hAnsi="Arial" w:cs="Arial"/>
                <w:color w:val="000000"/>
              </w:rPr>
              <w:t>(</w:t>
            </w:r>
            <w:r w:rsidRPr="009952FD">
              <w:rPr>
                <w:rFonts w:ascii="Arial" w:hAnsi="Arial" w:cs="Arial"/>
                <w:color w:val="000000"/>
              </w:rPr>
              <w:t>s</w:t>
            </w:r>
            <w:r w:rsidR="00BA256E" w:rsidRPr="009952FD">
              <w:rPr>
                <w:rFonts w:ascii="Arial" w:hAnsi="Arial" w:cs="Arial"/>
                <w:color w:val="000000"/>
              </w:rPr>
              <w:t>)</w:t>
            </w:r>
            <w:r w:rsidRPr="009952FD">
              <w:rPr>
                <w:rFonts w:ascii="Arial" w:hAnsi="Arial" w:cs="Arial"/>
                <w:color w:val="000000"/>
              </w:rPr>
              <w:t xml:space="preserve"> para su opinión.</w:t>
            </w:r>
          </w:p>
          <w:p w14:paraId="44F97988"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 xml:space="preserve"> </w:t>
            </w:r>
          </w:p>
          <w:p w14:paraId="31B82335"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¿Tiene modificaciones?</w:t>
            </w:r>
          </w:p>
          <w:p w14:paraId="002B8911" w14:textId="77777777" w:rsidR="00D31E74" w:rsidRPr="009952FD" w:rsidRDefault="00D31E74" w:rsidP="008327E0">
            <w:pPr>
              <w:pStyle w:val="Prrafodelista"/>
              <w:ind w:left="397" w:right="57"/>
              <w:jc w:val="both"/>
              <w:rPr>
                <w:rFonts w:ascii="Arial" w:hAnsi="Arial" w:cs="Arial"/>
                <w:color w:val="000000"/>
              </w:rPr>
            </w:pPr>
          </w:p>
          <w:p w14:paraId="2135F85E"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Sí. Regresa a la actividad 26.</w:t>
            </w:r>
          </w:p>
          <w:p w14:paraId="2E85E18D"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No. Continúa en la actividad 28.</w:t>
            </w:r>
          </w:p>
          <w:p w14:paraId="612AB750" w14:textId="77777777" w:rsidR="00D31E74" w:rsidRPr="009952FD" w:rsidRDefault="00D31E74" w:rsidP="008327E0">
            <w:pPr>
              <w:pStyle w:val="Prrafodelista"/>
              <w:ind w:left="397" w:right="57"/>
              <w:jc w:val="both"/>
              <w:rPr>
                <w:rFonts w:ascii="Arial" w:hAnsi="Arial" w:cs="Arial"/>
                <w:color w:val="000000"/>
              </w:rPr>
            </w:pPr>
          </w:p>
          <w:p w14:paraId="3EC750C7"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Instruye el envío del oficio a la persona titular del Comité de Control Interno con la(s) cédula(s) para su opinión.</w:t>
            </w:r>
          </w:p>
          <w:p w14:paraId="7F72BE87" w14:textId="77777777" w:rsidR="00D31E74" w:rsidRPr="009952FD" w:rsidRDefault="00D31E74" w:rsidP="008327E0">
            <w:pPr>
              <w:pStyle w:val="Prrafodelista"/>
              <w:ind w:left="360" w:right="57"/>
              <w:jc w:val="both"/>
              <w:rPr>
                <w:rFonts w:ascii="Arial" w:hAnsi="Arial" w:cs="Arial"/>
                <w:color w:val="000000"/>
              </w:rPr>
            </w:pPr>
          </w:p>
          <w:p w14:paraId="700431E2"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Recibe el Acuerdo con la opinión del Comité de Control Interno,</w:t>
            </w:r>
            <w:r w:rsidRPr="009952FD">
              <w:rPr>
                <w:rFonts w:ascii="Arial" w:hAnsi="Arial" w:cs="Arial"/>
                <w:snapToGrid w:val="0"/>
              </w:rPr>
              <w:t xml:space="preserve"> lo remite a la </w:t>
            </w:r>
            <w:r w:rsidRPr="009952FD">
              <w:rPr>
                <w:rFonts w:ascii="Arial" w:hAnsi="Arial" w:cs="Arial"/>
                <w:snapToGrid w:val="0"/>
                <w:lang w:val="es-MX"/>
              </w:rPr>
              <w:t xml:space="preserve">Jefatura de Unidad y le instruye </w:t>
            </w:r>
            <w:r w:rsidRPr="009952FD">
              <w:rPr>
                <w:rFonts w:ascii="Arial" w:hAnsi="Arial" w:cs="Arial"/>
                <w:snapToGrid w:val="0"/>
              </w:rPr>
              <w:t>para que se incorpore al Punto de Acuerdo que se presentará a la Comisión de Administración.</w:t>
            </w:r>
            <w:r w:rsidRPr="009952FD">
              <w:rPr>
                <w:rFonts w:ascii="Arial" w:hAnsi="Arial" w:cs="Arial"/>
                <w:color w:val="000000"/>
              </w:rPr>
              <w:t xml:space="preserve"> </w:t>
            </w:r>
          </w:p>
        </w:tc>
        <w:tc>
          <w:tcPr>
            <w:tcW w:w="1590" w:type="pct"/>
            <w:tcBorders>
              <w:bottom w:val="nil"/>
            </w:tcBorders>
            <w:vAlign w:val="center"/>
          </w:tcPr>
          <w:p w14:paraId="6BFA9A38" w14:textId="77777777" w:rsidR="00D31E74" w:rsidRPr="009952FD" w:rsidRDefault="00D31E74" w:rsidP="008327E0">
            <w:pPr>
              <w:ind w:right="57"/>
              <w:jc w:val="both"/>
              <w:rPr>
                <w:rFonts w:ascii="Arial" w:hAnsi="Arial" w:cs="Arial"/>
                <w:color w:val="000000"/>
              </w:rPr>
            </w:pPr>
            <w:r w:rsidRPr="009952FD">
              <w:rPr>
                <w:rFonts w:ascii="Arial" w:hAnsi="Arial" w:cs="Arial"/>
                <w:color w:val="000000"/>
              </w:rPr>
              <w:t>Instrucción emitida.</w:t>
            </w:r>
          </w:p>
        </w:tc>
      </w:tr>
      <w:tr w:rsidR="00D31E74" w:rsidRPr="009952FD" w14:paraId="1E17C9AF" w14:textId="77777777" w:rsidTr="008327E0">
        <w:trPr>
          <w:jc w:val="center"/>
        </w:trPr>
        <w:tc>
          <w:tcPr>
            <w:tcW w:w="1140" w:type="pct"/>
            <w:vMerge/>
            <w:vAlign w:val="center"/>
          </w:tcPr>
          <w:p w14:paraId="4C9C33FD" w14:textId="77777777" w:rsidR="00D31E74" w:rsidRPr="009952FD" w:rsidRDefault="00D31E74" w:rsidP="008327E0">
            <w:pPr>
              <w:contextualSpacing/>
              <w:jc w:val="center"/>
              <w:rPr>
                <w:rFonts w:ascii="Arial" w:hAnsi="Arial" w:cs="Arial"/>
                <w:noProof/>
              </w:rPr>
            </w:pPr>
          </w:p>
        </w:tc>
        <w:tc>
          <w:tcPr>
            <w:tcW w:w="2270" w:type="pct"/>
            <w:vMerge/>
            <w:vAlign w:val="center"/>
          </w:tcPr>
          <w:p w14:paraId="1F835FA8" w14:textId="77777777" w:rsidR="00D31E74" w:rsidRPr="009952FD" w:rsidRDefault="00D31E74" w:rsidP="00AA1AC8">
            <w:pPr>
              <w:pStyle w:val="Prrafodelista"/>
              <w:numPr>
                <w:ilvl w:val="0"/>
                <w:numId w:val="29"/>
              </w:numPr>
              <w:ind w:right="57"/>
              <w:jc w:val="both"/>
              <w:rPr>
                <w:rFonts w:ascii="Arial" w:hAnsi="Arial" w:cs="Arial"/>
                <w:color w:val="000000"/>
              </w:rPr>
            </w:pPr>
          </w:p>
        </w:tc>
        <w:tc>
          <w:tcPr>
            <w:tcW w:w="1590" w:type="pct"/>
            <w:tcBorders>
              <w:top w:val="nil"/>
            </w:tcBorders>
          </w:tcPr>
          <w:p w14:paraId="0DF97558" w14:textId="77777777" w:rsidR="00D31E74" w:rsidRPr="009952FD" w:rsidRDefault="00D31E74" w:rsidP="008327E0">
            <w:pPr>
              <w:ind w:right="57"/>
              <w:jc w:val="both"/>
              <w:rPr>
                <w:rFonts w:ascii="Arial" w:hAnsi="Arial" w:cs="Arial"/>
              </w:rPr>
            </w:pPr>
          </w:p>
          <w:p w14:paraId="3617651F" w14:textId="77777777" w:rsidR="00D31E74" w:rsidRPr="009952FD" w:rsidRDefault="00D31E74" w:rsidP="008327E0">
            <w:pPr>
              <w:ind w:right="57"/>
              <w:jc w:val="both"/>
              <w:rPr>
                <w:rFonts w:ascii="Arial" w:hAnsi="Arial" w:cs="Arial"/>
              </w:rPr>
            </w:pPr>
          </w:p>
          <w:p w14:paraId="3A8F19EC" w14:textId="77777777" w:rsidR="00D31E74" w:rsidRPr="009952FD" w:rsidRDefault="00D31E74" w:rsidP="008327E0">
            <w:pPr>
              <w:ind w:right="57"/>
              <w:jc w:val="both"/>
              <w:rPr>
                <w:rFonts w:ascii="Arial" w:hAnsi="Arial" w:cs="Arial"/>
              </w:rPr>
            </w:pPr>
          </w:p>
          <w:p w14:paraId="1EE24D66" w14:textId="77777777" w:rsidR="00D31E74" w:rsidRPr="009952FD" w:rsidRDefault="00D31E74" w:rsidP="008327E0">
            <w:pPr>
              <w:ind w:right="57"/>
              <w:jc w:val="both"/>
              <w:rPr>
                <w:rFonts w:ascii="Arial" w:hAnsi="Arial" w:cs="Arial"/>
              </w:rPr>
            </w:pPr>
          </w:p>
          <w:p w14:paraId="6AC013A6" w14:textId="77777777" w:rsidR="00D31E74" w:rsidRPr="009952FD" w:rsidRDefault="00D31E74" w:rsidP="008327E0">
            <w:pPr>
              <w:ind w:right="57"/>
              <w:jc w:val="both"/>
              <w:rPr>
                <w:rFonts w:ascii="Arial" w:hAnsi="Arial" w:cs="Arial"/>
              </w:rPr>
            </w:pPr>
          </w:p>
          <w:p w14:paraId="65BEC016" w14:textId="77777777" w:rsidR="00D31E74" w:rsidRPr="009952FD" w:rsidRDefault="00D31E74" w:rsidP="008327E0">
            <w:pPr>
              <w:ind w:right="57"/>
              <w:jc w:val="both"/>
              <w:rPr>
                <w:rFonts w:ascii="Arial" w:hAnsi="Arial" w:cs="Arial"/>
              </w:rPr>
            </w:pPr>
          </w:p>
          <w:p w14:paraId="61DC04B3" w14:textId="77777777" w:rsidR="00D31E74" w:rsidRPr="009952FD" w:rsidRDefault="00D31E74" w:rsidP="008327E0">
            <w:pPr>
              <w:ind w:right="57"/>
              <w:jc w:val="both"/>
              <w:rPr>
                <w:rFonts w:ascii="Arial" w:hAnsi="Arial" w:cs="Arial"/>
              </w:rPr>
            </w:pPr>
          </w:p>
          <w:p w14:paraId="50AD38C5" w14:textId="77777777" w:rsidR="00D31E74" w:rsidRPr="009952FD" w:rsidRDefault="00D31E74" w:rsidP="008327E0">
            <w:pPr>
              <w:ind w:right="57"/>
              <w:jc w:val="both"/>
              <w:rPr>
                <w:rFonts w:ascii="Arial" w:hAnsi="Arial" w:cs="Arial"/>
              </w:rPr>
            </w:pPr>
          </w:p>
          <w:p w14:paraId="2067AD11" w14:textId="77777777" w:rsidR="00D31E74" w:rsidRPr="009952FD" w:rsidRDefault="00D31E74" w:rsidP="008327E0">
            <w:pPr>
              <w:ind w:right="57"/>
              <w:jc w:val="both"/>
              <w:rPr>
                <w:rFonts w:ascii="Arial" w:hAnsi="Arial" w:cs="Arial"/>
              </w:rPr>
            </w:pPr>
            <w:r w:rsidRPr="009952FD">
              <w:rPr>
                <w:rFonts w:ascii="Arial" w:hAnsi="Arial" w:cs="Arial"/>
              </w:rPr>
              <w:t>Acuerdo con la opinión del Comité de Control Interno.</w:t>
            </w:r>
          </w:p>
          <w:p w14:paraId="4467344D" w14:textId="77777777" w:rsidR="00D31E74" w:rsidRPr="009952FD" w:rsidRDefault="00D31E74" w:rsidP="008327E0">
            <w:pPr>
              <w:ind w:right="57"/>
              <w:jc w:val="both"/>
              <w:rPr>
                <w:rFonts w:ascii="Arial" w:hAnsi="Arial" w:cs="Arial"/>
              </w:rPr>
            </w:pPr>
          </w:p>
          <w:p w14:paraId="464E409E" w14:textId="77777777" w:rsidR="00D31E74" w:rsidRPr="009952FD" w:rsidRDefault="00D31E74" w:rsidP="008327E0">
            <w:pPr>
              <w:ind w:right="57"/>
              <w:jc w:val="both"/>
              <w:rPr>
                <w:rFonts w:ascii="Arial" w:hAnsi="Arial" w:cs="Arial"/>
              </w:rPr>
            </w:pPr>
          </w:p>
          <w:p w14:paraId="4311D4A6" w14:textId="77777777" w:rsidR="00D31E74" w:rsidRPr="009952FD" w:rsidRDefault="00D31E74" w:rsidP="008327E0">
            <w:pPr>
              <w:ind w:right="57"/>
              <w:jc w:val="both"/>
              <w:rPr>
                <w:rFonts w:ascii="Arial" w:hAnsi="Arial" w:cs="Arial"/>
              </w:rPr>
            </w:pPr>
            <w:r w:rsidRPr="009952FD">
              <w:rPr>
                <w:rFonts w:ascii="Arial" w:hAnsi="Arial" w:cs="Arial"/>
                <w:color w:val="000000"/>
              </w:rPr>
              <w:t>Instrucción emitida.</w:t>
            </w:r>
          </w:p>
        </w:tc>
      </w:tr>
      <w:tr w:rsidR="00D31E74" w:rsidRPr="009952FD" w14:paraId="6AD0DC16" w14:textId="77777777" w:rsidTr="008327E0">
        <w:trPr>
          <w:jc w:val="center"/>
        </w:trPr>
        <w:tc>
          <w:tcPr>
            <w:tcW w:w="5000" w:type="pct"/>
            <w:gridSpan w:val="3"/>
            <w:shd w:val="clear" w:color="auto" w:fill="000000" w:themeFill="text1"/>
            <w:vAlign w:val="center"/>
          </w:tcPr>
          <w:p w14:paraId="11A10F33" w14:textId="77777777" w:rsidR="00D31E74" w:rsidRPr="009952FD" w:rsidRDefault="00D31E74" w:rsidP="008327E0">
            <w:pPr>
              <w:pStyle w:val="Prrafodelista"/>
              <w:ind w:left="388" w:right="57"/>
              <w:jc w:val="center"/>
              <w:rPr>
                <w:rFonts w:ascii="Arial" w:hAnsi="Arial" w:cs="Arial"/>
                <w:color w:val="FFFFFF" w:themeColor="background1"/>
              </w:rPr>
            </w:pPr>
            <w:r w:rsidRPr="009952FD">
              <w:rPr>
                <w:rFonts w:ascii="Arial" w:hAnsi="Arial" w:cs="Arial"/>
                <w:color w:val="FFFFFF" w:themeColor="background1"/>
              </w:rPr>
              <w:t>ELABORACIÓN DEL INFORME DE RESULTADOS Y PUNTO DE ACUERDO</w:t>
            </w:r>
          </w:p>
        </w:tc>
      </w:tr>
      <w:tr w:rsidR="00D31E74" w:rsidRPr="009952FD" w14:paraId="12E4156E" w14:textId="77777777" w:rsidTr="008327E0">
        <w:trPr>
          <w:trHeight w:val="1118"/>
          <w:jc w:val="center"/>
        </w:trPr>
        <w:tc>
          <w:tcPr>
            <w:tcW w:w="1140" w:type="pct"/>
            <w:vAlign w:val="center"/>
          </w:tcPr>
          <w:p w14:paraId="6998198C" w14:textId="77777777" w:rsidR="00D31E74" w:rsidRPr="009952FD" w:rsidRDefault="00D31E74" w:rsidP="008327E0">
            <w:pPr>
              <w:contextualSpacing/>
              <w:jc w:val="center"/>
              <w:rPr>
                <w:rFonts w:ascii="Arial" w:hAnsi="Arial" w:cs="Arial"/>
                <w:noProof/>
                <w:lang w:val="es-ES"/>
              </w:rPr>
            </w:pPr>
            <w:r w:rsidRPr="009952FD">
              <w:rPr>
                <w:rFonts w:ascii="Arial" w:hAnsi="Arial" w:cs="Arial"/>
                <w:noProof/>
                <w:lang w:val="es-ES"/>
              </w:rPr>
              <w:lastRenderedPageBreak/>
              <w:t>Jefatura de Unidad</w:t>
            </w:r>
          </w:p>
        </w:tc>
        <w:tc>
          <w:tcPr>
            <w:tcW w:w="2270" w:type="pct"/>
            <w:vAlign w:val="center"/>
          </w:tcPr>
          <w:p w14:paraId="0B18FCE2"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Instruye a la Dirección para que elabore el Proyecto de Informe de Resultados y el oficio para remitirlo al área.</w:t>
            </w:r>
          </w:p>
        </w:tc>
        <w:tc>
          <w:tcPr>
            <w:tcW w:w="1590" w:type="pct"/>
            <w:vAlign w:val="center"/>
          </w:tcPr>
          <w:p w14:paraId="58AA2897" w14:textId="77777777" w:rsidR="00D31E74" w:rsidRPr="009952FD" w:rsidRDefault="00D31E74" w:rsidP="008327E0">
            <w:pPr>
              <w:ind w:right="57"/>
              <w:jc w:val="both"/>
              <w:rPr>
                <w:rFonts w:ascii="Arial" w:hAnsi="Arial" w:cs="Arial"/>
                <w:color w:val="000000"/>
              </w:rPr>
            </w:pPr>
            <w:r w:rsidRPr="009952FD">
              <w:rPr>
                <w:rFonts w:ascii="Arial" w:hAnsi="Arial" w:cs="Arial"/>
                <w:color w:val="000000"/>
              </w:rPr>
              <w:t>Instrucción emitida.</w:t>
            </w:r>
          </w:p>
        </w:tc>
      </w:tr>
      <w:tr w:rsidR="00D31E74" w:rsidRPr="009952FD" w14:paraId="07468268" w14:textId="77777777" w:rsidTr="008327E0">
        <w:trPr>
          <w:trHeight w:val="1219"/>
          <w:jc w:val="center"/>
        </w:trPr>
        <w:tc>
          <w:tcPr>
            <w:tcW w:w="1140" w:type="pct"/>
            <w:vAlign w:val="center"/>
          </w:tcPr>
          <w:p w14:paraId="5316D801" w14:textId="77777777" w:rsidR="00D31E74" w:rsidRPr="009952FD" w:rsidRDefault="00D31E74" w:rsidP="008327E0">
            <w:pPr>
              <w:contextualSpacing/>
              <w:jc w:val="center"/>
              <w:rPr>
                <w:rFonts w:ascii="Arial" w:hAnsi="Arial" w:cs="Arial"/>
                <w:noProof/>
                <w:lang w:val="es-ES"/>
              </w:rPr>
            </w:pPr>
            <w:r w:rsidRPr="009952FD">
              <w:rPr>
                <w:rFonts w:ascii="Arial" w:hAnsi="Arial" w:cs="Arial"/>
                <w:noProof/>
                <w:lang w:val="es-ES"/>
              </w:rPr>
              <w:t>Dirección</w:t>
            </w:r>
          </w:p>
        </w:tc>
        <w:tc>
          <w:tcPr>
            <w:tcW w:w="2270" w:type="pct"/>
          </w:tcPr>
          <w:p w14:paraId="2E697D4C" w14:textId="77777777" w:rsidR="00D31E74" w:rsidRPr="009952FD" w:rsidRDefault="00D31E74" w:rsidP="00AA1AC8">
            <w:pPr>
              <w:pStyle w:val="Prrafodelista"/>
              <w:numPr>
                <w:ilvl w:val="0"/>
                <w:numId w:val="29"/>
              </w:numPr>
              <w:ind w:left="388" w:right="57"/>
              <w:jc w:val="both"/>
              <w:rPr>
                <w:rFonts w:ascii="Arial" w:hAnsi="Arial" w:cs="Arial"/>
                <w:color w:val="000000"/>
              </w:rPr>
            </w:pPr>
            <w:r w:rsidRPr="009952FD">
              <w:rPr>
                <w:rFonts w:ascii="Arial" w:hAnsi="Arial" w:cs="Arial"/>
                <w:color w:val="000000"/>
              </w:rPr>
              <w:t>Con el apoyo del personal auditor, elabora el Proyecto de Informe de Resultados</w:t>
            </w:r>
            <w:r w:rsidR="009810D2" w:rsidRPr="009952FD">
              <w:rPr>
                <w:rFonts w:ascii="Arial" w:hAnsi="Arial" w:cs="Arial"/>
                <w:color w:val="000000"/>
              </w:rPr>
              <w:t xml:space="preserve">, </w:t>
            </w:r>
            <w:r w:rsidRPr="009952FD">
              <w:rPr>
                <w:rFonts w:ascii="Arial" w:hAnsi="Arial" w:cs="Arial"/>
                <w:color w:val="000000"/>
              </w:rPr>
              <w:t>el</w:t>
            </w:r>
            <w:r w:rsidR="009810D2" w:rsidRPr="009952FD">
              <w:rPr>
                <w:rFonts w:ascii="Arial" w:hAnsi="Arial" w:cs="Arial"/>
                <w:color w:val="000000"/>
              </w:rPr>
              <w:t xml:space="preserve"> proyecto de</w:t>
            </w:r>
            <w:r w:rsidRPr="009952FD">
              <w:rPr>
                <w:rFonts w:ascii="Arial" w:hAnsi="Arial" w:cs="Arial"/>
                <w:color w:val="000000"/>
              </w:rPr>
              <w:t xml:space="preserve"> oficio para remitirlo al área y los e</w:t>
            </w:r>
            <w:r w:rsidRPr="009952FD">
              <w:rPr>
                <w:rFonts w:ascii="Arial" w:hAnsi="Arial" w:cs="Arial"/>
              </w:rPr>
              <w:t xml:space="preserve">nvía para </w:t>
            </w:r>
            <w:r w:rsidRPr="009952FD">
              <w:rPr>
                <w:rFonts w:ascii="Arial" w:hAnsi="Arial" w:cs="Arial"/>
                <w:snapToGrid w:val="0"/>
              </w:rPr>
              <w:t>visto bueno</w:t>
            </w:r>
            <w:r w:rsidRPr="009952FD">
              <w:rPr>
                <w:rFonts w:ascii="Arial" w:hAnsi="Arial" w:cs="Arial"/>
              </w:rPr>
              <w:t xml:space="preserve"> de </w:t>
            </w:r>
            <w:r w:rsidRPr="009952FD">
              <w:rPr>
                <w:rFonts w:ascii="Arial" w:hAnsi="Arial" w:cs="Arial"/>
                <w:color w:val="000000"/>
              </w:rPr>
              <w:t xml:space="preserve">la </w:t>
            </w:r>
            <w:r w:rsidRPr="009952FD">
              <w:rPr>
                <w:rFonts w:ascii="Arial" w:hAnsi="Arial" w:cs="Arial"/>
                <w:noProof/>
              </w:rPr>
              <w:t>Jefatura de Unidad</w:t>
            </w:r>
            <w:r w:rsidRPr="009952FD">
              <w:rPr>
                <w:rFonts w:ascii="Arial" w:hAnsi="Arial" w:cs="Arial"/>
                <w:color w:val="000000"/>
              </w:rPr>
              <w:t>.</w:t>
            </w:r>
          </w:p>
        </w:tc>
        <w:tc>
          <w:tcPr>
            <w:tcW w:w="1590" w:type="pct"/>
          </w:tcPr>
          <w:p w14:paraId="1FF8ABC5" w14:textId="77777777" w:rsidR="00D31E74" w:rsidRPr="009952FD" w:rsidRDefault="00D31E74" w:rsidP="008327E0">
            <w:pPr>
              <w:ind w:right="57"/>
              <w:jc w:val="both"/>
              <w:rPr>
                <w:rFonts w:ascii="Arial" w:hAnsi="Arial" w:cs="Arial"/>
                <w:color w:val="000000"/>
              </w:rPr>
            </w:pPr>
            <w:r w:rsidRPr="009952FD">
              <w:rPr>
                <w:rFonts w:ascii="Arial" w:hAnsi="Arial" w:cs="Arial"/>
                <w:color w:val="000000"/>
              </w:rPr>
              <w:t>Proyecto de Informe de Resultados y de oficio.</w:t>
            </w:r>
          </w:p>
          <w:p w14:paraId="21E27245" w14:textId="77777777" w:rsidR="00D31E74" w:rsidRPr="009952FD" w:rsidRDefault="00D31E74" w:rsidP="008327E0">
            <w:pPr>
              <w:ind w:right="57"/>
              <w:jc w:val="both"/>
              <w:rPr>
                <w:rFonts w:ascii="Arial" w:hAnsi="Arial" w:cs="Arial"/>
                <w:color w:val="000000"/>
              </w:rPr>
            </w:pPr>
          </w:p>
        </w:tc>
      </w:tr>
      <w:tr w:rsidR="00D31E74" w:rsidRPr="009952FD" w14:paraId="26CEA2C6" w14:textId="77777777" w:rsidTr="008327E0">
        <w:trPr>
          <w:jc w:val="center"/>
        </w:trPr>
        <w:tc>
          <w:tcPr>
            <w:tcW w:w="1140" w:type="pct"/>
            <w:vAlign w:val="center"/>
          </w:tcPr>
          <w:p w14:paraId="3705923E" w14:textId="77777777" w:rsidR="00D31E74" w:rsidRPr="009952FD" w:rsidRDefault="00D31E74" w:rsidP="008327E0">
            <w:pPr>
              <w:contextualSpacing/>
              <w:jc w:val="center"/>
              <w:rPr>
                <w:rFonts w:ascii="Arial" w:hAnsi="Arial" w:cs="Arial"/>
                <w:noProof/>
              </w:rPr>
            </w:pPr>
            <w:r w:rsidRPr="009952FD">
              <w:rPr>
                <w:rFonts w:ascii="Arial" w:hAnsi="Arial" w:cs="Arial"/>
                <w:noProof/>
              </w:rPr>
              <w:t>Jefatura de Unidad</w:t>
            </w:r>
          </w:p>
        </w:tc>
        <w:tc>
          <w:tcPr>
            <w:tcW w:w="2270" w:type="pct"/>
            <w:vAlign w:val="center"/>
          </w:tcPr>
          <w:p w14:paraId="6BC832C8"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snapToGrid w:val="0"/>
              </w:rPr>
              <w:t xml:space="preserve">Recibe, revisa y, en su caso, da visto bueno al </w:t>
            </w:r>
            <w:r w:rsidRPr="009952FD">
              <w:rPr>
                <w:rFonts w:ascii="Arial" w:hAnsi="Arial" w:cs="Arial"/>
                <w:color w:val="000000"/>
              </w:rPr>
              <w:t>Proyecto de Informe de Resultados</w:t>
            </w:r>
            <w:r w:rsidR="009810D2" w:rsidRPr="009952FD">
              <w:rPr>
                <w:rFonts w:ascii="Arial" w:hAnsi="Arial" w:cs="Arial"/>
                <w:color w:val="000000"/>
              </w:rPr>
              <w:t>, al proyecto de</w:t>
            </w:r>
            <w:r w:rsidRPr="009952FD">
              <w:rPr>
                <w:rFonts w:ascii="Arial" w:hAnsi="Arial" w:cs="Arial"/>
                <w:color w:val="000000"/>
              </w:rPr>
              <w:t xml:space="preserve"> oficio</w:t>
            </w:r>
            <w:r w:rsidR="009810D2" w:rsidRPr="009952FD">
              <w:rPr>
                <w:rFonts w:ascii="Arial" w:hAnsi="Arial" w:cs="Arial"/>
                <w:color w:val="000000"/>
              </w:rPr>
              <w:t xml:space="preserve"> para remitirlo al área</w:t>
            </w:r>
            <w:r w:rsidRPr="009952FD">
              <w:rPr>
                <w:rFonts w:ascii="Arial" w:hAnsi="Arial" w:cs="Arial"/>
                <w:color w:val="000000"/>
              </w:rPr>
              <w:t xml:space="preserve"> y los e</w:t>
            </w:r>
            <w:r w:rsidRPr="009952FD">
              <w:rPr>
                <w:rFonts w:ascii="Arial" w:hAnsi="Arial" w:cs="Arial"/>
              </w:rPr>
              <w:t xml:space="preserve">nvía para autorización de </w:t>
            </w:r>
            <w:r w:rsidRPr="009952FD">
              <w:rPr>
                <w:rFonts w:ascii="Arial" w:hAnsi="Arial" w:cs="Arial"/>
                <w:color w:val="000000"/>
              </w:rPr>
              <w:t xml:space="preserve">la persona titular de la </w:t>
            </w:r>
            <w:r w:rsidRPr="009952FD">
              <w:rPr>
                <w:rFonts w:ascii="Arial" w:hAnsi="Arial" w:cs="Arial"/>
              </w:rPr>
              <w:t>Contraloría Interna.</w:t>
            </w:r>
          </w:p>
          <w:p w14:paraId="7A510FD3" w14:textId="77777777" w:rsidR="00D31E74" w:rsidRPr="009952FD" w:rsidRDefault="00D31E74" w:rsidP="008327E0">
            <w:pPr>
              <w:pStyle w:val="Prrafodelista"/>
              <w:ind w:left="397" w:right="57"/>
              <w:jc w:val="both"/>
              <w:rPr>
                <w:rFonts w:ascii="Arial" w:hAnsi="Arial" w:cs="Arial"/>
                <w:color w:val="000000"/>
              </w:rPr>
            </w:pPr>
          </w:p>
          <w:p w14:paraId="12D90485"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¿Tienen modificaciones?</w:t>
            </w:r>
          </w:p>
          <w:p w14:paraId="2A8F2754" w14:textId="77777777" w:rsidR="00D31E74" w:rsidRPr="009952FD" w:rsidRDefault="00D31E74" w:rsidP="008327E0">
            <w:pPr>
              <w:pStyle w:val="Piedepgina"/>
              <w:tabs>
                <w:tab w:val="clear" w:pos="4252"/>
                <w:tab w:val="clear" w:pos="8504"/>
                <w:tab w:val="left" w:pos="4203"/>
              </w:tabs>
              <w:ind w:left="397" w:right="57"/>
              <w:contextualSpacing/>
              <w:jc w:val="both"/>
              <w:rPr>
                <w:rFonts w:ascii="Arial" w:hAnsi="Arial" w:cs="Arial"/>
                <w:color w:val="000000"/>
                <w:sz w:val="24"/>
                <w:szCs w:val="24"/>
              </w:rPr>
            </w:pPr>
          </w:p>
          <w:p w14:paraId="50E48028" w14:textId="77777777" w:rsidR="00D31E74" w:rsidRPr="009952FD" w:rsidRDefault="00D31E74" w:rsidP="008327E0">
            <w:pPr>
              <w:pStyle w:val="Piedepgina"/>
              <w:tabs>
                <w:tab w:val="clear" w:pos="4252"/>
                <w:tab w:val="clear" w:pos="8504"/>
                <w:tab w:val="left" w:pos="4203"/>
              </w:tabs>
              <w:ind w:left="397" w:right="57"/>
              <w:contextualSpacing/>
              <w:jc w:val="both"/>
              <w:rPr>
                <w:rFonts w:ascii="Arial" w:hAnsi="Arial" w:cs="Arial"/>
                <w:color w:val="000000"/>
                <w:sz w:val="24"/>
                <w:szCs w:val="24"/>
              </w:rPr>
            </w:pPr>
            <w:r w:rsidRPr="009952FD">
              <w:rPr>
                <w:rFonts w:ascii="Arial" w:hAnsi="Arial" w:cs="Arial"/>
                <w:color w:val="000000"/>
                <w:sz w:val="24"/>
                <w:szCs w:val="24"/>
              </w:rPr>
              <w:t>Sí. Regresa a la actividad 31.</w:t>
            </w:r>
          </w:p>
          <w:p w14:paraId="691552AC"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No. Continúa en la actividad 33.</w:t>
            </w:r>
          </w:p>
        </w:tc>
        <w:tc>
          <w:tcPr>
            <w:tcW w:w="1590" w:type="pct"/>
          </w:tcPr>
          <w:p w14:paraId="72119002" w14:textId="77777777" w:rsidR="00D31E74" w:rsidRPr="009952FD" w:rsidRDefault="00D31E74" w:rsidP="008327E0">
            <w:pPr>
              <w:ind w:right="57"/>
              <w:jc w:val="both"/>
              <w:rPr>
                <w:rFonts w:ascii="Arial" w:hAnsi="Arial" w:cs="Arial"/>
                <w:color w:val="000000"/>
              </w:rPr>
            </w:pPr>
            <w:r w:rsidRPr="009952FD">
              <w:rPr>
                <w:rFonts w:ascii="Arial" w:hAnsi="Arial" w:cs="Arial"/>
                <w:color w:val="000000"/>
              </w:rPr>
              <w:t>Informe de Resultados y oficio.</w:t>
            </w:r>
          </w:p>
        </w:tc>
      </w:tr>
      <w:tr w:rsidR="00D31E74" w:rsidRPr="009952FD" w14:paraId="61896BCF" w14:textId="77777777" w:rsidTr="008327E0">
        <w:trPr>
          <w:trHeight w:val="2741"/>
          <w:jc w:val="center"/>
        </w:trPr>
        <w:tc>
          <w:tcPr>
            <w:tcW w:w="1140" w:type="pct"/>
            <w:vAlign w:val="center"/>
          </w:tcPr>
          <w:p w14:paraId="60475E1E" w14:textId="77777777" w:rsidR="00D31E74" w:rsidRPr="009952FD" w:rsidRDefault="00D31E74" w:rsidP="008327E0">
            <w:pPr>
              <w:jc w:val="center"/>
              <w:rPr>
                <w:rFonts w:ascii="Arial" w:hAnsi="Arial" w:cs="Arial"/>
                <w:noProof/>
              </w:rPr>
            </w:pPr>
            <w:r w:rsidRPr="009952FD">
              <w:rPr>
                <w:rFonts w:ascii="Arial" w:hAnsi="Arial" w:cs="Arial"/>
                <w:noProof/>
              </w:rPr>
              <w:t>Contraloría Interna</w:t>
            </w:r>
          </w:p>
        </w:tc>
        <w:tc>
          <w:tcPr>
            <w:tcW w:w="2270" w:type="pct"/>
            <w:vAlign w:val="center"/>
          </w:tcPr>
          <w:p w14:paraId="2CF29D16"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 xml:space="preserve">Recibe y revisa </w:t>
            </w:r>
            <w:r w:rsidR="00A45DEA" w:rsidRPr="009952FD">
              <w:rPr>
                <w:rFonts w:ascii="Arial" w:hAnsi="Arial" w:cs="Arial"/>
                <w:snapToGrid w:val="0"/>
              </w:rPr>
              <w:t>el</w:t>
            </w:r>
            <w:r w:rsidRPr="009952FD">
              <w:rPr>
                <w:rFonts w:ascii="Arial" w:hAnsi="Arial" w:cs="Arial"/>
                <w:snapToGrid w:val="0"/>
              </w:rPr>
              <w:t xml:space="preserve"> </w:t>
            </w:r>
            <w:r w:rsidRPr="009952FD">
              <w:rPr>
                <w:rFonts w:ascii="Arial" w:hAnsi="Arial" w:cs="Arial"/>
                <w:color w:val="000000"/>
              </w:rPr>
              <w:t xml:space="preserve">Informe de Resultados y </w:t>
            </w:r>
            <w:r w:rsidR="00A45DEA" w:rsidRPr="009952FD">
              <w:rPr>
                <w:rFonts w:ascii="Arial" w:hAnsi="Arial" w:cs="Arial"/>
                <w:color w:val="000000"/>
              </w:rPr>
              <w:t>el</w:t>
            </w:r>
            <w:r w:rsidRPr="009952FD">
              <w:rPr>
                <w:rFonts w:ascii="Arial" w:hAnsi="Arial" w:cs="Arial"/>
                <w:color w:val="000000"/>
              </w:rPr>
              <w:t xml:space="preserve"> oficio</w:t>
            </w:r>
            <w:r w:rsidR="00A45DEA" w:rsidRPr="009952FD">
              <w:rPr>
                <w:rFonts w:ascii="Arial" w:hAnsi="Arial" w:cs="Arial"/>
                <w:color w:val="000000"/>
              </w:rPr>
              <w:t xml:space="preserve"> para remitirlo al área</w:t>
            </w:r>
            <w:r w:rsidRPr="009952FD">
              <w:rPr>
                <w:rFonts w:ascii="Arial" w:hAnsi="Arial" w:cs="Arial"/>
                <w:color w:val="000000"/>
              </w:rPr>
              <w:t>.</w:t>
            </w:r>
          </w:p>
          <w:p w14:paraId="728115F4" w14:textId="77777777" w:rsidR="00D31E74" w:rsidRPr="009952FD" w:rsidRDefault="00D31E74" w:rsidP="008327E0">
            <w:pPr>
              <w:pStyle w:val="Prrafodelista"/>
              <w:ind w:left="397" w:right="57"/>
              <w:jc w:val="both"/>
              <w:rPr>
                <w:rFonts w:ascii="Arial" w:hAnsi="Arial" w:cs="Arial"/>
                <w:color w:val="000000"/>
              </w:rPr>
            </w:pPr>
          </w:p>
          <w:p w14:paraId="5D341DFC"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¿Tienen modificaciones?</w:t>
            </w:r>
          </w:p>
          <w:p w14:paraId="336F3F90" w14:textId="77777777" w:rsidR="00D31E74" w:rsidRPr="009952FD" w:rsidRDefault="00D31E74" w:rsidP="008327E0">
            <w:pPr>
              <w:pStyle w:val="Piedepgina"/>
              <w:tabs>
                <w:tab w:val="clear" w:pos="4252"/>
                <w:tab w:val="clear" w:pos="8504"/>
                <w:tab w:val="left" w:pos="4203"/>
              </w:tabs>
              <w:ind w:left="397" w:right="57"/>
              <w:contextualSpacing/>
              <w:jc w:val="both"/>
              <w:rPr>
                <w:rFonts w:ascii="Arial" w:hAnsi="Arial" w:cs="Arial"/>
                <w:color w:val="000000"/>
                <w:sz w:val="24"/>
                <w:szCs w:val="24"/>
              </w:rPr>
            </w:pPr>
          </w:p>
          <w:p w14:paraId="4DE64A2F" w14:textId="77777777" w:rsidR="00D31E74" w:rsidRPr="009952FD" w:rsidRDefault="00D31E74" w:rsidP="008327E0">
            <w:pPr>
              <w:pStyle w:val="Piedepgina"/>
              <w:tabs>
                <w:tab w:val="clear" w:pos="4252"/>
                <w:tab w:val="clear" w:pos="8504"/>
                <w:tab w:val="left" w:pos="4203"/>
              </w:tabs>
              <w:ind w:left="397" w:right="57"/>
              <w:contextualSpacing/>
              <w:jc w:val="both"/>
              <w:rPr>
                <w:rFonts w:ascii="Arial" w:hAnsi="Arial" w:cs="Arial"/>
                <w:color w:val="000000"/>
                <w:sz w:val="24"/>
                <w:szCs w:val="24"/>
              </w:rPr>
            </w:pPr>
            <w:r w:rsidRPr="009952FD">
              <w:rPr>
                <w:rFonts w:ascii="Arial" w:hAnsi="Arial" w:cs="Arial"/>
                <w:color w:val="000000"/>
                <w:sz w:val="24"/>
                <w:szCs w:val="24"/>
              </w:rPr>
              <w:t>Sí. Regresa a la actividad 32.</w:t>
            </w:r>
          </w:p>
          <w:p w14:paraId="16B8C2DF"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No. Continúa en la actividad 34.</w:t>
            </w:r>
          </w:p>
          <w:p w14:paraId="491897AA" w14:textId="77777777" w:rsidR="00D31E74" w:rsidRPr="009952FD" w:rsidRDefault="00D31E74" w:rsidP="008327E0">
            <w:pPr>
              <w:pStyle w:val="Prrafodelista"/>
              <w:ind w:left="397" w:right="57"/>
              <w:jc w:val="both"/>
              <w:rPr>
                <w:rFonts w:ascii="Arial" w:hAnsi="Arial" w:cs="Arial"/>
                <w:color w:val="000000"/>
              </w:rPr>
            </w:pPr>
          </w:p>
          <w:p w14:paraId="4F7F2681"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snapToGrid w:val="0"/>
              </w:rPr>
              <w:t xml:space="preserve">Instruye </w:t>
            </w:r>
            <w:r w:rsidRPr="009952FD">
              <w:rPr>
                <w:rFonts w:ascii="Arial" w:hAnsi="Arial" w:cs="Arial"/>
                <w:color w:val="000000"/>
              </w:rPr>
              <w:t xml:space="preserve">a la Jefatura de Unidad </w:t>
            </w:r>
            <w:r w:rsidRPr="009952FD">
              <w:rPr>
                <w:rFonts w:ascii="Arial" w:hAnsi="Arial" w:cs="Arial"/>
                <w:snapToGrid w:val="0"/>
              </w:rPr>
              <w:t xml:space="preserve">el envío del </w:t>
            </w:r>
            <w:r w:rsidRPr="009952FD">
              <w:rPr>
                <w:rFonts w:ascii="Arial" w:hAnsi="Arial" w:cs="Arial"/>
                <w:color w:val="000000"/>
              </w:rPr>
              <w:t>Informe de Resultados y el oficio</w:t>
            </w:r>
            <w:r w:rsidR="00A45DEA" w:rsidRPr="009952FD">
              <w:rPr>
                <w:rFonts w:ascii="Arial" w:hAnsi="Arial" w:cs="Arial"/>
                <w:color w:val="000000"/>
              </w:rPr>
              <w:t xml:space="preserve"> para remitirlo al área</w:t>
            </w:r>
            <w:r w:rsidRPr="009952FD">
              <w:rPr>
                <w:rFonts w:ascii="Arial" w:hAnsi="Arial" w:cs="Arial"/>
                <w:color w:val="000000"/>
              </w:rPr>
              <w:t>.</w:t>
            </w:r>
          </w:p>
        </w:tc>
        <w:tc>
          <w:tcPr>
            <w:tcW w:w="1590" w:type="pct"/>
          </w:tcPr>
          <w:p w14:paraId="5BF50338" w14:textId="77777777" w:rsidR="00D31E74" w:rsidRPr="009952FD" w:rsidRDefault="00D31E74" w:rsidP="008327E0">
            <w:pPr>
              <w:jc w:val="both"/>
              <w:rPr>
                <w:rFonts w:ascii="Arial" w:hAnsi="Arial" w:cs="Arial"/>
                <w:color w:val="000000"/>
              </w:rPr>
            </w:pPr>
            <w:r w:rsidRPr="009952FD">
              <w:rPr>
                <w:rFonts w:ascii="Arial" w:hAnsi="Arial" w:cs="Arial"/>
                <w:color w:val="000000"/>
              </w:rPr>
              <w:t>Instrucción emitida.</w:t>
            </w:r>
          </w:p>
        </w:tc>
      </w:tr>
      <w:tr w:rsidR="00D31E74" w:rsidRPr="009952FD" w14:paraId="32A488C3" w14:textId="77777777" w:rsidTr="008327E0">
        <w:trPr>
          <w:trHeight w:val="693"/>
          <w:jc w:val="center"/>
        </w:trPr>
        <w:tc>
          <w:tcPr>
            <w:tcW w:w="1140" w:type="pct"/>
            <w:vAlign w:val="center"/>
          </w:tcPr>
          <w:p w14:paraId="6FF9D6B0" w14:textId="77777777" w:rsidR="00D31E74" w:rsidRPr="009952FD" w:rsidRDefault="00D31E74" w:rsidP="008327E0">
            <w:pPr>
              <w:contextualSpacing/>
              <w:jc w:val="center"/>
              <w:rPr>
                <w:rFonts w:ascii="Arial" w:hAnsi="Arial" w:cs="Arial"/>
                <w:noProof/>
              </w:rPr>
            </w:pPr>
            <w:r w:rsidRPr="009952FD">
              <w:rPr>
                <w:rFonts w:ascii="Arial" w:hAnsi="Arial" w:cs="Arial"/>
                <w:noProof/>
              </w:rPr>
              <w:t>Jefatura de Unidad</w:t>
            </w:r>
          </w:p>
        </w:tc>
        <w:tc>
          <w:tcPr>
            <w:tcW w:w="2270" w:type="pct"/>
            <w:vAlign w:val="center"/>
          </w:tcPr>
          <w:p w14:paraId="5EAE0CC1"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Envía el oficio al área</w:t>
            </w:r>
            <w:r w:rsidRPr="009952FD">
              <w:rPr>
                <w:rFonts w:ascii="Arial" w:hAnsi="Arial" w:cs="Arial"/>
                <w:snapToGrid w:val="0"/>
              </w:rPr>
              <w:t xml:space="preserve"> con el Informe de Resultados como anexo e instruye a la Dirección para que elabore el proyecto de </w:t>
            </w:r>
            <w:r w:rsidRPr="009952FD">
              <w:rPr>
                <w:rFonts w:ascii="Arial" w:hAnsi="Arial" w:cs="Arial"/>
                <w:color w:val="000000"/>
              </w:rPr>
              <w:t>Punto de Acuerdo para la Comisión de Administración y el oficio para enviarlo.</w:t>
            </w:r>
          </w:p>
        </w:tc>
        <w:tc>
          <w:tcPr>
            <w:tcW w:w="1590" w:type="pct"/>
            <w:vAlign w:val="center"/>
          </w:tcPr>
          <w:p w14:paraId="562C3AD4" w14:textId="77777777" w:rsidR="00D31E74" w:rsidRPr="009952FD" w:rsidRDefault="00D31E74" w:rsidP="008327E0">
            <w:pPr>
              <w:ind w:right="57"/>
              <w:jc w:val="both"/>
              <w:rPr>
                <w:rFonts w:ascii="Arial" w:hAnsi="Arial" w:cs="Arial"/>
                <w:color w:val="000000"/>
              </w:rPr>
            </w:pPr>
            <w:r w:rsidRPr="009952FD">
              <w:rPr>
                <w:rFonts w:ascii="Arial" w:hAnsi="Arial" w:cs="Arial"/>
                <w:color w:val="000000"/>
              </w:rPr>
              <w:t xml:space="preserve">Oficio con el </w:t>
            </w:r>
            <w:r w:rsidRPr="009952FD">
              <w:rPr>
                <w:rFonts w:ascii="Arial" w:hAnsi="Arial" w:cs="Arial"/>
                <w:snapToGrid w:val="0"/>
              </w:rPr>
              <w:t>Informe de Resultados como anexo</w:t>
            </w:r>
            <w:r w:rsidRPr="009952FD">
              <w:rPr>
                <w:rFonts w:ascii="Arial" w:hAnsi="Arial" w:cs="Arial"/>
                <w:color w:val="000000"/>
              </w:rPr>
              <w:t xml:space="preserve"> </w:t>
            </w:r>
          </w:p>
          <w:p w14:paraId="79D9B460" w14:textId="77777777" w:rsidR="00D31E74" w:rsidRPr="009952FD" w:rsidRDefault="00D31E74" w:rsidP="008327E0">
            <w:pPr>
              <w:ind w:right="57"/>
              <w:jc w:val="both"/>
              <w:rPr>
                <w:rFonts w:ascii="Arial" w:hAnsi="Arial" w:cs="Arial"/>
                <w:color w:val="000000"/>
              </w:rPr>
            </w:pPr>
          </w:p>
          <w:p w14:paraId="2FE9AD27" w14:textId="77777777" w:rsidR="00D31E74" w:rsidRPr="009952FD" w:rsidRDefault="00D31E74" w:rsidP="008327E0">
            <w:pPr>
              <w:ind w:right="57"/>
              <w:jc w:val="both"/>
              <w:rPr>
                <w:rFonts w:ascii="Arial" w:hAnsi="Arial" w:cs="Arial"/>
                <w:color w:val="000000"/>
              </w:rPr>
            </w:pPr>
            <w:r w:rsidRPr="009952FD">
              <w:rPr>
                <w:rFonts w:ascii="Arial" w:hAnsi="Arial" w:cs="Arial"/>
                <w:color w:val="000000"/>
              </w:rPr>
              <w:t>Instrucción emitida.</w:t>
            </w:r>
          </w:p>
        </w:tc>
      </w:tr>
      <w:tr w:rsidR="00D31E74" w:rsidRPr="009952FD" w14:paraId="056CB08F" w14:textId="77777777" w:rsidTr="008327E0">
        <w:trPr>
          <w:trHeight w:val="826"/>
          <w:jc w:val="center"/>
        </w:trPr>
        <w:tc>
          <w:tcPr>
            <w:tcW w:w="1140" w:type="pct"/>
            <w:vAlign w:val="center"/>
          </w:tcPr>
          <w:p w14:paraId="6D1F6147" w14:textId="77777777" w:rsidR="00D31E74" w:rsidRPr="009952FD" w:rsidRDefault="00D31E74" w:rsidP="008327E0">
            <w:pPr>
              <w:jc w:val="center"/>
              <w:rPr>
                <w:rFonts w:ascii="Arial" w:hAnsi="Arial" w:cs="Arial"/>
                <w:noProof/>
                <w:lang w:val="es-ES"/>
              </w:rPr>
            </w:pPr>
            <w:r w:rsidRPr="009952FD">
              <w:rPr>
                <w:rFonts w:ascii="Arial" w:hAnsi="Arial" w:cs="Arial"/>
                <w:noProof/>
                <w:lang w:val="es-ES"/>
              </w:rPr>
              <w:t>Dirección</w:t>
            </w:r>
          </w:p>
        </w:tc>
        <w:tc>
          <w:tcPr>
            <w:tcW w:w="2270" w:type="pct"/>
            <w:vAlign w:val="center"/>
          </w:tcPr>
          <w:p w14:paraId="67E3C2B9" w14:textId="77777777" w:rsidR="00D31E74" w:rsidRPr="009952FD" w:rsidRDefault="00D31E74" w:rsidP="00AA1AC8">
            <w:pPr>
              <w:pStyle w:val="Prrafodelista"/>
              <w:numPr>
                <w:ilvl w:val="0"/>
                <w:numId w:val="29"/>
              </w:numPr>
              <w:ind w:left="397" w:right="57"/>
              <w:jc w:val="both"/>
              <w:rPr>
                <w:rFonts w:ascii="Arial" w:hAnsi="Arial" w:cs="Arial"/>
                <w:color w:val="000000"/>
              </w:rPr>
            </w:pPr>
            <w:r w:rsidRPr="009952FD">
              <w:rPr>
                <w:rFonts w:ascii="Arial" w:hAnsi="Arial" w:cs="Arial"/>
                <w:color w:val="000000"/>
              </w:rPr>
              <w:t xml:space="preserve">Con el apoyo del personal auditor elabora los proyectos de Punto de Acuerdo para la Comisión de </w:t>
            </w:r>
            <w:r w:rsidRPr="009952FD">
              <w:rPr>
                <w:rFonts w:ascii="Arial" w:hAnsi="Arial" w:cs="Arial"/>
                <w:color w:val="000000"/>
              </w:rPr>
              <w:lastRenderedPageBreak/>
              <w:t>Administración y de oficio para enviarlo</w:t>
            </w:r>
            <w:r w:rsidRPr="009952FD">
              <w:t xml:space="preserve"> </w:t>
            </w:r>
            <w:r w:rsidRPr="009952FD">
              <w:rPr>
                <w:rFonts w:ascii="Arial" w:hAnsi="Arial" w:cs="Arial"/>
                <w:color w:val="000000"/>
              </w:rPr>
              <w:t xml:space="preserve">y los </w:t>
            </w:r>
            <w:r w:rsidR="00A45DEA" w:rsidRPr="009952FD">
              <w:rPr>
                <w:rFonts w:ascii="Arial" w:hAnsi="Arial" w:cs="Arial"/>
                <w:color w:val="000000"/>
              </w:rPr>
              <w:t>envía</w:t>
            </w:r>
            <w:r w:rsidRPr="009952FD">
              <w:rPr>
                <w:rFonts w:ascii="Arial" w:hAnsi="Arial" w:cs="Arial"/>
                <w:color w:val="000000"/>
              </w:rPr>
              <w:t xml:space="preserve"> para visto bueno de la Jefatura de Unidad</w:t>
            </w:r>
          </w:p>
        </w:tc>
        <w:tc>
          <w:tcPr>
            <w:tcW w:w="1590" w:type="pct"/>
          </w:tcPr>
          <w:p w14:paraId="27B21CA2" w14:textId="77777777" w:rsidR="00D31E74" w:rsidRPr="009952FD" w:rsidRDefault="00D31E74" w:rsidP="008327E0">
            <w:pPr>
              <w:ind w:right="57"/>
              <w:jc w:val="both"/>
              <w:rPr>
                <w:rFonts w:ascii="Arial" w:hAnsi="Arial" w:cs="Arial"/>
                <w:color w:val="000000"/>
              </w:rPr>
            </w:pPr>
            <w:r w:rsidRPr="009952FD">
              <w:rPr>
                <w:rFonts w:ascii="Arial" w:hAnsi="Arial" w:cs="Arial"/>
                <w:color w:val="000000"/>
              </w:rPr>
              <w:lastRenderedPageBreak/>
              <w:t xml:space="preserve">Proyectos de Punto de Acuerdo para la Comisión </w:t>
            </w:r>
            <w:r w:rsidRPr="009952FD">
              <w:rPr>
                <w:rFonts w:ascii="Arial" w:hAnsi="Arial" w:cs="Arial"/>
                <w:color w:val="000000"/>
              </w:rPr>
              <w:lastRenderedPageBreak/>
              <w:t>de Administración y de oficio.</w:t>
            </w:r>
          </w:p>
          <w:p w14:paraId="77013C21" w14:textId="77777777" w:rsidR="00D31E74" w:rsidRPr="009952FD" w:rsidRDefault="00D31E74" w:rsidP="008327E0">
            <w:pPr>
              <w:ind w:right="57"/>
              <w:jc w:val="both"/>
              <w:rPr>
                <w:rFonts w:ascii="Arial" w:hAnsi="Arial" w:cs="Arial"/>
                <w:color w:val="000000"/>
              </w:rPr>
            </w:pPr>
          </w:p>
        </w:tc>
      </w:tr>
      <w:tr w:rsidR="00D31E74" w:rsidRPr="009952FD" w14:paraId="3C8B4A2C" w14:textId="77777777" w:rsidTr="008327E0">
        <w:trPr>
          <w:jc w:val="center"/>
        </w:trPr>
        <w:tc>
          <w:tcPr>
            <w:tcW w:w="1140" w:type="pct"/>
            <w:vAlign w:val="center"/>
          </w:tcPr>
          <w:p w14:paraId="35BE0716" w14:textId="77777777" w:rsidR="00D31E74" w:rsidRPr="009952FD" w:rsidRDefault="00D31E74" w:rsidP="008327E0">
            <w:pPr>
              <w:contextualSpacing/>
              <w:jc w:val="center"/>
              <w:rPr>
                <w:rFonts w:ascii="Arial" w:hAnsi="Arial" w:cs="Arial"/>
                <w:noProof/>
              </w:rPr>
            </w:pPr>
            <w:r w:rsidRPr="009952FD">
              <w:rPr>
                <w:rFonts w:ascii="Arial" w:hAnsi="Arial" w:cs="Arial"/>
                <w:noProof/>
              </w:rPr>
              <w:lastRenderedPageBreak/>
              <w:t>Jefatura de Unidad</w:t>
            </w:r>
          </w:p>
        </w:tc>
        <w:tc>
          <w:tcPr>
            <w:tcW w:w="2270" w:type="pct"/>
            <w:tcBorders>
              <w:bottom w:val="single" w:sz="4" w:space="0" w:color="auto"/>
            </w:tcBorders>
            <w:vAlign w:val="center"/>
          </w:tcPr>
          <w:p w14:paraId="5622A61E"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snapToGrid w:val="0"/>
              </w:rPr>
              <w:t xml:space="preserve">Recibe, revisa y, en su caso, da visto bueno a los proyectos de </w:t>
            </w:r>
            <w:r w:rsidRPr="009952FD">
              <w:rPr>
                <w:rFonts w:ascii="Arial" w:hAnsi="Arial" w:cs="Arial"/>
                <w:color w:val="000000"/>
              </w:rPr>
              <w:t>Punto de Acuerdo y de oficio y los e</w:t>
            </w:r>
            <w:r w:rsidRPr="009952FD">
              <w:rPr>
                <w:rFonts w:ascii="Arial" w:hAnsi="Arial" w:cs="Arial"/>
              </w:rPr>
              <w:t xml:space="preserve">nvía para autorización de </w:t>
            </w:r>
            <w:r w:rsidRPr="009952FD">
              <w:rPr>
                <w:rFonts w:ascii="Arial" w:hAnsi="Arial" w:cs="Arial"/>
                <w:color w:val="000000"/>
              </w:rPr>
              <w:t xml:space="preserve">la </w:t>
            </w:r>
            <w:r w:rsidRPr="009952FD">
              <w:rPr>
                <w:rFonts w:ascii="Arial" w:hAnsi="Arial" w:cs="Arial"/>
              </w:rPr>
              <w:t>Contraloría Interna.</w:t>
            </w:r>
          </w:p>
          <w:p w14:paraId="0A4B9F8C" w14:textId="77777777" w:rsidR="00D31E74" w:rsidRPr="009952FD" w:rsidRDefault="00D31E74" w:rsidP="008327E0">
            <w:pPr>
              <w:pStyle w:val="Prrafodelista"/>
              <w:ind w:left="397" w:right="57"/>
              <w:jc w:val="both"/>
              <w:rPr>
                <w:rFonts w:ascii="Arial" w:hAnsi="Arial" w:cs="Arial"/>
                <w:color w:val="000000"/>
              </w:rPr>
            </w:pPr>
          </w:p>
          <w:p w14:paraId="12347EC0"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¿Tienen modificaciones?</w:t>
            </w:r>
          </w:p>
          <w:p w14:paraId="02EF4AC5" w14:textId="77777777" w:rsidR="00D31E74" w:rsidRPr="009952FD" w:rsidRDefault="00D31E74" w:rsidP="008327E0">
            <w:pPr>
              <w:pStyle w:val="Prrafodelista"/>
              <w:ind w:left="397" w:right="57"/>
              <w:jc w:val="both"/>
              <w:rPr>
                <w:rFonts w:ascii="Arial" w:hAnsi="Arial" w:cs="Arial"/>
                <w:color w:val="000000"/>
              </w:rPr>
            </w:pPr>
          </w:p>
          <w:p w14:paraId="311411D4"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Sí. Regresa a la actividad 36.</w:t>
            </w:r>
          </w:p>
          <w:p w14:paraId="69FCB693"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No. Continúa en la actividad 38.</w:t>
            </w:r>
          </w:p>
        </w:tc>
        <w:tc>
          <w:tcPr>
            <w:tcW w:w="1590" w:type="pct"/>
            <w:tcBorders>
              <w:bottom w:val="single" w:sz="4" w:space="0" w:color="auto"/>
            </w:tcBorders>
          </w:tcPr>
          <w:p w14:paraId="1EF51DF7" w14:textId="77777777" w:rsidR="00D31E74" w:rsidRPr="009952FD" w:rsidRDefault="00D31E74" w:rsidP="008327E0">
            <w:pPr>
              <w:ind w:right="57"/>
              <w:jc w:val="both"/>
              <w:rPr>
                <w:rFonts w:ascii="Arial" w:hAnsi="Arial" w:cs="Arial"/>
                <w:color w:val="000000"/>
              </w:rPr>
            </w:pPr>
            <w:r w:rsidRPr="009952FD">
              <w:rPr>
                <w:rFonts w:ascii="Arial" w:hAnsi="Arial" w:cs="Arial"/>
                <w:color w:val="000000"/>
              </w:rPr>
              <w:t>Punto de Acuerdo y oficio.</w:t>
            </w:r>
          </w:p>
        </w:tc>
      </w:tr>
      <w:tr w:rsidR="00D31E74" w:rsidRPr="009952FD" w14:paraId="63523935" w14:textId="77777777" w:rsidTr="008327E0">
        <w:trPr>
          <w:trHeight w:val="684"/>
          <w:jc w:val="center"/>
        </w:trPr>
        <w:tc>
          <w:tcPr>
            <w:tcW w:w="1140" w:type="pct"/>
            <w:vAlign w:val="center"/>
          </w:tcPr>
          <w:p w14:paraId="46A951BA" w14:textId="77777777" w:rsidR="00D31E74" w:rsidRPr="009952FD" w:rsidRDefault="00D31E74" w:rsidP="008327E0">
            <w:pPr>
              <w:jc w:val="center"/>
              <w:rPr>
                <w:rFonts w:ascii="Arial" w:hAnsi="Arial" w:cs="Arial"/>
                <w:noProof/>
              </w:rPr>
            </w:pPr>
            <w:r w:rsidRPr="009952FD">
              <w:rPr>
                <w:rFonts w:ascii="Arial" w:hAnsi="Arial" w:cs="Arial"/>
                <w:noProof/>
              </w:rPr>
              <w:t>Contraloría Interna</w:t>
            </w:r>
          </w:p>
        </w:tc>
        <w:tc>
          <w:tcPr>
            <w:tcW w:w="2270" w:type="pct"/>
            <w:vAlign w:val="center"/>
          </w:tcPr>
          <w:p w14:paraId="68B11AF1"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 xml:space="preserve">Recibe y revisa </w:t>
            </w:r>
            <w:r w:rsidRPr="009952FD">
              <w:rPr>
                <w:rFonts w:ascii="Arial" w:hAnsi="Arial" w:cs="Arial"/>
                <w:snapToGrid w:val="0"/>
              </w:rPr>
              <w:t xml:space="preserve">el </w:t>
            </w:r>
            <w:r w:rsidRPr="009952FD">
              <w:rPr>
                <w:rFonts w:ascii="Arial" w:hAnsi="Arial" w:cs="Arial"/>
                <w:color w:val="000000"/>
              </w:rPr>
              <w:t xml:space="preserve">Punto de Acuerdo y </w:t>
            </w:r>
            <w:r w:rsidR="00A45DEA" w:rsidRPr="009952FD">
              <w:rPr>
                <w:rFonts w:ascii="Arial" w:hAnsi="Arial" w:cs="Arial"/>
                <w:color w:val="000000"/>
              </w:rPr>
              <w:t xml:space="preserve">el </w:t>
            </w:r>
            <w:r w:rsidRPr="009952FD">
              <w:rPr>
                <w:rFonts w:ascii="Arial" w:hAnsi="Arial" w:cs="Arial"/>
                <w:color w:val="000000"/>
              </w:rPr>
              <w:t xml:space="preserve">oficio. </w:t>
            </w:r>
          </w:p>
          <w:p w14:paraId="6D638F9A" w14:textId="77777777" w:rsidR="00D31E74" w:rsidRPr="009952FD" w:rsidRDefault="00D31E74" w:rsidP="008327E0">
            <w:pPr>
              <w:pStyle w:val="Prrafodelista"/>
              <w:ind w:left="397" w:right="57"/>
              <w:jc w:val="both"/>
              <w:rPr>
                <w:rFonts w:ascii="Arial" w:hAnsi="Arial" w:cs="Arial"/>
                <w:color w:val="000000"/>
              </w:rPr>
            </w:pPr>
          </w:p>
          <w:p w14:paraId="1F88F10C"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¿Tienen modificaciones?</w:t>
            </w:r>
          </w:p>
          <w:p w14:paraId="639414A0" w14:textId="77777777" w:rsidR="00D31E74" w:rsidRPr="009952FD" w:rsidRDefault="00D31E74" w:rsidP="008327E0">
            <w:pPr>
              <w:pStyle w:val="Prrafodelista"/>
              <w:ind w:left="397" w:right="57"/>
              <w:jc w:val="both"/>
              <w:rPr>
                <w:rFonts w:ascii="Arial" w:hAnsi="Arial" w:cs="Arial"/>
                <w:color w:val="000000"/>
              </w:rPr>
            </w:pPr>
          </w:p>
          <w:p w14:paraId="42E831F7"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Sí. Regresa a la actividad 37.</w:t>
            </w:r>
          </w:p>
          <w:p w14:paraId="60D1A386"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No. Continúa en la actividad 39.</w:t>
            </w:r>
          </w:p>
          <w:p w14:paraId="657B40DE" w14:textId="77777777" w:rsidR="00D31E74" w:rsidRPr="009952FD" w:rsidRDefault="00D31E74" w:rsidP="008327E0">
            <w:pPr>
              <w:pStyle w:val="Prrafodelista"/>
              <w:ind w:left="397" w:right="57"/>
              <w:jc w:val="both"/>
              <w:rPr>
                <w:rFonts w:ascii="Arial" w:hAnsi="Arial" w:cs="Arial"/>
                <w:color w:val="000000"/>
              </w:rPr>
            </w:pPr>
          </w:p>
          <w:p w14:paraId="447461C9"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snapToGrid w:val="0"/>
              </w:rPr>
              <w:t xml:space="preserve">Instruye a la </w:t>
            </w:r>
            <w:r w:rsidRPr="009952FD">
              <w:rPr>
                <w:rFonts w:ascii="Arial" w:hAnsi="Arial" w:cs="Arial"/>
                <w:noProof/>
              </w:rPr>
              <w:t xml:space="preserve">Jefatura de Unidad </w:t>
            </w:r>
            <w:r w:rsidRPr="009952FD">
              <w:rPr>
                <w:rFonts w:ascii="Arial" w:hAnsi="Arial" w:cs="Arial"/>
                <w:snapToGrid w:val="0"/>
              </w:rPr>
              <w:t xml:space="preserve">el envío del Punto de Acuerdo y el oficio </w:t>
            </w:r>
            <w:r w:rsidRPr="009952FD">
              <w:rPr>
                <w:rFonts w:ascii="Arial" w:hAnsi="Arial" w:cs="Arial"/>
                <w:color w:val="000000"/>
              </w:rPr>
              <w:t>a la Secretaría de la Comisión de Administración.</w:t>
            </w:r>
          </w:p>
        </w:tc>
        <w:tc>
          <w:tcPr>
            <w:tcW w:w="1590" w:type="pct"/>
          </w:tcPr>
          <w:p w14:paraId="3FD82D64" w14:textId="77777777" w:rsidR="00D31E74" w:rsidRPr="009952FD" w:rsidRDefault="00D31E74" w:rsidP="008327E0">
            <w:pPr>
              <w:ind w:right="57"/>
              <w:jc w:val="both"/>
              <w:rPr>
                <w:rFonts w:ascii="Arial" w:hAnsi="Arial" w:cs="Arial"/>
                <w:color w:val="000000"/>
              </w:rPr>
            </w:pPr>
            <w:r w:rsidRPr="009952FD">
              <w:rPr>
                <w:rFonts w:ascii="Arial" w:hAnsi="Arial" w:cs="Arial"/>
                <w:color w:val="000000"/>
              </w:rPr>
              <w:t>Instrucción emitida.</w:t>
            </w:r>
          </w:p>
        </w:tc>
      </w:tr>
      <w:tr w:rsidR="00D31E74" w:rsidRPr="009952FD" w14:paraId="4277D940" w14:textId="77777777" w:rsidTr="008327E0">
        <w:trPr>
          <w:trHeight w:val="1075"/>
          <w:jc w:val="center"/>
        </w:trPr>
        <w:tc>
          <w:tcPr>
            <w:tcW w:w="1140" w:type="pct"/>
            <w:vAlign w:val="center"/>
          </w:tcPr>
          <w:p w14:paraId="646984F6" w14:textId="77777777" w:rsidR="00D31E74" w:rsidRPr="009952FD" w:rsidRDefault="00D31E74" w:rsidP="008327E0">
            <w:pPr>
              <w:jc w:val="center"/>
              <w:rPr>
                <w:rFonts w:ascii="Arial" w:hAnsi="Arial" w:cs="Arial"/>
                <w:noProof/>
              </w:rPr>
            </w:pPr>
            <w:r w:rsidRPr="009952FD">
              <w:rPr>
                <w:rFonts w:ascii="Arial" w:hAnsi="Arial" w:cs="Arial"/>
                <w:noProof/>
              </w:rPr>
              <w:t>Jefatura de Unidad</w:t>
            </w:r>
            <w:r w:rsidRPr="009952FD">
              <w:rPr>
                <w:rFonts w:ascii="Arial" w:hAnsi="Arial" w:cs="Arial"/>
                <w:noProof/>
                <w:lang w:val="es-ES"/>
              </w:rPr>
              <w:t xml:space="preserve"> </w:t>
            </w:r>
          </w:p>
        </w:tc>
        <w:tc>
          <w:tcPr>
            <w:tcW w:w="2270" w:type="pct"/>
            <w:vAlign w:val="center"/>
          </w:tcPr>
          <w:p w14:paraId="3F1EC1FC"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 xml:space="preserve">Remite el oficio con el </w:t>
            </w:r>
            <w:r w:rsidRPr="009952FD">
              <w:rPr>
                <w:rFonts w:ascii="Arial" w:hAnsi="Arial" w:cs="Arial"/>
                <w:snapToGrid w:val="0"/>
              </w:rPr>
              <w:t xml:space="preserve">Punto de Acuerdo como anexo </w:t>
            </w:r>
            <w:r w:rsidRPr="009952FD">
              <w:rPr>
                <w:rFonts w:ascii="Arial" w:hAnsi="Arial" w:cs="Arial"/>
                <w:color w:val="000000"/>
              </w:rPr>
              <w:t>a la Secretaría de la Comisión de Administración.</w:t>
            </w:r>
          </w:p>
        </w:tc>
        <w:tc>
          <w:tcPr>
            <w:tcW w:w="1590" w:type="pct"/>
          </w:tcPr>
          <w:p w14:paraId="1A04BA9D" w14:textId="77777777" w:rsidR="00D31E74" w:rsidRPr="009952FD" w:rsidRDefault="00D31E74" w:rsidP="008327E0">
            <w:pPr>
              <w:ind w:right="57"/>
              <w:jc w:val="both"/>
              <w:rPr>
                <w:rFonts w:ascii="Arial" w:hAnsi="Arial" w:cs="Arial"/>
                <w:color w:val="000000"/>
              </w:rPr>
            </w:pPr>
            <w:r w:rsidRPr="009952FD">
              <w:rPr>
                <w:rFonts w:ascii="Arial" w:hAnsi="Arial" w:cs="Arial"/>
                <w:color w:val="000000"/>
              </w:rPr>
              <w:t xml:space="preserve">Oficio con el </w:t>
            </w:r>
            <w:r w:rsidRPr="009952FD">
              <w:rPr>
                <w:rFonts w:ascii="Arial" w:hAnsi="Arial" w:cs="Arial"/>
                <w:snapToGrid w:val="0"/>
              </w:rPr>
              <w:t>Punto de Acuerdo como anexo</w:t>
            </w:r>
            <w:r w:rsidRPr="009952FD">
              <w:rPr>
                <w:rFonts w:ascii="Arial" w:hAnsi="Arial" w:cs="Arial"/>
                <w:color w:val="000000"/>
              </w:rPr>
              <w:t>.</w:t>
            </w:r>
          </w:p>
        </w:tc>
      </w:tr>
      <w:tr w:rsidR="00D31E74" w:rsidRPr="009952FD" w14:paraId="1819FF61" w14:textId="77777777" w:rsidTr="008327E0">
        <w:trPr>
          <w:trHeight w:val="1075"/>
          <w:jc w:val="center"/>
        </w:trPr>
        <w:tc>
          <w:tcPr>
            <w:tcW w:w="1140" w:type="pct"/>
            <w:vAlign w:val="center"/>
          </w:tcPr>
          <w:p w14:paraId="0AD63948" w14:textId="77777777" w:rsidR="00D31E74" w:rsidRPr="009952FD" w:rsidRDefault="00D31E74" w:rsidP="008327E0">
            <w:pPr>
              <w:jc w:val="center"/>
              <w:rPr>
                <w:rFonts w:ascii="Arial" w:hAnsi="Arial" w:cs="Arial"/>
                <w:noProof/>
              </w:rPr>
            </w:pPr>
            <w:r w:rsidRPr="009952FD">
              <w:rPr>
                <w:rFonts w:ascii="Arial" w:hAnsi="Arial" w:cs="Arial"/>
                <w:color w:val="000000"/>
              </w:rPr>
              <w:t>Secretaría de la Comisión de Administración</w:t>
            </w:r>
          </w:p>
        </w:tc>
        <w:tc>
          <w:tcPr>
            <w:tcW w:w="2270" w:type="pct"/>
            <w:vAlign w:val="center"/>
          </w:tcPr>
          <w:p w14:paraId="57602824"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snapToGrid w:val="0"/>
              </w:rPr>
              <w:t xml:space="preserve">Remite a la persona titular de la Contraloría Interna el </w:t>
            </w:r>
            <w:r w:rsidRPr="009952FD">
              <w:rPr>
                <w:rFonts w:ascii="Arial" w:hAnsi="Arial" w:cs="Arial"/>
                <w:color w:val="000000"/>
              </w:rPr>
              <w:t>Acuerdo emitido por la Comisión de Administración.</w:t>
            </w:r>
          </w:p>
        </w:tc>
        <w:tc>
          <w:tcPr>
            <w:tcW w:w="1590" w:type="pct"/>
          </w:tcPr>
          <w:p w14:paraId="1EF0D4A2" w14:textId="77777777" w:rsidR="00D31E74" w:rsidRPr="009952FD" w:rsidRDefault="00D31E74" w:rsidP="008327E0">
            <w:pPr>
              <w:ind w:right="57"/>
              <w:jc w:val="both"/>
              <w:rPr>
                <w:rFonts w:ascii="Arial" w:hAnsi="Arial" w:cs="Arial"/>
              </w:rPr>
            </w:pPr>
            <w:r w:rsidRPr="009952FD">
              <w:rPr>
                <w:rFonts w:ascii="Arial" w:hAnsi="Arial" w:cs="Arial"/>
              </w:rPr>
              <w:t>Acuerdo de la Comisión.</w:t>
            </w:r>
          </w:p>
        </w:tc>
      </w:tr>
      <w:tr w:rsidR="00D31E74" w:rsidRPr="009952FD" w14:paraId="742C8470" w14:textId="77777777" w:rsidTr="008327E0">
        <w:trPr>
          <w:trHeight w:val="1075"/>
          <w:jc w:val="center"/>
        </w:trPr>
        <w:tc>
          <w:tcPr>
            <w:tcW w:w="1140" w:type="pct"/>
            <w:vAlign w:val="center"/>
          </w:tcPr>
          <w:p w14:paraId="3866EC61" w14:textId="77777777" w:rsidR="00D31E74" w:rsidRPr="009952FD" w:rsidRDefault="00D31E74" w:rsidP="008327E0">
            <w:pPr>
              <w:spacing w:before="100" w:beforeAutospacing="1" w:after="100" w:afterAutospacing="1"/>
              <w:contextualSpacing/>
              <w:jc w:val="center"/>
              <w:rPr>
                <w:rFonts w:ascii="Arial" w:hAnsi="Arial" w:cs="Arial"/>
                <w:noProof/>
              </w:rPr>
            </w:pPr>
            <w:r w:rsidRPr="009952FD">
              <w:rPr>
                <w:rFonts w:ascii="Arial" w:hAnsi="Arial" w:cs="Arial"/>
                <w:noProof/>
              </w:rPr>
              <w:t>Contraloría Interna</w:t>
            </w:r>
          </w:p>
        </w:tc>
        <w:tc>
          <w:tcPr>
            <w:tcW w:w="2270" w:type="pct"/>
            <w:vAlign w:val="center"/>
          </w:tcPr>
          <w:p w14:paraId="5F870B4B" w14:textId="77777777" w:rsidR="00D31E74" w:rsidRPr="009952FD" w:rsidRDefault="00D31E74" w:rsidP="00AA1AC8">
            <w:pPr>
              <w:pStyle w:val="Prrafodelista"/>
              <w:numPr>
                <w:ilvl w:val="0"/>
                <w:numId w:val="29"/>
              </w:numPr>
              <w:spacing w:before="100" w:beforeAutospacing="1" w:after="100" w:afterAutospacing="1"/>
              <w:ind w:right="57"/>
              <w:jc w:val="both"/>
              <w:rPr>
                <w:rFonts w:ascii="Arial" w:hAnsi="Arial" w:cs="Arial"/>
                <w:snapToGrid w:val="0"/>
              </w:rPr>
            </w:pPr>
            <w:r w:rsidRPr="009952FD">
              <w:rPr>
                <w:rFonts w:ascii="Arial" w:hAnsi="Arial" w:cs="Arial"/>
                <w:snapToGrid w:val="0"/>
              </w:rPr>
              <w:t xml:space="preserve"> Recibe el Acuerdo e instruye a la </w:t>
            </w:r>
            <w:r w:rsidRPr="009952FD">
              <w:rPr>
                <w:rFonts w:ascii="Arial" w:hAnsi="Arial" w:cs="Arial"/>
                <w:snapToGrid w:val="0"/>
                <w:lang w:val="es-MX"/>
              </w:rPr>
              <w:t xml:space="preserve">Jefatura de Unidad </w:t>
            </w:r>
            <w:r w:rsidRPr="009952FD">
              <w:rPr>
                <w:rFonts w:ascii="Arial" w:hAnsi="Arial" w:cs="Arial"/>
                <w:snapToGrid w:val="0"/>
              </w:rPr>
              <w:t>notificar al área</w:t>
            </w:r>
            <w:r w:rsidR="00A45DEA" w:rsidRPr="009952FD">
              <w:rPr>
                <w:rFonts w:ascii="Arial" w:hAnsi="Arial" w:cs="Arial"/>
                <w:snapToGrid w:val="0"/>
              </w:rPr>
              <w:t xml:space="preserve"> el </w:t>
            </w:r>
            <w:r w:rsidR="00A45DEA" w:rsidRPr="009952FD">
              <w:rPr>
                <w:rFonts w:ascii="Arial" w:hAnsi="Arial" w:cs="Arial"/>
                <w:color w:val="000000"/>
              </w:rPr>
              <w:t>Acuerdo emitido por la Comisión de Administración.</w:t>
            </w:r>
          </w:p>
        </w:tc>
        <w:tc>
          <w:tcPr>
            <w:tcW w:w="1590" w:type="pct"/>
          </w:tcPr>
          <w:p w14:paraId="5AC93614" w14:textId="77777777" w:rsidR="00D31E74" w:rsidRPr="009952FD" w:rsidRDefault="00D31E74" w:rsidP="008327E0">
            <w:pPr>
              <w:ind w:right="57"/>
              <w:jc w:val="both"/>
              <w:rPr>
                <w:rFonts w:ascii="Arial" w:hAnsi="Arial" w:cs="Arial"/>
              </w:rPr>
            </w:pPr>
            <w:r w:rsidRPr="009952FD">
              <w:rPr>
                <w:rFonts w:ascii="Arial" w:hAnsi="Arial" w:cs="Arial"/>
              </w:rPr>
              <w:t>Instrucción emitida.</w:t>
            </w:r>
          </w:p>
        </w:tc>
      </w:tr>
      <w:tr w:rsidR="00D31E74" w:rsidRPr="009952FD" w14:paraId="7146085D" w14:textId="77777777" w:rsidTr="008327E0">
        <w:trPr>
          <w:trHeight w:val="1075"/>
          <w:jc w:val="center"/>
        </w:trPr>
        <w:tc>
          <w:tcPr>
            <w:tcW w:w="1140" w:type="pct"/>
            <w:vAlign w:val="center"/>
          </w:tcPr>
          <w:p w14:paraId="6AE1C175" w14:textId="77777777" w:rsidR="00D31E74" w:rsidRPr="009952FD" w:rsidRDefault="00D31E74" w:rsidP="008327E0">
            <w:pPr>
              <w:jc w:val="center"/>
              <w:rPr>
                <w:rFonts w:ascii="Arial" w:hAnsi="Arial" w:cs="Arial"/>
                <w:noProof/>
              </w:rPr>
            </w:pPr>
            <w:r w:rsidRPr="009952FD">
              <w:rPr>
                <w:rFonts w:ascii="Arial" w:hAnsi="Arial" w:cs="Arial"/>
                <w:noProof/>
              </w:rPr>
              <w:t>Jefatura de Unidad</w:t>
            </w:r>
          </w:p>
        </w:tc>
        <w:tc>
          <w:tcPr>
            <w:tcW w:w="2270" w:type="pct"/>
            <w:vAlign w:val="center"/>
          </w:tcPr>
          <w:p w14:paraId="71C7A09C"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 xml:space="preserve">Instruye a la </w:t>
            </w:r>
            <w:r w:rsidRPr="009952FD">
              <w:rPr>
                <w:rFonts w:ascii="Arial" w:hAnsi="Arial" w:cs="Arial"/>
                <w:noProof/>
              </w:rPr>
              <w:t>Dirección e</w:t>
            </w:r>
            <w:r w:rsidRPr="009952FD">
              <w:rPr>
                <w:rFonts w:ascii="Arial" w:hAnsi="Arial" w:cs="Arial"/>
                <w:color w:val="000000"/>
              </w:rPr>
              <w:t>laborar el oficio para notificar al área el Acuerdo emitido por la Comisión de Administración.</w:t>
            </w:r>
          </w:p>
        </w:tc>
        <w:tc>
          <w:tcPr>
            <w:tcW w:w="1590" w:type="pct"/>
          </w:tcPr>
          <w:p w14:paraId="12696B4C" w14:textId="77777777" w:rsidR="00D31E74" w:rsidRPr="009952FD" w:rsidRDefault="00D31E74" w:rsidP="008327E0">
            <w:pPr>
              <w:ind w:right="57"/>
              <w:jc w:val="both"/>
              <w:rPr>
                <w:rFonts w:ascii="Arial" w:hAnsi="Arial" w:cs="Arial"/>
              </w:rPr>
            </w:pPr>
            <w:r w:rsidRPr="009952FD">
              <w:rPr>
                <w:rFonts w:ascii="Arial" w:hAnsi="Arial" w:cs="Arial"/>
              </w:rPr>
              <w:t>Instrucción emitida.</w:t>
            </w:r>
          </w:p>
        </w:tc>
      </w:tr>
      <w:tr w:rsidR="00D31E74" w:rsidRPr="009952FD" w14:paraId="5210C4D2" w14:textId="77777777" w:rsidTr="008327E0">
        <w:trPr>
          <w:trHeight w:val="1075"/>
          <w:jc w:val="center"/>
        </w:trPr>
        <w:tc>
          <w:tcPr>
            <w:tcW w:w="1140" w:type="pct"/>
            <w:vAlign w:val="center"/>
          </w:tcPr>
          <w:p w14:paraId="26BBDC1C" w14:textId="77777777" w:rsidR="00D31E74" w:rsidRPr="009952FD" w:rsidRDefault="00D31E74" w:rsidP="008327E0">
            <w:pPr>
              <w:jc w:val="center"/>
              <w:rPr>
                <w:rFonts w:ascii="Arial" w:hAnsi="Arial" w:cs="Arial"/>
                <w:noProof/>
              </w:rPr>
            </w:pPr>
            <w:r w:rsidRPr="009952FD">
              <w:rPr>
                <w:rFonts w:ascii="Arial" w:hAnsi="Arial" w:cs="Arial"/>
                <w:noProof/>
              </w:rPr>
              <w:lastRenderedPageBreak/>
              <w:t>Dirección</w:t>
            </w:r>
          </w:p>
        </w:tc>
        <w:tc>
          <w:tcPr>
            <w:tcW w:w="2270" w:type="pct"/>
          </w:tcPr>
          <w:p w14:paraId="0FF7EF9F"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Con apoyo del personal auditor, elabora el proyecto de oficio para notificar al área el Acuerdo emitido por la Comisión de Administración y lo remite a la Jefatura de Unidad para visto bueno.</w:t>
            </w:r>
          </w:p>
        </w:tc>
        <w:tc>
          <w:tcPr>
            <w:tcW w:w="1590" w:type="pct"/>
          </w:tcPr>
          <w:p w14:paraId="35B06B3F" w14:textId="77777777" w:rsidR="00D31E74" w:rsidRPr="009952FD" w:rsidRDefault="00D31E74" w:rsidP="008327E0">
            <w:pPr>
              <w:ind w:right="57"/>
              <w:jc w:val="both"/>
              <w:rPr>
                <w:rFonts w:ascii="Arial" w:hAnsi="Arial" w:cs="Arial"/>
              </w:rPr>
            </w:pPr>
            <w:r w:rsidRPr="009952FD">
              <w:rPr>
                <w:rFonts w:ascii="Arial" w:hAnsi="Arial" w:cs="Arial"/>
              </w:rPr>
              <w:t>Proyecto de oficio.</w:t>
            </w:r>
          </w:p>
          <w:p w14:paraId="4C0F2A7A" w14:textId="77777777" w:rsidR="00D31E74" w:rsidRPr="009952FD" w:rsidRDefault="00D31E74" w:rsidP="008327E0">
            <w:pPr>
              <w:jc w:val="both"/>
              <w:rPr>
                <w:rFonts w:ascii="Arial" w:hAnsi="Arial" w:cs="Arial"/>
              </w:rPr>
            </w:pPr>
          </w:p>
          <w:p w14:paraId="7CDD54F2" w14:textId="77777777" w:rsidR="00D31E74" w:rsidRPr="009952FD" w:rsidRDefault="00D31E74" w:rsidP="008327E0">
            <w:pPr>
              <w:jc w:val="both"/>
              <w:rPr>
                <w:rFonts w:ascii="Arial" w:hAnsi="Arial" w:cs="Arial"/>
              </w:rPr>
            </w:pPr>
          </w:p>
        </w:tc>
      </w:tr>
      <w:tr w:rsidR="00D31E74" w:rsidRPr="009952FD" w14:paraId="03819C35" w14:textId="77777777" w:rsidTr="008327E0">
        <w:trPr>
          <w:trHeight w:val="1075"/>
          <w:jc w:val="center"/>
        </w:trPr>
        <w:tc>
          <w:tcPr>
            <w:tcW w:w="1140" w:type="pct"/>
            <w:vAlign w:val="center"/>
          </w:tcPr>
          <w:p w14:paraId="685B7E55" w14:textId="77777777" w:rsidR="00D31E74" w:rsidRPr="009952FD" w:rsidRDefault="00D31E74" w:rsidP="008327E0">
            <w:pPr>
              <w:contextualSpacing/>
              <w:jc w:val="center"/>
              <w:rPr>
                <w:rFonts w:ascii="Arial" w:hAnsi="Arial" w:cs="Arial"/>
                <w:noProof/>
              </w:rPr>
            </w:pPr>
            <w:r w:rsidRPr="009952FD">
              <w:rPr>
                <w:rFonts w:ascii="Arial" w:hAnsi="Arial" w:cs="Arial"/>
                <w:noProof/>
              </w:rPr>
              <w:t>Jefatura de Unidad</w:t>
            </w:r>
          </w:p>
        </w:tc>
        <w:tc>
          <w:tcPr>
            <w:tcW w:w="2270" w:type="pct"/>
            <w:vAlign w:val="center"/>
          </w:tcPr>
          <w:p w14:paraId="190A7F1D"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snapToGrid w:val="0"/>
              </w:rPr>
              <w:t xml:space="preserve">Recibe, revisa y, en su caso, da visto bueno al proyecto de </w:t>
            </w:r>
            <w:r w:rsidRPr="009952FD">
              <w:rPr>
                <w:rFonts w:ascii="Arial" w:hAnsi="Arial" w:cs="Arial"/>
                <w:color w:val="000000"/>
              </w:rPr>
              <w:t>oficio para notificar al área el Acuerdo emitido por la Comisión de Administración.</w:t>
            </w:r>
          </w:p>
          <w:p w14:paraId="42BB3528" w14:textId="77777777" w:rsidR="00D31E74" w:rsidRPr="009952FD" w:rsidRDefault="00D31E74" w:rsidP="008327E0">
            <w:pPr>
              <w:pStyle w:val="Prrafodelista"/>
              <w:ind w:left="397" w:right="57"/>
              <w:jc w:val="both"/>
              <w:rPr>
                <w:rFonts w:ascii="Arial" w:hAnsi="Arial" w:cs="Arial"/>
                <w:color w:val="000000"/>
              </w:rPr>
            </w:pPr>
          </w:p>
          <w:p w14:paraId="22F30D29"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¿Tiene modificaciones?</w:t>
            </w:r>
          </w:p>
          <w:p w14:paraId="614C9843" w14:textId="77777777" w:rsidR="00D31E74" w:rsidRPr="009952FD" w:rsidRDefault="00D31E74" w:rsidP="008327E0">
            <w:pPr>
              <w:pStyle w:val="Prrafodelista"/>
              <w:ind w:left="397" w:right="57"/>
              <w:jc w:val="both"/>
              <w:rPr>
                <w:rFonts w:ascii="Arial" w:hAnsi="Arial" w:cs="Arial"/>
                <w:color w:val="000000"/>
              </w:rPr>
            </w:pPr>
          </w:p>
          <w:p w14:paraId="527A2F49"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Sí. Regresa a la actividad 44.</w:t>
            </w:r>
          </w:p>
          <w:p w14:paraId="3474E168"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No. Continúa en la actividad 46.</w:t>
            </w:r>
          </w:p>
        </w:tc>
        <w:tc>
          <w:tcPr>
            <w:tcW w:w="1590" w:type="pct"/>
          </w:tcPr>
          <w:p w14:paraId="02F81D1D" w14:textId="77777777" w:rsidR="00D31E74" w:rsidRPr="009952FD" w:rsidRDefault="00D31E74" w:rsidP="008327E0">
            <w:pPr>
              <w:ind w:right="57"/>
              <w:jc w:val="both"/>
              <w:rPr>
                <w:rFonts w:ascii="Arial" w:hAnsi="Arial" w:cs="Arial"/>
                <w:color w:val="000000"/>
              </w:rPr>
            </w:pPr>
            <w:r w:rsidRPr="009952FD">
              <w:rPr>
                <w:rFonts w:ascii="Arial" w:hAnsi="Arial" w:cs="Arial"/>
              </w:rPr>
              <w:t xml:space="preserve">Oficio para </w:t>
            </w:r>
            <w:r w:rsidRPr="009952FD">
              <w:rPr>
                <w:rFonts w:ascii="Arial" w:hAnsi="Arial" w:cs="Arial"/>
                <w:color w:val="000000"/>
              </w:rPr>
              <w:t>notificar al área el Acuerdo emitido por la Comisión de Administración</w:t>
            </w:r>
            <w:r w:rsidRPr="009952FD">
              <w:rPr>
                <w:rFonts w:ascii="Arial" w:hAnsi="Arial" w:cs="Arial"/>
              </w:rPr>
              <w:t>.</w:t>
            </w:r>
          </w:p>
        </w:tc>
      </w:tr>
      <w:tr w:rsidR="00D31E74" w:rsidRPr="009952FD" w14:paraId="740BB719" w14:textId="77777777" w:rsidTr="008327E0">
        <w:trPr>
          <w:trHeight w:val="1075"/>
          <w:jc w:val="center"/>
        </w:trPr>
        <w:tc>
          <w:tcPr>
            <w:tcW w:w="1140" w:type="pct"/>
            <w:vAlign w:val="center"/>
          </w:tcPr>
          <w:p w14:paraId="1E52595A" w14:textId="77777777" w:rsidR="00D31E74" w:rsidRPr="009952FD" w:rsidRDefault="00D31E74" w:rsidP="008327E0">
            <w:pPr>
              <w:jc w:val="center"/>
              <w:rPr>
                <w:rFonts w:ascii="Arial" w:hAnsi="Arial" w:cs="Arial"/>
                <w:noProof/>
              </w:rPr>
            </w:pPr>
            <w:r w:rsidRPr="009952FD">
              <w:rPr>
                <w:rFonts w:ascii="Arial" w:hAnsi="Arial" w:cs="Arial"/>
                <w:noProof/>
              </w:rPr>
              <w:t>Contraloría Interna</w:t>
            </w:r>
          </w:p>
        </w:tc>
        <w:tc>
          <w:tcPr>
            <w:tcW w:w="2270" w:type="pct"/>
            <w:vAlign w:val="center"/>
          </w:tcPr>
          <w:p w14:paraId="583A8FBA"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Recibe y revisa el oficio para notificar al área el Acuerdo emitido por la Comisión de Administración.</w:t>
            </w:r>
          </w:p>
          <w:p w14:paraId="59A8AC72" w14:textId="77777777" w:rsidR="00D31E74" w:rsidRPr="009952FD" w:rsidRDefault="00D31E74" w:rsidP="008327E0">
            <w:pPr>
              <w:pStyle w:val="Prrafodelista"/>
              <w:ind w:left="397" w:right="57"/>
              <w:jc w:val="both"/>
              <w:rPr>
                <w:rFonts w:ascii="Arial" w:hAnsi="Arial" w:cs="Arial"/>
                <w:color w:val="000000"/>
              </w:rPr>
            </w:pPr>
          </w:p>
          <w:p w14:paraId="36EC79B7"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¿Tiene modificaciones?</w:t>
            </w:r>
          </w:p>
          <w:p w14:paraId="29063554" w14:textId="77777777" w:rsidR="00D31E74" w:rsidRPr="009952FD" w:rsidRDefault="00D31E74" w:rsidP="008327E0">
            <w:pPr>
              <w:pStyle w:val="Prrafodelista"/>
              <w:ind w:left="397" w:right="57"/>
              <w:jc w:val="both"/>
              <w:rPr>
                <w:rFonts w:ascii="Arial" w:hAnsi="Arial" w:cs="Arial"/>
                <w:color w:val="000000"/>
              </w:rPr>
            </w:pPr>
          </w:p>
          <w:p w14:paraId="6E3894CE"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Sí. Regresa a la actividad 45.</w:t>
            </w:r>
          </w:p>
          <w:p w14:paraId="0BB19302" w14:textId="77777777" w:rsidR="00D31E74" w:rsidRPr="009952FD" w:rsidRDefault="00D31E74" w:rsidP="008327E0">
            <w:pPr>
              <w:pStyle w:val="Prrafodelista"/>
              <w:ind w:left="397" w:right="57"/>
              <w:jc w:val="both"/>
              <w:rPr>
                <w:rFonts w:ascii="Arial" w:hAnsi="Arial" w:cs="Arial"/>
                <w:color w:val="000000"/>
              </w:rPr>
            </w:pPr>
            <w:r w:rsidRPr="009952FD">
              <w:rPr>
                <w:rFonts w:ascii="Arial" w:hAnsi="Arial" w:cs="Arial"/>
                <w:color w:val="000000"/>
              </w:rPr>
              <w:t>No. Continúa en la actividad 47.</w:t>
            </w:r>
          </w:p>
          <w:p w14:paraId="3661640E" w14:textId="77777777" w:rsidR="00D31E74" w:rsidRPr="009952FD" w:rsidRDefault="00D31E74" w:rsidP="008327E0">
            <w:pPr>
              <w:pStyle w:val="Prrafodelista"/>
              <w:ind w:left="397" w:right="57"/>
              <w:jc w:val="both"/>
              <w:rPr>
                <w:rFonts w:ascii="Arial" w:hAnsi="Arial" w:cs="Arial"/>
                <w:color w:val="000000"/>
              </w:rPr>
            </w:pPr>
          </w:p>
          <w:p w14:paraId="51484CFE"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snapToGrid w:val="0"/>
              </w:rPr>
              <w:t xml:space="preserve">Instruye a la </w:t>
            </w:r>
            <w:r w:rsidRPr="009952FD">
              <w:rPr>
                <w:rFonts w:ascii="Arial" w:hAnsi="Arial" w:cs="Arial"/>
                <w:noProof/>
              </w:rPr>
              <w:t>Jefatura de Unidad su envío al área</w:t>
            </w:r>
            <w:r w:rsidRPr="009952FD">
              <w:rPr>
                <w:rFonts w:ascii="Arial" w:hAnsi="Arial" w:cs="Arial"/>
                <w:noProof/>
                <w:lang w:val="es-ES"/>
              </w:rPr>
              <w:t>.</w:t>
            </w:r>
          </w:p>
        </w:tc>
        <w:tc>
          <w:tcPr>
            <w:tcW w:w="1590" w:type="pct"/>
          </w:tcPr>
          <w:p w14:paraId="5DBE994B" w14:textId="77777777" w:rsidR="00D31E74" w:rsidRPr="009952FD" w:rsidRDefault="00D31E74" w:rsidP="008327E0">
            <w:pPr>
              <w:ind w:right="57"/>
              <w:jc w:val="both"/>
              <w:rPr>
                <w:rFonts w:ascii="Arial" w:hAnsi="Arial" w:cs="Arial"/>
                <w:color w:val="000000"/>
              </w:rPr>
            </w:pPr>
            <w:r w:rsidRPr="009952FD">
              <w:rPr>
                <w:rFonts w:ascii="Arial" w:hAnsi="Arial" w:cs="Arial"/>
              </w:rPr>
              <w:t>Instrucción emitida.</w:t>
            </w:r>
          </w:p>
        </w:tc>
      </w:tr>
      <w:tr w:rsidR="00D31E74" w:rsidRPr="009952FD" w14:paraId="6A7AC741" w14:textId="77777777" w:rsidTr="008327E0">
        <w:trPr>
          <w:trHeight w:val="1075"/>
          <w:jc w:val="center"/>
        </w:trPr>
        <w:tc>
          <w:tcPr>
            <w:tcW w:w="1140" w:type="pct"/>
            <w:vAlign w:val="center"/>
          </w:tcPr>
          <w:p w14:paraId="007C26A8" w14:textId="77777777" w:rsidR="00D31E74" w:rsidRPr="009952FD" w:rsidRDefault="00D31E74" w:rsidP="008327E0">
            <w:pPr>
              <w:jc w:val="center"/>
              <w:rPr>
                <w:rFonts w:ascii="Arial" w:hAnsi="Arial" w:cs="Arial"/>
                <w:noProof/>
              </w:rPr>
            </w:pPr>
            <w:r w:rsidRPr="009952FD">
              <w:rPr>
                <w:rFonts w:ascii="Arial" w:hAnsi="Arial" w:cs="Arial"/>
                <w:noProof/>
              </w:rPr>
              <w:t>Jefatura de Unidad</w:t>
            </w:r>
          </w:p>
        </w:tc>
        <w:tc>
          <w:tcPr>
            <w:tcW w:w="2270" w:type="pct"/>
            <w:vAlign w:val="center"/>
          </w:tcPr>
          <w:p w14:paraId="35E3B627" w14:textId="77777777" w:rsidR="00D31E74" w:rsidRPr="009952FD" w:rsidRDefault="00D31E74" w:rsidP="00AA1AC8">
            <w:pPr>
              <w:pStyle w:val="Prrafodelista"/>
              <w:numPr>
                <w:ilvl w:val="0"/>
                <w:numId w:val="29"/>
              </w:numPr>
              <w:ind w:right="57"/>
              <w:jc w:val="both"/>
              <w:rPr>
                <w:rFonts w:ascii="Arial" w:hAnsi="Arial" w:cs="Arial"/>
                <w:color w:val="000000"/>
              </w:rPr>
            </w:pPr>
            <w:r w:rsidRPr="009952FD">
              <w:rPr>
                <w:rFonts w:ascii="Arial" w:hAnsi="Arial" w:cs="Arial"/>
                <w:color w:val="000000"/>
              </w:rPr>
              <w:t>Remite el oficio al área con el Acuerdo emitido por la Comisión de Administración como anexo.</w:t>
            </w:r>
          </w:p>
        </w:tc>
        <w:tc>
          <w:tcPr>
            <w:tcW w:w="1590" w:type="pct"/>
            <w:vAlign w:val="center"/>
          </w:tcPr>
          <w:p w14:paraId="7BCFB5B4" w14:textId="77777777" w:rsidR="00D31E74" w:rsidRPr="009952FD" w:rsidRDefault="00D31E74" w:rsidP="008327E0">
            <w:pPr>
              <w:ind w:right="57"/>
              <w:jc w:val="both"/>
              <w:rPr>
                <w:rFonts w:ascii="Arial" w:hAnsi="Arial" w:cs="Arial"/>
              </w:rPr>
            </w:pPr>
            <w:r w:rsidRPr="009952FD">
              <w:rPr>
                <w:rFonts w:ascii="Arial" w:hAnsi="Arial" w:cs="Arial"/>
                <w:color w:val="000000"/>
              </w:rPr>
              <w:t xml:space="preserve">Oficio con el </w:t>
            </w:r>
            <w:r w:rsidRPr="009952FD">
              <w:rPr>
                <w:rFonts w:ascii="Arial" w:hAnsi="Arial" w:cs="Arial"/>
                <w:snapToGrid w:val="0"/>
              </w:rPr>
              <w:t>Acuerdo como anexo</w:t>
            </w:r>
            <w:r w:rsidRPr="009952FD">
              <w:rPr>
                <w:rFonts w:ascii="Arial" w:hAnsi="Arial" w:cs="Arial"/>
              </w:rPr>
              <w:t>.</w:t>
            </w:r>
          </w:p>
        </w:tc>
      </w:tr>
      <w:tr w:rsidR="00D31E74" w:rsidRPr="009952FD" w14:paraId="07D72DBE" w14:textId="77777777" w:rsidTr="008327E0">
        <w:trPr>
          <w:trHeight w:val="369"/>
          <w:jc w:val="center"/>
        </w:trPr>
        <w:tc>
          <w:tcPr>
            <w:tcW w:w="5000" w:type="pct"/>
            <w:gridSpan w:val="3"/>
            <w:vAlign w:val="center"/>
          </w:tcPr>
          <w:p w14:paraId="033AF50A" w14:textId="77777777" w:rsidR="00D31E74" w:rsidRPr="009952FD" w:rsidRDefault="00D31E74" w:rsidP="008327E0">
            <w:pPr>
              <w:pStyle w:val="Prrafodelista"/>
              <w:ind w:left="397" w:right="57"/>
              <w:jc w:val="center"/>
              <w:rPr>
                <w:rFonts w:ascii="Arial" w:hAnsi="Arial" w:cs="Arial"/>
                <w:b/>
                <w:noProof/>
                <w:lang w:val="es-ES"/>
              </w:rPr>
            </w:pPr>
            <w:r w:rsidRPr="009952FD">
              <w:rPr>
                <w:rFonts w:ascii="Arial" w:hAnsi="Arial" w:cs="Arial"/>
                <w:b/>
                <w:noProof/>
                <w:lang w:val="es-ES"/>
              </w:rPr>
              <w:t>FIN DEL PROCEDIMIENTO</w:t>
            </w:r>
          </w:p>
        </w:tc>
      </w:tr>
    </w:tbl>
    <w:p w14:paraId="650292D6" w14:textId="77777777" w:rsidR="00D31E74" w:rsidRPr="009952FD" w:rsidRDefault="00D31E74" w:rsidP="00D31E74"/>
    <w:p w14:paraId="2EC81126" w14:textId="77777777" w:rsidR="00D31E74" w:rsidRPr="009952FD" w:rsidRDefault="00D31E74" w:rsidP="00D31E74"/>
    <w:p w14:paraId="4C469B32" w14:textId="77777777" w:rsidR="00D31E74" w:rsidRPr="009952FD" w:rsidRDefault="00D31E74" w:rsidP="00D31E74">
      <w:r w:rsidRPr="009952FD">
        <w:br w:type="page"/>
      </w:r>
    </w:p>
    <w:p w14:paraId="4BBCB670" w14:textId="766D14A6" w:rsidR="00D31E74" w:rsidRPr="009952FD" w:rsidRDefault="006649BD" w:rsidP="00D31E74">
      <w:pPr>
        <w:pStyle w:val="Ttulo3"/>
        <w:rPr>
          <w:rFonts w:ascii="Arial" w:hAnsi="Arial" w:cs="Arial"/>
          <w:noProof/>
        </w:rPr>
      </w:pPr>
      <w:bookmarkStart w:id="8" w:name="_Toc90301343"/>
      <w:r w:rsidRPr="009952FD">
        <w:rPr>
          <w:rFonts w:ascii="Arial" w:hAnsi="Arial" w:cs="Arial"/>
          <w:noProof/>
          <w:color w:val="00863D"/>
        </w:rPr>
        <w:lastRenderedPageBreak/>
        <w:t xml:space="preserve">b. </w:t>
      </w:r>
      <w:r w:rsidR="00D31E74" w:rsidRPr="009952FD">
        <w:rPr>
          <w:rFonts w:ascii="Arial" w:hAnsi="Arial" w:cs="Arial"/>
          <w:noProof/>
          <w:color w:val="00863D"/>
        </w:rPr>
        <w:t xml:space="preserve">DIAGRAMA DE </w:t>
      </w:r>
      <w:r w:rsidR="00C4488C" w:rsidRPr="009952FD">
        <w:rPr>
          <w:rFonts w:ascii="Arial" w:hAnsi="Arial" w:cs="Arial"/>
          <w:noProof/>
          <w:color w:val="00863D"/>
        </w:rPr>
        <w:t>F</w:t>
      </w:r>
      <w:r w:rsidR="00D31E74" w:rsidRPr="009952FD">
        <w:rPr>
          <w:rFonts w:ascii="Arial" w:hAnsi="Arial" w:cs="Arial"/>
          <w:noProof/>
          <w:color w:val="00863D"/>
        </w:rPr>
        <w:t>LUJO________________________________________________</w:t>
      </w:r>
      <w:bookmarkEnd w:id="8"/>
    </w:p>
    <w:p w14:paraId="21AFC865" w14:textId="77777777" w:rsidR="00D31E74" w:rsidRPr="009952FD" w:rsidRDefault="00D31E74" w:rsidP="00D31E74">
      <w:pPr>
        <w:rPr>
          <w:rFonts w:ascii="Arial" w:hAnsi="Arial" w:cs="Arial"/>
          <w:b/>
          <w:lang w:val="es-MX"/>
        </w:rPr>
      </w:pPr>
    </w:p>
    <w:p w14:paraId="6FA79F22" w14:textId="4A1DA454" w:rsidR="00D31E74" w:rsidRPr="009952FD" w:rsidRDefault="00D31E74" w:rsidP="00D31E74">
      <w:pPr>
        <w:spacing w:line="360" w:lineRule="auto"/>
        <w:jc w:val="both"/>
        <w:rPr>
          <w:rFonts w:ascii="Arial" w:hAnsi="Arial" w:cs="Arial"/>
          <w:b/>
          <w:noProof/>
        </w:rPr>
      </w:pPr>
      <w:r w:rsidRPr="009952FD">
        <w:rPr>
          <w:rFonts w:ascii="Arial" w:hAnsi="Arial" w:cs="Arial"/>
          <w:b/>
          <w:noProof/>
        </w:rPr>
        <w:t>B. Ejecución de Auditoría, Revisión y Evaluación al ejercicio del gasto.</w:t>
      </w:r>
    </w:p>
    <w:p w14:paraId="0C90D065" w14:textId="77777777" w:rsidR="00D31E74" w:rsidRPr="009952FD" w:rsidRDefault="00D31E74" w:rsidP="00D31E74"/>
    <w:tbl>
      <w:tblPr>
        <w:tblStyle w:val="Tablaconcuadrcula"/>
        <w:tblW w:w="5000" w:type="pct"/>
        <w:jc w:val="center"/>
        <w:tblLook w:val="04A0" w:firstRow="1" w:lastRow="0" w:firstColumn="1" w:lastColumn="0" w:noHBand="0" w:noVBand="1"/>
      </w:tblPr>
      <w:tblGrid>
        <w:gridCol w:w="1832"/>
        <w:gridCol w:w="1837"/>
        <w:gridCol w:w="1686"/>
        <w:gridCol w:w="3990"/>
      </w:tblGrid>
      <w:tr w:rsidR="00D31E74" w:rsidRPr="009952FD" w14:paraId="12F43D26" w14:textId="77777777" w:rsidTr="008327E0">
        <w:trPr>
          <w:trHeight w:val="539"/>
          <w:tblHeader/>
          <w:jc w:val="center"/>
        </w:trPr>
        <w:tc>
          <w:tcPr>
            <w:tcW w:w="980" w:type="pct"/>
            <w:shd w:val="clear" w:color="auto" w:fill="00B050"/>
            <w:vAlign w:val="center"/>
          </w:tcPr>
          <w:p w14:paraId="2A975BAE" w14:textId="77777777" w:rsidR="00D31E74" w:rsidRPr="009952FD" w:rsidRDefault="00D31E74" w:rsidP="008327E0">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Dirección</w:t>
            </w:r>
          </w:p>
        </w:tc>
        <w:tc>
          <w:tcPr>
            <w:tcW w:w="983" w:type="pct"/>
            <w:shd w:val="clear" w:color="auto" w:fill="00B050"/>
            <w:vAlign w:val="center"/>
          </w:tcPr>
          <w:p w14:paraId="0BA4E367" w14:textId="77777777" w:rsidR="00D31E74" w:rsidRPr="009952FD" w:rsidRDefault="00D31E74" w:rsidP="008327E0">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 xml:space="preserve">Jefatura de Unidad </w:t>
            </w:r>
          </w:p>
        </w:tc>
        <w:tc>
          <w:tcPr>
            <w:tcW w:w="902" w:type="pct"/>
            <w:shd w:val="clear" w:color="auto" w:fill="00B050"/>
            <w:vAlign w:val="center"/>
          </w:tcPr>
          <w:p w14:paraId="4FB49AF1" w14:textId="77777777" w:rsidR="00D31E74" w:rsidRPr="009952FD" w:rsidRDefault="00D31E74" w:rsidP="008327E0">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Contraloría Interna</w:t>
            </w:r>
          </w:p>
        </w:tc>
        <w:tc>
          <w:tcPr>
            <w:tcW w:w="2135" w:type="pct"/>
            <w:shd w:val="clear" w:color="auto" w:fill="00B050"/>
            <w:vAlign w:val="center"/>
          </w:tcPr>
          <w:p w14:paraId="5EA8F60D" w14:textId="77777777" w:rsidR="00D31E74" w:rsidRPr="009952FD" w:rsidRDefault="00D31E74" w:rsidP="008327E0">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ACTIVIDAD</w:t>
            </w:r>
          </w:p>
        </w:tc>
      </w:tr>
      <w:tr w:rsidR="00D31E74" w:rsidRPr="009952FD" w14:paraId="296F6733" w14:textId="77777777" w:rsidTr="008327E0">
        <w:trPr>
          <w:trHeight w:val="10074"/>
          <w:jc w:val="center"/>
        </w:trPr>
        <w:tc>
          <w:tcPr>
            <w:tcW w:w="980" w:type="pct"/>
          </w:tcPr>
          <w:p w14:paraId="3EDA87E9" w14:textId="77777777" w:rsidR="00D31E74" w:rsidRPr="009952FD" w:rsidRDefault="00D31E74" w:rsidP="008327E0">
            <w:pPr>
              <w:ind w:firstLine="708"/>
              <w:rPr>
                <w:rFonts w:ascii="Arial" w:hAnsi="Arial" w:cs="Arial"/>
                <w:sz w:val="17"/>
                <w:szCs w:val="17"/>
              </w:rPr>
            </w:pPr>
            <w:r w:rsidRPr="009952FD">
              <w:rPr>
                <w:rFonts w:ascii="Arial" w:hAnsi="Arial" w:cs="Arial"/>
                <w:noProof/>
                <w:sz w:val="17"/>
                <w:szCs w:val="17"/>
                <w:lang w:val="es-MX" w:eastAsia="es-MX"/>
              </w:rPr>
              <mc:AlternateContent>
                <mc:Choice Requires="wps">
                  <w:drawing>
                    <wp:anchor distT="0" distB="0" distL="114300" distR="114300" simplePos="0" relativeHeight="251049984" behindDoc="0" locked="0" layoutInCell="1" allowOverlap="1" wp14:anchorId="36EDDCA5" wp14:editId="5E36858C">
                      <wp:simplePos x="0" y="0"/>
                      <wp:positionH relativeFrom="column">
                        <wp:posOffset>571149</wp:posOffset>
                      </wp:positionH>
                      <wp:positionV relativeFrom="paragraph">
                        <wp:posOffset>4602973</wp:posOffset>
                      </wp:positionV>
                      <wp:extent cx="694899" cy="515497"/>
                      <wp:effectExtent l="76200" t="38100" r="10160" b="37465"/>
                      <wp:wrapNone/>
                      <wp:docPr id="1446" name="Conector: angular 1446"/>
                      <wp:cNvGraphicFramePr/>
                      <a:graphic xmlns:a="http://schemas.openxmlformats.org/drawingml/2006/main">
                        <a:graphicData uri="http://schemas.microsoft.com/office/word/2010/wordprocessingShape">
                          <wps:wsp>
                            <wps:cNvCnPr/>
                            <wps:spPr>
                              <a:xfrm flipH="1" flipV="1">
                                <a:off x="0" y="0"/>
                                <a:ext cx="694899" cy="515497"/>
                              </a:xfrm>
                              <a:prstGeom prst="bentConnector3">
                                <a:avLst>
                                  <a:gd name="adj1" fmla="val 10006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2888EFAD" id="Conector: angular 1446" o:spid="_x0000_s1026" type="#_x0000_t34" style="position:absolute;margin-left:44.95pt;margin-top:362.45pt;width:54.7pt;height:40.6pt;flip:x y;z-index:25104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" adj="21614" strokecolor="#4579b8 [3044]">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942464" behindDoc="0" locked="0" layoutInCell="1" allowOverlap="1" wp14:anchorId="6CAE435E" wp14:editId="745B627C">
                      <wp:simplePos x="0" y="0"/>
                      <wp:positionH relativeFrom="column">
                        <wp:posOffset>203314</wp:posOffset>
                      </wp:positionH>
                      <wp:positionV relativeFrom="paragraph">
                        <wp:posOffset>4308817</wp:posOffset>
                      </wp:positionV>
                      <wp:extent cx="747395" cy="296545"/>
                      <wp:effectExtent l="57150" t="57150" r="52705" b="46355"/>
                      <wp:wrapNone/>
                      <wp:docPr id="134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 cy="296545"/>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08D43AF5" w14:textId="77777777" w:rsidR="002F3330" w:rsidRPr="00246927" w:rsidRDefault="002F3330" w:rsidP="00D31E74">
                                  <w:pPr>
                                    <w:shd w:val="clear" w:color="auto" w:fill="00B050"/>
                                    <w:jc w:val="center"/>
                                    <w:rPr>
                                      <w:rFonts w:ascii="Arial" w:hAnsi="Arial" w:cs="Arial"/>
                                      <w:b/>
                                      <w:color w:val="FFFFFF" w:themeColor="background1"/>
                                      <w:sz w:val="20"/>
                                      <w:szCs w:val="20"/>
                                      <w:lang w:val="es-MX"/>
                                    </w:rPr>
                                  </w:pPr>
                                  <w:r w:rsidRPr="00246927">
                                    <w:rPr>
                                      <w:rFonts w:ascii="Arial" w:hAnsi="Arial" w:cs="Arial"/>
                                      <w:b/>
                                      <w:color w:val="FFFFFF" w:themeColor="background1"/>
                                      <w:sz w:val="20"/>
                                      <w:szCs w:val="20"/>
                                      <w:lang w:val="es-MX"/>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E435E" id="_x0000_s1047" style="position:absolute;left:0;text-align:left;margin-left:16pt;margin-top:339.3pt;width:58.85pt;height:23.35pt;z-index:25094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" fillcolor="#00b050" strokeweight=".5pt">
                      <v:textbox>
                        <w:txbxContent>
                          <w:p w14:paraId="08D43AF5" w14:textId="77777777" w:rsidR="002F3330" w:rsidRPr="00246927" w:rsidRDefault="002F3330" w:rsidP="00D31E74">
                            <w:pPr>
                              <w:shd w:val="clear" w:color="auto" w:fill="00B050"/>
                              <w:jc w:val="center"/>
                              <w:rPr>
                                <w:rFonts w:ascii="Arial" w:hAnsi="Arial" w:cs="Arial"/>
                                <w:b/>
                                <w:color w:val="FFFFFF" w:themeColor="background1"/>
                                <w:sz w:val="20"/>
                                <w:szCs w:val="20"/>
                                <w:lang w:val="es-MX"/>
                              </w:rPr>
                            </w:pPr>
                            <w:r w:rsidRPr="00246927">
                              <w:rPr>
                                <w:rFonts w:ascii="Arial" w:hAnsi="Arial" w:cs="Arial"/>
                                <w:b/>
                                <w:color w:val="FFFFFF" w:themeColor="background1"/>
                                <w:sz w:val="20"/>
                                <w:szCs w:val="20"/>
                                <w:lang w:val="es-MX"/>
                              </w:rPr>
                              <w:t>7</w:t>
                            </w:r>
                          </w:p>
                        </w:txbxContent>
                      </v:textbox>
                    </v:rect>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978304" behindDoc="0" locked="0" layoutInCell="1" allowOverlap="1" wp14:anchorId="70DE1A44" wp14:editId="13A2A036">
                      <wp:simplePos x="0" y="0"/>
                      <wp:positionH relativeFrom="column">
                        <wp:posOffset>571965</wp:posOffset>
                      </wp:positionH>
                      <wp:positionV relativeFrom="paragraph">
                        <wp:posOffset>3756527</wp:posOffset>
                      </wp:positionV>
                      <wp:extent cx="752636" cy="540000"/>
                      <wp:effectExtent l="76200" t="0" r="9525" b="50800"/>
                      <wp:wrapNone/>
                      <wp:docPr id="905" name="Conector angular 18"/>
                      <wp:cNvGraphicFramePr/>
                      <a:graphic xmlns:a="http://schemas.openxmlformats.org/drawingml/2006/main">
                        <a:graphicData uri="http://schemas.microsoft.com/office/word/2010/wordprocessingShape">
                          <wps:wsp>
                            <wps:cNvCnPr/>
                            <wps:spPr>
                              <a:xfrm flipH="1">
                                <a:off x="0" y="0"/>
                                <a:ext cx="752636" cy="540000"/>
                              </a:xfrm>
                              <a:prstGeom prst="bentConnector3">
                                <a:avLst>
                                  <a:gd name="adj1" fmla="val 10001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w:pict>
                    <v:shape w14:anchorId="1485EB91" id="Conector angular 18" o:spid="_x0000_s1026" type="#_x0000_t34" style="position:absolute;margin-left:45.05pt;margin-top:295.8pt;width:59.25pt;height:42.5pt;flip:x;z-index:25097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" adj="21603" strokecolor="#4579b8 [3044]">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1003904" behindDoc="0" locked="0" layoutInCell="1" allowOverlap="1" wp14:anchorId="60E8F4AF" wp14:editId="63FFB8D6">
                      <wp:simplePos x="0" y="0"/>
                      <wp:positionH relativeFrom="column">
                        <wp:posOffset>537793</wp:posOffset>
                      </wp:positionH>
                      <wp:positionV relativeFrom="paragraph">
                        <wp:posOffset>561265</wp:posOffset>
                      </wp:positionV>
                      <wp:extent cx="838200" cy="176606"/>
                      <wp:effectExtent l="76200" t="0" r="19050" b="52070"/>
                      <wp:wrapNone/>
                      <wp:docPr id="1422" name="Conector angular 1422"/>
                      <wp:cNvGraphicFramePr/>
                      <a:graphic xmlns:a="http://schemas.openxmlformats.org/drawingml/2006/main">
                        <a:graphicData uri="http://schemas.microsoft.com/office/word/2010/wordprocessingShape">
                          <wps:wsp>
                            <wps:cNvCnPr/>
                            <wps:spPr>
                              <a:xfrm flipH="1">
                                <a:off x="0" y="0"/>
                                <a:ext cx="838200" cy="176606"/>
                              </a:xfrm>
                              <a:prstGeom prst="bentConnector3">
                                <a:avLst>
                                  <a:gd name="adj1" fmla="val 10018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D5072AA" id="Conector angular 1422" o:spid="_x0000_s1026" type="#_x0000_t34" style="position:absolute;margin-left:42.35pt;margin-top:44.2pt;width:66pt;height:13.9pt;flip:x;z-index:25100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" adj="21640" strokecolor="#4579b8 [3044]">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957824" behindDoc="0" locked="0" layoutInCell="1" allowOverlap="1" wp14:anchorId="6462CCB8" wp14:editId="3D54AD06">
                      <wp:simplePos x="0" y="0"/>
                      <wp:positionH relativeFrom="column">
                        <wp:posOffset>523164</wp:posOffset>
                      </wp:positionH>
                      <wp:positionV relativeFrom="paragraph">
                        <wp:posOffset>1038276</wp:posOffset>
                      </wp:positionV>
                      <wp:extent cx="732891" cy="671474"/>
                      <wp:effectExtent l="76200" t="38100" r="10160" b="33655"/>
                      <wp:wrapNone/>
                      <wp:docPr id="906" name="Conector angular 11"/>
                      <wp:cNvGraphicFramePr/>
                      <a:graphic xmlns:a="http://schemas.openxmlformats.org/drawingml/2006/main">
                        <a:graphicData uri="http://schemas.microsoft.com/office/word/2010/wordprocessingShape">
                          <wps:wsp>
                            <wps:cNvCnPr/>
                            <wps:spPr>
                              <a:xfrm flipH="1" flipV="1">
                                <a:off x="0" y="0"/>
                                <a:ext cx="732891" cy="671474"/>
                              </a:xfrm>
                              <a:prstGeom prst="bentConnector3">
                                <a:avLst>
                                  <a:gd name="adj1" fmla="val 9997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BD56323" id="Conector angular 11" o:spid="_x0000_s1026" type="#_x0000_t34" style="position:absolute;margin-left:41.2pt;margin-top:81.75pt;width:57.7pt;height:52.85pt;flip:x y;z-index:25095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" adj="21594" strokecolor="#4579b8 [3044]">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896384" behindDoc="0" locked="0" layoutInCell="1" allowOverlap="1" wp14:anchorId="747E9485" wp14:editId="3714AE40">
                      <wp:simplePos x="0" y="0"/>
                      <wp:positionH relativeFrom="column">
                        <wp:posOffset>281940</wp:posOffset>
                      </wp:positionH>
                      <wp:positionV relativeFrom="paragraph">
                        <wp:posOffset>745490</wp:posOffset>
                      </wp:positionV>
                      <wp:extent cx="504317" cy="296545"/>
                      <wp:effectExtent l="57150" t="57150" r="48260" b="46355"/>
                      <wp:wrapNone/>
                      <wp:docPr id="4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317" cy="296545"/>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3810EC06" w14:textId="77777777" w:rsidR="002F3330" w:rsidRPr="00016A25" w:rsidRDefault="002F3330" w:rsidP="00D31E74">
                                  <w:pPr>
                                    <w:shd w:val="clear" w:color="auto" w:fill="00B050"/>
                                    <w:jc w:val="center"/>
                                    <w:rPr>
                                      <w:rFonts w:ascii="Arial" w:hAnsi="Arial" w:cs="Arial"/>
                                      <w:b/>
                                      <w:color w:val="FFFFFF" w:themeColor="background1"/>
                                      <w:sz w:val="20"/>
                                      <w:szCs w:val="20"/>
                                      <w:lang w:val="es-MX"/>
                                    </w:rPr>
                                  </w:pPr>
                                  <w:r w:rsidRPr="00016A25">
                                    <w:rPr>
                                      <w:rFonts w:ascii="Arial" w:hAnsi="Arial" w:cs="Arial"/>
                                      <w:b/>
                                      <w:color w:val="FFFFFF" w:themeColor="background1"/>
                                      <w:sz w:val="20"/>
                                      <w:szCs w:val="20"/>
                                      <w:lang w:val="es-MX"/>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E9485" id="_x0000_s1048" style="position:absolute;left:0;text-align:left;margin-left:22.2pt;margin-top:58.7pt;width:39.7pt;height:23.35pt;z-index:25089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" fillcolor="#00b050" strokeweight=".5pt">
                      <v:textbox>
                        <w:txbxContent>
                          <w:p w14:paraId="3810EC06" w14:textId="77777777" w:rsidR="002F3330" w:rsidRPr="00016A25" w:rsidRDefault="002F3330" w:rsidP="00D31E74">
                            <w:pPr>
                              <w:shd w:val="clear" w:color="auto" w:fill="00B050"/>
                              <w:jc w:val="center"/>
                              <w:rPr>
                                <w:rFonts w:ascii="Arial" w:hAnsi="Arial" w:cs="Arial"/>
                                <w:b/>
                                <w:color w:val="FFFFFF" w:themeColor="background1"/>
                                <w:sz w:val="20"/>
                                <w:szCs w:val="20"/>
                                <w:lang w:val="es-MX"/>
                              </w:rPr>
                            </w:pPr>
                            <w:r w:rsidRPr="00016A25">
                              <w:rPr>
                                <w:rFonts w:ascii="Arial" w:hAnsi="Arial" w:cs="Arial"/>
                                <w:b/>
                                <w:color w:val="FFFFFF" w:themeColor="background1"/>
                                <w:sz w:val="20"/>
                                <w:szCs w:val="20"/>
                                <w:lang w:val="es-MX"/>
                              </w:rPr>
                              <w:t>2</w:t>
                            </w:r>
                          </w:p>
                        </w:txbxContent>
                      </v:textbox>
                    </v:rect>
                  </w:pict>
                </mc:Fallback>
              </mc:AlternateContent>
            </w:r>
          </w:p>
        </w:tc>
        <w:tc>
          <w:tcPr>
            <w:tcW w:w="983" w:type="pct"/>
          </w:tcPr>
          <w:p w14:paraId="609CDCD2" w14:textId="4F503E27" w:rsidR="00D31E74" w:rsidRPr="009952FD" w:rsidRDefault="00D31E74" w:rsidP="008327E0">
            <w:pPr>
              <w:rPr>
                <w:noProof/>
                <w:sz w:val="17"/>
                <w:szCs w:val="17"/>
                <w:lang w:val="es-MX" w:eastAsia="es-MX"/>
              </w:rPr>
            </w:pPr>
            <w:r w:rsidRPr="009952FD">
              <w:rPr>
                <w:rFonts w:ascii="Arial" w:hAnsi="Arial" w:cs="Arial"/>
                <w:noProof/>
                <w:sz w:val="17"/>
                <w:szCs w:val="17"/>
                <w:lang w:val="es-MX" w:eastAsia="es-MX"/>
              </w:rPr>
              <mc:AlternateContent>
                <mc:Choice Requires="wps">
                  <w:drawing>
                    <wp:anchor distT="0" distB="0" distL="114300" distR="114300" simplePos="0" relativeHeight="250952704" behindDoc="0" locked="0" layoutInCell="1" allowOverlap="1" wp14:anchorId="2F6D9183" wp14:editId="7C128010">
                      <wp:simplePos x="0" y="0"/>
                      <wp:positionH relativeFrom="column">
                        <wp:posOffset>-387483</wp:posOffset>
                      </wp:positionH>
                      <wp:positionV relativeFrom="paragraph">
                        <wp:posOffset>887664</wp:posOffset>
                      </wp:positionV>
                      <wp:extent cx="820003" cy="580030"/>
                      <wp:effectExtent l="0" t="0" r="75565" b="48895"/>
                      <wp:wrapNone/>
                      <wp:docPr id="907" name="Conector angular 10"/>
                      <wp:cNvGraphicFramePr/>
                      <a:graphic xmlns:a="http://schemas.openxmlformats.org/drawingml/2006/main">
                        <a:graphicData uri="http://schemas.microsoft.com/office/word/2010/wordprocessingShape">
                          <wps:wsp>
                            <wps:cNvCnPr/>
                            <wps:spPr>
                              <a:xfrm>
                                <a:off x="0" y="0"/>
                                <a:ext cx="820003" cy="580030"/>
                              </a:xfrm>
                              <a:prstGeom prst="bentConnector3">
                                <a:avLst>
                                  <a:gd name="adj1" fmla="val 9955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C24133F" id="Conector angular 10" o:spid="_x0000_s1026" type="#_x0000_t34" style="position:absolute;margin-left:-30.5pt;margin-top:69.9pt;width:64.55pt;height:45.65pt;z-index:25095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" adj="21503" strokecolor="#4579b8 [3044]">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968064" behindDoc="0" locked="0" layoutInCell="1" allowOverlap="1" wp14:anchorId="153A986D" wp14:editId="03F63CA8">
                      <wp:simplePos x="0" y="0"/>
                      <wp:positionH relativeFrom="column">
                        <wp:posOffset>432519</wp:posOffset>
                      </wp:positionH>
                      <wp:positionV relativeFrom="paragraph">
                        <wp:posOffset>1976640</wp:posOffset>
                      </wp:positionV>
                      <wp:extent cx="947382" cy="562402"/>
                      <wp:effectExtent l="76200" t="38100" r="24765" b="28575"/>
                      <wp:wrapNone/>
                      <wp:docPr id="913" name="Conector angular 14"/>
                      <wp:cNvGraphicFramePr/>
                      <a:graphic xmlns:a="http://schemas.openxmlformats.org/drawingml/2006/main">
                        <a:graphicData uri="http://schemas.microsoft.com/office/word/2010/wordprocessingShape">
                          <wps:wsp>
                            <wps:cNvCnPr/>
                            <wps:spPr>
                              <a:xfrm flipH="1" flipV="1">
                                <a:off x="0" y="0"/>
                                <a:ext cx="947382" cy="562402"/>
                              </a:xfrm>
                              <a:prstGeom prst="bentConnector3">
                                <a:avLst>
                                  <a:gd name="adj1" fmla="val 9949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B11F747" id="Conector angular 14" o:spid="_x0000_s1026" type="#_x0000_t34" style="position:absolute;margin-left:34.05pt;margin-top:155.65pt;width:74.6pt;height:44.3pt;flip:x y;z-index:25096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" adj="21491" strokecolor="#4579b8 [3044]">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962944" behindDoc="0" locked="0" layoutInCell="1" allowOverlap="1" wp14:anchorId="1881AF35" wp14:editId="422B443E">
                      <wp:simplePos x="0" y="0"/>
                      <wp:positionH relativeFrom="column">
                        <wp:posOffset>745281</wp:posOffset>
                      </wp:positionH>
                      <wp:positionV relativeFrom="paragraph">
                        <wp:posOffset>1706141</wp:posOffset>
                      </wp:positionV>
                      <wp:extent cx="926295" cy="574106"/>
                      <wp:effectExtent l="0" t="0" r="64770" b="54610"/>
                      <wp:wrapNone/>
                      <wp:docPr id="914" name="Conector angular 12"/>
                      <wp:cNvGraphicFramePr/>
                      <a:graphic xmlns:a="http://schemas.openxmlformats.org/drawingml/2006/main">
                        <a:graphicData uri="http://schemas.microsoft.com/office/word/2010/wordprocessingShape">
                          <wps:wsp>
                            <wps:cNvCnPr/>
                            <wps:spPr>
                              <a:xfrm>
                                <a:off x="0" y="0"/>
                                <a:ext cx="926295" cy="574106"/>
                              </a:xfrm>
                              <a:prstGeom prst="bentConnector3">
                                <a:avLst>
                                  <a:gd name="adj1" fmla="val 9960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21F8AE0" id="Conector angular 12" o:spid="_x0000_s1026" type="#_x0000_t34" style="position:absolute;margin-left:58.7pt;margin-top:134.35pt;width:72.95pt;height:45.2pt;z-index:25096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" adj="21514" strokecolor="#4579b8 [3044]">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983424" behindDoc="0" locked="0" layoutInCell="1" allowOverlap="1" wp14:anchorId="731B8680" wp14:editId="32519AE9">
                      <wp:simplePos x="0" y="0"/>
                      <wp:positionH relativeFrom="column">
                        <wp:posOffset>-216885</wp:posOffset>
                      </wp:positionH>
                      <wp:positionV relativeFrom="paragraph">
                        <wp:posOffset>4436082</wp:posOffset>
                      </wp:positionV>
                      <wp:extent cx="649406" cy="409432"/>
                      <wp:effectExtent l="0" t="0" r="74930" b="48260"/>
                      <wp:wrapNone/>
                      <wp:docPr id="903" name="Conector angular 19"/>
                      <wp:cNvGraphicFramePr/>
                      <a:graphic xmlns:a="http://schemas.openxmlformats.org/drawingml/2006/main">
                        <a:graphicData uri="http://schemas.microsoft.com/office/word/2010/wordprocessingShape">
                          <wps:wsp>
                            <wps:cNvCnPr/>
                            <wps:spPr>
                              <a:xfrm>
                                <a:off x="0" y="0"/>
                                <a:ext cx="649406" cy="409432"/>
                              </a:xfrm>
                              <a:prstGeom prst="bentConnector3">
                                <a:avLst>
                                  <a:gd name="adj1" fmla="val 10024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3F5EA24" id="Conector angular 19" o:spid="_x0000_s1026" type="#_x0000_t34" style="position:absolute;margin-left:-17.1pt;margin-top:349.3pt;width:51.15pt;height:32.25pt;z-index:25098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" adj="21653" strokecolor="#4579b8 [3044]">
                      <v:stroke endarrow="block"/>
                    </v:shape>
                  </w:pict>
                </mc:Fallback>
              </mc:AlternateContent>
            </w:r>
            <w:r w:rsidRPr="009952FD">
              <w:rPr>
                <w:rFonts w:ascii="Arial" w:hAnsi="Arial" w:cs="Arial"/>
                <w:noProof/>
                <w:sz w:val="17"/>
                <w:szCs w:val="17"/>
              </w:rPr>
              <mc:AlternateContent>
                <mc:Choice Requires="wps">
                  <w:drawing>
                    <wp:anchor distT="0" distB="0" distL="114300" distR="114300" simplePos="0" relativeHeight="251034624" behindDoc="0" locked="0" layoutInCell="1" allowOverlap="1" wp14:anchorId="656842E7" wp14:editId="6BDB8144">
                      <wp:simplePos x="0" y="0"/>
                      <wp:positionH relativeFrom="column">
                        <wp:posOffset>-138430</wp:posOffset>
                      </wp:positionH>
                      <wp:positionV relativeFrom="paragraph">
                        <wp:posOffset>4921885</wp:posOffset>
                      </wp:positionV>
                      <wp:extent cx="342900" cy="219075"/>
                      <wp:effectExtent l="0" t="0" r="0" b="0"/>
                      <wp:wrapNone/>
                      <wp:docPr id="897"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wps:spPr>
                            <wps:txbx>
                              <w:txbxContent>
                                <w:p w14:paraId="11D514B2"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842E7" id="Text Box 514" o:spid="_x0000_s1049" type="#_x0000_t202" style="position:absolute;margin-left:-10.9pt;margin-top:387.55pt;width:27pt;height:17.25pt;z-index:25103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" filled="f" stroked="f" strokeweight=".5pt">
                      <v:textbox>
                        <w:txbxContent>
                          <w:p w14:paraId="11D514B2"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Pr="009952FD">
              <w:rPr>
                <w:rFonts w:ascii="Arial" w:hAnsi="Arial" w:cs="Arial"/>
                <w:noProof/>
                <w:sz w:val="17"/>
                <w:szCs w:val="17"/>
              </w:rPr>
              <mc:AlternateContent>
                <mc:Choice Requires="wps">
                  <w:drawing>
                    <wp:anchor distT="0" distB="0" distL="114300" distR="114300" simplePos="0" relativeHeight="251029504" behindDoc="0" locked="0" layoutInCell="1" allowOverlap="1" wp14:anchorId="5EFB0D61" wp14:editId="603D2FDB">
                      <wp:simplePos x="0" y="0"/>
                      <wp:positionH relativeFrom="column">
                        <wp:posOffset>85725</wp:posOffset>
                      </wp:positionH>
                      <wp:positionV relativeFrom="paragraph">
                        <wp:posOffset>4858385</wp:posOffset>
                      </wp:positionV>
                      <wp:extent cx="676275" cy="521970"/>
                      <wp:effectExtent l="57150" t="57150" r="47625" b="49530"/>
                      <wp:wrapNone/>
                      <wp:docPr id="56"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10A49D3B" w14:textId="77777777" w:rsidR="002F3330" w:rsidRPr="00016A25"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B0D61" id="_x0000_s1050" type="#_x0000_t4" style="position:absolute;margin-left:6.75pt;margin-top:382.55pt;width:53.25pt;height:41.1pt;z-index:25102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" fillcolor="#00b050" strokeweight=".5pt">
                      <v:textbox>
                        <w:txbxContent>
                          <w:p w14:paraId="10A49D3B" w14:textId="77777777" w:rsidR="002F3330" w:rsidRPr="00016A25"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8</w:t>
                            </w:r>
                          </w:p>
                        </w:txbxContent>
                      </v:textbox>
                    </v:shape>
                  </w:pict>
                </mc:Fallback>
              </mc:AlternateContent>
            </w:r>
            <w:r w:rsidRPr="009952FD">
              <w:rPr>
                <w:rFonts w:ascii="Arial" w:hAnsi="Arial" w:cs="Arial"/>
                <w:noProof/>
                <w:sz w:val="17"/>
                <w:szCs w:val="17"/>
              </w:rPr>
              <mc:AlternateContent>
                <mc:Choice Requires="wps">
                  <w:drawing>
                    <wp:anchor distT="0" distB="0" distL="114300" distR="114300" simplePos="0" relativeHeight="251024384" behindDoc="0" locked="0" layoutInCell="1" allowOverlap="1" wp14:anchorId="2661DACC" wp14:editId="13138FB7">
                      <wp:simplePos x="0" y="0"/>
                      <wp:positionH relativeFrom="column">
                        <wp:posOffset>754380</wp:posOffset>
                      </wp:positionH>
                      <wp:positionV relativeFrom="paragraph">
                        <wp:posOffset>4941570</wp:posOffset>
                      </wp:positionV>
                      <wp:extent cx="327025" cy="219075"/>
                      <wp:effectExtent l="0" t="0" r="15875" b="28575"/>
                      <wp:wrapNone/>
                      <wp:docPr id="18"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1A9D7AD"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1DACC" id="_x0000_s1051" type="#_x0000_t202" style="position:absolute;margin-left:59.4pt;margin-top:389.1pt;width:25.75pt;height:17.25pt;z-index:25102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" filled="f" strokecolor="white" strokeweight=".5pt">
                      <v:textbox>
                        <w:txbxContent>
                          <w:p w14:paraId="61A9D7AD"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Pr="009952FD">
              <w:rPr>
                <w:rFonts w:ascii="Arial" w:hAnsi="Arial" w:cs="Arial"/>
                <w:noProof/>
                <w:sz w:val="17"/>
                <w:szCs w:val="17"/>
              </w:rPr>
              <mc:AlternateContent>
                <mc:Choice Requires="wps">
                  <w:drawing>
                    <wp:anchor distT="0" distB="0" distL="114300" distR="114300" simplePos="0" relativeHeight="251019264" behindDoc="0" locked="0" layoutInCell="1" allowOverlap="1" wp14:anchorId="707D1D85" wp14:editId="0AE26072">
                      <wp:simplePos x="0" y="0"/>
                      <wp:positionH relativeFrom="column">
                        <wp:posOffset>1063625</wp:posOffset>
                      </wp:positionH>
                      <wp:positionV relativeFrom="paragraph">
                        <wp:posOffset>5721350</wp:posOffset>
                      </wp:positionV>
                      <wp:extent cx="342900" cy="219075"/>
                      <wp:effectExtent l="0" t="0" r="0" b="0"/>
                      <wp:wrapNone/>
                      <wp:docPr id="13"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368D5967"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D1D85" id="_x0000_s1052" type="#_x0000_t202" style="position:absolute;margin-left:83.75pt;margin-top:450.5pt;width:27pt;height:17.25pt;z-index:25101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" filled="f" stroked="f" strokeweight=".5pt">
                      <v:textbox>
                        <w:txbxContent>
                          <w:p w14:paraId="368D5967"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911744" behindDoc="0" locked="0" layoutInCell="1" allowOverlap="1" wp14:anchorId="2F0E64A3" wp14:editId="1BD1F4DF">
                      <wp:simplePos x="0" y="0"/>
                      <wp:positionH relativeFrom="column">
                        <wp:posOffset>159367</wp:posOffset>
                      </wp:positionH>
                      <wp:positionV relativeFrom="paragraph">
                        <wp:posOffset>3614449</wp:posOffset>
                      </wp:positionV>
                      <wp:extent cx="747395" cy="297155"/>
                      <wp:effectExtent l="57150" t="57150" r="52705" b="46355"/>
                      <wp:wrapNone/>
                      <wp:docPr id="140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 cy="297155"/>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52940199" w14:textId="77777777" w:rsidR="002F3330" w:rsidRPr="00246927" w:rsidRDefault="002F3330" w:rsidP="00D31E74">
                                  <w:pPr>
                                    <w:shd w:val="clear" w:color="auto" w:fill="00B050"/>
                                    <w:jc w:val="center"/>
                                    <w:rPr>
                                      <w:rFonts w:ascii="Arial" w:hAnsi="Arial" w:cs="Arial"/>
                                      <w:b/>
                                      <w:color w:val="FFFFFF" w:themeColor="background1"/>
                                      <w:sz w:val="20"/>
                                      <w:szCs w:val="20"/>
                                      <w:lang w:val="es-MX"/>
                                    </w:rPr>
                                  </w:pPr>
                                  <w:r w:rsidRPr="00246927">
                                    <w:rPr>
                                      <w:rFonts w:ascii="Arial" w:hAnsi="Arial" w:cs="Arial"/>
                                      <w:b/>
                                      <w:color w:val="FFFFFF" w:themeColor="background1"/>
                                      <w:sz w:val="20"/>
                                      <w:szCs w:val="20"/>
                                      <w:lang w:val="es-MX"/>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E64A3" id="_x0000_s1053" style="position:absolute;margin-left:12.55pt;margin-top:284.6pt;width:58.85pt;height:23.4pt;z-index:25091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" fillcolor="#00b050" strokeweight=".5pt">
                      <v:textbox>
                        <w:txbxContent>
                          <w:p w14:paraId="52940199" w14:textId="77777777" w:rsidR="002F3330" w:rsidRPr="00246927" w:rsidRDefault="002F3330" w:rsidP="00D31E74">
                            <w:pPr>
                              <w:shd w:val="clear" w:color="auto" w:fill="00B050"/>
                              <w:jc w:val="center"/>
                              <w:rPr>
                                <w:rFonts w:ascii="Arial" w:hAnsi="Arial" w:cs="Arial"/>
                                <w:b/>
                                <w:color w:val="FFFFFF" w:themeColor="background1"/>
                                <w:sz w:val="20"/>
                                <w:szCs w:val="20"/>
                                <w:lang w:val="es-MX"/>
                              </w:rPr>
                            </w:pPr>
                            <w:r w:rsidRPr="00246927">
                              <w:rPr>
                                <w:rFonts w:ascii="Arial" w:hAnsi="Arial" w:cs="Arial"/>
                                <w:b/>
                                <w:color w:val="FFFFFF" w:themeColor="background1"/>
                                <w:sz w:val="20"/>
                                <w:szCs w:val="20"/>
                                <w:lang w:val="es-MX"/>
                              </w:rPr>
                              <w:t>6</w:t>
                            </w:r>
                          </w:p>
                        </w:txbxContent>
                      </v:textbox>
                    </v:rect>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932224" behindDoc="0" locked="0" layoutInCell="1" allowOverlap="1" wp14:anchorId="2DC89F52" wp14:editId="0494D792">
                      <wp:simplePos x="0" y="0"/>
                      <wp:positionH relativeFrom="column">
                        <wp:posOffset>-137236</wp:posOffset>
                      </wp:positionH>
                      <wp:positionV relativeFrom="paragraph">
                        <wp:posOffset>1535303</wp:posOffset>
                      </wp:positionV>
                      <wp:extent cx="342900" cy="219075"/>
                      <wp:effectExtent l="0" t="0" r="0" b="0"/>
                      <wp:wrapNone/>
                      <wp:docPr id="43"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wps:spPr>
                            <wps:txbx>
                              <w:txbxContent>
                                <w:p w14:paraId="21B1C83C" w14:textId="77777777" w:rsidR="002F3330" w:rsidRPr="00706EE0" w:rsidRDefault="002F3330" w:rsidP="00D31E74">
                                  <w:pPr>
                                    <w:pStyle w:val="Piedepgina"/>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89F52" id="_x0000_s1054" type="#_x0000_t202" style="position:absolute;margin-left:-10.8pt;margin-top:120.9pt;width:27pt;height:17.25pt;z-index:25093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" filled="f" stroked="f" strokeweight=".5pt">
                      <v:textbox>
                        <w:txbxContent>
                          <w:p w14:paraId="21B1C83C" w14:textId="77777777" w:rsidR="002F3330" w:rsidRPr="00706EE0" w:rsidRDefault="002F3330" w:rsidP="00D31E74">
                            <w:pPr>
                              <w:pStyle w:val="Piedepgina"/>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891264" behindDoc="0" locked="0" layoutInCell="1" allowOverlap="1" wp14:anchorId="5D1EBA27" wp14:editId="7ED85A42">
                      <wp:simplePos x="0" y="0"/>
                      <wp:positionH relativeFrom="column">
                        <wp:posOffset>45720</wp:posOffset>
                      </wp:positionH>
                      <wp:positionV relativeFrom="paragraph">
                        <wp:posOffset>15240</wp:posOffset>
                      </wp:positionV>
                      <wp:extent cx="829945" cy="308610"/>
                      <wp:effectExtent l="57150" t="57150" r="0" b="53340"/>
                      <wp:wrapNone/>
                      <wp:docPr id="45" name="AutoShap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945" cy="308610"/>
                              </a:xfrm>
                              <a:prstGeom prst="flowChartTerminator">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1A230595" w14:textId="77777777" w:rsidR="002F3330" w:rsidRPr="00016A25" w:rsidRDefault="002F3330" w:rsidP="00D31E74">
                                  <w:pPr>
                                    <w:shd w:val="clear" w:color="auto" w:fill="00B050"/>
                                    <w:jc w:val="center"/>
                                    <w:rPr>
                                      <w:rFonts w:ascii="Arial" w:hAnsi="Arial" w:cs="Arial"/>
                                      <w:b/>
                                      <w:color w:val="FFFFFF" w:themeColor="background1"/>
                                      <w:sz w:val="18"/>
                                      <w:szCs w:val="18"/>
                                    </w:rPr>
                                  </w:pPr>
                                  <w:r w:rsidRPr="00016A25">
                                    <w:rPr>
                                      <w:rFonts w:ascii="Arial" w:hAnsi="Arial" w:cs="Arial"/>
                                      <w:b/>
                                      <w:color w:val="FFFFFF" w:themeColor="background1"/>
                                      <w:sz w:val="18"/>
                                      <w:szCs w:val="18"/>
                                    </w:rPr>
                                    <w:t>INICIO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EBA27" id="_x0000_s1055" type="#_x0000_t116" style="position:absolute;margin-left:3.6pt;margin-top:1.2pt;width:65.35pt;height:24.3pt;z-index:25089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" fillcolor="#00b050" strokeweight=".5pt">
                      <v:textbox>
                        <w:txbxContent>
                          <w:p w14:paraId="1A230595" w14:textId="77777777" w:rsidR="002F3330" w:rsidRPr="00016A25" w:rsidRDefault="002F3330" w:rsidP="00D31E74">
                            <w:pPr>
                              <w:shd w:val="clear" w:color="auto" w:fill="00B050"/>
                              <w:jc w:val="center"/>
                              <w:rPr>
                                <w:rFonts w:ascii="Arial" w:hAnsi="Arial" w:cs="Arial"/>
                                <w:b/>
                                <w:color w:val="FFFFFF" w:themeColor="background1"/>
                                <w:sz w:val="18"/>
                                <w:szCs w:val="18"/>
                              </w:rPr>
                            </w:pPr>
                            <w:r w:rsidRPr="00016A25">
                              <w:rPr>
                                <w:rFonts w:ascii="Arial" w:hAnsi="Arial" w:cs="Arial"/>
                                <w:b/>
                                <w:color w:val="FFFFFF" w:themeColor="background1"/>
                                <w:sz w:val="18"/>
                                <w:szCs w:val="18"/>
                              </w:rPr>
                              <w:t>INICIO</w:t>
                            </w:r>
                          </w:p>
                        </w:txbxContent>
                      </v:textbox>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921984" behindDoc="0" locked="0" layoutInCell="1" allowOverlap="1" wp14:anchorId="4D0B8BFD" wp14:editId="4F06460C">
                      <wp:simplePos x="0" y="0"/>
                      <wp:positionH relativeFrom="column">
                        <wp:posOffset>755929</wp:posOffset>
                      </wp:positionH>
                      <wp:positionV relativeFrom="paragraph">
                        <wp:posOffset>1554556</wp:posOffset>
                      </wp:positionV>
                      <wp:extent cx="327546" cy="219075"/>
                      <wp:effectExtent l="0" t="0" r="15875" b="28575"/>
                      <wp:wrapNone/>
                      <wp:docPr id="58"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46"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8C099D2" w14:textId="77777777" w:rsidR="002F3330" w:rsidRPr="00706EE0" w:rsidRDefault="002F3330" w:rsidP="00D31E74">
                                  <w:pPr>
                                    <w:pStyle w:val="Piedepgina"/>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B8BFD" id="_x0000_s1056" type="#_x0000_t202" style="position:absolute;margin-left:59.5pt;margin-top:122.4pt;width:25.8pt;height:17.25pt;z-index:25092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" filled="f" strokecolor="white" strokeweight=".5pt">
                      <v:textbox>
                        <w:txbxContent>
                          <w:p w14:paraId="48C099D2" w14:textId="77777777" w:rsidR="002F3330" w:rsidRPr="00706EE0" w:rsidRDefault="002F3330" w:rsidP="00D31E74">
                            <w:pPr>
                              <w:pStyle w:val="Piedepgina"/>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927104" behindDoc="0" locked="0" layoutInCell="1" allowOverlap="1" wp14:anchorId="3EBA0BBB" wp14:editId="0260E8D1">
                      <wp:simplePos x="0" y="0"/>
                      <wp:positionH relativeFrom="column">
                        <wp:posOffset>87579</wp:posOffset>
                      </wp:positionH>
                      <wp:positionV relativeFrom="paragraph">
                        <wp:posOffset>1452804</wp:posOffset>
                      </wp:positionV>
                      <wp:extent cx="676275" cy="521970"/>
                      <wp:effectExtent l="57150" t="57150" r="47625" b="49530"/>
                      <wp:wrapNone/>
                      <wp:docPr id="915"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0556B0BC" w14:textId="77777777" w:rsidR="002F3330" w:rsidRPr="00016A25" w:rsidRDefault="002F3330" w:rsidP="00D31E74">
                                  <w:pPr>
                                    <w:shd w:val="clear" w:color="auto" w:fill="00B050"/>
                                    <w:jc w:val="center"/>
                                    <w:rPr>
                                      <w:rFonts w:ascii="Arial" w:hAnsi="Arial" w:cs="Arial"/>
                                      <w:b/>
                                      <w:color w:val="FFFFFF" w:themeColor="background1"/>
                                      <w:sz w:val="20"/>
                                      <w:szCs w:val="20"/>
                                      <w:lang w:val="es-MX"/>
                                    </w:rPr>
                                  </w:pPr>
                                  <w:r w:rsidRPr="00016A25">
                                    <w:rPr>
                                      <w:rFonts w:ascii="Arial" w:hAnsi="Arial" w:cs="Arial"/>
                                      <w:b/>
                                      <w:color w:val="FFFFFF" w:themeColor="background1"/>
                                      <w:sz w:val="20"/>
                                      <w:szCs w:val="20"/>
                                      <w:lang w:val="es-MX"/>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0BBB" id="_x0000_s1057" type="#_x0000_t4" style="position:absolute;margin-left:6.9pt;margin-top:114.4pt;width:53.25pt;height:41.1pt;z-index:25092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" fillcolor="#00b050" strokeweight=".5pt">
                      <v:textbox>
                        <w:txbxContent>
                          <w:p w14:paraId="0556B0BC" w14:textId="77777777" w:rsidR="002F3330" w:rsidRPr="00016A25" w:rsidRDefault="002F3330" w:rsidP="00D31E74">
                            <w:pPr>
                              <w:shd w:val="clear" w:color="auto" w:fill="00B050"/>
                              <w:jc w:val="center"/>
                              <w:rPr>
                                <w:rFonts w:ascii="Arial" w:hAnsi="Arial" w:cs="Arial"/>
                                <w:b/>
                                <w:color w:val="FFFFFF" w:themeColor="background1"/>
                                <w:sz w:val="20"/>
                                <w:szCs w:val="20"/>
                                <w:lang w:val="es-MX"/>
                              </w:rPr>
                            </w:pPr>
                            <w:r w:rsidRPr="00016A25">
                              <w:rPr>
                                <w:rFonts w:ascii="Arial" w:hAnsi="Arial" w:cs="Arial"/>
                                <w:b/>
                                <w:color w:val="FFFFFF" w:themeColor="background1"/>
                                <w:sz w:val="20"/>
                                <w:szCs w:val="20"/>
                                <w:lang w:val="es-MX"/>
                              </w:rPr>
                              <w:t>3</w:t>
                            </w:r>
                          </w:p>
                        </w:txbxContent>
                      </v:textbox>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901504" behindDoc="0" locked="0" layoutInCell="1" allowOverlap="1" wp14:anchorId="5AD05245" wp14:editId="04F111B1">
                      <wp:simplePos x="0" y="0"/>
                      <wp:positionH relativeFrom="column">
                        <wp:posOffset>460375</wp:posOffset>
                      </wp:positionH>
                      <wp:positionV relativeFrom="paragraph">
                        <wp:posOffset>316865</wp:posOffset>
                      </wp:positionV>
                      <wp:extent cx="0" cy="130175"/>
                      <wp:effectExtent l="76200" t="0" r="57150" b="60325"/>
                      <wp:wrapNone/>
                      <wp:docPr id="47"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0175"/>
                              </a:xfrm>
                              <a:prstGeom prst="line">
                                <a:avLst/>
                              </a:prstGeom>
                              <a:noFill/>
                              <a:ln w="6350">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7C209DA" id="Line 502" o:spid="_x0000_s1026" style="position:absolute;flip:x;z-index:25090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5pt,24.95pt" to="36.2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" strokecolor="#4f81bd [3204]" strokeweight=".5pt">
                      <v:stroke endarrow="block"/>
                    </v:lin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998784" behindDoc="0" locked="0" layoutInCell="1" allowOverlap="1" wp14:anchorId="2F4057A4" wp14:editId="526F0C16">
                      <wp:simplePos x="0" y="0"/>
                      <wp:positionH relativeFrom="column">
                        <wp:posOffset>205740</wp:posOffset>
                      </wp:positionH>
                      <wp:positionV relativeFrom="paragraph">
                        <wp:posOffset>444500</wp:posOffset>
                      </wp:positionV>
                      <wp:extent cx="504701" cy="296545"/>
                      <wp:effectExtent l="57150" t="57150" r="48260" b="46355"/>
                      <wp:wrapNone/>
                      <wp:docPr id="142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701" cy="296545"/>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096E8401" w14:textId="77777777" w:rsidR="002F3330" w:rsidRPr="00016A25" w:rsidRDefault="002F3330" w:rsidP="00D31E74">
                                  <w:pPr>
                                    <w:shd w:val="clear" w:color="auto" w:fill="00B050"/>
                                    <w:jc w:val="center"/>
                                    <w:rPr>
                                      <w:rFonts w:ascii="Arial" w:hAnsi="Arial" w:cs="Arial"/>
                                      <w:b/>
                                      <w:color w:val="FFFFFF" w:themeColor="background1"/>
                                      <w:sz w:val="20"/>
                                      <w:szCs w:val="20"/>
                                    </w:rPr>
                                  </w:pPr>
                                  <w:r w:rsidRPr="00016A25">
                                    <w:rPr>
                                      <w:rFonts w:ascii="Arial" w:hAnsi="Arial" w:cs="Arial"/>
                                      <w:b/>
                                      <w:color w:val="FFFFFF" w:themeColor="background1"/>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057A4" id="_x0000_s1058" style="position:absolute;margin-left:16.2pt;margin-top:35pt;width:39.75pt;height:23.35pt;z-index:25099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" fillcolor="#00b050" strokeweight=".5pt">
                      <v:textbox>
                        <w:txbxContent>
                          <w:p w14:paraId="096E8401" w14:textId="77777777" w:rsidR="002F3330" w:rsidRPr="00016A25" w:rsidRDefault="002F3330" w:rsidP="00D31E74">
                            <w:pPr>
                              <w:shd w:val="clear" w:color="auto" w:fill="00B050"/>
                              <w:jc w:val="center"/>
                              <w:rPr>
                                <w:rFonts w:ascii="Arial" w:hAnsi="Arial" w:cs="Arial"/>
                                <w:b/>
                                <w:color w:val="FFFFFF" w:themeColor="background1"/>
                                <w:sz w:val="20"/>
                                <w:szCs w:val="20"/>
                              </w:rPr>
                            </w:pPr>
                            <w:r w:rsidRPr="00016A25">
                              <w:rPr>
                                <w:rFonts w:ascii="Arial" w:hAnsi="Arial" w:cs="Arial"/>
                                <w:b/>
                                <w:color w:val="FFFFFF" w:themeColor="background1"/>
                                <w:sz w:val="20"/>
                                <w:szCs w:val="20"/>
                              </w:rPr>
                              <w:t>1</w:t>
                            </w:r>
                          </w:p>
                        </w:txbxContent>
                      </v:textbox>
                    </v:rect>
                  </w:pict>
                </mc:Fallback>
              </mc:AlternateContent>
            </w:r>
          </w:p>
        </w:tc>
        <w:tc>
          <w:tcPr>
            <w:tcW w:w="902" w:type="pct"/>
          </w:tcPr>
          <w:p w14:paraId="7CD042B2" w14:textId="546D4ABD" w:rsidR="00D31E74" w:rsidRPr="009952FD" w:rsidRDefault="00DC018D" w:rsidP="008327E0">
            <w:pPr>
              <w:rPr>
                <w:rFonts w:ascii="Arial" w:hAnsi="Arial" w:cs="Arial"/>
                <w:b/>
                <w:color w:val="006600"/>
                <w:sz w:val="17"/>
                <w:szCs w:val="17"/>
              </w:rPr>
            </w:pPr>
            <w:r w:rsidRPr="009952FD">
              <w:rPr>
                <w:rFonts w:ascii="Arial" w:hAnsi="Arial" w:cs="Arial"/>
                <w:noProof/>
                <w:sz w:val="17"/>
                <w:szCs w:val="17"/>
              </w:rPr>
              <mc:AlternateContent>
                <mc:Choice Requires="wps">
                  <w:drawing>
                    <wp:anchor distT="0" distB="0" distL="114300" distR="114300" simplePos="0" relativeHeight="251039744" behindDoc="0" locked="0" layoutInCell="1" allowOverlap="1" wp14:anchorId="3E78BC1D" wp14:editId="7525CB6B">
                      <wp:simplePos x="0" y="0"/>
                      <wp:positionH relativeFrom="column">
                        <wp:posOffset>-334197</wp:posOffset>
                      </wp:positionH>
                      <wp:positionV relativeFrom="paragraph">
                        <wp:posOffset>5121761</wp:posOffset>
                      </wp:positionV>
                      <wp:extent cx="872005" cy="436170"/>
                      <wp:effectExtent l="0" t="0" r="61595" b="59690"/>
                      <wp:wrapNone/>
                      <wp:docPr id="899" name="Conector angular 12"/>
                      <wp:cNvGraphicFramePr/>
                      <a:graphic xmlns:a="http://schemas.openxmlformats.org/drawingml/2006/main">
                        <a:graphicData uri="http://schemas.microsoft.com/office/word/2010/wordprocessingShape">
                          <wps:wsp>
                            <wps:cNvCnPr/>
                            <wps:spPr>
                              <a:xfrm>
                                <a:off x="0" y="0"/>
                                <a:ext cx="872005" cy="436170"/>
                              </a:xfrm>
                              <a:prstGeom prst="bentConnector3">
                                <a:avLst>
                                  <a:gd name="adj1" fmla="val 9927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9E9102A" id="Conector angular 12" o:spid="_x0000_s1026" type="#_x0000_t34" style="position:absolute;margin-left:-26.3pt;margin-top:403.3pt;width:68.65pt;height:34.35pt;z-index:25103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" adj="21442" strokecolor="#4579b8 [3044]">
                      <v:stroke endarrow="block"/>
                    </v:shape>
                  </w:pict>
                </mc:Fallback>
              </mc:AlternateContent>
            </w:r>
            <w:r w:rsidRPr="009952FD">
              <w:rPr>
                <w:rFonts w:ascii="Arial" w:hAnsi="Arial" w:cs="Arial"/>
                <w:noProof/>
                <w:sz w:val="17"/>
                <w:szCs w:val="17"/>
              </w:rPr>
              <mc:AlternateContent>
                <mc:Choice Requires="wps">
                  <w:drawing>
                    <wp:anchor distT="0" distB="0" distL="114300" distR="114300" simplePos="0" relativeHeight="251060224" behindDoc="0" locked="0" layoutInCell="1" allowOverlap="1" wp14:anchorId="092F9C36" wp14:editId="77A83C07">
                      <wp:simplePos x="0" y="0"/>
                      <wp:positionH relativeFrom="column">
                        <wp:posOffset>579381</wp:posOffset>
                      </wp:positionH>
                      <wp:positionV relativeFrom="paragraph">
                        <wp:posOffset>6050243</wp:posOffset>
                      </wp:positionV>
                      <wp:extent cx="327025" cy="219075"/>
                      <wp:effectExtent l="0" t="0" r="0" b="0"/>
                      <wp:wrapNone/>
                      <wp:docPr id="1451"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52DCFC0D" w14:textId="77777777" w:rsidR="002F3330" w:rsidRPr="00706EE0" w:rsidRDefault="002F3330" w:rsidP="00D31E74">
                                  <w:pPr>
                                    <w:pStyle w:val="Piedepgina"/>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F9C36" id="_x0000_s1059" type="#_x0000_t202" style="position:absolute;margin-left:45.6pt;margin-top:476.4pt;width:25.75pt;height:17.25pt;z-index:25106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" filled="f" stroked="f" strokeweight=".5pt">
                      <v:textbox>
                        <w:txbxContent>
                          <w:p w14:paraId="52DCFC0D" w14:textId="77777777" w:rsidR="002F3330" w:rsidRPr="00706EE0" w:rsidRDefault="002F3330" w:rsidP="00D31E74">
                            <w:pPr>
                              <w:pStyle w:val="Piedepgina"/>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1055104" behindDoc="0" locked="0" layoutInCell="1" allowOverlap="1" wp14:anchorId="77A2397B" wp14:editId="1D2DED8A">
                      <wp:simplePos x="0" y="0"/>
                      <wp:positionH relativeFrom="column">
                        <wp:posOffset>506730</wp:posOffset>
                      </wp:positionH>
                      <wp:positionV relativeFrom="paragraph">
                        <wp:posOffset>6075904</wp:posOffset>
                      </wp:positionV>
                      <wp:extent cx="541" cy="114073"/>
                      <wp:effectExtent l="76200" t="0" r="57150" b="57785"/>
                      <wp:wrapNone/>
                      <wp:docPr id="1447" name="Conector recto de flecha 1447"/>
                      <wp:cNvGraphicFramePr/>
                      <a:graphic xmlns:a="http://schemas.openxmlformats.org/drawingml/2006/main">
                        <a:graphicData uri="http://schemas.microsoft.com/office/word/2010/wordprocessingShape">
                          <wps:wsp>
                            <wps:cNvCnPr/>
                            <wps:spPr>
                              <a:xfrm flipH="1">
                                <a:off x="0" y="0"/>
                                <a:ext cx="541" cy="1140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6E2CA69F" id="Conector recto de flecha 1447" o:spid="_x0000_s1026" type="#_x0000_t32" style="position:absolute;margin-left:39.9pt;margin-top:478.4pt;width:.05pt;height:9pt;flip:x;z-index:25105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" strokecolor="#4579b8 [3044]">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0947584" behindDoc="0" locked="0" layoutInCell="1" allowOverlap="1" wp14:anchorId="46B857A0" wp14:editId="134DAEBE">
                      <wp:simplePos x="0" y="0"/>
                      <wp:positionH relativeFrom="column">
                        <wp:posOffset>335915</wp:posOffset>
                      </wp:positionH>
                      <wp:positionV relativeFrom="paragraph">
                        <wp:posOffset>6189345</wp:posOffset>
                      </wp:positionV>
                      <wp:extent cx="267335" cy="242719"/>
                      <wp:effectExtent l="57150" t="57150" r="56515" b="62230"/>
                      <wp:wrapNone/>
                      <wp:docPr id="1349" name="Conector fuera de página 1349"/>
                      <wp:cNvGraphicFramePr/>
                      <a:graphic xmlns:a="http://schemas.openxmlformats.org/drawingml/2006/main">
                        <a:graphicData uri="http://schemas.microsoft.com/office/word/2010/wordprocessingShape">
                          <wps:wsp>
                            <wps:cNvSpPr/>
                            <wps:spPr>
                              <a:xfrm>
                                <a:off x="0" y="0"/>
                                <a:ext cx="267335" cy="242719"/>
                              </a:xfrm>
                              <a:prstGeom prst="flowChartOffpageConnector">
                                <a:avLst/>
                              </a:prstGeom>
                              <a:solidFill>
                                <a:srgbClr val="00B050"/>
                              </a:solidFill>
                              <a:ln w="6350">
                                <a:solidFill>
                                  <a:schemeClr val="tx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30587286" id="Conector fuera de página 1349" o:spid="_x0000_s1026" type="#_x0000_t177" style="position:absolute;margin-left:26.45pt;margin-top:487.35pt;width:21.05pt;height:19.1pt;z-index:250947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" fillcolor="#00b050" strokecolor="black [3213]" strokeweight=".5pt"/>
                  </w:pict>
                </mc:Fallback>
              </mc:AlternateContent>
            </w:r>
            <w:r w:rsidRPr="009952FD">
              <w:rPr>
                <w:rFonts w:ascii="Arial" w:hAnsi="Arial" w:cs="Arial"/>
                <w:noProof/>
                <w:sz w:val="17"/>
                <w:szCs w:val="17"/>
              </w:rPr>
              <mc:AlternateContent>
                <mc:Choice Requires="wps">
                  <w:drawing>
                    <wp:anchor distT="0" distB="0" distL="114300" distR="114300" simplePos="0" relativeHeight="251044864" behindDoc="0" locked="0" layoutInCell="1" allowOverlap="1" wp14:anchorId="10E5DD03" wp14:editId="04EF2BFB">
                      <wp:simplePos x="0" y="0"/>
                      <wp:positionH relativeFrom="column">
                        <wp:posOffset>-739140</wp:posOffset>
                      </wp:positionH>
                      <wp:positionV relativeFrom="paragraph">
                        <wp:posOffset>5308862</wp:posOffset>
                      </wp:positionV>
                      <wp:extent cx="903605" cy="554355"/>
                      <wp:effectExtent l="76200" t="38100" r="10795" b="36195"/>
                      <wp:wrapNone/>
                      <wp:docPr id="900" name="Conector angular 14"/>
                      <wp:cNvGraphicFramePr/>
                      <a:graphic xmlns:a="http://schemas.openxmlformats.org/drawingml/2006/main">
                        <a:graphicData uri="http://schemas.microsoft.com/office/word/2010/wordprocessingShape">
                          <wps:wsp>
                            <wps:cNvCnPr/>
                            <wps:spPr>
                              <a:xfrm flipH="1" flipV="1">
                                <a:off x="0" y="0"/>
                                <a:ext cx="903605" cy="554355"/>
                              </a:xfrm>
                              <a:prstGeom prst="bentConnector3">
                                <a:avLst>
                                  <a:gd name="adj1" fmla="val 9949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8A8E73F" id="Conector angular 14" o:spid="_x0000_s1026" type="#_x0000_t34" style="position:absolute;margin-left:-58.2pt;margin-top:418pt;width:71.15pt;height:43.65pt;flip:x y;z-index:25104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" adj="21491" strokecolor="#4579b8 [3044]">
                      <v:stroke endarrow="block"/>
                    </v:shape>
                  </w:pict>
                </mc:Fallback>
              </mc:AlternateContent>
            </w:r>
            <w:r w:rsidRPr="009952FD">
              <w:rPr>
                <w:rFonts w:ascii="Arial" w:hAnsi="Arial" w:cs="Arial"/>
                <w:noProof/>
                <w:sz w:val="17"/>
                <w:szCs w:val="17"/>
              </w:rPr>
              <mc:AlternateContent>
                <mc:Choice Requires="wps">
                  <w:drawing>
                    <wp:anchor distT="0" distB="0" distL="114300" distR="114300" simplePos="0" relativeHeight="251014144" behindDoc="0" locked="0" layoutInCell="1" allowOverlap="1" wp14:anchorId="299AA2E6" wp14:editId="7D810AFE">
                      <wp:simplePos x="0" y="0"/>
                      <wp:positionH relativeFrom="column">
                        <wp:posOffset>165735</wp:posOffset>
                      </wp:positionH>
                      <wp:positionV relativeFrom="paragraph">
                        <wp:posOffset>5587066</wp:posOffset>
                      </wp:positionV>
                      <wp:extent cx="676275" cy="521970"/>
                      <wp:effectExtent l="57150" t="57150" r="47625" b="49530"/>
                      <wp:wrapNone/>
                      <wp:docPr id="12"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3A45854B"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AA2E6" id="_x0000_s1060" type="#_x0000_t4" style="position:absolute;margin-left:13.05pt;margin-top:439.95pt;width:53.25pt;height:41.1pt;z-index:25101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" fillcolor="#00b050" strokeweight=".5pt">
                      <v:textbox>
                        <w:txbxContent>
                          <w:p w14:paraId="3A45854B"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9</w:t>
                            </w:r>
                          </w:p>
                        </w:txbxContent>
                      </v:textbox>
                    </v:shape>
                  </w:pict>
                </mc:Fallback>
              </mc:AlternateContent>
            </w:r>
            <w:r w:rsidR="00D31E74" w:rsidRPr="009952FD">
              <w:rPr>
                <w:rFonts w:ascii="Arial" w:hAnsi="Arial" w:cs="Arial"/>
                <w:noProof/>
                <w:sz w:val="17"/>
                <w:szCs w:val="17"/>
                <w:lang w:val="es-MX" w:eastAsia="es-MX"/>
              </w:rPr>
              <mc:AlternateContent>
                <mc:Choice Requires="wps">
                  <w:drawing>
                    <wp:anchor distT="0" distB="0" distL="114300" distR="114300" simplePos="0" relativeHeight="250973184" behindDoc="0" locked="0" layoutInCell="1" allowOverlap="1" wp14:anchorId="5595F8EC" wp14:editId="757B61EE">
                      <wp:simplePos x="0" y="0"/>
                      <wp:positionH relativeFrom="column">
                        <wp:posOffset>-266635</wp:posOffset>
                      </wp:positionH>
                      <wp:positionV relativeFrom="paragraph">
                        <wp:posOffset>3330613</wp:posOffset>
                      </wp:positionV>
                      <wp:extent cx="768256" cy="439467"/>
                      <wp:effectExtent l="38100" t="0" r="32385" b="93980"/>
                      <wp:wrapNone/>
                      <wp:docPr id="912" name="Conector angular 16"/>
                      <wp:cNvGraphicFramePr/>
                      <a:graphic xmlns:a="http://schemas.openxmlformats.org/drawingml/2006/main">
                        <a:graphicData uri="http://schemas.microsoft.com/office/word/2010/wordprocessingShape">
                          <wps:wsp>
                            <wps:cNvCnPr/>
                            <wps:spPr>
                              <a:xfrm flipH="1">
                                <a:off x="0" y="0"/>
                                <a:ext cx="768256" cy="439467"/>
                              </a:xfrm>
                              <a:prstGeom prst="bentConnector3">
                                <a:avLst>
                                  <a:gd name="adj1" fmla="val 13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1C73422" id="Conector angular 16" o:spid="_x0000_s1026" type="#_x0000_t34" style="position:absolute;margin-left:-21pt;margin-top:262.25pt;width:60.5pt;height:34.6pt;flip:x;z-index:25097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" adj="28" strokecolor="#4579b8 [3044]">
                      <v:stroke endarrow="block"/>
                    </v:shape>
                  </w:pict>
                </mc:Fallback>
              </mc:AlternateContent>
            </w:r>
            <w:r w:rsidR="00D31E74" w:rsidRPr="009952FD">
              <w:rPr>
                <w:rFonts w:ascii="Arial" w:hAnsi="Arial" w:cs="Arial"/>
                <w:noProof/>
                <w:sz w:val="17"/>
                <w:szCs w:val="17"/>
                <w:lang w:val="es-MX" w:eastAsia="es-MX"/>
              </w:rPr>
              <mc:AlternateContent>
                <mc:Choice Requires="wps">
                  <w:drawing>
                    <wp:anchor distT="0" distB="0" distL="114300" distR="114300" simplePos="0" relativeHeight="250988544" behindDoc="0" locked="0" layoutInCell="1" allowOverlap="1" wp14:anchorId="1968CC64" wp14:editId="6475E594">
                      <wp:simplePos x="0" y="0"/>
                      <wp:positionH relativeFrom="column">
                        <wp:posOffset>134620</wp:posOffset>
                      </wp:positionH>
                      <wp:positionV relativeFrom="paragraph">
                        <wp:posOffset>3026609</wp:posOffset>
                      </wp:positionV>
                      <wp:extent cx="747395" cy="297155"/>
                      <wp:effectExtent l="57150" t="57150" r="52705" b="46355"/>
                      <wp:wrapNone/>
                      <wp:docPr id="94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 cy="297155"/>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5DAE4315" w14:textId="77777777" w:rsidR="002F3330" w:rsidRPr="00246927" w:rsidRDefault="002F3330" w:rsidP="00D31E74">
                                  <w:pPr>
                                    <w:shd w:val="clear" w:color="auto" w:fill="00B050"/>
                                    <w:jc w:val="center"/>
                                    <w:rPr>
                                      <w:rFonts w:ascii="Arial" w:hAnsi="Arial" w:cs="Arial"/>
                                      <w:b/>
                                      <w:color w:val="FFFFFF" w:themeColor="background1"/>
                                      <w:sz w:val="20"/>
                                      <w:szCs w:val="20"/>
                                    </w:rPr>
                                  </w:pPr>
                                  <w:r w:rsidRPr="00246927">
                                    <w:rPr>
                                      <w:rFonts w:ascii="Arial" w:hAnsi="Arial" w:cs="Arial"/>
                                      <w:b/>
                                      <w:color w:val="FFFFFF" w:themeColor="background1"/>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8CC64" id="_x0000_s1061" style="position:absolute;margin-left:10.6pt;margin-top:238.3pt;width:58.85pt;height:23.4pt;z-index:25098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" fillcolor="#00b050" strokeweight=".5pt">
                      <v:textbox>
                        <w:txbxContent>
                          <w:p w14:paraId="5DAE4315" w14:textId="77777777" w:rsidR="002F3330" w:rsidRPr="00246927" w:rsidRDefault="002F3330" w:rsidP="00D31E74">
                            <w:pPr>
                              <w:shd w:val="clear" w:color="auto" w:fill="00B050"/>
                              <w:jc w:val="center"/>
                              <w:rPr>
                                <w:rFonts w:ascii="Arial" w:hAnsi="Arial" w:cs="Arial"/>
                                <w:b/>
                                <w:color w:val="FFFFFF" w:themeColor="background1"/>
                                <w:sz w:val="20"/>
                                <w:szCs w:val="20"/>
                              </w:rPr>
                            </w:pPr>
                            <w:r w:rsidRPr="00246927">
                              <w:rPr>
                                <w:rFonts w:ascii="Arial" w:hAnsi="Arial" w:cs="Arial"/>
                                <w:b/>
                                <w:color w:val="FFFFFF" w:themeColor="background1"/>
                                <w:sz w:val="20"/>
                                <w:szCs w:val="20"/>
                              </w:rPr>
                              <w:t>5</w:t>
                            </w:r>
                          </w:p>
                        </w:txbxContent>
                      </v:textbox>
                    </v:rect>
                  </w:pict>
                </mc:Fallback>
              </mc:AlternateContent>
            </w:r>
            <w:r w:rsidR="00D31E74" w:rsidRPr="009952FD">
              <w:rPr>
                <w:rFonts w:ascii="Arial" w:hAnsi="Arial" w:cs="Arial"/>
                <w:noProof/>
                <w:sz w:val="17"/>
                <w:szCs w:val="17"/>
                <w:lang w:val="es-MX" w:eastAsia="es-MX"/>
              </w:rPr>
              <mc:AlternateContent>
                <mc:Choice Requires="wps">
                  <w:drawing>
                    <wp:anchor distT="0" distB="0" distL="114300" distR="114300" simplePos="0" relativeHeight="250993664" behindDoc="0" locked="0" layoutInCell="1" allowOverlap="1" wp14:anchorId="19F54306" wp14:editId="7118F200">
                      <wp:simplePos x="0" y="0"/>
                      <wp:positionH relativeFrom="column">
                        <wp:posOffset>500333</wp:posOffset>
                      </wp:positionH>
                      <wp:positionV relativeFrom="paragraph">
                        <wp:posOffset>2799782</wp:posOffset>
                      </wp:positionV>
                      <wp:extent cx="0" cy="212400"/>
                      <wp:effectExtent l="76200" t="0" r="57150" b="54610"/>
                      <wp:wrapNone/>
                      <wp:docPr id="950" name="Conector recto de flecha 950"/>
                      <wp:cNvGraphicFramePr/>
                      <a:graphic xmlns:a="http://schemas.openxmlformats.org/drawingml/2006/main">
                        <a:graphicData uri="http://schemas.microsoft.com/office/word/2010/wordprocessingShape">
                          <wps:wsp>
                            <wps:cNvCnPr/>
                            <wps:spPr>
                              <a:xfrm>
                                <a:off x="0" y="0"/>
                                <a:ext cx="0" cy="21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04A43E7" id="Conector recto de flecha 950" o:spid="_x0000_s1026" type="#_x0000_t32" style="position:absolute;margin-left:39.4pt;margin-top:220.45pt;width:0;height:16.7pt;z-index:25099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" strokecolor="#4579b8 [3044]">
                      <v:stroke endarrow="block"/>
                    </v:shape>
                  </w:pict>
                </mc:Fallback>
              </mc:AlternateContent>
            </w:r>
            <w:r w:rsidR="00D31E74" w:rsidRPr="009952FD">
              <w:rPr>
                <w:rFonts w:ascii="Arial" w:hAnsi="Arial" w:cs="Arial"/>
                <w:noProof/>
                <w:sz w:val="17"/>
                <w:szCs w:val="17"/>
                <w:lang w:val="es-MX" w:eastAsia="es-MX"/>
              </w:rPr>
              <mc:AlternateContent>
                <mc:Choice Requires="wps">
                  <w:drawing>
                    <wp:anchor distT="0" distB="0" distL="114300" distR="114300" simplePos="0" relativeHeight="250937344" behindDoc="0" locked="0" layoutInCell="1" allowOverlap="1" wp14:anchorId="6508EC60" wp14:editId="2260FAD0">
                      <wp:simplePos x="0" y="0"/>
                      <wp:positionH relativeFrom="column">
                        <wp:posOffset>461247</wp:posOffset>
                      </wp:positionH>
                      <wp:positionV relativeFrom="paragraph">
                        <wp:posOffset>2814746</wp:posOffset>
                      </wp:positionV>
                      <wp:extent cx="342900" cy="219075"/>
                      <wp:effectExtent l="0" t="0" r="19050" b="28575"/>
                      <wp:wrapNone/>
                      <wp:docPr id="5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5C6B798" w14:textId="77777777" w:rsidR="002F3330" w:rsidRPr="00706EE0" w:rsidRDefault="002F3330" w:rsidP="00D31E74">
                                  <w:pPr>
                                    <w:pStyle w:val="Piedepgina"/>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8EC60" id="_x0000_s1062" type="#_x0000_t202" style="position:absolute;margin-left:36.3pt;margin-top:221.65pt;width:27pt;height:17.25pt;z-index:25093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" filled="f" strokecolor="white" strokeweight=".5pt">
                      <v:textbox>
                        <w:txbxContent>
                          <w:p w14:paraId="05C6B798" w14:textId="77777777" w:rsidR="002F3330" w:rsidRPr="00706EE0" w:rsidRDefault="002F3330" w:rsidP="00D31E74">
                            <w:pPr>
                              <w:pStyle w:val="Piedepgina"/>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00D31E74" w:rsidRPr="009952FD">
              <w:rPr>
                <w:rFonts w:ascii="Arial" w:hAnsi="Arial" w:cs="Arial"/>
                <w:noProof/>
                <w:sz w:val="17"/>
                <w:szCs w:val="17"/>
                <w:lang w:val="es-MX" w:eastAsia="es-MX"/>
              </w:rPr>
              <mc:AlternateContent>
                <mc:Choice Requires="wps">
                  <w:drawing>
                    <wp:anchor distT="0" distB="0" distL="114300" distR="114300" simplePos="0" relativeHeight="250916864" behindDoc="0" locked="0" layoutInCell="1" allowOverlap="1" wp14:anchorId="7D82D287" wp14:editId="1ED38480">
                      <wp:simplePos x="0" y="0"/>
                      <wp:positionH relativeFrom="column">
                        <wp:posOffset>-108272</wp:posOffset>
                      </wp:positionH>
                      <wp:positionV relativeFrom="paragraph">
                        <wp:posOffset>2334790</wp:posOffset>
                      </wp:positionV>
                      <wp:extent cx="342900" cy="219075"/>
                      <wp:effectExtent l="0" t="0" r="0" b="0"/>
                      <wp:wrapNone/>
                      <wp:docPr id="1397"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040516CB" w14:textId="77777777" w:rsidR="002F3330" w:rsidRPr="00706EE0" w:rsidRDefault="002F3330" w:rsidP="00D31E74">
                                  <w:pPr>
                                    <w:pStyle w:val="Piedepgina"/>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2D287" id="_x0000_s1063" type="#_x0000_t202" style="position:absolute;margin-left:-8.55pt;margin-top:183.85pt;width:27pt;height:17.25pt;z-index:25091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" filled="f" stroked="f" strokeweight=".5pt">
                      <v:textbox>
                        <w:txbxContent>
                          <w:p w14:paraId="040516CB" w14:textId="77777777" w:rsidR="002F3330" w:rsidRPr="00706EE0" w:rsidRDefault="002F3330" w:rsidP="00D31E74">
                            <w:pPr>
                              <w:pStyle w:val="Piedepgina"/>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00D31E74" w:rsidRPr="009952FD">
              <w:rPr>
                <w:rFonts w:ascii="Arial" w:hAnsi="Arial" w:cs="Arial"/>
                <w:noProof/>
                <w:sz w:val="17"/>
                <w:szCs w:val="17"/>
                <w:lang w:val="es-MX" w:eastAsia="es-MX"/>
              </w:rPr>
              <mc:AlternateContent>
                <mc:Choice Requires="wps">
                  <w:drawing>
                    <wp:anchor distT="0" distB="0" distL="114300" distR="114300" simplePos="0" relativeHeight="250906624" behindDoc="0" locked="0" layoutInCell="1" allowOverlap="1" wp14:anchorId="338ED4EE" wp14:editId="098B6B4E">
                      <wp:simplePos x="0" y="0"/>
                      <wp:positionH relativeFrom="column">
                        <wp:posOffset>167615</wp:posOffset>
                      </wp:positionH>
                      <wp:positionV relativeFrom="paragraph">
                        <wp:posOffset>2278304</wp:posOffset>
                      </wp:positionV>
                      <wp:extent cx="676275" cy="521970"/>
                      <wp:effectExtent l="57150" t="57150" r="47625" b="49530"/>
                      <wp:wrapNone/>
                      <wp:docPr id="1053"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30D43521" w14:textId="77777777" w:rsidR="002F3330" w:rsidRPr="00016A25" w:rsidRDefault="002F3330" w:rsidP="00D31E74">
                                  <w:pPr>
                                    <w:shd w:val="clear" w:color="auto" w:fill="00B050"/>
                                    <w:jc w:val="center"/>
                                    <w:rPr>
                                      <w:rFonts w:ascii="Arial" w:hAnsi="Arial" w:cs="Arial"/>
                                      <w:b/>
                                      <w:color w:val="FFFFFF" w:themeColor="background1"/>
                                      <w:sz w:val="20"/>
                                      <w:szCs w:val="20"/>
                                    </w:rPr>
                                  </w:pPr>
                                  <w:r w:rsidRPr="00016A25">
                                    <w:rPr>
                                      <w:rFonts w:ascii="Arial" w:hAnsi="Arial" w:cs="Arial"/>
                                      <w:b/>
                                      <w:color w:val="FFFFFF" w:themeColor="background1"/>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ED4EE" id="_x0000_s1064" type="#_x0000_t4" style="position:absolute;margin-left:13.2pt;margin-top:179.4pt;width:53.25pt;height:41.1pt;z-index:25090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" fillcolor="#00b050" strokeweight=".5pt">
                      <v:textbox>
                        <w:txbxContent>
                          <w:p w14:paraId="30D43521" w14:textId="77777777" w:rsidR="002F3330" w:rsidRPr="00016A25" w:rsidRDefault="002F3330" w:rsidP="00D31E74">
                            <w:pPr>
                              <w:shd w:val="clear" w:color="auto" w:fill="00B050"/>
                              <w:jc w:val="center"/>
                              <w:rPr>
                                <w:rFonts w:ascii="Arial" w:hAnsi="Arial" w:cs="Arial"/>
                                <w:b/>
                                <w:color w:val="FFFFFF" w:themeColor="background1"/>
                                <w:sz w:val="20"/>
                                <w:szCs w:val="20"/>
                              </w:rPr>
                            </w:pPr>
                            <w:r w:rsidRPr="00016A25">
                              <w:rPr>
                                <w:rFonts w:ascii="Arial" w:hAnsi="Arial" w:cs="Arial"/>
                                <w:b/>
                                <w:color w:val="FFFFFF" w:themeColor="background1"/>
                                <w:sz w:val="20"/>
                                <w:szCs w:val="20"/>
                              </w:rPr>
                              <w:t>4</w:t>
                            </w:r>
                          </w:p>
                        </w:txbxContent>
                      </v:textbox>
                    </v:shape>
                  </w:pict>
                </mc:Fallback>
              </mc:AlternateContent>
            </w:r>
          </w:p>
        </w:tc>
        <w:tc>
          <w:tcPr>
            <w:tcW w:w="2135" w:type="pct"/>
          </w:tcPr>
          <w:p w14:paraId="5C9BA1C5" w14:textId="77777777" w:rsidR="00D31E74" w:rsidRPr="009952FD" w:rsidRDefault="00D31E74" w:rsidP="008327E0">
            <w:pPr>
              <w:pStyle w:val="Prrafodelista"/>
              <w:ind w:left="319"/>
              <w:jc w:val="both"/>
              <w:rPr>
                <w:rFonts w:ascii="Arial" w:hAnsi="Arial" w:cs="Arial"/>
                <w:sz w:val="17"/>
                <w:szCs w:val="17"/>
              </w:rPr>
            </w:pPr>
          </w:p>
          <w:p w14:paraId="5999ED30" w14:textId="77777777" w:rsidR="00D31E74" w:rsidRPr="009952FD" w:rsidRDefault="00D31E74" w:rsidP="008327E0">
            <w:pPr>
              <w:pStyle w:val="Prrafodelista"/>
              <w:ind w:left="319"/>
              <w:jc w:val="both"/>
              <w:rPr>
                <w:rFonts w:ascii="Arial" w:hAnsi="Arial" w:cs="Arial"/>
                <w:sz w:val="17"/>
                <w:szCs w:val="17"/>
              </w:rPr>
            </w:pPr>
          </w:p>
          <w:p w14:paraId="012D367D" w14:textId="77777777" w:rsidR="00D31E74" w:rsidRPr="009952FD" w:rsidRDefault="00D31E74" w:rsidP="00AA1AC8">
            <w:pPr>
              <w:pStyle w:val="Prrafodelista"/>
              <w:numPr>
                <w:ilvl w:val="0"/>
                <w:numId w:val="25"/>
              </w:numPr>
              <w:ind w:left="319"/>
              <w:jc w:val="both"/>
              <w:rPr>
                <w:rFonts w:ascii="Arial" w:hAnsi="Arial" w:cs="Arial"/>
                <w:sz w:val="17"/>
                <w:szCs w:val="17"/>
              </w:rPr>
            </w:pPr>
            <w:r w:rsidRPr="009952FD">
              <w:rPr>
                <w:rFonts w:ascii="Arial" w:hAnsi="Arial" w:cs="Arial"/>
                <w:sz w:val="17"/>
                <w:szCs w:val="17"/>
              </w:rPr>
              <w:t>Instruye a la Dirección que, conforme al PACA elabore los proyectos de carta planeación y plan de trabajo de la auditoría, revisión o evaluación al ejercicio del gasto a ejecutar.</w:t>
            </w:r>
          </w:p>
          <w:p w14:paraId="3E900A0A" w14:textId="77777777" w:rsidR="00D31E74" w:rsidRPr="009952FD" w:rsidRDefault="00D31E74" w:rsidP="00AA1AC8">
            <w:pPr>
              <w:pStyle w:val="Prrafodelista"/>
              <w:numPr>
                <w:ilvl w:val="0"/>
                <w:numId w:val="25"/>
              </w:numPr>
              <w:ind w:left="319"/>
              <w:jc w:val="both"/>
              <w:rPr>
                <w:rFonts w:ascii="Arial" w:hAnsi="Arial" w:cs="Arial"/>
                <w:sz w:val="17"/>
                <w:szCs w:val="17"/>
              </w:rPr>
            </w:pPr>
            <w:r w:rsidRPr="009952FD">
              <w:rPr>
                <w:rFonts w:ascii="Arial" w:hAnsi="Arial" w:cs="Arial"/>
                <w:sz w:val="17"/>
                <w:szCs w:val="17"/>
              </w:rPr>
              <w:t>Con el apoyo del personal auditor, elabora y envía a la Jefatura de Unidad el proyecto de carta planeación y de plan de trabajo de la auditoría, revisión o evaluación al ejercicio del gasto a ejecutar.</w:t>
            </w:r>
          </w:p>
          <w:p w14:paraId="36DDF70E" w14:textId="48687074" w:rsidR="00D31E74" w:rsidRPr="009952FD" w:rsidRDefault="00D31E74" w:rsidP="00AA1AC8">
            <w:pPr>
              <w:pStyle w:val="Prrafodelista"/>
              <w:numPr>
                <w:ilvl w:val="0"/>
                <w:numId w:val="25"/>
              </w:numPr>
              <w:ind w:left="319"/>
              <w:jc w:val="both"/>
              <w:rPr>
                <w:rFonts w:ascii="Arial" w:hAnsi="Arial" w:cs="Arial"/>
                <w:sz w:val="17"/>
                <w:szCs w:val="17"/>
              </w:rPr>
            </w:pPr>
            <w:r w:rsidRPr="009952FD">
              <w:rPr>
                <w:rFonts w:ascii="Arial" w:hAnsi="Arial" w:cs="Arial"/>
                <w:sz w:val="17"/>
                <w:szCs w:val="17"/>
              </w:rPr>
              <w:t>Recibe, revisa y, en su caso, da visto bueno a la carta planeación y el plan de trabajo y los envía para autorización de la Contraloría Interna.</w:t>
            </w:r>
          </w:p>
          <w:p w14:paraId="7C5B95B8" w14:textId="77777777" w:rsidR="00D31E74" w:rsidRPr="009952FD" w:rsidRDefault="00D31E74" w:rsidP="008327E0">
            <w:pPr>
              <w:pStyle w:val="Prrafodelista"/>
              <w:ind w:left="606"/>
              <w:jc w:val="both"/>
              <w:rPr>
                <w:rFonts w:ascii="Arial" w:hAnsi="Arial" w:cs="Arial"/>
                <w:sz w:val="17"/>
                <w:szCs w:val="17"/>
              </w:rPr>
            </w:pPr>
            <w:r w:rsidRPr="009952FD">
              <w:rPr>
                <w:rFonts w:ascii="Arial" w:hAnsi="Arial" w:cs="Arial"/>
                <w:sz w:val="17"/>
                <w:szCs w:val="17"/>
              </w:rPr>
              <w:t>¿Tienen modificaciones?</w:t>
            </w:r>
          </w:p>
          <w:p w14:paraId="608BB88A" w14:textId="77777777" w:rsidR="00D31E74" w:rsidRPr="009952FD" w:rsidRDefault="00D31E74" w:rsidP="008327E0">
            <w:pPr>
              <w:pStyle w:val="Prrafodelista"/>
              <w:ind w:left="606"/>
              <w:jc w:val="both"/>
              <w:rPr>
                <w:rFonts w:ascii="Arial" w:hAnsi="Arial" w:cs="Arial"/>
                <w:sz w:val="17"/>
                <w:szCs w:val="17"/>
              </w:rPr>
            </w:pPr>
            <w:r w:rsidRPr="009952FD">
              <w:rPr>
                <w:rFonts w:ascii="Arial" w:hAnsi="Arial" w:cs="Arial"/>
                <w:sz w:val="17"/>
                <w:szCs w:val="17"/>
              </w:rPr>
              <w:t>Sí. Regresa a la actividad 2.</w:t>
            </w:r>
          </w:p>
          <w:p w14:paraId="6B337A58" w14:textId="77777777" w:rsidR="00D31E74" w:rsidRPr="009952FD" w:rsidRDefault="00D31E74" w:rsidP="008327E0">
            <w:pPr>
              <w:pStyle w:val="Prrafodelista"/>
              <w:ind w:left="606"/>
              <w:jc w:val="both"/>
              <w:rPr>
                <w:rFonts w:ascii="Arial" w:hAnsi="Arial" w:cs="Arial"/>
                <w:sz w:val="17"/>
                <w:szCs w:val="17"/>
              </w:rPr>
            </w:pPr>
            <w:r w:rsidRPr="009952FD">
              <w:rPr>
                <w:rFonts w:ascii="Arial" w:hAnsi="Arial" w:cs="Arial"/>
                <w:sz w:val="17"/>
                <w:szCs w:val="17"/>
              </w:rPr>
              <w:t>No. Continúa en la actividad 4</w:t>
            </w:r>
          </w:p>
          <w:p w14:paraId="30E9779C" w14:textId="77777777" w:rsidR="00D31E74" w:rsidRPr="009952FD" w:rsidRDefault="00D31E74" w:rsidP="00AA1AC8">
            <w:pPr>
              <w:pStyle w:val="Prrafodelista"/>
              <w:numPr>
                <w:ilvl w:val="0"/>
                <w:numId w:val="25"/>
              </w:numPr>
              <w:ind w:left="319"/>
              <w:jc w:val="both"/>
              <w:rPr>
                <w:rFonts w:ascii="Arial" w:hAnsi="Arial" w:cs="Arial"/>
                <w:sz w:val="17"/>
                <w:szCs w:val="17"/>
              </w:rPr>
            </w:pPr>
            <w:r w:rsidRPr="009952FD">
              <w:rPr>
                <w:rFonts w:ascii="Arial" w:hAnsi="Arial" w:cs="Arial"/>
                <w:sz w:val="17"/>
                <w:szCs w:val="17"/>
              </w:rPr>
              <w:t>Recibe y revisa la Carta planeación y el Plan de Trabajo.</w:t>
            </w:r>
          </w:p>
          <w:p w14:paraId="079E560B" w14:textId="77777777" w:rsidR="00D31E74" w:rsidRPr="009952FD" w:rsidRDefault="00D31E74" w:rsidP="008327E0">
            <w:pPr>
              <w:pStyle w:val="Prrafodelista"/>
              <w:ind w:left="606" w:right="116"/>
              <w:jc w:val="both"/>
              <w:rPr>
                <w:rFonts w:ascii="Arial" w:hAnsi="Arial" w:cs="Arial"/>
                <w:sz w:val="17"/>
                <w:szCs w:val="17"/>
              </w:rPr>
            </w:pPr>
            <w:r w:rsidRPr="009952FD">
              <w:rPr>
                <w:rFonts w:ascii="Arial" w:hAnsi="Arial" w:cs="Arial"/>
                <w:sz w:val="17"/>
                <w:szCs w:val="17"/>
              </w:rPr>
              <w:t>¿Tienen modificaciones?</w:t>
            </w:r>
          </w:p>
          <w:p w14:paraId="6057AA94" w14:textId="7CCD1059" w:rsidR="00D31E74" w:rsidRPr="009952FD" w:rsidRDefault="00D31E74" w:rsidP="008327E0">
            <w:pPr>
              <w:pStyle w:val="Prrafodelista"/>
              <w:ind w:left="606" w:right="116"/>
              <w:rPr>
                <w:rFonts w:ascii="Arial" w:hAnsi="Arial" w:cs="Arial"/>
                <w:sz w:val="17"/>
                <w:szCs w:val="17"/>
              </w:rPr>
            </w:pPr>
            <w:r w:rsidRPr="009952FD">
              <w:rPr>
                <w:rFonts w:ascii="Arial" w:hAnsi="Arial" w:cs="Arial"/>
                <w:sz w:val="17"/>
                <w:szCs w:val="17"/>
              </w:rPr>
              <w:t xml:space="preserve">Sí. Regresa a la actividad </w:t>
            </w:r>
            <w:r w:rsidR="00311E35" w:rsidRPr="009952FD">
              <w:rPr>
                <w:rFonts w:ascii="Arial" w:hAnsi="Arial" w:cs="Arial"/>
                <w:sz w:val="17"/>
                <w:szCs w:val="17"/>
              </w:rPr>
              <w:t>3</w:t>
            </w:r>
            <w:r w:rsidRPr="009952FD">
              <w:rPr>
                <w:rFonts w:ascii="Arial" w:hAnsi="Arial" w:cs="Arial"/>
                <w:sz w:val="17"/>
                <w:szCs w:val="17"/>
              </w:rPr>
              <w:t>.</w:t>
            </w:r>
          </w:p>
          <w:p w14:paraId="1E37CDA7" w14:textId="6305FAF5" w:rsidR="00D31E74" w:rsidRPr="009952FD" w:rsidRDefault="00D31E74" w:rsidP="008327E0">
            <w:pPr>
              <w:pStyle w:val="Prrafodelista"/>
              <w:ind w:left="606" w:right="116"/>
              <w:jc w:val="both"/>
              <w:rPr>
                <w:rFonts w:ascii="Arial" w:hAnsi="Arial" w:cs="Arial"/>
                <w:sz w:val="17"/>
                <w:szCs w:val="17"/>
              </w:rPr>
            </w:pPr>
            <w:r w:rsidRPr="009952FD">
              <w:rPr>
                <w:rFonts w:ascii="Arial" w:hAnsi="Arial" w:cs="Arial"/>
                <w:sz w:val="17"/>
                <w:szCs w:val="17"/>
              </w:rPr>
              <w:t xml:space="preserve">No. Continúa en la actividad </w:t>
            </w:r>
            <w:r w:rsidR="007B6AB1" w:rsidRPr="009952FD">
              <w:rPr>
                <w:rFonts w:ascii="Arial" w:hAnsi="Arial" w:cs="Arial"/>
                <w:sz w:val="17"/>
                <w:szCs w:val="17"/>
              </w:rPr>
              <w:t>5</w:t>
            </w:r>
          </w:p>
          <w:p w14:paraId="5DD949FF" w14:textId="69AEE216" w:rsidR="00D31E74" w:rsidRPr="009952FD" w:rsidRDefault="00D31E74" w:rsidP="00AA1AC8">
            <w:pPr>
              <w:pStyle w:val="Prrafodelista"/>
              <w:numPr>
                <w:ilvl w:val="0"/>
                <w:numId w:val="25"/>
              </w:numPr>
              <w:ind w:left="319"/>
              <w:jc w:val="both"/>
              <w:rPr>
                <w:rFonts w:ascii="Arial" w:hAnsi="Arial" w:cs="Arial"/>
                <w:sz w:val="17"/>
                <w:szCs w:val="17"/>
              </w:rPr>
            </w:pPr>
            <w:r w:rsidRPr="009952FD">
              <w:rPr>
                <w:rFonts w:ascii="Arial" w:hAnsi="Arial" w:cs="Arial"/>
                <w:sz w:val="17"/>
                <w:szCs w:val="17"/>
              </w:rPr>
              <w:t>Autoriza la carta planeación y el plan de trabajo e instruye a la Jefatura de Unidad su integración al expediente de la auditoría, revisión o evaluación al ejercicio del gasto.</w:t>
            </w:r>
          </w:p>
          <w:p w14:paraId="73F89CAA" w14:textId="77777777" w:rsidR="00D31E74" w:rsidRPr="009952FD" w:rsidRDefault="00D31E74" w:rsidP="00AA1AC8">
            <w:pPr>
              <w:pStyle w:val="Prrafodelista"/>
              <w:numPr>
                <w:ilvl w:val="0"/>
                <w:numId w:val="25"/>
              </w:numPr>
              <w:ind w:left="319"/>
              <w:jc w:val="both"/>
              <w:rPr>
                <w:rFonts w:ascii="Arial" w:hAnsi="Arial" w:cs="Arial"/>
                <w:sz w:val="17"/>
                <w:szCs w:val="17"/>
              </w:rPr>
            </w:pPr>
            <w:r w:rsidRPr="009952FD">
              <w:rPr>
                <w:rFonts w:ascii="Arial" w:hAnsi="Arial" w:cs="Arial"/>
                <w:sz w:val="17"/>
                <w:szCs w:val="17"/>
              </w:rPr>
              <w:t>Instruye a la Dirección, la integración de la carta planeación y el plan de trabajo al expediente, así como la elaboración del oficio de inicio, acta de inicio y solicitud(es) de información de la auditoría, revisión o evaluación al ejercicio del gasto.</w:t>
            </w:r>
          </w:p>
          <w:p w14:paraId="239F2E94" w14:textId="77777777" w:rsidR="00D31E74" w:rsidRPr="009952FD" w:rsidRDefault="00D31E74" w:rsidP="00AA1AC8">
            <w:pPr>
              <w:pStyle w:val="Prrafodelista"/>
              <w:numPr>
                <w:ilvl w:val="0"/>
                <w:numId w:val="25"/>
              </w:numPr>
              <w:ind w:left="319"/>
              <w:jc w:val="both"/>
              <w:rPr>
                <w:rFonts w:ascii="Arial" w:hAnsi="Arial" w:cs="Arial"/>
                <w:sz w:val="17"/>
                <w:szCs w:val="17"/>
              </w:rPr>
            </w:pPr>
            <w:r w:rsidRPr="009952FD">
              <w:rPr>
                <w:rFonts w:ascii="Arial" w:hAnsi="Arial" w:cs="Arial"/>
                <w:sz w:val="17"/>
                <w:szCs w:val="17"/>
              </w:rPr>
              <w:t>Con el apoyo del personal auditor, elabora los proyectos de oficio de inicio, de acta de inicio y de solicitud(es) de información y los envía para visto bueno de la Jefatura de Unidad.</w:t>
            </w:r>
          </w:p>
          <w:p w14:paraId="2CCAB151" w14:textId="77777777" w:rsidR="00D31E74" w:rsidRPr="009952FD" w:rsidRDefault="00D31E74" w:rsidP="00AA1AC8">
            <w:pPr>
              <w:pStyle w:val="Prrafodelista"/>
              <w:numPr>
                <w:ilvl w:val="0"/>
                <w:numId w:val="25"/>
              </w:numPr>
              <w:ind w:left="319"/>
              <w:jc w:val="both"/>
              <w:rPr>
                <w:rFonts w:ascii="Arial" w:hAnsi="Arial" w:cs="Arial"/>
                <w:sz w:val="17"/>
                <w:szCs w:val="17"/>
              </w:rPr>
            </w:pPr>
            <w:r w:rsidRPr="009952FD">
              <w:rPr>
                <w:rFonts w:ascii="Arial" w:hAnsi="Arial" w:cs="Arial"/>
                <w:sz w:val="17"/>
                <w:szCs w:val="17"/>
              </w:rPr>
              <w:t>Recibe, revisa y, en su caso, da visto bueno al oficio de inicio, acta de inicio y la(s) solicitud(es) de información y las envía para autorización de la Contraloría Interna.</w:t>
            </w:r>
          </w:p>
          <w:p w14:paraId="77014A30" w14:textId="77777777" w:rsidR="00D31E74" w:rsidRPr="009952FD" w:rsidRDefault="00D31E74" w:rsidP="008327E0">
            <w:pPr>
              <w:pStyle w:val="Prrafodelista"/>
              <w:ind w:left="606" w:right="116"/>
              <w:jc w:val="both"/>
              <w:rPr>
                <w:rFonts w:ascii="Arial" w:hAnsi="Arial" w:cs="Arial"/>
                <w:sz w:val="17"/>
                <w:szCs w:val="17"/>
              </w:rPr>
            </w:pPr>
            <w:r w:rsidRPr="009952FD">
              <w:rPr>
                <w:rFonts w:ascii="Arial" w:hAnsi="Arial" w:cs="Arial"/>
                <w:sz w:val="17"/>
                <w:szCs w:val="17"/>
              </w:rPr>
              <w:t>¿Tienen modificaciones?</w:t>
            </w:r>
          </w:p>
          <w:p w14:paraId="07880482" w14:textId="77777777" w:rsidR="00D31E74" w:rsidRPr="009952FD" w:rsidRDefault="00D31E74" w:rsidP="008327E0">
            <w:pPr>
              <w:pStyle w:val="Prrafodelista"/>
              <w:ind w:left="606" w:right="116"/>
              <w:jc w:val="both"/>
              <w:rPr>
                <w:rFonts w:ascii="Arial" w:hAnsi="Arial" w:cs="Arial"/>
                <w:sz w:val="17"/>
                <w:szCs w:val="17"/>
              </w:rPr>
            </w:pPr>
            <w:r w:rsidRPr="009952FD">
              <w:rPr>
                <w:rFonts w:ascii="Arial" w:hAnsi="Arial" w:cs="Arial"/>
                <w:sz w:val="17"/>
                <w:szCs w:val="17"/>
              </w:rPr>
              <w:t>Sí. Regresa a la actividad 7.</w:t>
            </w:r>
          </w:p>
          <w:p w14:paraId="0821A674" w14:textId="77777777" w:rsidR="00D31E74" w:rsidRPr="009952FD" w:rsidRDefault="00D31E74" w:rsidP="008327E0">
            <w:pPr>
              <w:pStyle w:val="Prrafodelista"/>
              <w:ind w:left="606" w:right="116"/>
              <w:jc w:val="both"/>
              <w:rPr>
                <w:rFonts w:ascii="Arial" w:hAnsi="Arial" w:cs="Arial"/>
                <w:sz w:val="17"/>
                <w:szCs w:val="17"/>
              </w:rPr>
            </w:pPr>
            <w:r w:rsidRPr="009952FD">
              <w:rPr>
                <w:rFonts w:ascii="Arial" w:hAnsi="Arial" w:cs="Arial"/>
                <w:sz w:val="17"/>
                <w:szCs w:val="17"/>
              </w:rPr>
              <w:t>No. Continúa en la actividad 9.</w:t>
            </w:r>
          </w:p>
          <w:p w14:paraId="0DFB5E99" w14:textId="77777777" w:rsidR="00D31E74" w:rsidRPr="009952FD" w:rsidRDefault="00D31E74" w:rsidP="00AA1AC8">
            <w:pPr>
              <w:pStyle w:val="Prrafodelista"/>
              <w:numPr>
                <w:ilvl w:val="0"/>
                <w:numId w:val="25"/>
              </w:numPr>
              <w:ind w:left="322"/>
              <w:jc w:val="both"/>
              <w:rPr>
                <w:rFonts w:ascii="Arial" w:hAnsi="Arial" w:cs="Arial"/>
                <w:sz w:val="17"/>
                <w:szCs w:val="17"/>
              </w:rPr>
            </w:pPr>
            <w:r w:rsidRPr="009952FD">
              <w:rPr>
                <w:rFonts w:ascii="Arial" w:hAnsi="Arial" w:cs="Arial"/>
                <w:sz w:val="17"/>
                <w:szCs w:val="17"/>
              </w:rPr>
              <w:t>Recibe y revisa el oficio de inicio, acta de inicio y la(s) solicitud(es) de información de la auditoría, revisión, o evaluación del ejercicio del gasto</w:t>
            </w:r>
          </w:p>
          <w:p w14:paraId="7F68DEBB" w14:textId="77777777" w:rsidR="00D31E74" w:rsidRPr="009952FD" w:rsidRDefault="00D31E74" w:rsidP="008327E0">
            <w:pPr>
              <w:pStyle w:val="Prrafodelista"/>
              <w:ind w:left="606" w:right="116"/>
              <w:jc w:val="both"/>
              <w:rPr>
                <w:rFonts w:ascii="Arial" w:hAnsi="Arial" w:cs="Arial"/>
                <w:sz w:val="17"/>
                <w:szCs w:val="17"/>
              </w:rPr>
            </w:pPr>
            <w:r w:rsidRPr="009952FD">
              <w:rPr>
                <w:rFonts w:ascii="Arial" w:hAnsi="Arial" w:cs="Arial"/>
                <w:sz w:val="17"/>
                <w:szCs w:val="17"/>
              </w:rPr>
              <w:t>¿Tienen modificaciones?</w:t>
            </w:r>
          </w:p>
          <w:p w14:paraId="7535B340" w14:textId="77777777" w:rsidR="00D31E74" w:rsidRPr="009952FD" w:rsidRDefault="00D31E74" w:rsidP="008327E0">
            <w:pPr>
              <w:pStyle w:val="Prrafodelista"/>
              <w:ind w:left="606" w:right="116"/>
              <w:jc w:val="both"/>
              <w:rPr>
                <w:rFonts w:ascii="Arial" w:hAnsi="Arial" w:cs="Arial"/>
                <w:sz w:val="17"/>
                <w:szCs w:val="17"/>
              </w:rPr>
            </w:pPr>
            <w:r w:rsidRPr="009952FD">
              <w:rPr>
                <w:rFonts w:ascii="Arial" w:hAnsi="Arial" w:cs="Arial"/>
                <w:sz w:val="17"/>
                <w:szCs w:val="17"/>
              </w:rPr>
              <w:t>Sí. Regresa a la actividad 8.</w:t>
            </w:r>
          </w:p>
          <w:p w14:paraId="282AA041" w14:textId="77777777" w:rsidR="00D31E74" w:rsidRPr="009952FD" w:rsidRDefault="00D31E74" w:rsidP="008327E0">
            <w:pPr>
              <w:pStyle w:val="Prrafodelista"/>
              <w:ind w:left="606" w:right="116"/>
              <w:jc w:val="both"/>
              <w:rPr>
                <w:rFonts w:ascii="Arial" w:hAnsi="Arial" w:cs="Arial"/>
                <w:sz w:val="17"/>
                <w:szCs w:val="17"/>
              </w:rPr>
            </w:pPr>
            <w:r w:rsidRPr="009952FD">
              <w:rPr>
                <w:rFonts w:ascii="Arial" w:hAnsi="Arial" w:cs="Arial"/>
                <w:sz w:val="17"/>
                <w:szCs w:val="17"/>
              </w:rPr>
              <w:t>No. Continúa en la actividad 10.</w:t>
            </w:r>
          </w:p>
          <w:p w14:paraId="065296CA" w14:textId="77777777" w:rsidR="00D31E74" w:rsidRPr="009952FD" w:rsidRDefault="00D31E74" w:rsidP="008327E0">
            <w:pPr>
              <w:ind w:left="-41"/>
              <w:jc w:val="both"/>
              <w:rPr>
                <w:rFonts w:ascii="Arial" w:hAnsi="Arial" w:cs="Arial"/>
                <w:sz w:val="17"/>
                <w:szCs w:val="17"/>
              </w:rPr>
            </w:pPr>
          </w:p>
        </w:tc>
      </w:tr>
    </w:tbl>
    <w:p w14:paraId="31D6E2A0" w14:textId="77777777" w:rsidR="00D31E74" w:rsidRPr="009952FD" w:rsidRDefault="00D31E74" w:rsidP="00D31E74"/>
    <w:tbl>
      <w:tblPr>
        <w:tblStyle w:val="Tablaconcuadrcula"/>
        <w:tblpPr w:leftFromText="141" w:rightFromText="141" w:vertAnchor="text" w:horzAnchor="margin" w:tblpY="-123"/>
        <w:tblW w:w="5000" w:type="pct"/>
        <w:tblLook w:val="04A0" w:firstRow="1" w:lastRow="0" w:firstColumn="1" w:lastColumn="0" w:noHBand="0" w:noVBand="1"/>
      </w:tblPr>
      <w:tblGrid>
        <w:gridCol w:w="1716"/>
        <w:gridCol w:w="1893"/>
        <w:gridCol w:w="1721"/>
        <w:gridCol w:w="4015"/>
      </w:tblGrid>
      <w:tr w:rsidR="00D31E74" w:rsidRPr="009952FD" w14:paraId="5CA38372" w14:textId="77777777" w:rsidTr="008327E0">
        <w:trPr>
          <w:trHeight w:val="565"/>
          <w:tblHeader/>
        </w:trPr>
        <w:tc>
          <w:tcPr>
            <w:tcW w:w="918" w:type="pct"/>
            <w:shd w:val="clear" w:color="auto" w:fill="00B050"/>
            <w:vAlign w:val="center"/>
          </w:tcPr>
          <w:p w14:paraId="1BC0D876" w14:textId="77777777" w:rsidR="00D31E74" w:rsidRPr="009952FD" w:rsidRDefault="00D31E74" w:rsidP="008327E0">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lastRenderedPageBreak/>
              <w:t xml:space="preserve">Dirección </w:t>
            </w:r>
          </w:p>
        </w:tc>
        <w:tc>
          <w:tcPr>
            <w:tcW w:w="1013" w:type="pct"/>
            <w:shd w:val="clear" w:color="auto" w:fill="00B050"/>
            <w:vAlign w:val="center"/>
          </w:tcPr>
          <w:p w14:paraId="503CF385" w14:textId="77777777" w:rsidR="00D31E74" w:rsidRPr="009952FD" w:rsidRDefault="00D31E74" w:rsidP="008327E0">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 xml:space="preserve">Jefatura de Unidad </w:t>
            </w:r>
          </w:p>
        </w:tc>
        <w:tc>
          <w:tcPr>
            <w:tcW w:w="921" w:type="pct"/>
            <w:shd w:val="clear" w:color="auto" w:fill="00B050"/>
            <w:vAlign w:val="center"/>
          </w:tcPr>
          <w:p w14:paraId="4D570830" w14:textId="77777777" w:rsidR="00D31E74" w:rsidRPr="009952FD" w:rsidRDefault="00D31E74" w:rsidP="008327E0">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Contraloría Interna</w:t>
            </w:r>
          </w:p>
        </w:tc>
        <w:tc>
          <w:tcPr>
            <w:tcW w:w="2148" w:type="pct"/>
            <w:shd w:val="clear" w:color="auto" w:fill="00B050"/>
            <w:vAlign w:val="center"/>
          </w:tcPr>
          <w:p w14:paraId="1EE1EF3C" w14:textId="77777777" w:rsidR="00D31E74" w:rsidRPr="009952FD" w:rsidRDefault="00D31E74" w:rsidP="008327E0">
            <w:pPr>
              <w:contextualSpacing/>
              <w:jc w:val="center"/>
              <w:rPr>
                <w:rFonts w:ascii="Arial" w:hAnsi="Arial" w:cs="Arial"/>
                <w:b/>
                <w:noProof/>
                <w:color w:val="FFFFFF" w:themeColor="background1"/>
                <w:sz w:val="16"/>
                <w:szCs w:val="16"/>
                <w:lang w:val="es-MX"/>
              </w:rPr>
            </w:pPr>
            <w:r w:rsidRPr="009952FD">
              <w:rPr>
                <w:rFonts w:ascii="Arial" w:hAnsi="Arial" w:cs="Arial"/>
                <w:b/>
                <w:noProof/>
                <w:color w:val="FFFFFF" w:themeColor="background1"/>
                <w:sz w:val="16"/>
                <w:szCs w:val="16"/>
                <w:lang w:val="es-MX"/>
              </w:rPr>
              <w:t>ACTIVIDAD</w:t>
            </w:r>
          </w:p>
        </w:tc>
      </w:tr>
      <w:tr w:rsidR="00D31E74" w:rsidRPr="009952FD" w14:paraId="67C47E24" w14:textId="77777777" w:rsidTr="008327E0">
        <w:trPr>
          <w:trHeight w:val="9457"/>
        </w:trPr>
        <w:tc>
          <w:tcPr>
            <w:tcW w:w="918" w:type="pct"/>
          </w:tcPr>
          <w:p w14:paraId="07F6A487" w14:textId="77777777" w:rsidR="00D31E74" w:rsidRPr="009952FD" w:rsidRDefault="00D31E74" w:rsidP="008327E0">
            <w:pPr>
              <w:pStyle w:val="Prrafodelista"/>
              <w:ind w:left="360"/>
              <w:jc w:val="both"/>
              <w:rPr>
                <w:rFonts w:ascii="Arial" w:hAnsi="Arial" w:cs="Arial"/>
                <w:sz w:val="16"/>
                <w:szCs w:val="16"/>
              </w:rPr>
            </w:pPr>
            <w:r w:rsidRPr="009952FD">
              <w:rPr>
                <w:rFonts w:ascii="Arial" w:hAnsi="Arial" w:cs="Arial"/>
                <w:noProof/>
                <w:sz w:val="16"/>
                <w:szCs w:val="16"/>
                <w:lang w:val="es-MX" w:eastAsia="es-MX"/>
              </w:rPr>
              <mc:AlternateContent>
                <mc:Choice Requires="wps">
                  <w:drawing>
                    <wp:anchor distT="0" distB="0" distL="114300" distR="114300" simplePos="0" relativeHeight="251218944" behindDoc="0" locked="0" layoutInCell="1" allowOverlap="1" wp14:anchorId="44A055B2" wp14:editId="560456A5">
                      <wp:simplePos x="0" y="0"/>
                      <wp:positionH relativeFrom="column">
                        <wp:posOffset>461594</wp:posOffset>
                      </wp:positionH>
                      <wp:positionV relativeFrom="paragraph">
                        <wp:posOffset>4959147</wp:posOffset>
                      </wp:positionV>
                      <wp:extent cx="892455" cy="578002"/>
                      <wp:effectExtent l="76200" t="38100" r="22225" b="31750"/>
                      <wp:wrapNone/>
                      <wp:docPr id="1618" name="Conector: angular 1618"/>
                      <wp:cNvGraphicFramePr/>
                      <a:graphic xmlns:a="http://schemas.openxmlformats.org/drawingml/2006/main">
                        <a:graphicData uri="http://schemas.microsoft.com/office/word/2010/wordprocessingShape">
                          <wps:wsp>
                            <wps:cNvCnPr/>
                            <wps:spPr>
                              <a:xfrm flipH="1" flipV="1">
                                <a:off x="0" y="0"/>
                                <a:ext cx="892455" cy="578002"/>
                              </a:xfrm>
                              <a:prstGeom prst="bentConnector3">
                                <a:avLst>
                                  <a:gd name="adj1" fmla="val 9998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247F9BD5" id="Conector: angular 1618" o:spid="_x0000_s1026" type="#_x0000_t34" style="position:absolute;margin-left:36.35pt;margin-top:390.5pt;width:70.25pt;height:45.5pt;flip:x y;z-index:25121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" adj="21597"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213824" behindDoc="0" locked="0" layoutInCell="1" allowOverlap="1" wp14:anchorId="7F7CCEA1" wp14:editId="720FFCC2">
                      <wp:simplePos x="0" y="0"/>
                      <wp:positionH relativeFrom="column">
                        <wp:posOffset>732257</wp:posOffset>
                      </wp:positionH>
                      <wp:positionV relativeFrom="paragraph">
                        <wp:posOffset>4842205</wp:posOffset>
                      </wp:positionV>
                      <wp:extent cx="946708" cy="436017"/>
                      <wp:effectExtent l="0" t="0" r="63500" b="59690"/>
                      <wp:wrapNone/>
                      <wp:docPr id="1617" name="Conector: angular 1617"/>
                      <wp:cNvGraphicFramePr/>
                      <a:graphic xmlns:a="http://schemas.openxmlformats.org/drawingml/2006/main">
                        <a:graphicData uri="http://schemas.microsoft.com/office/word/2010/wordprocessingShape">
                          <wps:wsp>
                            <wps:cNvCnPr/>
                            <wps:spPr>
                              <a:xfrm>
                                <a:off x="0" y="0"/>
                                <a:ext cx="946708" cy="436017"/>
                              </a:xfrm>
                              <a:prstGeom prst="bentConnector3">
                                <a:avLst>
                                  <a:gd name="adj1" fmla="val 9942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853B3BB" id="Conector: angular 1617" o:spid="_x0000_s1026" type="#_x0000_t34" style="position:absolute;margin-left:57.65pt;margin-top:381.3pt;width:74.55pt;height:34.35pt;z-index:25121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" adj="21475"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208704" behindDoc="0" locked="0" layoutInCell="1" allowOverlap="1" wp14:anchorId="6A608B7F" wp14:editId="14D46C11">
                      <wp:simplePos x="0" y="0"/>
                      <wp:positionH relativeFrom="column">
                        <wp:posOffset>468909</wp:posOffset>
                      </wp:positionH>
                      <wp:positionV relativeFrom="paragraph">
                        <wp:posOffset>4227728</wp:posOffset>
                      </wp:positionV>
                      <wp:extent cx="874929" cy="490119"/>
                      <wp:effectExtent l="76200" t="0" r="20955" b="62865"/>
                      <wp:wrapNone/>
                      <wp:docPr id="1616" name="Conector: angular 1616"/>
                      <wp:cNvGraphicFramePr/>
                      <a:graphic xmlns:a="http://schemas.openxmlformats.org/drawingml/2006/main">
                        <a:graphicData uri="http://schemas.microsoft.com/office/word/2010/wordprocessingShape">
                          <wps:wsp>
                            <wps:cNvCnPr/>
                            <wps:spPr>
                              <a:xfrm flipH="1">
                                <a:off x="0" y="0"/>
                                <a:ext cx="874929" cy="490119"/>
                              </a:xfrm>
                              <a:prstGeom prst="bentConnector3">
                                <a:avLst>
                                  <a:gd name="adj1" fmla="val 10013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7C763A5C" id="Conector: angular 1616" o:spid="_x0000_s1026" type="#_x0000_t34" style="position:absolute;margin-left:36.9pt;margin-top:332.9pt;width:68.9pt;height:38.6pt;flip:x;z-index:25120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" adj="21629"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198464" behindDoc="0" locked="0" layoutInCell="1" allowOverlap="1" wp14:anchorId="3442955A" wp14:editId="79687AFA">
                      <wp:simplePos x="0" y="0"/>
                      <wp:positionH relativeFrom="column">
                        <wp:posOffset>395757</wp:posOffset>
                      </wp:positionH>
                      <wp:positionV relativeFrom="paragraph">
                        <wp:posOffset>3196184</wp:posOffset>
                      </wp:positionV>
                      <wp:extent cx="877824" cy="475208"/>
                      <wp:effectExtent l="76200" t="38100" r="17780" b="20320"/>
                      <wp:wrapNone/>
                      <wp:docPr id="1614" name="Conector: angular 1614"/>
                      <wp:cNvGraphicFramePr/>
                      <a:graphic xmlns:a="http://schemas.openxmlformats.org/drawingml/2006/main">
                        <a:graphicData uri="http://schemas.microsoft.com/office/word/2010/wordprocessingShape">
                          <wps:wsp>
                            <wps:cNvCnPr/>
                            <wps:spPr>
                              <a:xfrm flipH="1" flipV="1">
                                <a:off x="0" y="0"/>
                                <a:ext cx="877824" cy="475208"/>
                              </a:xfrm>
                              <a:prstGeom prst="bentConnector3">
                                <a:avLst>
                                  <a:gd name="adj1" fmla="val 9998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08715DB8" id="Conector: angular 1614" o:spid="_x0000_s1026" type="#_x0000_t34" style="position:absolute;margin-left:31.15pt;margin-top:251.65pt;width:69.1pt;height:37.4pt;flip:x y;z-index:25119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" adj="21597"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193344" behindDoc="0" locked="0" layoutInCell="1" allowOverlap="1" wp14:anchorId="3842CE7E" wp14:editId="75F89368">
                      <wp:simplePos x="0" y="0"/>
                      <wp:positionH relativeFrom="column">
                        <wp:posOffset>681406</wp:posOffset>
                      </wp:positionH>
                      <wp:positionV relativeFrom="paragraph">
                        <wp:posOffset>3079242</wp:posOffset>
                      </wp:positionV>
                      <wp:extent cx="906729" cy="336499"/>
                      <wp:effectExtent l="0" t="0" r="84455" b="64135"/>
                      <wp:wrapNone/>
                      <wp:docPr id="1613" name="Conector: angular 1613"/>
                      <wp:cNvGraphicFramePr/>
                      <a:graphic xmlns:a="http://schemas.openxmlformats.org/drawingml/2006/main">
                        <a:graphicData uri="http://schemas.microsoft.com/office/word/2010/wordprocessingShape">
                          <wps:wsp>
                            <wps:cNvCnPr/>
                            <wps:spPr>
                              <a:xfrm>
                                <a:off x="0" y="0"/>
                                <a:ext cx="906729" cy="336499"/>
                              </a:xfrm>
                              <a:prstGeom prst="bentConnector3">
                                <a:avLst>
                                  <a:gd name="adj1" fmla="val 9998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6DD5208E" id="Conector: angular 1613" o:spid="_x0000_s1026" type="#_x0000_t34" style="position:absolute;margin-left:53.65pt;margin-top:242.45pt;width:71.4pt;height:26.5pt;z-index:25119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" adj="21597"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188224" behindDoc="0" locked="0" layoutInCell="1" allowOverlap="1" wp14:anchorId="5C3C029A" wp14:editId="053CB7AC">
                      <wp:simplePos x="0" y="0"/>
                      <wp:positionH relativeFrom="column">
                        <wp:posOffset>425018</wp:posOffset>
                      </wp:positionH>
                      <wp:positionV relativeFrom="paragraph">
                        <wp:posOffset>2596439</wp:posOffset>
                      </wp:positionV>
                      <wp:extent cx="994867" cy="358445"/>
                      <wp:effectExtent l="57150" t="0" r="15240" b="60960"/>
                      <wp:wrapNone/>
                      <wp:docPr id="1612" name="Conector: angular 1612"/>
                      <wp:cNvGraphicFramePr/>
                      <a:graphic xmlns:a="http://schemas.openxmlformats.org/drawingml/2006/main">
                        <a:graphicData uri="http://schemas.microsoft.com/office/word/2010/wordprocessingShape">
                          <wps:wsp>
                            <wps:cNvCnPr/>
                            <wps:spPr>
                              <a:xfrm flipH="1">
                                <a:off x="0" y="0"/>
                                <a:ext cx="994867" cy="358445"/>
                              </a:xfrm>
                              <a:prstGeom prst="bentConnector3">
                                <a:avLst>
                                  <a:gd name="adj1" fmla="val 999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5EDB79B8" id="Conector: angular 1612" o:spid="_x0000_s1026" type="#_x0000_t34" style="position:absolute;margin-left:33.45pt;margin-top:204.45pt;width:78.35pt;height:28.2pt;flip:x;z-index:25118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" adj="21595"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121664" behindDoc="0" locked="0" layoutInCell="1" allowOverlap="1" wp14:anchorId="055F0047" wp14:editId="289A5F83">
                      <wp:simplePos x="0" y="0"/>
                      <wp:positionH relativeFrom="column">
                        <wp:posOffset>212598</wp:posOffset>
                      </wp:positionH>
                      <wp:positionV relativeFrom="paragraph">
                        <wp:posOffset>4721809</wp:posOffset>
                      </wp:positionV>
                      <wp:extent cx="527050" cy="241300"/>
                      <wp:effectExtent l="57150" t="57150" r="44450" b="63500"/>
                      <wp:wrapNone/>
                      <wp:docPr id="1470"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20B7DBDF"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sidRPr="009B612C">
                                    <w:rPr>
                                      <w:rFonts w:ascii="Arial" w:hAnsi="Arial" w:cs="Arial"/>
                                      <w:b/>
                                      <w:color w:val="FFFFFF" w:themeColor="background1"/>
                                      <w:sz w:val="20"/>
                                      <w:szCs w:val="20"/>
                                      <w:lang w:val="es-MX"/>
                                    </w:rPr>
                                    <w:t>1</w:t>
                                  </w:r>
                                  <w:r>
                                    <w:rPr>
                                      <w:rFonts w:ascii="Arial" w:hAnsi="Arial" w:cs="Arial"/>
                                      <w:b/>
                                      <w:color w:val="FFFFFF" w:themeColor="background1"/>
                                      <w:sz w:val="20"/>
                                      <w:szCs w:val="20"/>
                                      <w:lang w:val="es-MX"/>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F0047" id="_x0000_s1065" style="position:absolute;left:0;text-align:left;margin-left:16.75pt;margin-top:371.8pt;width:41.5pt;height:19pt;z-index:25112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" fillcolor="#00b050" strokeweight=".5pt">
                      <v:textbox>
                        <w:txbxContent>
                          <w:p w14:paraId="20B7DBDF"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sidRPr="009B612C">
                              <w:rPr>
                                <w:rFonts w:ascii="Arial" w:hAnsi="Arial" w:cs="Arial"/>
                                <w:b/>
                                <w:color w:val="FFFFFF" w:themeColor="background1"/>
                                <w:sz w:val="20"/>
                                <w:szCs w:val="20"/>
                                <w:lang w:val="es-MX"/>
                              </w:rPr>
                              <w:t>1</w:t>
                            </w:r>
                            <w:r>
                              <w:rPr>
                                <w:rFonts w:ascii="Arial" w:hAnsi="Arial" w:cs="Arial"/>
                                <w:b/>
                                <w:color w:val="FFFFFF" w:themeColor="background1"/>
                                <w:sz w:val="20"/>
                                <w:szCs w:val="20"/>
                                <w:lang w:val="es-MX"/>
                              </w:rPr>
                              <w:t>8</w:t>
                            </w:r>
                          </w:p>
                        </w:txbxContent>
                      </v:textbox>
                    </v:rect>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111424" behindDoc="0" locked="0" layoutInCell="1" allowOverlap="1" wp14:anchorId="454EF583" wp14:editId="012D8307">
                      <wp:simplePos x="0" y="0"/>
                      <wp:positionH relativeFrom="column">
                        <wp:posOffset>153746</wp:posOffset>
                      </wp:positionH>
                      <wp:positionV relativeFrom="paragraph">
                        <wp:posOffset>2952318</wp:posOffset>
                      </wp:positionV>
                      <wp:extent cx="527050" cy="241300"/>
                      <wp:effectExtent l="57150" t="57150" r="44450" b="63500"/>
                      <wp:wrapNone/>
                      <wp:docPr id="146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28E7DD59"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sidRPr="009B612C">
                                    <w:rPr>
                                      <w:rFonts w:ascii="Arial" w:hAnsi="Arial" w:cs="Arial"/>
                                      <w:b/>
                                      <w:color w:val="FFFFFF" w:themeColor="background1"/>
                                      <w:sz w:val="20"/>
                                      <w:szCs w:val="20"/>
                                      <w:lang w:val="es-MX"/>
                                    </w:rPr>
                                    <w:t>1</w:t>
                                  </w:r>
                                  <w:r>
                                    <w:rPr>
                                      <w:rFonts w:ascii="Arial" w:hAnsi="Arial" w:cs="Arial"/>
                                      <w:b/>
                                      <w:color w:val="FFFFFF" w:themeColor="background1"/>
                                      <w:sz w:val="20"/>
                                      <w:szCs w:val="20"/>
                                      <w:lang w:val="es-MX"/>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EF583" id="_x0000_s1066" style="position:absolute;left:0;text-align:left;margin-left:12.1pt;margin-top:232.45pt;width:41.5pt;height:19pt;z-index:25111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" fillcolor="#00b050" strokeweight=".5pt">
                      <v:textbox>
                        <w:txbxContent>
                          <w:p w14:paraId="28E7DD59"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sidRPr="009B612C">
                              <w:rPr>
                                <w:rFonts w:ascii="Arial" w:hAnsi="Arial" w:cs="Arial"/>
                                <w:b/>
                                <w:color w:val="FFFFFF" w:themeColor="background1"/>
                                <w:sz w:val="20"/>
                                <w:szCs w:val="20"/>
                                <w:lang w:val="es-MX"/>
                              </w:rPr>
                              <w:t>1</w:t>
                            </w:r>
                            <w:r>
                              <w:rPr>
                                <w:rFonts w:ascii="Arial" w:hAnsi="Arial" w:cs="Arial"/>
                                <w:b/>
                                <w:color w:val="FFFFFF" w:themeColor="background1"/>
                                <w:sz w:val="20"/>
                                <w:szCs w:val="20"/>
                                <w:lang w:val="es-MX"/>
                              </w:rPr>
                              <w:t>5</w:t>
                            </w:r>
                          </w:p>
                        </w:txbxContent>
                      </v:textbox>
                    </v:rect>
                  </w:pict>
                </mc:Fallback>
              </mc:AlternateContent>
            </w:r>
          </w:p>
        </w:tc>
        <w:tc>
          <w:tcPr>
            <w:tcW w:w="1013" w:type="pct"/>
          </w:tcPr>
          <w:p w14:paraId="1C12890A" w14:textId="77777777" w:rsidR="00D31E74" w:rsidRPr="009952FD" w:rsidRDefault="00D31E74" w:rsidP="008327E0">
            <w:pPr>
              <w:jc w:val="both"/>
              <w:rPr>
                <w:rFonts w:ascii="Arial" w:hAnsi="Arial" w:cs="Arial"/>
                <w:sz w:val="16"/>
                <w:szCs w:val="16"/>
              </w:rPr>
            </w:pPr>
            <w:r w:rsidRPr="009952FD">
              <w:rPr>
                <w:rFonts w:ascii="Arial" w:hAnsi="Arial" w:cs="Arial"/>
                <w:noProof/>
                <w:sz w:val="17"/>
                <w:szCs w:val="17"/>
                <w:lang w:val="es-MX"/>
              </w:rPr>
              <mc:AlternateContent>
                <mc:Choice Requires="wps">
                  <w:drawing>
                    <wp:anchor distT="0" distB="0" distL="114300" distR="114300" simplePos="0" relativeHeight="251229184" behindDoc="0" locked="0" layoutInCell="1" allowOverlap="1" wp14:anchorId="4A084E40" wp14:editId="3BAEDB9F">
                      <wp:simplePos x="0" y="0"/>
                      <wp:positionH relativeFrom="column">
                        <wp:posOffset>590906</wp:posOffset>
                      </wp:positionH>
                      <wp:positionV relativeFrom="paragraph">
                        <wp:posOffset>5794704</wp:posOffset>
                      </wp:positionV>
                      <wp:extent cx="743102" cy="700735"/>
                      <wp:effectExtent l="76200" t="38100" r="19050" b="23495"/>
                      <wp:wrapNone/>
                      <wp:docPr id="1620" name="Conector: angular 1620"/>
                      <wp:cNvGraphicFramePr/>
                      <a:graphic xmlns:a="http://schemas.openxmlformats.org/drawingml/2006/main">
                        <a:graphicData uri="http://schemas.microsoft.com/office/word/2010/wordprocessingShape">
                          <wps:wsp>
                            <wps:cNvCnPr/>
                            <wps:spPr>
                              <a:xfrm flipH="1" flipV="1">
                                <a:off x="0" y="0"/>
                                <a:ext cx="743102" cy="700735"/>
                              </a:xfrm>
                              <a:prstGeom prst="bentConnector3">
                                <a:avLst>
                                  <a:gd name="adj1" fmla="val 10019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399A94E" id="Conector: angular 1620" o:spid="_x0000_s1026" type="#_x0000_t34" style="position:absolute;margin-left:46.55pt;margin-top:456.3pt;width:58.5pt;height:55.2pt;flip:x y;z-index:25122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" adj="21642"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224064" behindDoc="0" locked="0" layoutInCell="1" allowOverlap="1" wp14:anchorId="3E2C370E" wp14:editId="4148FB30">
                      <wp:simplePos x="0" y="0"/>
                      <wp:positionH relativeFrom="column">
                        <wp:posOffset>917042</wp:posOffset>
                      </wp:positionH>
                      <wp:positionV relativeFrom="paragraph">
                        <wp:posOffset>5538622</wp:posOffset>
                      </wp:positionV>
                      <wp:extent cx="731520" cy="708102"/>
                      <wp:effectExtent l="0" t="0" r="68580" b="53975"/>
                      <wp:wrapNone/>
                      <wp:docPr id="1619" name="Conector: angular 1619"/>
                      <wp:cNvGraphicFramePr/>
                      <a:graphic xmlns:a="http://schemas.openxmlformats.org/drawingml/2006/main">
                        <a:graphicData uri="http://schemas.microsoft.com/office/word/2010/wordprocessingShape">
                          <wps:wsp>
                            <wps:cNvCnPr/>
                            <wps:spPr>
                              <a:xfrm>
                                <a:off x="0" y="0"/>
                                <a:ext cx="731520" cy="708102"/>
                              </a:xfrm>
                              <a:prstGeom prst="bentConnector3">
                                <a:avLst>
                                  <a:gd name="adj1" fmla="val 100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1606B922" id="Conector: angular 1619" o:spid="_x0000_s1026" type="#_x0000_t34" style="position:absolute;margin-left:72.2pt;margin-top:436.1pt;width:57.6pt;height:55.75pt;z-index:25122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" adj="21600"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203584" behindDoc="0" locked="0" layoutInCell="1" allowOverlap="1" wp14:anchorId="27D937E1" wp14:editId="53418B9A">
                      <wp:simplePos x="0" y="0"/>
                      <wp:positionH relativeFrom="column">
                        <wp:posOffset>491820</wp:posOffset>
                      </wp:positionH>
                      <wp:positionV relativeFrom="paragraph">
                        <wp:posOffset>3942436</wp:posOffset>
                      </wp:positionV>
                      <wp:extent cx="0" cy="182499"/>
                      <wp:effectExtent l="76200" t="0" r="57150" b="65405"/>
                      <wp:wrapNone/>
                      <wp:docPr id="1615" name="Conector recto de flecha 1615"/>
                      <wp:cNvGraphicFramePr/>
                      <a:graphic xmlns:a="http://schemas.openxmlformats.org/drawingml/2006/main">
                        <a:graphicData uri="http://schemas.microsoft.com/office/word/2010/wordprocessingShape">
                          <wps:wsp>
                            <wps:cNvCnPr/>
                            <wps:spPr>
                              <a:xfrm>
                                <a:off x="0" y="0"/>
                                <a:ext cx="0" cy="1824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28E6DDB2" id="Conector recto de flecha 1615" o:spid="_x0000_s1026" type="#_x0000_t32" style="position:absolute;margin-left:38.75pt;margin-top:310.45pt;width:0;height:14.35pt;z-index:251203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"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183104" behindDoc="0" locked="0" layoutInCell="1" allowOverlap="1" wp14:anchorId="14957D1F" wp14:editId="45EDD080">
                      <wp:simplePos x="0" y="0"/>
                      <wp:positionH relativeFrom="column">
                        <wp:posOffset>580542</wp:posOffset>
                      </wp:positionH>
                      <wp:positionV relativeFrom="paragraph">
                        <wp:posOffset>2252624</wp:posOffset>
                      </wp:positionV>
                      <wp:extent cx="763372" cy="212141"/>
                      <wp:effectExtent l="76200" t="0" r="17780" b="54610"/>
                      <wp:wrapNone/>
                      <wp:docPr id="1611" name="Conector: angular 1611"/>
                      <wp:cNvGraphicFramePr/>
                      <a:graphic xmlns:a="http://schemas.openxmlformats.org/drawingml/2006/main">
                        <a:graphicData uri="http://schemas.microsoft.com/office/word/2010/wordprocessingShape">
                          <wps:wsp>
                            <wps:cNvCnPr/>
                            <wps:spPr>
                              <a:xfrm flipH="1">
                                <a:off x="0" y="0"/>
                                <a:ext cx="763372" cy="212141"/>
                              </a:xfrm>
                              <a:prstGeom prst="bentConnector3">
                                <a:avLst>
                                  <a:gd name="adj1" fmla="val 10078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07F87208" id="Conector: angular 1611" o:spid="_x0000_s1026" type="#_x0000_t34" style="position:absolute;margin-left:45.7pt;margin-top:177.35pt;width:60.1pt;height:16.7pt;flip:x;z-index:25118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" adj="21769"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177984" behindDoc="0" locked="0" layoutInCell="1" allowOverlap="1" wp14:anchorId="4F6487DB" wp14:editId="5EBCAFBA">
                      <wp:simplePos x="0" y="0"/>
                      <wp:positionH relativeFrom="column">
                        <wp:posOffset>807669</wp:posOffset>
                      </wp:positionH>
                      <wp:positionV relativeFrom="paragraph">
                        <wp:posOffset>1908810</wp:posOffset>
                      </wp:positionV>
                      <wp:extent cx="811632" cy="219456"/>
                      <wp:effectExtent l="0" t="0" r="64770" b="47625"/>
                      <wp:wrapNone/>
                      <wp:docPr id="1609" name="Conector: angular 1609"/>
                      <wp:cNvGraphicFramePr/>
                      <a:graphic xmlns:a="http://schemas.openxmlformats.org/drawingml/2006/main">
                        <a:graphicData uri="http://schemas.microsoft.com/office/word/2010/wordprocessingShape">
                          <wps:wsp>
                            <wps:cNvCnPr/>
                            <wps:spPr>
                              <a:xfrm>
                                <a:off x="0" y="0"/>
                                <a:ext cx="811632" cy="219456"/>
                              </a:xfrm>
                              <a:prstGeom prst="bentConnector3">
                                <a:avLst>
                                  <a:gd name="adj1" fmla="val 9956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547A8722" id="Conector: angular 1609" o:spid="_x0000_s1026" type="#_x0000_t34" style="position:absolute;margin-left:63.6pt;margin-top:150.3pt;width:63.9pt;height:17.3pt;z-index:25117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" adj="21506"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172864" behindDoc="0" locked="0" layoutInCell="1" allowOverlap="1" wp14:anchorId="07AE643E" wp14:editId="484840B1">
                      <wp:simplePos x="0" y="0"/>
                      <wp:positionH relativeFrom="column">
                        <wp:posOffset>543966</wp:posOffset>
                      </wp:positionH>
                      <wp:positionV relativeFrom="paragraph">
                        <wp:posOffset>1272286</wp:posOffset>
                      </wp:positionV>
                      <wp:extent cx="0" cy="541426"/>
                      <wp:effectExtent l="76200" t="0" r="57150" b="49530"/>
                      <wp:wrapNone/>
                      <wp:docPr id="1608" name="Conector recto de flecha 1608"/>
                      <wp:cNvGraphicFramePr/>
                      <a:graphic xmlns:a="http://schemas.openxmlformats.org/drawingml/2006/main">
                        <a:graphicData uri="http://schemas.microsoft.com/office/word/2010/wordprocessingShape">
                          <wps:wsp>
                            <wps:cNvCnPr/>
                            <wps:spPr>
                              <a:xfrm>
                                <a:off x="0" y="0"/>
                                <a:ext cx="0" cy="5414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7B1354FA" id="Conector recto de flecha 1608" o:spid="_x0000_s1026" type="#_x0000_t32" style="position:absolute;margin-left:42.85pt;margin-top:100.2pt;width:0;height:42.65pt;z-index:25117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"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167744" behindDoc="0" locked="0" layoutInCell="1" allowOverlap="1" wp14:anchorId="16E6998D" wp14:editId="279D6222">
                      <wp:simplePos x="0" y="0"/>
                      <wp:positionH relativeFrom="column">
                        <wp:posOffset>529336</wp:posOffset>
                      </wp:positionH>
                      <wp:positionV relativeFrom="paragraph">
                        <wp:posOffset>533552</wp:posOffset>
                      </wp:positionV>
                      <wp:extent cx="811987" cy="504749"/>
                      <wp:effectExtent l="76200" t="0" r="26670" b="48260"/>
                      <wp:wrapNone/>
                      <wp:docPr id="1607" name="Conector: angular 1607"/>
                      <wp:cNvGraphicFramePr/>
                      <a:graphic xmlns:a="http://schemas.openxmlformats.org/drawingml/2006/main">
                        <a:graphicData uri="http://schemas.microsoft.com/office/word/2010/wordprocessingShape">
                          <wps:wsp>
                            <wps:cNvCnPr/>
                            <wps:spPr>
                              <a:xfrm flipH="1">
                                <a:off x="0" y="0"/>
                                <a:ext cx="811987" cy="504749"/>
                              </a:xfrm>
                              <a:prstGeom prst="bentConnector3">
                                <a:avLst>
                                  <a:gd name="adj1" fmla="val 10042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783C6963" id="Conector: angular 1607" o:spid="_x0000_s1026" type="#_x0000_t34" style="position:absolute;margin-left:41.7pt;margin-top:42pt;width:63.95pt;height:39.75pt;flip:x;z-index:25116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" adj="21691"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147264" behindDoc="0" locked="0" layoutInCell="1" allowOverlap="1" wp14:anchorId="5BCA76C2" wp14:editId="013AEA77">
                      <wp:simplePos x="0" y="0"/>
                      <wp:positionH relativeFrom="column">
                        <wp:posOffset>865860</wp:posOffset>
                      </wp:positionH>
                      <wp:positionV relativeFrom="paragraph">
                        <wp:posOffset>5313096</wp:posOffset>
                      </wp:positionV>
                      <wp:extent cx="327025" cy="219075"/>
                      <wp:effectExtent l="0" t="0" r="0" b="0"/>
                      <wp:wrapNone/>
                      <wp:docPr id="1602"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0109F6EB" w14:textId="77777777" w:rsidR="002F3330" w:rsidRPr="00706EE0" w:rsidRDefault="002F3330" w:rsidP="00D31E74">
                                  <w:pPr>
                                    <w:pStyle w:val="Piedepgina"/>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A76C2" id="_x0000_s1067" type="#_x0000_t202" style="position:absolute;left:0;text-align:left;margin-left:68.2pt;margin-top:418.35pt;width:25.75pt;height:17.25pt;z-index:25114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" filled="f" stroked="f" strokeweight=".5pt">
                      <v:textbox>
                        <w:txbxContent>
                          <w:p w14:paraId="0109F6EB" w14:textId="77777777" w:rsidR="002F3330" w:rsidRPr="00706EE0" w:rsidRDefault="002F3330" w:rsidP="00D31E74">
                            <w:pPr>
                              <w:pStyle w:val="Piedepgina"/>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137024" behindDoc="0" locked="0" layoutInCell="1" allowOverlap="1" wp14:anchorId="4C417F9E" wp14:editId="07C9A692">
                      <wp:simplePos x="0" y="0"/>
                      <wp:positionH relativeFrom="column">
                        <wp:posOffset>-33909</wp:posOffset>
                      </wp:positionH>
                      <wp:positionV relativeFrom="paragraph">
                        <wp:posOffset>5269204</wp:posOffset>
                      </wp:positionV>
                      <wp:extent cx="342900" cy="219075"/>
                      <wp:effectExtent l="0" t="0" r="0" b="0"/>
                      <wp:wrapNone/>
                      <wp:docPr id="1600"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4C20B142" w14:textId="77777777" w:rsidR="002F3330" w:rsidRPr="00706EE0" w:rsidRDefault="002F3330" w:rsidP="00D31E74">
                                  <w:pPr>
                                    <w:pStyle w:val="Piedepgina"/>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17F9E" id="_x0000_s1068" type="#_x0000_t202" style="position:absolute;left:0;text-align:left;margin-left:-2.65pt;margin-top:414.9pt;width:27pt;height:17.25pt;z-index:25113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" filled="f" stroked="f" strokeweight=".5pt">
                      <v:textbox>
                        <w:txbxContent>
                          <w:p w14:paraId="4C20B142" w14:textId="77777777" w:rsidR="002F3330" w:rsidRPr="00706EE0" w:rsidRDefault="002F3330" w:rsidP="00D31E74">
                            <w:pPr>
                              <w:pStyle w:val="Piedepgina"/>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126784" behindDoc="0" locked="0" layoutInCell="1" allowOverlap="1" wp14:anchorId="5E07E9A2" wp14:editId="709AC756">
                      <wp:simplePos x="0" y="0"/>
                      <wp:positionH relativeFrom="column">
                        <wp:posOffset>251384</wp:posOffset>
                      </wp:positionH>
                      <wp:positionV relativeFrom="paragraph">
                        <wp:posOffset>5281371</wp:posOffset>
                      </wp:positionV>
                      <wp:extent cx="676275" cy="521970"/>
                      <wp:effectExtent l="57150" t="57150" r="47625" b="49530"/>
                      <wp:wrapNone/>
                      <wp:docPr id="1471"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49114E64"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E9A2" id="_x0000_s1069" type="#_x0000_t4" style="position:absolute;left:0;text-align:left;margin-left:19.8pt;margin-top:415.85pt;width:53.25pt;height:41.1pt;z-index:25112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" fillcolor="#00b050" strokeweight=".5pt">
                      <v:textbox>
                        <w:txbxContent>
                          <w:p w14:paraId="49114E64"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19</w:t>
                            </w:r>
                          </w:p>
                        </w:txbxContent>
                      </v:textbox>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096064" behindDoc="0" locked="0" layoutInCell="1" allowOverlap="1" wp14:anchorId="7CDE2620" wp14:editId="71698B70">
                      <wp:simplePos x="0" y="0"/>
                      <wp:positionH relativeFrom="column">
                        <wp:posOffset>-107340</wp:posOffset>
                      </wp:positionH>
                      <wp:positionV relativeFrom="paragraph">
                        <wp:posOffset>3451073</wp:posOffset>
                      </wp:positionV>
                      <wp:extent cx="342900" cy="219075"/>
                      <wp:effectExtent l="0" t="0" r="0" b="0"/>
                      <wp:wrapNone/>
                      <wp:docPr id="146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6ECF6BE4"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E2620" id="_x0000_s1070" type="#_x0000_t202" style="position:absolute;left:0;text-align:left;margin-left:-8.45pt;margin-top:271.75pt;width:27pt;height:17.25pt;z-index:25109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" filled="f" stroked="f" strokeweight=".5pt">
                      <v:textbox>
                        <w:txbxContent>
                          <w:p w14:paraId="6ECF6BE4"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101184" behindDoc="0" locked="0" layoutInCell="1" allowOverlap="1" wp14:anchorId="79174497" wp14:editId="0CAF4D45">
                      <wp:simplePos x="0" y="0"/>
                      <wp:positionH relativeFrom="column">
                        <wp:posOffset>468630</wp:posOffset>
                      </wp:positionH>
                      <wp:positionV relativeFrom="paragraph">
                        <wp:posOffset>3902989</wp:posOffset>
                      </wp:positionV>
                      <wp:extent cx="327025" cy="219075"/>
                      <wp:effectExtent l="0" t="0" r="0" b="0"/>
                      <wp:wrapNone/>
                      <wp:docPr id="1465"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72B4AEED"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74497" id="_x0000_s1071" type="#_x0000_t202" style="position:absolute;left:0;text-align:left;margin-left:36.9pt;margin-top:307.3pt;width:25.75pt;height:17.25pt;z-index:25110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" filled="f" stroked="f" strokeweight=".5pt">
                      <v:textbox>
                        <w:txbxContent>
                          <w:p w14:paraId="72B4AEED"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116544" behindDoc="0" locked="0" layoutInCell="1" allowOverlap="1" wp14:anchorId="3C33FFA5" wp14:editId="31E343E5">
                      <wp:simplePos x="0" y="0"/>
                      <wp:positionH relativeFrom="column">
                        <wp:posOffset>237591</wp:posOffset>
                      </wp:positionH>
                      <wp:positionV relativeFrom="paragraph">
                        <wp:posOffset>4106189</wp:posOffset>
                      </wp:positionV>
                      <wp:extent cx="527050" cy="241300"/>
                      <wp:effectExtent l="57150" t="57150" r="44450" b="63500"/>
                      <wp:wrapNone/>
                      <wp:docPr id="146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75E50AD1"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sidRPr="009B612C">
                                    <w:rPr>
                                      <w:rFonts w:ascii="Arial" w:hAnsi="Arial" w:cs="Arial"/>
                                      <w:b/>
                                      <w:color w:val="FFFFFF" w:themeColor="background1"/>
                                      <w:sz w:val="20"/>
                                      <w:szCs w:val="20"/>
                                      <w:lang w:val="es-MX"/>
                                    </w:rPr>
                                    <w:t>1</w:t>
                                  </w:r>
                                  <w:r>
                                    <w:rPr>
                                      <w:rFonts w:ascii="Arial" w:hAnsi="Arial" w:cs="Arial"/>
                                      <w:b/>
                                      <w:color w:val="FFFFFF" w:themeColor="background1"/>
                                      <w:sz w:val="20"/>
                                      <w:szCs w:val="20"/>
                                      <w:lang w:val="es-MX"/>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3FFA5" id="_x0000_s1072" style="position:absolute;left:0;text-align:left;margin-left:18.7pt;margin-top:323.3pt;width:41.5pt;height:19pt;z-index:25111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kLUQIAAKI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" fillcolor="#00b050" strokeweight=".5pt">
                      <v:textbox>
                        <w:txbxContent>
                          <w:p w14:paraId="75E50AD1"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sidRPr="009B612C">
                              <w:rPr>
                                <w:rFonts w:ascii="Arial" w:hAnsi="Arial" w:cs="Arial"/>
                                <w:b/>
                                <w:color w:val="FFFFFF" w:themeColor="background1"/>
                                <w:sz w:val="20"/>
                                <w:szCs w:val="20"/>
                                <w:lang w:val="es-MX"/>
                              </w:rPr>
                              <w:t>1</w:t>
                            </w:r>
                            <w:r>
                              <w:rPr>
                                <w:rFonts w:ascii="Arial" w:hAnsi="Arial" w:cs="Arial"/>
                                <w:b/>
                                <w:color w:val="FFFFFF" w:themeColor="background1"/>
                                <w:sz w:val="20"/>
                                <w:szCs w:val="20"/>
                                <w:lang w:val="es-MX"/>
                              </w:rPr>
                              <w:t>7</w:t>
                            </w:r>
                          </w:p>
                        </w:txbxContent>
                      </v:textbox>
                    </v:rect>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106304" behindDoc="0" locked="0" layoutInCell="1" allowOverlap="1" wp14:anchorId="76B071B1" wp14:editId="6A069AC5">
                      <wp:simplePos x="0" y="0"/>
                      <wp:positionH relativeFrom="column">
                        <wp:posOffset>152197</wp:posOffset>
                      </wp:positionH>
                      <wp:positionV relativeFrom="paragraph">
                        <wp:posOffset>3402330</wp:posOffset>
                      </wp:positionV>
                      <wp:extent cx="676275" cy="521970"/>
                      <wp:effectExtent l="57150" t="57150" r="47625" b="49530"/>
                      <wp:wrapNone/>
                      <wp:docPr id="1466"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2CDF0FB3"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071B1" id="_x0000_s1073" type="#_x0000_t4" style="position:absolute;left:0;text-align:left;margin-left:12pt;margin-top:267.9pt;width:53.25pt;height:41.1pt;z-index:25110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" fillcolor="#00b050" strokeweight=".5pt">
                      <v:textbox>
                        <w:txbxContent>
                          <w:p w14:paraId="2CDF0FB3"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16</w:t>
                            </w:r>
                          </w:p>
                        </w:txbxContent>
                      </v:textbox>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090944" behindDoc="0" locked="0" layoutInCell="1" allowOverlap="1" wp14:anchorId="1A6C60FE" wp14:editId="4AD1B98E">
                      <wp:simplePos x="0" y="0"/>
                      <wp:positionH relativeFrom="column">
                        <wp:posOffset>320955</wp:posOffset>
                      </wp:positionH>
                      <wp:positionV relativeFrom="paragraph">
                        <wp:posOffset>2463546</wp:posOffset>
                      </wp:positionV>
                      <wp:extent cx="527050" cy="241300"/>
                      <wp:effectExtent l="57150" t="57150" r="44450" b="63500"/>
                      <wp:wrapNone/>
                      <wp:docPr id="146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75CB5F86"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sidRPr="009B612C">
                                    <w:rPr>
                                      <w:rFonts w:ascii="Arial" w:hAnsi="Arial" w:cs="Arial"/>
                                      <w:b/>
                                      <w:color w:val="FFFFFF" w:themeColor="background1"/>
                                      <w:sz w:val="20"/>
                                      <w:szCs w:val="20"/>
                                      <w:lang w:val="es-MX"/>
                                    </w:rPr>
                                    <w:t>1</w:t>
                                  </w:r>
                                  <w:r>
                                    <w:rPr>
                                      <w:rFonts w:ascii="Arial" w:hAnsi="Arial" w:cs="Arial"/>
                                      <w:b/>
                                      <w:color w:val="FFFFFF" w:themeColor="background1"/>
                                      <w:sz w:val="20"/>
                                      <w:szCs w:val="20"/>
                                      <w:lang w:val="es-MX"/>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C60FE" id="_x0000_s1074" style="position:absolute;left:0;text-align:left;margin-left:25.25pt;margin-top:194pt;width:41.5pt;height:19pt;z-index:2510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sGUQIAAKI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" fillcolor="#00b050" strokeweight=".5pt">
                      <v:textbox>
                        <w:txbxContent>
                          <w:p w14:paraId="75CB5F86"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sidRPr="009B612C">
                              <w:rPr>
                                <w:rFonts w:ascii="Arial" w:hAnsi="Arial" w:cs="Arial"/>
                                <w:b/>
                                <w:color w:val="FFFFFF" w:themeColor="background1"/>
                                <w:sz w:val="20"/>
                                <w:szCs w:val="20"/>
                                <w:lang w:val="es-MX"/>
                              </w:rPr>
                              <w:t>1</w:t>
                            </w:r>
                            <w:r>
                              <w:rPr>
                                <w:rFonts w:ascii="Arial" w:hAnsi="Arial" w:cs="Arial"/>
                                <w:b/>
                                <w:color w:val="FFFFFF" w:themeColor="background1"/>
                                <w:sz w:val="20"/>
                                <w:szCs w:val="20"/>
                                <w:lang w:val="es-MX"/>
                              </w:rPr>
                              <w:t>4</w:t>
                            </w:r>
                          </w:p>
                        </w:txbxContent>
                      </v:textbox>
                    </v:rect>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080704" behindDoc="0" locked="0" layoutInCell="1" allowOverlap="1" wp14:anchorId="6AC848C9" wp14:editId="209D3CCF">
                      <wp:simplePos x="0" y="0"/>
                      <wp:positionH relativeFrom="column">
                        <wp:posOffset>281458</wp:posOffset>
                      </wp:positionH>
                      <wp:positionV relativeFrom="paragraph">
                        <wp:posOffset>1800555</wp:posOffset>
                      </wp:positionV>
                      <wp:extent cx="527050" cy="241300"/>
                      <wp:effectExtent l="57150" t="57150" r="44450" b="63500"/>
                      <wp:wrapNone/>
                      <wp:docPr id="1460"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62D04147"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sidRPr="009B612C">
                                    <w:rPr>
                                      <w:rFonts w:ascii="Arial" w:hAnsi="Arial" w:cs="Arial"/>
                                      <w:b/>
                                      <w:color w:val="FFFFFF" w:themeColor="background1"/>
                                      <w:sz w:val="20"/>
                                      <w:szCs w:val="20"/>
                                      <w:lang w:val="es-MX"/>
                                    </w:rPr>
                                    <w:t>1</w:t>
                                  </w:r>
                                  <w:r>
                                    <w:rPr>
                                      <w:rFonts w:ascii="Arial" w:hAnsi="Arial" w:cs="Arial"/>
                                      <w:b/>
                                      <w:color w:val="FFFFFF" w:themeColor="background1"/>
                                      <w:sz w:val="20"/>
                                      <w:szCs w:val="20"/>
                                      <w:lang w:val="es-MX"/>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848C9" id="_x0000_s1075" style="position:absolute;left:0;text-align:left;margin-left:22.15pt;margin-top:141.8pt;width:41.5pt;height:19pt;z-index:25108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" fillcolor="#00b050" strokeweight=".5pt">
                      <v:textbox>
                        <w:txbxContent>
                          <w:p w14:paraId="62D04147"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sidRPr="009B612C">
                              <w:rPr>
                                <w:rFonts w:ascii="Arial" w:hAnsi="Arial" w:cs="Arial"/>
                                <w:b/>
                                <w:color w:val="FFFFFF" w:themeColor="background1"/>
                                <w:sz w:val="20"/>
                                <w:szCs w:val="20"/>
                                <w:lang w:val="es-MX"/>
                              </w:rPr>
                              <w:t>1</w:t>
                            </w:r>
                            <w:r>
                              <w:rPr>
                                <w:rFonts w:ascii="Arial" w:hAnsi="Arial" w:cs="Arial"/>
                                <w:b/>
                                <w:color w:val="FFFFFF" w:themeColor="background1"/>
                                <w:sz w:val="20"/>
                                <w:szCs w:val="20"/>
                                <w:lang w:val="es-MX"/>
                              </w:rPr>
                              <w:t>2</w:t>
                            </w:r>
                          </w:p>
                        </w:txbxContent>
                      </v:textbox>
                    </v:rect>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075584" behindDoc="0" locked="0" layoutInCell="1" allowOverlap="1" wp14:anchorId="4B32995B" wp14:editId="6F320ED3">
                      <wp:simplePos x="0" y="0"/>
                      <wp:positionH relativeFrom="column">
                        <wp:posOffset>269748</wp:posOffset>
                      </wp:positionH>
                      <wp:positionV relativeFrom="paragraph">
                        <wp:posOffset>1030478</wp:posOffset>
                      </wp:positionV>
                      <wp:extent cx="527050" cy="241300"/>
                      <wp:effectExtent l="57150" t="57150" r="44450" b="63500"/>
                      <wp:wrapNone/>
                      <wp:docPr id="145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45005BE9"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sidRPr="009B612C">
                                    <w:rPr>
                                      <w:rFonts w:ascii="Arial" w:hAnsi="Arial" w:cs="Arial"/>
                                      <w:b/>
                                      <w:color w:val="FFFFFF" w:themeColor="background1"/>
                                      <w:sz w:val="20"/>
                                      <w:szCs w:val="20"/>
                                      <w:lang w:val="es-MX"/>
                                    </w:rPr>
                                    <w:t>1</w:t>
                                  </w:r>
                                  <w:r>
                                    <w:rPr>
                                      <w:rFonts w:ascii="Arial" w:hAnsi="Arial" w:cs="Arial"/>
                                      <w:b/>
                                      <w:color w:val="FFFFFF" w:themeColor="background1"/>
                                      <w:sz w:val="20"/>
                                      <w:szCs w:val="20"/>
                                      <w:lang w:val="es-MX"/>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2995B" id="_x0000_s1076" style="position:absolute;left:0;text-align:left;margin-left:21.25pt;margin-top:81.15pt;width:41.5pt;height:19pt;z-index:25107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aTwIAAKI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" fillcolor="#00b050" strokeweight=".5pt">
                      <v:textbox>
                        <w:txbxContent>
                          <w:p w14:paraId="45005BE9"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sidRPr="009B612C">
                              <w:rPr>
                                <w:rFonts w:ascii="Arial" w:hAnsi="Arial" w:cs="Arial"/>
                                <w:b/>
                                <w:color w:val="FFFFFF" w:themeColor="background1"/>
                                <w:sz w:val="20"/>
                                <w:szCs w:val="20"/>
                                <w:lang w:val="es-MX"/>
                              </w:rPr>
                              <w:t>1</w:t>
                            </w:r>
                            <w:r>
                              <w:rPr>
                                <w:rFonts w:ascii="Arial" w:hAnsi="Arial" w:cs="Arial"/>
                                <w:b/>
                                <w:color w:val="FFFFFF" w:themeColor="background1"/>
                                <w:sz w:val="20"/>
                                <w:szCs w:val="20"/>
                                <w:lang w:val="es-MX"/>
                              </w:rPr>
                              <w:t>1</w:t>
                            </w:r>
                          </w:p>
                        </w:txbxContent>
                      </v:textbox>
                    </v:rect>
                  </w:pict>
                </mc:Fallback>
              </mc:AlternateContent>
            </w:r>
          </w:p>
        </w:tc>
        <w:tc>
          <w:tcPr>
            <w:tcW w:w="921" w:type="pct"/>
          </w:tcPr>
          <w:p w14:paraId="0E200EBE" w14:textId="77777777" w:rsidR="00D31E74" w:rsidRPr="009952FD" w:rsidRDefault="00D31E74" w:rsidP="008327E0">
            <w:pPr>
              <w:pStyle w:val="Prrafodelista"/>
              <w:ind w:left="360"/>
              <w:jc w:val="both"/>
              <w:rPr>
                <w:rFonts w:ascii="Arial" w:hAnsi="Arial" w:cs="Arial"/>
                <w:sz w:val="16"/>
                <w:szCs w:val="16"/>
              </w:rPr>
            </w:pPr>
            <w:r w:rsidRPr="009952FD">
              <w:rPr>
                <w:rFonts w:ascii="Arial" w:hAnsi="Arial" w:cs="Arial"/>
                <w:noProof/>
                <w:sz w:val="17"/>
                <w:szCs w:val="17"/>
                <w:lang w:val="es-MX" w:eastAsia="es-MX"/>
              </w:rPr>
              <mc:AlternateContent>
                <mc:Choice Requires="wps">
                  <w:drawing>
                    <wp:anchor distT="0" distB="0" distL="114300" distR="114300" simplePos="0" relativeHeight="251157504" behindDoc="0" locked="0" layoutInCell="1" allowOverlap="1" wp14:anchorId="6E6F9B87" wp14:editId="4AAE7304">
                      <wp:simplePos x="0" y="0"/>
                      <wp:positionH relativeFrom="column">
                        <wp:posOffset>320980</wp:posOffset>
                      </wp:positionH>
                      <wp:positionV relativeFrom="paragraph">
                        <wp:posOffset>6992620</wp:posOffset>
                      </wp:positionV>
                      <wp:extent cx="267335" cy="228600"/>
                      <wp:effectExtent l="57150" t="57150" r="56515" b="57150"/>
                      <wp:wrapNone/>
                      <wp:docPr id="1604" name="Conector fuera de página 901"/>
                      <wp:cNvGraphicFramePr/>
                      <a:graphic xmlns:a="http://schemas.openxmlformats.org/drawingml/2006/main">
                        <a:graphicData uri="http://schemas.microsoft.com/office/word/2010/wordprocessingShape">
                          <wps:wsp>
                            <wps:cNvSpPr/>
                            <wps:spPr>
                              <a:xfrm>
                                <a:off x="0" y="0"/>
                                <a:ext cx="267335" cy="228600"/>
                              </a:xfrm>
                              <a:prstGeom prst="flowChartOffpageConnector">
                                <a:avLst/>
                              </a:prstGeom>
                              <a:solidFill>
                                <a:srgbClr val="00B050"/>
                              </a:solidFill>
                              <a:ln w="6350">
                                <a:solidFill>
                                  <a:schemeClr val="tx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shape w14:anchorId="1060AD4C" id="Conector fuera de página 901" o:spid="_x0000_s1026" type="#_x0000_t177" style="position:absolute;margin-left:25.25pt;margin-top:550.6pt;width:21.05pt;height:18pt;z-index:25115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" fillcolor="#00b050" strokecolor="black [3213]" strokeweight=".5pt"/>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1234304" behindDoc="0" locked="0" layoutInCell="1" allowOverlap="1" wp14:anchorId="217F4CBA" wp14:editId="2BAF411B">
                      <wp:simplePos x="0" y="0"/>
                      <wp:positionH relativeFrom="column">
                        <wp:posOffset>461340</wp:posOffset>
                      </wp:positionH>
                      <wp:positionV relativeFrom="paragraph">
                        <wp:posOffset>6758305</wp:posOffset>
                      </wp:positionV>
                      <wp:extent cx="0" cy="248716"/>
                      <wp:effectExtent l="76200" t="0" r="57150" b="56515"/>
                      <wp:wrapNone/>
                      <wp:docPr id="1621" name="Conector recto de flecha 1621"/>
                      <wp:cNvGraphicFramePr/>
                      <a:graphic xmlns:a="http://schemas.openxmlformats.org/drawingml/2006/main">
                        <a:graphicData uri="http://schemas.microsoft.com/office/word/2010/wordprocessingShape">
                          <wps:wsp>
                            <wps:cNvCnPr/>
                            <wps:spPr>
                              <a:xfrm>
                                <a:off x="0" y="0"/>
                                <a:ext cx="0" cy="2487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25CABA6D" id="Conector recto de flecha 1621" o:spid="_x0000_s1026" type="#_x0000_t32" style="position:absolute;margin-left:36.35pt;margin-top:532.15pt;width:0;height:19.6pt;z-index:25123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" strokecolor="#4579b8 [3044]">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1162624" behindDoc="0" locked="0" layoutInCell="1" allowOverlap="1" wp14:anchorId="7D6171DC" wp14:editId="1E5A08F3">
                      <wp:simplePos x="0" y="0"/>
                      <wp:positionH relativeFrom="column">
                        <wp:posOffset>381635</wp:posOffset>
                      </wp:positionH>
                      <wp:positionV relativeFrom="paragraph">
                        <wp:posOffset>262890</wp:posOffset>
                      </wp:positionV>
                      <wp:extent cx="0" cy="138989"/>
                      <wp:effectExtent l="76200" t="0" r="57150" b="52070"/>
                      <wp:wrapNone/>
                      <wp:docPr id="1605" name="Conector recto de flecha 1605"/>
                      <wp:cNvGraphicFramePr/>
                      <a:graphic xmlns:a="http://schemas.openxmlformats.org/drawingml/2006/main">
                        <a:graphicData uri="http://schemas.microsoft.com/office/word/2010/wordprocessingShape">
                          <wps:wsp>
                            <wps:cNvCnPr/>
                            <wps:spPr>
                              <a:xfrm>
                                <a:off x="0" y="0"/>
                                <a:ext cx="0" cy="1389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3B7228B9" id="Conector recto de flecha 1605" o:spid="_x0000_s1026" type="#_x0000_t32" style="position:absolute;margin-left:30.05pt;margin-top:20.7pt;width:0;height:10.95pt;z-index:25116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"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152384" behindDoc="0" locked="0" layoutInCell="1" allowOverlap="1" wp14:anchorId="7F1607D9" wp14:editId="0B380B2B">
                      <wp:simplePos x="0" y="0"/>
                      <wp:positionH relativeFrom="column">
                        <wp:posOffset>367030</wp:posOffset>
                      </wp:positionH>
                      <wp:positionV relativeFrom="paragraph">
                        <wp:posOffset>6750558</wp:posOffset>
                      </wp:positionV>
                      <wp:extent cx="327025" cy="219075"/>
                      <wp:effectExtent l="0" t="0" r="0" b="0"/>
                      <wp:wrapNone/>
                      <wp:docPr id="1603"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672AB7AD" w14:textId="77777777" w:rsidR="002F3330" w:rsidRPr="00706EE0" w:rsidRDefault="002F3330" w:rsidP="00D31E74">
                                  <w:pPr>
                                    <w:pStyle w:val="Piedepgina"/>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607D9" id="_x0000_s1077" type="#_x0000_t202" style="position:absolute;left:0;text-align:left;margin-left:28.9pt;margin-top:531.55pt;width:25.75pt;height:17.25pt;z-index:25115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" filled="f" stroked="f" strokeweight=".5pt">
                      <v:textbox>
                        <w:txbxContent>
                          <w:p w14:paraId="672AB7AD" w14:textId="77777777" w:rsidR="002F3330" w:rsidRPr="00706EE0" w:rsidRDefault="002F3330" w:rsidP="00D31E74">
                            <w:pPr>
                              <w:pStyle w:val="Piedepgina"/>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142144" behindDoc="0" locked="0" layoutInCell="1" allowOverlap="1" wp14:anchorId="00112380" wp14:editId="2C8BA5CA">
                      <wp:simplePos x="0" y="0"/>
                      <wp:positionH relativeFrom="column">
                        <wp:posOffset>-145034</wp:posOffset>
                      </wp:positionH>
                      <wp:positionV relativeFrom="paragraph">
                        <wp:posOffset>6253429</wp:posOffset>
                      </wp:positionV>
                      <wp:extent cx="342900" cy="219075"/>
                      <wp:effectExtent l="0" t="0" r="0" b="0"/>
                      <wp:wrapNone/>
                      <wp:docPr id="1601"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4DC41D69" w14:textId="77777777" w:rsidR="002F3330" w:rsidRPr="00706EE0" w:rsidRDefault="002F3330" w:rsidP="00D31E74">
                                  <w:pPr>
                                    <w:pStyle w:val="Piedepgina"/>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12380" id="_x0000_s1078" type="#_x0000_t202" style="position:absolute;left:0;text-align:left;margin-left:-11.4pt;margin-top:492.4pt;width:27pt;height:17.25pt;z-index:25114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" filled="f" stroked="f" strokeweight=".5pt">
                      <v:textbox>
                        <w:txbxContent>
                          <w:p w14:paraId="4DC41D69" w14:textId="77777777" w:rsidR="002F3330" w:rsidRPr="00706EE0" w:rsidRDefault="002F3330" w:rsidP="00D31E74">
                            <w:pPr>
                              <w:pStyle w:val="Piedepgina"/>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131904" behindDoc="0" locked="0" layoutInCell="1" allowOverlap="1" wp14:anchorId="04640A62" wp14:editId="0CEF041B">
                      <wp:simplePos x="0" y="0"/>
                      <wp:positionH relativeFrom="column">
                        <wp:posOffset>110998</wp:posOffset>
                      </wp:positionH>
                      <wp:positionV relativeFrom="paragraph">
                        <wp:posOffset>6229756</wp:posOffset>
                      </wp:positionV>
                      <wp:extent cx="676275" cy="521970"/>
                      <wp:effectExtent l="57150" t="57150" r="47625" b="49530"/>
                      <wp:wrapNone/>
                      <wp:docPr id="1599"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2C618EE1"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40A62" id="_x0000_s1079" type="#_x0000_t4" style="position:absolute;left:0;text-align:left;margin-left:8.75pt;margin-top:490.55pt;width:53.25pt;height:41.1pt;z-index:25113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" fillcolor="#00b050" strokeweight=".5pt">
                      <v:textbox>
                        <w:txbxContent>
                          <w:p w14:paraId="2C618EE1"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20</w:t>
                            </w:r>
                          </w:p>
                        </w:txbxContent>
                      </v:textbox>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085824" behindDoc="0" locked="0" layoutInCell="1" allowOverlap="1" wp14:anchorId="487D439E" wp14:editId="0897ED01">
                      <wp:simplePos x="0" y="0"/>
                      <wp:positionH relativeFrom="column">
                        <wp:posOffset>126746</wp:posOffset>
                      </wp:positionH>
                      <wp:positionV relativeFrom="paragraph">
                        <wp:posOffset>2128038</wp:posOffset>
                      </wp:positionV>
                      <wp:extent cx="527050" cy="241300"/>
                      <wp:effectExtent l="57150" t="57150" r="44450" b="63500"/>
                      <wp:wrapNone/>
                      <wp:docPr id="146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3119D772"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sidRPr="009B612C">
                                    <w:rPr>
                                      <w:rFonts w:ascii="Arial" w:hAnsi="Arial" w:cs="Arial"/>
                                      <w:b/>
                                      <w:color w:val="FFFFFF" w:themeColor="background1"/>
                                      <w:sz w:val="20"/>
                                      <w:szCs w:val="20"/>
                                      <w:lang w:val="es-MX"/>
                                    </w:rPr>
                                    <w:t>1</w:t>
                                  </w:r>
                                  <w:r>
                                    <w:rPr>
                                      <w:rFonts w:ascii="Arial" w:hAnsi="Arial" w:cs="Arial"/>
                                      <w:b/>
                                      <w:color w:val="FFFFFF" w:themeColor="background1"/>
                                      <w:sz w:val="20"/>
                                      <w:szCs w:val="20"/>
                                      <w:lang w:val="es-MX"/>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D439E" id="_x0000_s1080" style="position:absolute;left:0;text-align:left;margin-left:10pt;margin-top:167.55pt;width:41.5pt;height:19pt;z-index:25108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ljfUAIAAKI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" fillcolor="#00b050" strokeweight=".5pt">
                      <v:textbox>
                        <w:txbxContent>
                          <w:p w14:paraId="3119D772"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sidRPr="009B612C">
                              <w:rPr>
                                <w:rFonts w:ascii="Arial" w:hAnsi="Arial" w:cs="Arial"/>
                                <w:b/>
                                <w:color w:val="FFFFFF" w:themeColor="background1"/>
                                <w:sz w:val="20"/>
                                <w:szCs w:val="20"/>
                                <w:lang w:val="es-MX"/>
                              </w:rPr>
                              <w:t>1</w:t>
                            </w:r>
                            <w:r>
                              <w:rPr>
                                <w:rFonts w:ascii="Arial" w:hAnsi="Arial" w:cs="Arial"/>
                                <w:b/>
                                <w:color w:val="FFFFFF" w:themeColor="background1"/>
                                <w:sz w:val="20"/>
                                <w:szCs w:val="20"/>
                                <w:lang w:val="es-MX"/>
                              </w:rPr>
                              <w:t>3</w:t>
                            </w:r>
                          </w:p>
                        </w:txbxContent>
                      </v:textbox>
                    </v:rect>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070464" behindDoc="0" locked="0" layoutInCell="1" allowOverlap="1" wp14:anchorId="476BE25B" wp14:editId="10D7903B">
                      <wp:simplePos x="0" y="0"/>
                      <wp:positionH relativeFrom="column">
                        <wp:posOffset>123616</wp:posOffset>
                      </wp:positionH>
                      <wp:positionV relativeFrom="paragraph">
                        <wp:posOffset>391861</wp:posOffset>
                      </wp:positionV>
                      <wp:extent cx="527050" cy="241300"/>
                      <wp:effectExtent l="57150" t="57150" r="44450" b="63500"/>
                      <wp:wrapNone/>
                      <wp:docPr id="91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6CD79AED"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sidRPr="009B612C">
                                    <w:rPr>
                                      <w:rFonts w:ascii="Arial" w:hAnsi="Arial" w:cs="Arial"/>
                                      <w:b/>
                                      <w:color w:val="FFFFFF" w:themeColor="background1"/>
                                      <w:sz w:val="20"/>
                                      <w:szCs w:val="20"/>
                                      <w:lang w:val="es-MX"/>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BE25B" id="_x0000_s1081" style="position:absolute;left:0;text-align:left;margin-left:9.75pt;margin-top:30.85pt;width:41.5pt;height:19pt;z-index:25107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" fillcolor="#00b050" strokeweight=".5pt">
                      <v:textbox>
                        <w:txbxContent>
                          <w:p w14:paraId="6CD79AED"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sidRPr="009B612C">
                              <w:rPr>
                                <w:rFonts w:ascii="Arial" w:hAnsi="Arial" w:cs="Arial"/>
                                <w:b/>
                                <w:color w:val="FFFFFF" w:themeColor="background1"/>
                                <w:sz w:val="20"/>
                                <w:szCs w:val="20"/>
                                <w:lang w:val="es-MX"/>
                              </w:rPr>
                              <w:t>10</w:t>
                            </w:r>
                          </w:p>
                        </w:txbxContent>
                      </v:textbox>
                    </v:rect>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1065344" behindDoc="0" locked="0" layoutInCell="1" allowOverlap="1" wp14:anchorId="38C4F2BD" wp14:editId="76A10530">
                      <wp:simplePos x="0" y="0"/>
                      <wp:positionH relativeFrom="column">
                        <wp:posOffset>244294</wp:posOffset>
                      </wp:positionH>
                      <wp:positionV relativeFrom="paragraph">
                        <wp:posOffset>40820</wp:posOffset>
                      </wp:positionV>
                      <wp:extent cx="267335" cy="228600"/>
                      <wp:effectExtent l="57150" t="57150" r="56515" b="57150"/>
                      <wp:wrapNone/>
                      <wp:docPr id="1352" name="Conector fuera de página 1352"/>
                      <wp:cNvGraphicFramePr/>
                      <a:graphic xmlns:a="http://schemas.openxmlformats.org/drawingml/2006/main">
                        <a:graphicData uri="http://schemas.microsoft.com/office/word/2010/wordprocessingShape">
                          <wps:wsp>
                            <wps:cNvSpPr/>
                            <wps:spPr>
                              <a:xfrm>
                                <a:off x="0" y="0"/>
                                <a:ext cx="267335" cy="228600"/>
                              </a:xfrm>
                              <a:prstGeom prst="flowChartOffpageConnector">
                                <a:avLst/>
                              </a:prstGeom>
                              <a:solidFill>
                                <a:srgbClr val="00B050"/>
                              </a:solidFill>
                              <a:ln w="6350">
                                <a:solidFill>
                                  <a:schemeClr val="tx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shape w14:anchorId="74008493" id="Conector fuera de página 1352" o:spid="_x0000_s1026" type="#_x0000_t177" style="position:absolute;margin-left:19.25pt;margin-top:3.2pt;width:21.05pt;height:18pt;z-index:25106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" fillcolor="#00b050" strokecolor="black [3213]" strokeweight=".5pt"/>
                  </w:pict>
                </mc:Fallback>
              </mc:AlternateContent>
            </w:r>
          </w:p>
        </w:tc>
        <w:tc>
          <w:tcPr>
            <w:tcW w:w="2148" w:type="pct"/>
          </w:tcPr>
          <w:p w14:paraId="7EE234C9" w14:textId="77777777" w:rsidR="00D31E74" w:rsidRPr="009952FD" w:rsidRDefault="00D31E74" w:rsidP="008327E0">
            <w:pPr>
              <w:pStyle w:val="Prrafodelista"/>
              <w:ind w:left="488" w:right="34"/>
              <w:jc w:val="both"/>
              <w:rPr>
                <w:rFonts w:ascii="Arial" w:hAnsi="Arial" w:cs="Arial"/>
                <w:sz w:val="17"/>
                <w:szCs w:val="17"/>
                <w:lang w:val="es-MX"/>
              </w:rPr>
            </w:pPr>
          </w:p>
          <w:p w14:paraId="470FF1D7" w14:textId="77777777" w:rsidR="00D31E74" w:rsidRPr="009952FD" w:rsidRDefault="00D31E74" w:rsidP="008327E0">
            <w:pPr>
              <w:pStyle w:val="Prrafodelista"/>
              <w:ind w:left="488" w:right="34"/>
              <w:jc w:val="both"/>
              <w:rPr>
                <w:rFonts w:ascii="Arial" w:hAnsi="Arial" w:cs="Arial"/>
                <w:sz w:val="17"/>
                <w:szCs w:val="17"/>
                <w:lang w:val="es-MX"/>
              </w:rPr>
            </w:pPr>
          </w:p>
          <w:p w14:paraId="49BD9175"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Instruye a la Jefatura de Unidad enviar el oficio de inicio de la auditoría, revisión, o evaluación, formalizar el acta de inicio y posteriormente remitir la(s) solicitud(es) de información.</w:t>
            </w:r>
          </w:p>
          <w:p w14:paraId="088212DE" w14:textId="77777777" w:rsidR="00D31E74" w:rsidRPr="009952FD" w:rsidRDefault="00D31E74" w:rsidP="00AA1AC8">
            <w:pPr>
              <w:pStyle w:val="Prrafodelista"/>
              <w:numPr>
                <w:ilvl w:val="0"/>
                <w:numId w:val="25"/>
              </w:numPr>
              <w:jc w:val="both"/>
              <w:rPr>
                <w:rFonts w:ascii="Arial" w:hAnsi="Arial" w:cs="Arial"/>
                <w:sz w:val="17"/>
                <w:szCs w:val="17"/>
                <w:lang w:val="es-MX"/>
              </w:rPr>
            </w:pPr>
            <w:r w:rsidRPr="009952FD">
              <w:rPr>
                <w:rFonts w:ascii="Arial" w:hAnsi="Arial" w:cs="Arial"/>
                <w:sz w:val="17"/>
                <w:szCs w:val="17"/>
                <w:lang w:val="es-MX"/>
              </w:rPr>
              <w:t>Envía el oficio de inicio de la auditoría, revisión, o evaluación u con el apoyo de la Dirección y del personal auditor, se reúne con la persona titular del área revisada o con la persona designada para representarle y lleva a cabo la firma del acta de inicio.</w:t>
            </w:r>
          </w:p>
          <w:p w14:paraId="011A8E91"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Realiza el envío de la(s) solicitud(es) de información de la auditoría, revisión, o evaluación del ejercicio del gasto, a las áreas.</w:t>
            </w:r>
          </w:p>
          <w:p w14:paraId="72DC01D3"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Recibe la información solicitada a las áreas y la remite a la Jefatura de Unidad.</w:t>
            </w:r>
          </w:p>
          <w:p w14:paraId="7D3F01D9"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Recibe e instruye a la Dirección para que se analice la documentación remitida por el área.</w:t>
            </w:r>
          </w:p>
          <w:p w14:paraId="7536D37F" w14:textId="77777777" w:rsidR="00D31E74" w:rsidRPr="009952FD" w:rsidRDefault="00D31E74" w:rsidP="00AA1AC8">
            <w:pPr>
              <w:pStyle w:val="Prrafodelista"/>
              <w:numPr>
                <w:ilvl w:val="0"/>
                <w:numId w:val="25"/>
              </w:numPr>
              <w:jc w:val="both"/>
              <w:rPr>
                <w:rFonts w:ascii="Arial" w:hAnsi="Arial" w:cs="Arial"/>
                <w:sz w:val="17"/>
                <w:szCs w:val="17"/>
                <w:lang w:val="es-MX"/>
              </w:rPr>
            </w:pPr>
            <w:r w:rsidRPr="009952FD">
              <w:rPr>
                <w:rFonts w:ascii="Arial" w:hAnsi="Arial" w:cs="Arial"/>
                <w:sz w:val="17"/>
                <w:szCs w:val="17"/>
                <w:lang w:val="es-MX"/>
              </w:rPr>
              <w:t>Recibe la documentación remitida por el área y, con apoyo del personal auditor, elabora los proyectos de papeles de trabajo correspondientes y los envía para visto bueno de la Jefatura de Unidad.</w:t>
            </w:r>
          </w:p>
          <w:p w14:paraId="535C9E1B"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Recibe, revisa y, en su caso, da visto bueno a los papeles de trabajo.</w:t>
            </w:r>
          </w:p>
          <w:p w14:paraId="232A4C19"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¿Tienen modificaciones?</w:t>
            </w:r>
          </w:p>
          <w:p w14:paraId="28B63034"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Sí. Regresa a la actividad 15.</w:t>
            </w:r>
          </w:p>
          <w:p w14:paraId="7063FB8D"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No. Continúa en la actividad 17.</w:t>
            </w:r>
          </w:p>
          <w:p w14:paraId="46B6470F"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Instruye a la Dirección la elaboración de los proyectos de cédula(s) de observación(es) preliminar(es) o cédula(s) de áreas de oportunidad preliminar(es) y el oficio para llevar a cabo la confronta de resultados.</w:t>
            </w:r>
          </w:p>
          <w:p w14:paraId="59D0E795"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Con apoyo del personal auditor, elabora los proyectos de cédula(s), así como el oficio para llevar a cabo la confronta de resultados y los envía para visto bueno de la Jefatura de Unidad.</w:t>
            </w:r>
          </w:p>
          <w:p w14:paraId="3E5136DD"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Recibe, revisa y, en su caso, da visto bueno a los proyectos de cédula(s), así como al oficio para llevar a cabo la confronta de resultados, para su envío a la Contraloría Interna.</w:t>
            </w:r>
          </w:p>
          <w:p w14:paraId="4CB2A02A"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¿Tiene modificaciones?</w:t>
            </w:r>
          </w:p>
          <w:p w14:paraId="7BB749F7"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Sí. Regresa a la actividad 18.</w:t>
            </w:r>
          </w:p>
          <w:p w14:paraId="419D7959"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No. Continúa en la actividad 20.</w:t>
            </w:r>
          </w:p>
          <w:p w14:paraId="51452578"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Recibe y revisa la(s) cédula(s), así como el oficio para llevar a cabo la confronta de resultados.</w:t>
            </w:r>
          </w:p>
          <w:p w14:paraId="64BB5A23"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¿Tiene modificaciones?</w:t>
            </w:r>
          </w:p>
          <w:p w14:paraId="027DDFFD"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Sí. Regresa a la actividad 19.</w:t>
            </w:r>
          </w:p>
          <w:p w14:paraId="32069646"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No. Continúa en la actividad 21.</w:t>
            </w:r>
          </w:p>
          <w:p w14:paraId="41BFB919" w14:textId="77777777" w:rsidR="00D31E74" w:rsidRPr="009952FD" w:rsidRDefault="00D31E74" w:rsidP="008327E0">
            <w:pPr>
              <w:pStyle w:val="Prrafodelista"/>
              <w:ind w:left="488" w:right="34"/>
              <w:jc w:val="both"/>
              <w:rPr>
                <w:rFonts w:ascii="Arial" w:hAnsi="Arial" w:cs="Arial"/>
                <w:sz w:val="17"/>
                <w:szCs w:val="17"/>
                <w:lang w:val="es-MX"/>
              </w:rPr>
            </w:pPr>
          </w:p>
          <w:p w14:paraId="732CD15D" w14:textId="77777777" w:rsidR="00D31E74" w:rsidRPr="009952FD" w:rsidRDefault="00D31E74" w:rsidP="008327E0">
            <w:pPr>
              <w:pStyle w:val="Prrafodelista"/>
              <w:ind w:left="488" w:right="34"/>
              <w:jc w:val="both"/>
              <w:rPr>
                <w:rFonts w:ascii="Arial" w:hAnsi="Arial" w:cs="Arial"/>
                <w:sz w:val="17"/>
                <w:szCs w:val="17"/>
                <w:lang w:val="es-MX"/>
              </w:rPr>
            </w:pPr>
          </w:p>
          <w:p w14:paraId="1968E276" w14:textId="77777777" w:rsidR="00D31E74" w:rsidRPr="009952FD" w:rsidRDefault="00D31E74" w:rsidP="008327E0">
            <w:pPr>
              <w:pStyle w:val="Prrafodelista"/>
              <w:ind w:left="488" w:right="34"/>
              <w:jc w:val="both"/>
              <w:rPr>
                <w:rFonts w:ascii="Arial" w:hAnsi="Arial" w:cs="Arial"/>
                <w:sz w:val="17"/>
                <w:szCs w:val="17"/>
                <w:lang w:val="es-MX"/>
              </w:rPr>
            </w:pPr>
          </w:p>
        </w:tc>
      </w:tr>
    </w:tbl>
    <w:tbl>
      <w:tblPr>
        <w:tblStyle w:val="Tablaconcuadrcula"/>
        <w:tblW w:w="0" w:type="auto"/>
        <w:tblLayout w:type="fixed"/>
        <w:tblLook w:val="04A0" w:firstRow="1" w:lastRow="0" w:firstColumn="1" w:lastColumn="0" w:noHBand="0" w:noVBand="1"/>
      </w:tblPr>
      <w:tblGrid>
        <w:gridCol w:w="1725"/>
        <w:gridCol w:w="1903"/>
        <w:gridCol w:w="1730"/>
        <w:gridCol w:w="4036"/>
      </w:tblGrid>
      <w:tr w:rsidR="00D31E74" w:rsidRPr="009952FD" w14:paraId="4D40621E" w14:textId="77777777" w:rsidTr="008327E0">
        <w:trPr>
          <w:trHeight w:val="644"/>
          <w:tblHeader/>
        </w:trPr>
        <w:tc>
          <w:tcPr>
            <w:tcW w:w="1725" w:type="dxa"/>
            <w:shd w:val="clear" w:color="auto" w:fill="00B050"/>
            <w:vAlign w:val="center"/>
          </w:tcPr>
          <w:p w14:paraId="78280A89" w14:textId="77777777" w:rsidR="00D31E74" w:rsidRPr="009952FD" w:rsidRDefault="00D31E74" w:rsidP="008327E0">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lastRenderedPageBreak/>
              <w:t xml:space="preserve">Dirección </w:t>
            </w:r>
          </w:p>
        </w:tc>
        <w:tc>
          <w:tcPr>
            <w:tcW w:w="1903" w:type="dxa"/>
            <w:shd w:val="clear" w:color="auto" w:fill="00B050"/>
            <w:vAlign w:val="center"/>
          </w:tcPr>
          <w:p w14:paraId="33291358" w14:textId="77777777" w:rsidR="00D31E74" w:rsidRPr="009952FD" w:rsidRDefault="00D31E74" w:rsidP="008327E0">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 xml:space="preserve">Jefatura de Unidad </w:t>
            </w:r>
          </w:p>
        </w:tc>
        <w:tc>
          <w:tcPr>
            <w:tcW w:w="1730" w:type="dxa"/>
            <w:shd w:val="clear" w:color="auto" w:fill="00B050"/>
            <w:vAlign w:val="center"/>
          </w:tcPr>
          <w:p w14:paraId="49D7EE43" w14:textId="77777777" w:rsidR="00D31E74" w:rsidRPr="009952FD" w:rsidRDefault="00D31E74" w:rsidP="008327E0">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Contraloría Interna</w:t>
            </w:r>
          </w:p>
        </w:tc>
        <w:tc>
          <w:tcPr>
            <w:tcW w:w="4036" w:type="dxa"/>
            <w:shd w:val="clear" w:color="auto" w:fill="00B050"/>
            <w:vAlign w:val="center"/>
          </w:tcPr>
          <w:p w14:paraId="7BDC4B44" w14:textId="77777777" w:rsidR="00D31E74" w:rsidRPr="009952FD" w:rsidRDefault="00D31E74" w:rsidP="008327E0">
            <w:pPr>
              <w:contextualSpacing/>
              <w:jc w:val="center"/>
              <w:rPr>
                <w:rFonts w:ascii="Arial" w:hAnsi="Arial" w:cs="Arial"/>
                <w:b/>
                <w:noProof/>
                <w:color w:val="FFFFFF" w:themeColor="background1"/>
                <w:sz w:val="16"/>
                <w:szCs w:val="16"/>
                <w:lang w:val="es-MX"/>
              </w:rPr>
            </w:pPr>
            <w:r w:rsidRPr="009952FD">
              <w:rPr>
                <w:rFonts w:ascii="Arial" w:hAnsi="Arial" w:cs="Arial"/>
                <w:b/>
                <w:noProof/>
                <w:color w:val="FFFFFF" w:themeColor="background1"/>
                <w:sz w:val="16"/>
                <w:szCs w:val="16"/>
                <w:lang w:val="es-MX"/>
              </w:rPr>
              <w:t>ACTIVIDAD</w:t>
            </w:r>
          </w:p>
        </w:tc>
      </w:tr>
      <w:tr w:rsidR="00D31E74" w:rsidRPr="009952FD" w14:paraId="00CF51D2" w14:textId="77777777" w:rsidTr="008327E0">
        <w:trPr>
          <w:trHeight w:val="9457"/>
        </w:trPr>
        <w:tc>
          <w:tcPr>
            <w:tcW w:w="1725" w:type="dxa"/>
          </w:tcPr>
          <w:p w14:paraId="3A0100D3" w14:textId="77777777" w:rsidR="00D31E74" w:rsidRPr="009952FD" w:rsidRDefault="00D31E74" w:rsidP="008327E0">
            <w:pPr>
              <w:pStyle w:val="Prrafodelista"/>
              <w:ind w:left="360"/>
              <w:jc w:val="both"/>
              <w:rPr>
                <w:rFonts w:ascii="Arial" w:hAnsi="Arial" w:cs="Arial"/>
                <w:sz w:val="16"/>
                <w:szCs w:val="16"/>
              </w:rPr>
            </w:pPr>
            <w:r w:rsidRPr="009952FD">
              <w:rPr>
                <w:rFonts w:ascii="Arial" w:hAnsi="Arial" w:cs="Arial"/>
                <w:noProof/>
                <w:sz w:val="17"/>
                <w:szCs w:val="17"/>
                <w:lang w:val="es-MX" w:eastAsia="es-MX"/>
              </w:rPr>
              <mc:AlternateContent>
                <mc:Choice Requires="wps">
                  <w:drawing>
                    <wp:anchor distT="0" distB="0" distL="114300" distR="114300" simplePos="0" relativeHeight="251387904" behindDoc="0" locked="0" layoutInCell="1" allowOverlap="1" wp14:anchorId="1A50FC0C" wp14:editId="2FE22AB5">
                      <wp:simplePos x="0" y="0"/>
                      <wp:positionH relativeFrom="column">
                        <wp:posOffset>520116</wp:posOffset>
                      </wp:positionH>
                      <wp:positionV relativeFrom="paragraph">
                        <wp:posOffset>4432046</wp:posOffset>
                      </wp:positionV>
                      <wp:extent cx="855878" cy="541426"/>
                      <wp:effectExtent l="76200" t="38100" r="20955" b="30480"/>
                      <wp:wrapNone/>
                      <wp:docPr id="1649" name="Conector: angular 1649"/>
                      <wp:cNvGraphicFramePr/>
                      <a:graphic xmlns:a="http://schemas.openxmlformats.org/drawingml/2006/main">
                        <a:graphicData uri="http://schemas.microsoft.com/office/word/2010/wordprocessingShape">
                          <wps:wsp>
                            <wps:cNvCnPr/>
                            <wps:spPr>
                              <a:xfrm flipH="1" flipV="1">
                                <a:off x="0" y="0"/>
                                <a:ext cx="855878" cy="541426"/>
                              </a:xfrm>
                              <a:prstGeom prst="bentConnector3">
                                <a:avLst>
                                  <a:gd name="adj1" fmla="val 9954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363DFF9C" id="Conector: angular 1649" o:spid="_x0000_s1026" type="#_x0000_t34" style="position:absolute;margin-left:40.95pt;margin-top:349pt;width:67.4pt;height:42.65pt;flip:x y;z-index:25138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" adj="21501" strokecolor="#4579b8 [3044]">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1382784" behindDoc="0" locked="0" layoutInCell="1" allowOverlap="1" wp14:anchorId="128D2D23" wp14:editId="4D0940DA">
                      <wp:simplePos x="0" y="0"/>
                      <wp:positionH relativeFrom="column">
                        <wp:posOffset>783462</wp:posOffset>
                      </wp:positionH>
                      <wp:positionV relativeFrom="paragraph">
                        <wp:posOffset>4307789</wp:posOffset>
                      </wp:positionV>
                      <wp:extent cx="921715" cy="424282"/>
                      <wp:effectExtent l="0" t="0" r="69215" b="52070"/>
                      <wp:wrapNone/>
                      <wp:docPr id="1648" name="Conector: angular 1648"/>
                      <wp:cNvGraphicFramePr/>
                      <a:graphic xmlns:a="http://schemas.openxmlformats.org/drawingml/2006/main">
                        <a:graphicData uri="http://schemas.microsoft.com/office/word/2010/wordprocessingShape">
                          <wps:wsp>
                            <wps:cNvCnPr/>
                            <wps:spPr>
                              <a:xfrm>
                                <a:off x="0" y="0"/>
                                <a:ext cx="921715" cy="424282"/>
                              </a:xfrm>
                              <a:prstGeom prst="bentConnector3">
                                <a:avLst>
                                  <a:gd name="adj1" fmla="val 9998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531556E3" id="Conector: angular 1648" o:spid="_x0000_s1026" type="#_x0000_t34" style="position:absolute;margin-left:61.7pt;margin-top:339.2pt;width:72.6pt;height:33.4pt;z-index:25138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" adj="21596" strokecolor="#4579b8 [3044]">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1377664" behindDoc="0" locked="0" layoutInCell="1" allowOverlap="1" wp14:anchorId="7709BA51" wp14:editId="4B3DAE6F">
                      <wp:simplePos x="0" y="0"/>
                      <wp:positionH relativeFrom="column">
                        <wp:posOffset>527431</wp:posOffset>
                      </wp:positionH>
                      <wp:positionV relativeFrom="paragraph">
                        <wp:posOffset>3363747</wp:posOffset>
                      </wp:positionV>
                      <wp:extent cx="752400" cy="835200"/>
                      <wp:effectExtent l="76200" t="0" r="10160" b="60325"/>
                      <wp:wrapNone/>
                      <wp:docPr id="1647" name="Conector: angular 1647"/>
                      <wp:cNvGraphicFramePr/>
                      <a:graphic xmlns:a="http://schemas.openxmlformats.org/drawingml/2006/main">
                        <a:graphicData uri="http://schemas.microsoft.com/office/word/2010/wordprocessingShape">
                          <wps:wsp>
                            <wps:cNvCnPr/>
                            <wps:spPr>
                              <a:xfrm flipH="1">
                                <a:off x="0" y="0"/>
                                <a:ext cx="752400" cy="835200"/>
                              </a:xfrm>
                              <a:prstGeom prst="bentConnector3">
                                <a:avLst>
                                  <a:gd name="adj1" fmla="val 100629"/>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623F8B1" id="Conector: angular 1647" o:spid="_x0000_s1026" type="#_x0000_t34" style="position:absolute;margin-left:41.55pt;margin-top:264.85pt;width:59.25pt;height:65.75pt;flip:x;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" adj="21736" strokecolor="#4579b8 [3044]">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1367424" behindDoc="0" locked="0" layoutInCell="1" allowOverlap="1" wp14:anchorId="1859BFA7" wp14:editId="461A2FA7">
                      <wp:simplePos x="0" y="0"/>
                      <wp:positionH relativeFrom="column">
                        <wp:posOffset>601548</wp:posOffset>
                      </wp:positionH>
                      <wp:positionV relativeFrom="paragraph">
                        <wp:posOffset>2142490</wp:posOffset>
                      </wp:positionV>
                      <wp:extent cx="676453" cy="0"/>
                      <wp:effectExtent l="38100" t="76200" r="0" b="95250"/>
                      <wp:wrapNone/>
                      <wp:docPr id="1645" name="Conector recto de flecha 1645"/>
                      <wp:cNvGraphicFramePr/>
                      <a:graphic xmlns:a="http://schemas.openxmlformats.org/drawingml/2006/main">
                        <a:graphicData uri="http://schemas.microsoft.com/office/word/2010/wordprocessingShape">
                          <wps:wsp>
                            <wps:cNvCnPr/>
                            <wps:spPr>
                              <a:xfrm flipH="1">
                                <a:off x="0" y="0"/>
                                <a:ext cx="67645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0B2C1563" id="Conector recto de flecha 1645" o:spid="_x0000_s1026" type="#_x0000_t32" style="position:absolute;margin-left:47.35pt;margin-top:168.7pt;width:53.25pt;height:0;flip:x;z-index:25136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" strokecolor="#4579b8 [3044]">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1362304" behindDoc="0" locked="0" layoutInCell="1" allowOverlap="1" wp14:anchorId="75A2E62B" wp14:editId="0564EAEC">
                      <wp:simplePos x="0" y="0"/>
                      <wp:positionH relativeFrom="column">
                        <wp:posOffset>242164</wp:posOffset>
                      </wp:positionH>
                      <wp:positionV relativeFrom="paragraph">
                        <wp:posOffset>1970786</wp:posOffset>
                      </wp:positionV>
                      <wp:extent cx="360000" cy="360000"/>
                      <wp:effectExtent l="57150" t="57150" r="40640" b="59690"/>
                      <wp:wrapNone/>
                      <wp:docPr id="1644" name="Elipse 1644"/>
                      <wp:cNvGraphicFramePr/>
                      <a:graphic xmlns:a="http://schemas.openxmlformats.org/drawingml/2006/main">
                        <a:graphicData uri="http://schemas.microsoft.com/office/word/2010/wordprocessingShape">
                          <wps:wsp>
                            <wps:cNvSpPr/>
                            <wps:spPr>
                              <a:xfrm>
                                <a:off x="0" y="0"/>
                                <a:ext cx="360000" cy="360000"/>
                              </a:xfrm>
                              <a:prstGeom prst="ellipse">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txbx>
                              <w:txbxContent>
                                <w:p w14:paraId="34DD55A8" w14:textId="77777777" w:rsidR="002F3330" w:rsidRPr="00FC7853" w:rsidRDefault="002F3330" w:rsidP="00D31E74">
                                  <w:pPr>
                                    <w:ind w:left="-142" w:right="-40"/>
                                    <w:jc w:val="center"/>
                                    <w:rPr>
                                      <w:rFonts w:ascii="Arial" w:hAnsi="Arial" w:cs="Arial"/>
                                      <w:color w:val="FFFFFF" w:themeColor="background1"/>
                                      <w:sz w:val="20"/>
                                      <w:szCs w:val="20"/>
                                      <w:lang w:val="es-MX"/>
                                    </w:rPr>
                                  </w:pPr>
                                  <w:r>
                                    <w:rPr>
                                      <w:rFonts w:ascii="Arial" w:hAnsi="Arial" w:cs="Arial"/>
                                      <w:b/>
                                      <w:color w:val="FFFFFF" w:themeColor="background1"/>
                                      <w:sz w:val="20"/>
                                      <w:szCs w:val="20"/>
                                      <w:shd w:val="clear" w:color="auto" w:fill="00B050"/>
                                      <w:lang w:val="es-MX"/>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A2E62B" id="Elipse 1644" o:spid="_x0000_s1082" style="position:absolute;left:0;text-align:left;margin-left:19.05pt;margin-top:155.2pt;width:28.35pt;height:28.35pt;z-index:25136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" fillcolor="#00b050" strokecolor="windowText" strokeweight=".5pt">
                      <v:textbox>
                        <w:txbxContent>
                          <w:p w14:paraId="34DD55A8" w14:textId="77777777" w:rsidR="002F3330" w:rsidRPr="00FC7853" w:rsidRDefault="002F3330" w:rsidP="00D31E74">
                            <w:pPr>
                              <w:ind w:left="-142" w:right="-40"/>
                              <w:jc w:val="center"/>
                              <w:rPr>
                                <w:rFonts w:ascii="Arial" w:hAnsi="Arial" w:cs="Arial"/>
                                <w:color w:val="FFFFFF" w:themeColor="background1"/>
                                <w:sz w:val="20"/>
                                <w:szCs w:val="20"/>
                                <w:lang w:val="es-MX"/>
                              </w:rPr>
                            </w:pPr>
                            <w:r>
                              <w:rPr>
                                <w:rFonts w:ascii="Arial" w:hAnsi="Arial" w:cs="Arial"/>
                                <w:b/>
                                <w:color w:val="FFFFFF" w:themeColor="background1"/>
                                <w:sz w:val="20"/>
                                <w:szCs w:val="20"/>
                                <w:shd w:val="clear" w:color="auto" w:fill="00B050"/>
                                <w:lang w:val="es-MX"/>
                              </w:rPr>
                              <w:t>18</w:t>
                            </w:r>
                          </w:p>
                        </w:txbxContent>
                      </v:textbox>
                    </v:oval>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316224" behindDoc="0" locked="0" layoutInCell="1" allowOverlap="1" wp14:anchorId="0B951769" wp14:editId="71AFC90B">
                      <wp:simplePos x="0" y="0"/>
                      <wp:positionH relativeFrom="column">
                        <wp:posOffset>264109</wp:posOffset>
                      </wp:positionH>
                      <wp:positionV relativeFrom="paragraph">
                        <wp:posOffset>4190721</wp:posOffset>
                      </wp:positionV>
                      <wp:extent cx="527050" cy="241300"/>
                      <wp:effectExtent l="57150" t="57150" r="44450" b="63500"/>
                      <wp:wrapNone/>
                      <wp:docPr id="163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6DD07132"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51769" id="_x0000_s1083" style="position:absolute;left:0;text-align:left;margin-left:20.8pt;margin-top:330pt;width:41.5pt;height:19pt;z-index:25131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YxUAIAAKI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" fillcolor="#00b050" strokeweight=".5pt">
                      <v:textbox>
                        <w:txbxContent>
                          <w:p w14:paraId="6DD07132"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25</w:t>
                            </w:r>
                          </w:p>
                        </w:txbxContent>
                      </v:textbox>
                    </v:rect>
                  </w:pict>
                </mc:Fallback>
              </mc:AlternateContent>
            </w:r>
          </w:p>
        </w:tc>
        <w:tc>
          <w:tcPr>
            <w:tcW w:w="1903" w:type="dxa"/>
          </w:tcPr>
          <w:p w14:paraId="53897605" w14:textId="77777777" w:rsidR="00D31E74" w:rsidRPr="009952FD" w:rsidRDefault="00D31E74" w:rsidP="008327E0">
            <w:pPr>
              <w:jc w:val="both"/>
              <w:rPr>
                <w:rFonts w:ascii="Arial" w:hAnsi="Arial" w:cs="Arial"/>
                <w:sz w:val="16"/>
                <w:szCs w:val="16"/>
              </w:rPr>
            </w:pPr>
            <w:r w:rsidRPr="009952FD">
              <w:rPr>
                <w:rFonts w:ascii="Arial" w:hAnsi="Arial" w:cs="Arial"/>
                <w:noProof/>
                <w:sz w:val="17"/>
                <w:szCs w:val="17"/>
                <w:lang w:val="es-MX"/>
              </w:rPr>
              <mc:AlternateContent>
                <mc:Choice Requires="wps">
                  <w:drawing>
                    <wp:anchor distT="0" distB="0" distL="114300" distR="114300" simplePos="0" relativeHeight="251398144" behindDoc="0" locked="0" layoutInCell="1" allowOverlap="1" wp14:anchorId="7FC0AA25" wp14:editId="1D4C5716">
                      <wp:simplePos x="0" y="0"/>
                      <wp:positionH relativeFrom="column">
                        <wp:posOffset>612851</wp:posOffset>
                      </wp:positionH>
                      <wp:positionV relativeFrom="paragraph">
                        <wp:posOffset>5236515</wp:posOffset>
                      </wp:positionV>
                      <wp:extent cx="786968" cy="501904"/>
                      <wp:effectExtent l="76200" t="38100" r="13335" b="31750"/>
                      <wp:wrapNone/>
                      <wp:docPr id="1651" name="Conector: angular 1651"/>
                      <wp:cNvGraphicFramePr/>
                      <a:graphic xmlns:a="http://schemas.openxmlformats.org/drawingml/2006/main">
                        <a:graphicData uri="http://schemas.microsoft.com/office/word/2010/wordprocessingShape">
                          <wps:wsp>
                            <wps:cNvCnPr/>
                            <wps:spPr>
                              <a:xfrm flipH="1" flipV="1">
                                <a:off x="0" y="0"/>
                                <a:ext cx="786968" cy="501904"/>
                              </a:xfrm>
                              <a:prstGeom prst="bentConnector3">
                                <a:avLst>
                                  <a:gd name="adj1" fmla="val 10034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C98A6B5" id="Conector: angular 1651" o:spid="_x0000_s1026" type="#_x0000_t34" style="position:absolute;margin-left:48.25pt;margin-top:412.3pt;width:61.95pt;height:39.5pt;flip:x y;z-index:2513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" adj="21674"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393024" behindDoc="0" locked="0" layoutInCell="1" allowOverlap="1" wp14:anchorId="14B5B465" wp14:editId="19D65286">
                      <wp:simplePos x="0" y="0"/>
                      <wp:positionH relativeFrom="column">
                        <wp:posOffset>931672</wp:posOffset>
                      </wp:positionH>
                      <wp:positionV relativeFrom="paragraph">
                        <wp:posOffset>4966157</wp:posOffset>
                      </wp:positionV>
                      <wp:extent cx="790042" cy="534010"/>
                      <wp:effectExtent l="0" t="0" r="67310" b="57150"/>
                      <wp:wrapNone/>
                      <wp:docPr id="1650" name="Conector: angular 1650"/>
                      <wp:cNvGraphicFramePr/>
                      <a:graphic xmlns:a="http://schemas.openxmlformats.org/drawingml/2006/main">
                        <a:graphicData uri="http://schemas.microsoft.com/office/word/2010/wordprocessingShape">
                          <wps:wsp>
                            <wps:cNvCnPr/>
                            <wps:spPr>
                              <a:xfrm>
                                <a:off x="0" y="0"/>
                                <a:ext cx="790042" cy="534010"/>
                              </a:xfrm>
                              <a:prstGeom prst="bentConnector3">
                                <a:avLst>
                                  <a:gd name="adj1" fmla="val 9999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7443B317" id="Conector: angular 1650" o:spid="_x0000_s1026" type="#_x0000_t34" style="position:absolute;margin-left:73.35pt;margin-top:391.05pt;width:62.2pt;height:42.05pt;z-index:251393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" adj="21598"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331584" behindDoc="0" locked="0" layoutInCell="1" allowOverlap="1" wp14:anchorId="4E288B43" wp14:editId="0473661B">
                      <wp:simplePos x="0" y="0"/>
                      <wp:positionH relativeFrom="column">
                        <wp:posOffset>858850</wp:posOffset>
                      </wp:positionH>
                      <wp:positionV relativeFrom="paragraph">
                        <wp:posOffset>4806315</wp:posOffset>
                      </wp:positionV>
                      <wp:extent cx="327025" cy="219075"/>
                      <wp:effectExtent l="0" t="0" r="0" b="0"/>
                      <wp:wrapNone/>
                      <wp:docPr id="1638"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644B69DE"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88B43" id="_x0000_s1084" type="#_x0000_t202" style="position:absolute;left:0;text-align:left;margin-left:67.65pt;margin-top:378.45pt;width:25.75pt;height:17.25pt;z-index:25133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" filled="f" stroked="f" strokeweight=".5pt">
                      <v:textbox>
                        <w:txbxContent>
                          <w:p w14:paraId="644B69DE"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295744" behindDoc="0" locked="0" layoutInCell="1" allowOverlap="1" wp14:anchorId="5A20C856" wp14:editId="36B283BA">
                      <wp:simplePos x="0" y="0"/>
                      <wp:positionH relativeFrom="column">
                        <wp:posOffset>811835</wp:posOffset>
                      </wp:positionH>
                      <wp:positionV relativeFrom="paragraph">
                        <wp:posOffset>3173730</wp:posOffset>
                      </wp:positionV>
                      <wp:extent cx="327025" cy="219075"/>
                      <wp:effectExtent l="0" t="0" r="0" b="0"/>
                      <wp:wrapNone/>
                      <wp:docPr id="1631"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16A45D5C"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0C856" id="_x0000_s1085" type="#_x0000_t202" style="position:absolute;left:0;text-align:left;margin-left:63.9pt;margin-top:249.9pt;width:25.75pt;height:17.25pt;z-index:25129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" filled="f" stroked="f" strokeweight=".5pt">
                      <v:textbox>
                        <w:txbxContent>
                          <w:p w14:paraId="16A45D5C"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372544" behindDoc="0" locked="0" layoutInCell="1" allowOverlap="1" wp14:anchorId="79745367" wp14:editId="7EB098A4">
                      <wp:simplePos x="0" y="0"/>
                      <wp:positionH relativeFrom="column">
                        <wp:posOffset>836574</wp:posOffset>
                      </wp:positionH>
                      <wp:positionV relativeFrom="paragraph">
                        <wp:posOffset>3363747</wp:posOffset>
                      </wp:positionV>
                      <wp:extent cx="532800" cy="0"/>
                      <wp:effectExtent l="0" t="76200" r="19685" b="95250"/>
                      <wp:wrapNone/>
                      <wp:docPr id="1646" name="Conector recto de flecha 1646"/>
                      <wp:cNvGraphicFramePr/>
                      <a:graphic xmlns:a="http://schemas.openxmlformats.org/drawingml/2006/main">
                        <a:graphicData uri="http://schemas.microsoft.com/office/word/2010/wordprocessingShape">
                          <wps:wsp>
                            <wps:cNvCnPr/>
                            <wps:spPr>
                              <a:xfrm>
                                <a:off x="0" y="0"/>
                                <a:ext cx="532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D805E1E" id="Conector recto de flecha 1646" o:spid="_x0000_s1026" type="#_x0000_t32" style="position:absolute;margin-left:65.85pt;margin-top:264.85pt;width:41.95pt;height:0;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"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321344" behindDoc="0" locked="0" layoutInCell="1" allowOverlap="1" wp14:anchorId="57DCC017" wp14:editId="4AC21D94">
                      <wp:simplePos x="0" y="0"/>
                      <wp:positionH relativeFrom="column">
                        <wp:posOffset>259715</wp:posOffset>
                      </wp:positionH>
                      <wp:positionV relativeFrom="paragraph">
                        <wp:posOffset>4712335</wp:posOffset>
                      </wp:positionV>
                      <wp:extent cx="676275" cy="521970"/>
                      <wp:effectExtent l="57150" t="57150" r="47625" b="49530"/>
                      <wp:wrapNone/>
                      <wp:docPr id="1636"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673C7F95"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CC017" id="_x0000_s1086" type="#_x0000_t4" style="position:absolute;left:0;text-align:left;margin-left:20.45pt;margin-top:371.05pt;width:53.25pt;height:41.1pt;z-index:25132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" fillcolor="#00b050" strokeweight=".5pt">
                      <v:textbox>
                        <w:txbxContent>
                          <w:p w14:paraId="673C7F95"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26</w:t>
                            </w:r>
                          </w:p>
                        </w:txbxContent>
                      </v:textbox>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326464" behindDoc="0" locked="0" layoutInCell="1" allowOverlap="1" wp14:anchorId="13F58DD6" wp14:editId="4E4F00C4">
                      <wp:simplePos x="0" y="0"/>
                      <wp:positionH relativeFrom="column">
                        <wp:posOffset>34290</wp:posOffset>
                      </wp:positionH>
                      <wp:positionV relativeFrom="paragraph">
                        <wp:posOffset>4738370</wp:posOffset>
                      </wp:positionV>
                      <wp:extent cx="342900" cy="219075"/>
                      <wp:effectExtent l="0" t="0" r="0" b="0"/>
                      <wp:wrapNone/>
                      <wp:docPr id="1637"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2DDAD2DD"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58DD6" id="_x0000_s1087" type="#_x0000_t202" style="position:absolute;left:0;text-align:left;margin-left:2.7pt;margin-top:373.1pt;width:27pt;height:17.25pt;z-index:25132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" filled="f" stroked="f" strokeweight=".5pt">
                      <v:textbox>
                        <w:txbxContent>
                          <w:p w14:paraId="2DDAD2DD"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311104" behindDoc="0" locked="0" layoutInCell="1" allowOverlap="1" wp14:anchorId="47DD379E" wp14:editId="0CAB8F21">
                      <wp:simplePos x="0" y="0"/>
                      <wp:positionH relativeFrom="column">
                        <wp:posOffset>522021</wp:posOffset>
                      </wp:positionH>
                      <wp:positionV relativeFrom="paragraph">
                        <wp:posOffset>2391207</wp:posOffset>
                      </wp:positionV>
                      <wp:extent cx="0" cy="706679"/>
                      <wp:effectExtent l="76200" t="0" r="57150" b="55880"/>
                      <wp:wrapNone/>
                      <wp:docPr id="1634" name="Conector recto de flecha 1634"/>
                      <wp:cNvGraphicFramePr/>
                      <a:graphic xmlns:a="http://schemas.openxmlformats.org/drawingml/2006/main">
                        <a:graphicData uri="http://schemas.microsoft.com/office/word/2010/wordprocessingShape">
                          <wps:wsp>
                            <wps:cNvCnPr/>
                            <wps:spPr>
                              <a:xfrm>
                                <a:off x="0" y="0"/>
                                <a:ext cx="0" cy="7066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20AEC474" id="Conector recto de flecha 1634" o:spid="_x0000_s1026" type="#_x0000_t32" style="position:absolute;margin-left:41.1pt;margin-top:188.3pt;width:0;height:55.65pt;z-index:251311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"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285504" behindDoc="0" locked="0" layoutInCell="1" allowOverlap="1" wp14:anchorId="2C9E9997" wp14:editId="5B76FCF6">
                      <wp:simplePos x="0" y="0"/>
                      <wp:positionH relativeFrom="column">
                        <wp:posOffset>184277</wp:posOffset>
                      </wp:positionH>
                      <wp:positionV relativeFrom="paragraph">
                        <wp:posOffset>3098521</wp:posOffset>
                      </wp:positionV>
                      <wp:extent cx="676275" cy="521970"/>
                      <wp:effectExtent l="57150" t="57150" r="47625" b="49530"/>
                      <wp:wrapNone/>
                      <wp:docPr id="1629"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07D569AA"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E9997" id="_x0000_s1088" type="#_x0000_t4" style="position:absolute;left:0;text-align:left;margin-left:14.5pt;margin-top:244pt;width:53.25pt;height:41.1pt;z-index:25128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" fillcolor="#00b050" strokeweight=".5pt">
                      <v:textbox>
                        <w:txbxContent>
                          <w:p w14:paraId="07D569AA"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24</w:t>
                            </w:r>
                          </w:p>
                        </w:txbxContent>
                      </v:textbox>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290624" behindDoc="0" locked="0" layoutInCell="1" allowOverlap="1" wp14:anchorId="7ED351AA" wp14:editId="0BF0E0F8">
                      <wp:simplePos x="0" y="0"/>
                      <wp:positionH relativeFrom="column">
                        <wp:posOffset>-41605</wp:posOffset>
                      </wp:positionH>
                      <wp:positionV relativeFrom="paragraph">
                        <wp:posOffset>3143250</wp:posOffset>
                      </wp:positionV>
                      <wp:extent cx="342900" cy="219075"/>
                      <wp:effectExtent l="0" t="0" r="0" b="0"/>
                      <wp:wrapNone/>
                      <wp:docPr id="1630"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301B096F"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351AA" id="_x0000_s1089" type="#_x0000_t202" style="position:absolute;left:0;text-align:left;margin-left:-3.3pt;margin-top:247.5pt;width:27pt;height:17.25pt;z-index:25129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" filled="f" stroked="f" strokeweight=".5pt">
                      <v:textbox>
                        <w:txbxContent>
                          <w:p w14:paraId="301B096F"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305984" behindDoc="0" locked="0" layoutInCell="1" allowOverlap="1" wp14:anchorId="32F34776" wp14:editId="3A094AA4">
                      <wp:simplePos x="0" y="0"/>
                      <wp:positionH relativeFrom="column">
                        <wp:posOffset>507390</wp:posOffset>
                      </wp:positionH>
                      <wp:positionV relativeFrom="paragraph">
                        <wp:posOffset>1089000</wp:posOffset>
                      </wp:positionV>
                      <wp:extent cx="0" cy="810000"/>
                      <wp:effectExtent l="76200" t="0" r="57150" b="47625"/>
                      <wp:wrapNone/>
                      <wp:docPr id="1633" name="Conector recto de flecha 1633"/>
                      <wp:cNvGraphicFramePr/>
                      <a:graphic xmlns:a="http://schemas.openxmlformats.org/drawingml/2006/main">
                        <a:graphicData uri="http://schemas.microsoft.com/office/word/2010/wordprocessingShape">
                          <wps:wsp>
                            <wps:cNvCnPr/>
                            <wps:spPr>
                              <a:xfrm>
                                <a:off x="0" y="0"/>
                                <a:ext cx="0" cy="810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A69F612" id="Conector recto de flecha 1633" o:spid="_x0000_s1026" type="#_x0000_t32" style="position:absolute;margin-left:39.95pt;margin-top:85.75pt;width:0;height:63.8pt;z-index:25130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"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270144" behindDoc="0" locked="0" layoutInCell="1" allowOverlap="1" wp14:anchorId="11814814" wp14:editId="27B6DA38">
                      <wp:simplePos x="0" y="0"/>
                      <wp:positionH relativeFrom="column">
                        <wp:posOffset>183998</wp:posOffset>
                      </wp:positionH>
                      <wp:positionV relativeFrom="paragraph">
                        <wp:posOffset>1886966</wp:posOffset>
                      </wp:positionV>
                      <wp:extent cx="676275" cy="521970"/>
                      <wp:effectExtent l="57150" t="57150" r="47625" b="49530"/>
                      <wp:wrapNone/>
                      <wp:docPr id="1626"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45278FEA"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14814" id="_x0000_s1090" type="#_x0000_t4" style="position:absolute;left:0;text-align:left;margin-left:14.5pt;margin-top:148.6pt;width:53.25pt;height:41.1pt;z-index:25127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" fillcolor="#00b050" strokeweight=".5pt">
                      <v:textbox>
                        <w:txbxContent>
                          <w:p w14:paraId="45278FEA"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23</w:t>
                            </w:r>
                          </w:p>
                        </w:txbxContent>
                      </v:textbox>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300864" behindDoc="0" locked="0" layoutInCell="1" allowOverlap="1" wp14:anchorId="2CDE5D9A" wp14:editId="69B9ACD1">
                      <wp:simplePos x="0" y="0"/>
                      <wp:positionH relativeFrom="column">
                        <wp:posOffset>522021</wp:posOffset>
                      </wp:positionH>
                      <wp:positionV relativeFrom="paragraph">
                        <wp:posOffset>540461</wp:posOffset>
                      </wp:positionV>
                      <wp:extent cx="892454" cy="314554"/>
                      <wp:effectExtent l="76200" t="0" r="22225" b="47625"/>
                      <wp:wrapNone/>
                      <wp:docPr id="1632" name="Conector: angular 1632"/>
                      <wp:cNvGraphicFramePr/>
                      <a:graphic xmlns:a="http://schemas.openxmlformats.org/drawingml/2006/main">
                        <a:graphicData uri="http://schemas.microsoft.com/office/word/2010/wordprocessingShape">
                          <wps:wsp>
                            <wps:cNvCnPr/>
                            <wps:spPr>
                              <a:xfrm flipH="1">
                                <a:off x="0" y="0"/>
                                <a:ext cx="892454" cy="314554"/>
                              </a:xfrm>
                              <a:prstGeom prst="bentConnector3">
                                <a:avLst>
                                  <a:gd name="adj1" fmla="val 9995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37210A44" id="Conector: angular 1632" o:spid="_x0000_s1026" type="#_x0000_t34" style="position:absolute;margin-left:41.1pt;margin-top:42.55pt;width:70.25pt;height:24.75pt;flip:x;z-index:251300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" adj="21590"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275264" behindDoc="0" locked="0" layoutInCell="1" allowOverlap="1" wp14:anchorId="1327BFE5" wp14:editId="76F9723B">
                      <wp:simplePos x="0" y="0"/>
                      <wp:positionH relativeFrom="column">
                        <wp:posOffset>-24130</wp:posOffset>
                      </wp:positionH>
                      <wp:positionV relativeFrom="paragraph">
                        <wp:posOffset>1939620</wp:posOffset>
                      </wp:positionV>
                      <wp:extent cx="342900" cy="219075"/>
                      <wp:effectExtent l="0" t="0" r="0" b="0"/>
                      <wp:wrapNone/>
                      <wp:docPr id="1627"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4B638EF3"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7BFE5" id="_x0000_s1091" type="#_x0000_t202" style="position:absolute;left:0;text-align:left;margin-left:-1.9pt;margin-top:152.75pt;width:27pt;height:17.25pt;z-index:25127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" filled="f" stroked="f" strokeweight=".5pt">
                      <v:textbox>
                        <w:txbxContent>
                          <w:p w14:paraId="4B638EF3"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280384" behindDoc="0" locked="0" layoutInCell="1" allowOverlap="1" wp14:anchorId="5AA02A8F" wp14:editId="4D8D83CB">
                      <wp:simplePos x="0" y="0"/>
                      <wp:positionH relativeFrom="column">
                        <wp:posOffset>540715</wp:posOffset>
                      </wp:positionH>
                      <wp:positionV relativeFrom="paragraph">
                        <wp:posOffset>2359660</wp:posOffset>
                      </wp:positionV>
                      <wp:extent cx="327025" cy="219075"/>
                      <wp:effectExtent l="0" t="0" r="0" b="0"/>
                      <wp:wrapNone/>
                      <wp:docPr id="1628"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706E32CA"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02A8F" id="_x0000_s1092" type="#_x0000_t202" style="position:absolute;left:0;text-align:left;margin-left:42.6pt;margin-top:185.8pt;width:25.75pt;height:17.25pt;z-index:25128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" filled="f" stroked="f" strokeweight=".5pt">
                      <v:textbox>
                        <w:txbxContent>
                          <w:p w14:paraId="706E32CA"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265024" behindDoc="0" locked="0" layoutInCell="1" allowOverlap="1" wp14:anchorId="4905E667" wp14:editId="0264C73A">
                      <wp:simplePos x="0" y="0"/>
                      <wp:positionH relativeFrom="column">
                        <wp:posOffset>262001</wp:posOffset>
                      </wp:positionH>
                      <wp:positionV relativeFrom="paragraph">
                        <wp:posOffset>845870</wp:posOffset>
                      </wp:positionV>
                      <wp:extent cx="527050" cy="241300"/>
                      <wp:effectExtent l="57150" t="57150" r="44450" b="63500"/>
                      <wp:wrapNone/>
                      <wp:docPr id="1623"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54DC26FF"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5E667" id="_x0000_s1093" style="position:absolute;left:0;text-align:left;margin-left:20.65pt;margin-top:66.6pt;width:41.5pt;height:19pt;z-index:25126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gmQUAIAAKI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" fillcolor="#00b050" strokeweight=".5pt">
                      <v:textbox>
                        <w:txbxContent>
                          <w:p w14:paraId="54DC26FF"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22</w:t>
                            </w:r>
                          </w:p>
                        </w:txbxContent>
                      </v:textbox>
                    </v:rect>
                  </w:pict>
                </mc:Fallback>
              </mc:AlternateContent>
            </w:r>
          </w:p>
        </w:tc>
        <w:tc>
          <w:tcPr>
            <w:tcW w:w="1730" w:type="dxa"/>
          </w:tcPr>
          <w:p w14:paraId="5B816FB6" w14:textId="77777777" w:rsidR="00D31E74" w:rsidRPr="009952FD" w:rsidRDefault="00D31E74" w:rsidP="008327E0">
            <w:pPr>
              <w:pStyle w:val="Prrafodelista"/>
              <w:ind w:left="360"/>
              <w:jc w:val="both"/>
              <w:rPr>
                <w:rFonts w:ascii="Arial" w:hAnsi="Arial" w:cs="Arial"/>
                <w:sz w:val="16"/>
                <w:szCs w:val="16"/>
              </w:rPr>
            </w:pPr>
            <w:r w:rsidRPr="009952FD">
              <w:rPr>
                <w:rFonts w:ascii="Arial" w:hAnsi="Arial" w:cs="Arial"/>
                <w:noProof/>
                <w:sz w:val="17"/>
                <w:szCs w:val="17"/>
                <w:lang w:val="es-MX"/>
              </w:rPr>
              <mc:AlternateContent>
                <mc:Choice Requires="wps">
                  <w:drawing>
                    <wp:anchor distT="0" distB="0" distL="114300" distR="114300" simplePos="0" relativeHeight="251413504" behindDoc="0" locked="0" layoutInCell="1" allowOverlap="1" wp14:anchorId="6F3BAC52" wp14:editId="5F4EC518">
                      <wp:simplePos x="0" y="0"/>
                      <wp:positionH relativeFrom="column">
                        <wp:posOffset>513080</wp:posOffset>
                      </wp:positionH>
                      <wp:positionV relativeFrom="paragraph">
                        <wp:posOffset>6977685</wp:posOffset>
                      </wp:positionV>
                      <wp:extent cx="0" cy="204927"/>
                      <wp:effectExtent l="76200" t="0" r="57150" b="62230"/>
                      <wp:wrapNone/>
                      <wp:docPr id="1654" name="Conector recto de flecha 1654"/>
                      <wp:cNvGraphicFramePr/>
                      <a:graphic xmlns:a="http://schemas.openxmlformats.org/drawingml/2006/main">
                        <a:graphicData uri="http://schemas.microsoft.com/office/word/2010/wordprocessingShape">
                          <wps:wsp>
                            <wps:cNvCnPr/>
                            <wps:spPr>
                              <a:xfrm>
                                <a:off x="0" y="0"/>
                                <a:ext cx="0" cy="2049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2D789A04" id="Conector recto de flecha 1654" o:spid="_x0000_s1026" type="#_x0000_t32" style="position:absolute;margin-left:40.4pt;margin-top:549.4pt;width:0;height:16.15pt;z-index:251413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"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408384" behindDoc="0" locked="0" layoutInCell="1" allowOverlap="1" wp14:anchorId="6BEC0B7F" wp14:editId="598208E9">
                      <wp:simplePos x="0" y="0"/>
                      <wp:positionH relativeFrom="column">
                        <wp:posOffset>509041</wp:posOffset>
                      </wp:positionH>
                      <wp:positionV relativeFrom="paragraph">
                        <wp:posOffset>6502248</wp:posOffset>
                      </wp:positionV>
                      <wp:extent cx="0" cy="248400"/>
                      <wp:effectExtent l="76200" t="0" r="57150" b="56515"/>
                      <wp:wrapNone/>
                      <wp:docPr id="1653" name="Conector recto de flecha 1653"/>
                      <wp:cNvGraphicFramePr/>
                      <a:graphic xmlns:a="http://schemas.openxmlformats.org/drawingml/2006/main">
                        <a:graphicData uri="http://schemas.microsoft.com/office/word/2010/wordprocessingShape">
                          <wps:wsp>
                            <wps:cNvCnPr/>
                            <wps:spPr>
                              <a:xfrm flipH="1">
                                <a:off x="0" y="0"/>
                                <a:ext cx="0" cy="248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F4B5AF1" id="Conector recto de flecha 1653" o:spid="_x0000_s1026" type="#_x0000_t32" style="position:absolute;margin-left:40.1pt;margin-top:512pt;width:0;height:19.55pt;flip:x;z-index:2514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"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346944" behindDoc="0" locked="0" layoutInCell="1" allowOverlap="1" wp14:anchorId="6C9CC38F" wp14:editId="55073AE3">
                      <wp:simplePos x="0" y="0"/>
                      <wp:positionH relativeFrom="column">
                        <wp:posOffset>444322</wp:posOffset>
                      </wp:positionH>
                      <wp:positionV relativeFrom="paragraph">
                        <wp:posOffset>5955056</wp:posOffset>
                      </wp:positionV>
                      <wp:extent cx="327025" cy="219075"/>
                      <wp:effectExtent l="0" t="0" r="0" b="0"/>
                      <wp:wrapNone/>
                      <wp:docPr id="1641"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177D3742"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CC38F" id="_x0000_s1094" type="#_x0000_t202" style="position:absolute;left:0;text-align:left;margin-left:35pt;margin-top:468.9pt;width:25.75pt;height:17.25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" filled="f" stroked="f" strokeweight=".5pt">
                      <v:textbox>
                        <w:txbxContent>
                          <w:p w14:paraId="177D3742"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403264" behindDoc="0" locked="0" layoutInCell="1" allowOverlap="1" wp14:anchorId="116AECB6" wp14:editId="4E07B837">
                      <wp:simplePos x="0" y="0"/>
                      <wp:positionH relativeFrom="column">
                        <wp:posOffset>512775</wp:posOffset>
                      </wp:positionH>
                      <wp:positionV relativeFrom="paragraph">
                        <wp:posOffset>6004560</wp:posOffset>
                      </wp:positionV>
                      <wp:extent cx="0" cy="263652"/>
                      <wp:effectExtent l="76200" t="0" r="57150" b="60325"/>
                      <wp:wrapNone/>
                      <wp:docPr id="1652" name="Conector recto de flecha 1652"/>
                      <wp:cNvGraphicFramePr/>
                      <a:graphic xmlns:a="http://schemas.openxmlformats.org/drawingml/2006/main">
                        <a:graphicData uri="http://schemas.microsoft.com/office/word/2010/wordprocessingShape">
                          <wps:wsp>
                            <wps:cNvCnPr/>
                            <wps:spPr>
                              <a:xfrm>
                                <a:off x="0" y="0"/>
                                <a:ext cx="0" cy="2636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1FC76A04" id="Conector recto de flecha 1652" o:spid="_x0000_s1026" type="#_x0000_t32" style="position:absolute;margin-left:40.4pt;margin-top:472.8pt;width:0;height:20.75pt;z-index:25140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"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357184" behindDoc="0" locked="0" layoutInCell="1" allowOverlap="1" wp14:anchorId="1932F55E" wp14:editId="52FBD364">
                      <wp:simplePos x="0" y="0"/>
                      <wp:positionH relativeFrom="column">
                        <wp:posOffset>242570</wp:posOffset>
                      </wp:positionH>
                      <wp:positionV relativeFrom="paragraph">
                        <wp:posOffset>6744665</wp:posOffset>
                      </wp:positionV>
                      <wp:extent cx="527050" cy="241300"/>
                      <wp:effectExtent l="57150" t="57150" r="44450" b="63500"/>
                      <wp:wrapNone/>
                      <wp:docPr id="1643"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398593DB"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2F55E" id="_x0000_s1095" style="position:absolute;left:0;text-align:left;margin-left:19.1pt;margin-top:531.1pt;width:41.5pt;height:19pt;z-index:25135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" fillcolor="#00b050" strokeweight=".5pt">
                      <v:textbox>
                        <w:txbxContent>
                          <w:p w14:paraId="398593DB"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29</w:t>
                            </w:r>
                          </w:p>
                        </w:txbxContent>
                      </v:textbox>
                    </v:rect>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1249664" behindDoc="0" locked="0" layoutInCell="1" allowOverlap="1" wp14:anchorId="21E97EAB" wp14:editId="15AD29B6">
                      <wp:simplePos x="0" y="0"/>
                      <wp:positionH relativeFrom="column">
                        <wp:posOffset>371551</wp:posOffset>
                      </wp:positionH>
                      <wp:positionV relativeFrom="paragraph">
                        <wp:posOffset>7168871</wp:posOffset>
                      </wp:positionV>
                      <wp:extent cx="267335" cy="228600"/>
                      <wp:effectExtent l="57150" t="57150" r="56515" b="57150"/>
                      <wp:wrapNone/>
                      <wp:docPr id="944" name="Conector fuera de página 916"/>
                      <wp:cNvGraphicFramePr/>
                      <a:graphic xmlns:a="http://schemas.openxmlformats.org/drawingml/2006/main">
                        <a:graphicData uri="http://schemas.microsoft.com/office/word/2010/wordprocessingShape">
                          <wps:wsp>
                            <wps:cNvSpPr/>
                            <wps:spPr>
                              <a:xfrm>
                                <a:off x="0" y="0"/>
                                <a:ext cx="267335" cy="228600"/>
                              </a:xfrm>
                              <a:prstGeom prst="flowChartOffpageConnector">
                                <a:avLst/>
                              </a:prstGeom>
                              <a:solidFill>
                                <a:srgbClr val="00B050"/>
                              </a:solidFill>
                              <a:ln w="6350">
                                <a:solidFill>
                                  <a:schemeClr val="tx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shape w14:anchorId="57970553" id="Conector fuera de página 916" o:spid="_x0000_s1026" type="#_x0000_t177" style="position:absolute;margin-left:29.25pt;margin-top:564.5pt;width:21.05pt;height:18pt;z-index:251249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" fillcolor="#00b050" strokecolor="black [3213]" strokeweight=".5pt"/>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352064" behindDoc="0" locked="0" layoutInCell="1" allowOverlap="1" wp14:anchorId="2F25D873" wp14:editId="59ED897E">
                      <wp:simplePos x="0" y="0"/>
                      <wp:positionH relativeFrom="column">
                        <wp:posOffset>242672</wp:posOffset>
                      </wp:positionH>
                      <wp:positionV relativeFrom="paragraph">
                        <wp:posOffset>6264783</wp:posOffset>
                      </wp:positionV>
                      <wp:extent cx="527050" cy="241300"/>
                      <wp:effectExtent l="57150" t="57150" r="44450" b="63500"/>
                      <wp:wrapNone/>
                      <wp:docPr id="164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34DBD77B"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5D873" id="_x0000_s1096" style="position:absolute;left:0;text-align:left;margin-left:19.1pt;margin-top:493.3pt;width:41.5pt;height:19pt;z-index:25135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2qtUAIAAKI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" fillcolor="#00b050" strokeweight=".5pt">
                      <v:textbox>
                        <w:txbxContent>
                          <w:p w14:paraId="34DBD77B"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28</w:t>
                            </w:r>
                          </w:p>
                        </w:txbxContent>
                      </v:textbox>
                    </v:rect>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336704" behindDoc="0" locked="0" layoutInCell="1" allowOverlap="1" wp14:anchorId="08C09F30" wp14:editId="60A7A3F1">
                      <wp:simplePos x="0" y="0"/>
                      <wp:positionH relativeFrom="column">
                        <wp:posOffset>163195</wp:posOffset>
                      </wp:positionH>
                      <wp:positionV relativeFrom="paragraph">
                        <wp:posOffset>5479415</wp:posOffset>
                      </wp:positionV>
                      <wp:extent cx="676275" cy="521970"/>
                      <wp:effectExtent l="57150" t="57150" r="47625" b="49530"/>
                      <wp:wrapNone/>
                      <wp:docPr id="1639"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4F03DA31"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09F30" id="_x0000_s1097" type="#_x0000_t4" style="position:absolute;left:0;text-align:left;margin-left:12.85pt;margin-top:431.45pt;width:53.25pt;height:41.1pt;z-index:2513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" fillcolor="#00b050" strokeweight=".5pt">
                      <v:textbox>
                        <w:txbxContent>
                          <w:p w14:paraId="4F03DA31"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27</w:t>
                            </w:r>
                          </w:p>
                        </w:txbxContent>
                      </v:textbox>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341824" behindDoc="0" locked="0" layoutInCell="1" allowOverlap="1" wp14:anchorId="1A493489" wp14:editId="05713966">
                      <wp:simplePos x="0" y="0"/>
                      <wp:positionH relativeFrom="column">
                        <wp:posOffset>-62230</wp:posOffset>
                      </wp:positionH>
                      <wp:positionV relativeFrom="paragraph">
                        <wp:posOffset>5505450</wp:posOffset>
                      </wp:positionV>
                      <wp:extent cx="342900" cy="219075"/>
                      <wp:effectExtent l="0" t="0" r="0" b="0"/>
                      <wp:wrapNone/>
                      <wp:docPr id="1640"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7868DFDE"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93489" id="_x0000_s1098" type="#_x0000_t202" style="position:absolute;left:0;text-align:left;margin-left:-4.9pt;margin-top:433.5pt;width:27pt;height:17.25pt;z-index:25134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" filled="f" stroked="f" strokeweight=".5pt">
                      <v:textbox>
                        <w:txbxContent>
                          <w:p w14:paraId="7868DFDE"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1254784" behindDoc="0" locked="0" layoutInCell="1" allowOverlap="1" wp14:anchorId="63B3B86C" wp14:editId="00B6F42F">
                      <wp:simplePos x="0" y="0"/>
                      <wp:positionH relativeFrom="column">
                        <wp:posOffset>164338</wp:posOffset>
                      </wp:positionH>
                      <wp:positionV relativeFrom="paragraph">
                        <wp:posOffset>3212973</wp:posOffset>
                      </wp:positionV>
                      <wp:extent cx="360000" cy="360000"/>
                      <wp:effectExtent l="57150" t="57150" r="40640" b="59690"/>
                      <wp:wrapNone/>
                      <wp:docPr id="1358" name="Elipse 1358"/>
                      <wp:cNvGraphicFramePr/>
                      <a:graphic xmlns:a="http://schemas.openxmlformats.org/drawingml/2006/main">
                        <a:graphicData uri="http://schemas.microsoft.com/office/word/2010/wordprocessingShape">
                          <wps:wsp>
                            <wps:cNvSpPr/>
                            <wps:spPr>
                              <a:xfrm>
                                <a:off x="0" y="0"/>
                                <a:ext cx="360000" cy="360000"/>
                              </a:xfrm>
                              <a:prstGeom prst="ellipse">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txbx>
                              <w:txbxContent>
                                <w:p w14:paraId="31088834" w14:textId="77777777" w:rsidR="002F3330" w:rsidRPr="00FC7853" w:rsidRDefault="002F3330" w:rsidP="00D31E74">
                                  <w:pPr>
                                    <w:ind w:left="-142" w:right="-40"/>
                                    <w:jc w:val="center"/>
                                    <w:rPr>
                                      <w:rFonts w:ascii="Arial" w:hAnsi="Arial" w:cs="Arial"/>
                                      <w:color w:val="FFFFFF" w:themeColor="background1"/>
                                      <w:sz w:val="20"/>
                                      <w:szCs w:val="20"/>
                                      <w:lang w:val="es-MX"/>
                                    </w:rPr>
                                  </w:pPr>
                                  <w:r>
                                    <w:rPr>
                                      <w:rFonts w:ascii="Arial" w:hAnsi="Arial" w:cs="Arial"/>
                                      <w:b/>
                                      <w:color w:val="FFFFFF" w:themeColor="background1"/>
                                      <w:sz w:val="20"/>
                                      <w:szCs w:val="20"/>
                                      <w:shd w:val="clear" w:color="auto" w:fill="00B050"/>
                                      <w:lang w:val="es-MX"/>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B3B86C" id="Elipse 1358" o:spid="_x0000_s1099" style="position:absolute;left:0;text-align:left;margin-left:12.95pt;margin-top:253pt;width:28.35pt;height:28.35pt;z-index:25125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" fillcolor="#00b050" strokecolor="windowText" strokeweight=".5pt">
                      <v:textbox>
                        <w:txbxContent>
                          <w:p w14:paraId="31088834" w14:textId="77777777" w:rsidR="002F3330" w:rsidRPr="00FC7853" w:rsidRDefault="002F3330" w:rsidP="00D31E74">
                            <w:pPr>
                              <w:ind w:left="-142" w:right="-40"/>
                              <w:jc w:val="center"/>
                              <w:rPr>
                                <w:rFonts w:ascii="Arial" w:hAnsi="Arial" w:cs="Arial"/>
                                <w:color w:val="FFFFFF" w:themeColor="background1"/>
                                <w:sz w:val="20"/>
                                <w:szCs w:val="20"/>
                                <w:lang w:val="es-MX"/>
                              </w:rPr>
                            </w:pPr>
                            <w:r>
                              <w:rPr>
                                <w:rFonts w:ascii="Arial" w:hAnsi="Arial" w:cs="Arial"/>
                                <w:b/>
                                <w:color w:val="FFFFFF" w:themeColor="background1"/>
                                <w:sz w:val="20"/>
                                <w:szCs w:val="20"/>
                                <w:shd w:val="clear" w:color="auto" w:fill="00B050"/>
                                <w:lang w:val="es-MX"/>
                              </w:rPr>
                              <w:t>30</w:t>
                            </w:r>
                          </w:p>
                        </w:txbxContent>
                      </v:textbox>
                    </v:oval>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259904" behindDoc="0" locked="0" layoutInCell="1" allowOverlap="1" wp14:anchorId="05C2669A" wp14:editId="0DE6C5EA">
                      <wp:simplePos x="0" y="0"/>
                      <wp:positionH relativeFrom="column">
                        <wp:posOffset>198780</wp:posOffset>
                      </wp:positionH>
                      <wp:positionV relativeFrom="paragraph">
                        <wp:posOffset>415773</wp:posOffset>
                      </wp:positionV>
                      <wp:extent cx="527050" cy="241300"/>
                      <wp:effectExtent l="57150" t="57150" r="44450" b="63500"/>
                      <wp:wrapNone/>
                      <wp:docPr id="162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4291BC58"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2669A" id="_x0000_s1100" style="position:absolute;left:0;text-align:left;margin-left:15.65pt;margin-top:32.75pt;width:41.5pt;height:19pt;z-index:25125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V2oUQIAAKI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" fillcolor="#00b050" strokeweight=".5pt">
                      <v:textbox>
                        <w:txbxContent>
                          <w:p w14:paraId="4291BC58"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21</w:t>
                            </w:r>
                          </w:p>
                        </w:txbxContent>
                      </v:textbox>
                    </v:rect>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1244544" behindDoc="0" locked="0" layoutInCell="1" allowOverlap="1" wp14:anchorId="6943682C" wp14:editId="5A004977">
                      <wp:simplePos x="0" y="0"/>
                      <wp:positionH relativeFrom="column">
                        <wp:posOffset>472008</wp:posOffset>
                      </wp:positionH>
                      <wp:positionV relativeFrom="paragraph">
                        <wp:posOffset>264109</wp:posOffset>
                      </wp:positionV>
                      <wp:extent cx="0" cy="144000"/>
                      <wp:effectExtent l="76200" t="0" r="57150" b="66040"/>
                      <wp:wrapNone/>
                      <wp:docPr id="947" name="Conector recto de flecha 947"/>
                      <wp:cNvGraphicFramePr/>
                      <a:graphic xmlns:a="http://schemas.openxmlformats.org/drawingml/2006/main">
                        <a:graphicData uri="http://schemas.microsoft.com/office/word/2010/wordprocessingShape">
                          <wps:wsp>
                            <wps:cNvCnPr/>
                            <wps:spPr>
                              <a:xfrm>
                                <a:off x="0" y="0"/>
                                <a:ext cx="0" cy="14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w:pict>
                    <v:shape w14:anchorId="00E68014" id="Conector recto de flecha 947" o:spid="_x0000_s1026" type="#_x0000_t32" style="position:absolute;margin-left:37.15pt;margin-top:20.8pt;width:0;height:11.35pt;z-index:25124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" strokecolor="#4579b8 [3044]">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1239424" behindDoc="0" locked="0" layoutInCell="1" allowOverlap="1" wp14:anchorId="580F3258" wp14:editId="5A0B4B2F">
                      <wp:simplePos x="0" y="0"/>
                      <wp:positionH relativeFrom="column">
                        <wp:posOffset>328168</wp:posOffset>
                      </wp:positionH>
                      <wp:positionV relativeFrom="paragraph">
                        <wp:posOffset>37795</wp:posOffset>
                      </wp:positionV>
                      <wp:extent cx="267335" cy="228600"/>
                      <wp:effectExtent l="57150" t="57150" r="56515" b="57150"/>
                      <wp:wrapNone/>
                      <wp:docPr id="948" name="Conector fuera de página 901"/>
                      <wp:cNvGraphicFramePr/>
                      <a:graphic xmlns:a="http://schemas.openxmlformats.org/drawingml/2006/main">
                        <a:graphicData uri="http://schemas.microsoft.com/office/word/2010/wordprocessingShape">
                          <wps:wsp>
                            <wps:cNvSpPr/>
                            <wps:spPr>
                              <a:xfrm>
                                <a:off x="0" y="0"/>
                                <a:ext cx="267335" cy="228600"/>
                              </a:xfrm>
                              <a:prstGeom prst="flowChartOffpageConnector">
                                <a:avLst/>
                              </a:prstGeom>
                              <a:solidFill>
                                <a:srgbClr val="00B050"/>
                              </a:solidFill>
                              <a:ln w="6350">
                                <a:solidFill>
                                  <a:schemeClr val="tx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shape w14:anchorId="6F1E9122" id="Conector fuera de página 901" o:spid="_x0000_s1026" type="#_x0000_t177" style="position:absolute;margin-left:25.85pt;margin-top:3pt;width:21.05pt;height:18pt;z-index:251239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" fillcolor="#00b050" strokecolor="black [3213]" strokeweight=".5pt"/>
                  </w:pict>
                </mc:Fallback>
              </mc:AlternateContent>
            </w:r>
          </w:p>
        </w:tc>
        <w:tc>
          <w:tcPr>
            <w:tcW w:w="4036" w:type="dxa"/>
          </w:tcPr>
          <w:p w14:paraId="0FA7876A" w14:textId="77777777" w:rsidR="00D31E74" w:rsidRPr="009952FD" w:rsidRDefault="00D31E74" w:rsidP="008327E0">
            <w:pPr>
              <w:ind w:right="34"/>
              <w:jc w:val="both"/>
              <w:rPr>
                <w:rFonts w:ascii="Arial" w:hAnsi="Arial" w:cs="Arial"/>
                <w:sz w:val="17"/>
                <w:szCs w:val="17"/>
                <w:lang w:val="es-MX"/>
              </w:rPr>
            </w:pPr>
          </w:p>
          <w:p w14:paraId="2902AF5F" w14:textId="77777777" w:rsidR="00D31E74" w:rsidRPr="009952FD" w:rsidRDefault="00D31E74" w:rsidP="008327E0">
            <w:pPr>
              <w:ind w:right="34"/>
              <w:jc w:val="both"/>
              <w:rPr>
                <w:rFonts w:ascii="Arial" w:hAnsi="Arial" w:cs="Arial"/>
                <w:sz w:val="17"/>
                <w:szCs w:val="17"/>
                <w:lang w:val="es-MX"/>
              </w:rPr>
            </w:pPr>
          </w:p>
          <w:p w14:paraId="670E9C63" w14:textId="77777777" w:rsidR="00D31E74" w:rsidRPr="009952FD" w:rsidRDefault="00D31E74" w:rsidP="008327E0">
            <w:pPr>
              <w:ind w:right="34"/>
              <w:jc w:val="both"/>
              <w:rPr>
                <w:rFonts w:ascii="Arial" w:hAnsi="Arial" w:cs="Arial"/>
                <w:sz w:val="17"/>
                <w:szCs w:val="17"/>
                <w:lang w:val="es-MX"/>
              </w:rPr>
            </w:pPr>
          </w:p>
          <w:p w14:paraId="369269BE" w14:textId="2755E0DF"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Instruye a la Jefatura de Unidad el envío de la(s)</w:t>
            </w:r>
            <w:r w:rsidRPr="009952FD">
              <w:rPr>
                <w:rFonts w:ascii="Arial" w:hAnsi="Arial" w:cs="Arial"/>
                <w:noProof/>
                <w:sz w:val="16"/>
                <w:szCs w:val="16"/>
                <w:lang w:val="es-MX" w:eastAsia="es-MX"/>
              </w:rPr>
              <w:t xml:space="preserve"> </w:t>
            </w:r>
            <w:r w:rsidRPr="009952FD">
              <w:rPr>
                <w:rFonts w:ascii="Arial" w:hAnsi="Arial" w:cs="Arial"/>
                <w:sz w:val="17"/>
                <w:szCs w:val="17"/>
                <w:lang w:val="es-MX"/>
              </w:rPr>
              <w:t>cédula(s) al área y el oficio para llevar a cabo la confronta de resultados.</w:t>
            </w:r>
          </w:p>
          <w:p w14:paraId="29EF6774" w14:textId="77777777" w:rsidR="00D31E74" w:rsidRPr="009952FD" w:rsidRDefault="00D31E74" w:rsidP="00AA1AC8">
            <w:pPr>
              <w:pStyle w:val="Prrafodelista"/>
              <w:numPr>
                <w:ilvl w:val="0"/>
                <w:numId w:val="25"/>
              </w:numPr>
              <w:rPr>
                <w:rFonts w:ascii="Arial" w:hAnsi="Arial" w:cs="Arial"/>
                <w:sz w:val="17"/>
                <w:szCs w:val="17"/>
                <w:lang w:val="es-MX"/>
              </w:rPr>
            </w:pPr>
            <w:r w:rsidRPr="009952FD">
              <w:rPr>
                <w:rFonts w:ascii="Arial" w:hAnsi="Arial" w:cs="Arial"/>
                <w:sz w:val="17"/>
                <w:szCs w:val="17"/>
                <w:lang w:val="es-MX"/>
              </w:rPr>
              <w:t>Con el apoyo de la Dirección y del personal auditor lleva a cabo la reunión de confronta con la persona titular del área o con quien ésta designe para representarle y firman las cédulas(s) y el acta de confronta.</w:t>
            </w:r>
          </w:p>
          <w:p w14:paraId="6060A747"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 xml:space="preserve">Una vez transcurrido el plazo de 5 días hábiles contados a partir del día siguiente a aquél en que se realice la reunión de confronta, </w:t>
            </w:r>
          </w:p>
          <w:p w14:paraId="76FE3C56"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¿Se reciben aclaraciones y/o documentación por parte del área(s) revisada(s)?</w:t>
            </w:r>
          </w:p>
          <w:p w14:paraId="125D9E84"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Sí. Se analiza la documentación soporte y, en su caso, se realizan las modificaciones procedentes a la(s) observación(es) o área(s) de oportunidad. Regresa a la actividad 18.</w:t>
            </w:r>
          </w:p>
          <w:p w14:paraId="2C96D764"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No. Continúa en la actividad 24.</w:t>
            </w:r>
          </w:p>
          <w:p w14:paraId="31D1DBF7"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¿Se formularon áreas de oportunidad en las revisiones de control y/o auditorías de desempeño, que están relacionadas con el Sistema de Gestión de Control Interno y Mejora Continua del Tribunal Electoral del Poder Judicial de la Federación?</w:t>
            </w:r>
          </w:p>
          <w:p w14:paraId="5AF054E4"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Sí. Continúa con la actividad 25.</w:t>
            </w:r>
          </w:p>
          <w:p w14:paraId="50F59794"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No. Continúa con la actividad 30.</w:t>
            </w:r>
          </w:p>
          <w:p w14:paraId="78C4E00E" w14:textId="77777777" w:rsidR="00D31E74" w:rsidRPr="009952FD" w:rsidRDefault="00D31E74" w:rsidP="00AA1AC8">
            <w:pPr>
              <w:pStyle w:val="Prrafodelista"/>
              <w:numPr>
                <w:ilvl w:val="0"/>
                <w:numId w:val="25"/>
              </w:numPr>
              <w:jc w:val="both"/>
              <w:rPr>
                <w:rFonts w:ascii="Arial" w:hAnsi="Arial" w:cs="Arial"/>
                <w:sz w:val="17"/>
                <w:szCs w:val="17"/>
                <w:lang w:val="es-MX"/>
              </w:rPr>
            </w:pPr>
            <w:r w:rsidRPr="009952FD">
              <w:rPr>
                <w:rFonts w:ascii="Arial" w:hAnsi="Arial" w:cs="Arial"/>
                <w:sz w:val="17"/>
                <w:szCs w:val="17"/>
                <w:lang w:val="es-MX"/>
              </w:rPr>
              <w:t>Con el apoyo del personal auditor, elabora el proyecto de oficio para solicitar al Comité de Control Interno su opinión respecto de la(s) cédula(s) emitidas y lo remite a la Jefatura de Unidad para su visto bueno.</w:t>
            </w:r>
          </w:p>
          <w:p w14:paraId="33D46A61"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Recibe, revisa y, en su caso, da visto bueno al proyecto de oficio para remitir al Comité de Control Interno la(s) cédula(s) y lo envía para autorización de la Contraloría Interna.</w:t>
            </w:r>
          </w:p>
          <w:p w14:paraId="7701D74A"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¿Tiene modificaciones?</w:t>
            </w:r>
          </w:p>
          <w:p w14:paraId="1CAD19BC"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Sí. Regresa a la actividad 25.</w:t>
            </w:r>
          </w:p>
          <w:p w14:paraId="37C111D8"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No. Continúa en la actividad 27.</w:t>
            </w:r>
          </w:p>
          <w:p w14:paraId="04D66F6D"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Recibe y revisa el oficio para remitir al Comité de Control Interno la(s) cédulas para su opinión.</w:t>
            </w:r>
          </w:p>
          <w:p w14:paraId="317D67EA"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¿Tiene modificaciones?</w:t>
            </w:r>
          </w:p>
          <w:p w14:paraId="33084224"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Sí. Regresa a la actividad 26.</w:t>
            </w:r>
          </w:p>
          <w:p w14:paraId="5EDE3984"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No. Continúa en la actividad 28.</w:t>
            </w:r>
          </w:p>
          <w:p w14:paraId="0E516003"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Instruye el envío del oficio a la persona titular del Comité de Control Interno con la(s) cédula(s) para su opinión.</w:t>
            </w:r>
          </w:p>
          <w:p w14:paraId="62DD0B82"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Recibe el Acuerdo con la opinión del Comité de Control Interno, lo remite a la Jefatura de Unidad y le instruye para que se incorpore al Punto de Acuerdo que se presentará a la Comisión de Administración.</w:t>
            </w:r>
          </w:p>
          <w:p w14:paraId="550F71D0" w14:textId="77777777" w:rsidR="00D31E74" w:rsidRPr="009952FD" w:rsidRDefault="00D31E74" w:rsidP="008327E0">
            <w:pPr>
              <w:pStyle w:val="Prrafodelista"/>
              <w:ind w:left="488" w:right="34"/>
              <w:jc w:val="both"/>
              <w:rPr>
                <w:rFonts w:ascii="Arial" w:hAnsi="Arial" w:cs="Arial"/>
                <w:sz w:val="17"/>
                <w:szCs w:val="17"/>
                <w:lang w:val="es-MX"/>
              </w:rPr>
            </w:pPr>
          </w:p>
          <w:p w14:paraId="4C8E0E81" w14:textId="77777777" w:rsidR="00D31E74" w:rsidRPr="009952FD" w:rsidRDefault="00D31E74" w:rsidP="008327E0">
            <w:pPr>
              <w:pStyle w:val="Prrafodelista"/>
              <w:ind w:left="488" w:right="34"/>
              <w:jc w:val="both"/>
              <w:rPr>
                <w:rFonts w:ascii="Arial" w:hAnsi="Arial" w:cs="Arial"/>
                <w:sz w:val="17"/>
                <w:szCs w:val="17"/>
                <w:lang w:val="es-MX"/>
              </w:rPr>
            </w:pPr>
          </w:p>
        </w:tc>
      </w:tr>
    </w:tbl>
    <w:p w14:paraId="2C82886F" w14:textId="77777777" w:rsidR="00D31E74" w:rsidRPr="009952FD" w:rsidRDefault="00D31E74" w:rsidP="00D31E74">
      <w:pPr>
        <w:jc w:val="both"/>
        <w:rPr>
          <w:rFonts w:ascii="Arial" w:hAnsi="Arial" w:cs="Arial"/>
          <w:noProof/>
        </w:rPr>
      </w:pPr>
    </w:p>
    <w:tbl>
      <w:tblPr>
        <w:tblStyle w:val="Tablaconcuadrcula"/>
        <w:tblW w:w="5000" w:type="pct"/>
        <w:tblLook w:val="04A0" w:firstRow="1" w:lastRow="0" w:firstColumn="1" w:lastColumn="0" w:noHBand="0" w:noVBand="1"/>
      </w:tblPr>
      <w:tblGrid>
        <w:gridCol w:w="1716"/>
        <w:gridCol w:w="1893"/>
        <w:gridCol w:w="1721"/>
        <w:gridCol w:w="4015"/>
      </w:tblGrid>
      <w:tr w:rsidR="00D31E74" w:rsidRPr="009952FD" w14:paraId="26D86FFB" w14:textId="77777777" w:rsidTr="008327E0">
        <w:trPr>
          <w:trHeight w:val="644"/>
          <w:tblHeader/>
        </w:trPr>
        <w:tc>
          <w:tcPr>
            <w:tcW w:w="918" w:type="pct"/>
            <w:shd w:val="clear" w:color="auto" w:fill="00B050"/>
            <w:vAlign w:val="center"/>
          </w:tcPr>
          <w:p w14:paraId="26B8C512" w14:textId="77777777" w:rsidR="00D31E74" w:rsidRPr="009952FD" w:rsidRDefault="00D31E74" w:rsidP="008327E0">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lastRenderedPageBreak/>
              <w:t>Dirección</w:t>
            </w:r>
          </w:p>
        </w:tc>
        <w:tc>
          <w:tcPr>
            <w:tcW w:w="1013" w:type="pct"/>
            <w:shd w:val="clear" w:color="auto" w:fill="00B050"/>
            <w:vAlign w:val="center"/>
          </w:tcPr>
          <w:p w14:paraId="196D121B" w14:textId="77777777" w:rsidR="00D31E74" w:rsidRPr="009952FD" w:rsidRDefault="00D31E74" w:rsidP="008327E0">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Jefatura de Unidad</w:t>
            </w:r>
          </w:p>
        </w:tc>
        <w:tc>
          <w:tcPr>
            <w:tcW w:w="921" w:type="pct"/>
            <w:shd w:val="clear" w:color="auto" w:fill="00B050"/>
            <w:vAlign w:val="center"/>
          </w:tcPr>
          <w:p w14:paraId="085C4761" w14:textId="77777777" w:rsidR="00D31E74" w:rsidRPr="009952FD" w:rsidRDefault="00D31E74" w:rsidP="008327E0">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Contraloría Interna</w:t>
            </w:r>
          </w:p>
        </w:tc>
        <w:tc>
          <w:tcPr>
            <w:tcW w:w="2148" w:type="pct"/>
            <w:shd w:val="clear" w:color="auto" w:fill="00B050"/>
            <w:vAlign w:val="center"/>
          </w:tcPr>
          <w:p w14:paraId="572AFA7D" w14:textId="77777777" w:rsidR="00D31E74" w:rsidRPr="009952FD" w:rsidRDefault="00D31E74" w:rsidP="008327E0">
            <w:pPr>
              <w:contextualSpacing/>
              <w:jc w:val="center"/>
              <w:rPr>
                <w:rFonts w:ascii="Arial" w:hAnsi="Arial" w:cs="Arial"/>
                <w:b/>
                <w:noProof/>
                <w:color w:val="FFFFFF" w:themeColor="background1"/>
                <w:sz w:val="16"/>
                <w:szCs w:val="16"/>
                <w:lang w:val="es-MX"/>
              </w:rPr>
            </w:pPr>
            <w:r w:rsidRPr="009952FD">
              <w:rPr>
                <w:rFonts w:ascii="Arial" w:hAnsi="Arial" w:cs="Arial"/>
                <w:b/>
                <w:noProof/>
                <w:color w:val="FFFFFF" w:themeColor="background1"/>
                <w:sz w:val="16"/>
                <w:szCs w:val="16"/>
                <w:lang w:val="es-MX"/>
              </w:rPr>
              <w:t>ACTIVIDAD</w:t>
            </w:r>
          </w:p>
        </w:tc>
      </w:tr>
      <w:tr w:rsidR="00D31E74" w:rsidRPr="009952FD" w14:paraId="4D116139" w14:textId="77777777" w:rsidTr="008327E0">
        <w:trPr>
          <w:trHeight w:val="9457"/>
        </w:trPr>
        <w:tc>
          <w:tcPr>
            <w:tcW w:w="918" w:type="pct"/>
          </w:tcPr>
          <w:p w14:paraId="584CB4D1" w14:textId="77777777" w:rsidR="00D31E74" w:rsidRPr="009952FD" w:rsidRDefault="00D31E74" w:rsidP="008327E0">
            <w:pPr>
              <w:pStyle w:val="Prrafodelista"/>
              <w:ind w:left="360"/>
              <w:jc w:val="both"/>
              <w:rPr>
                <w:rFonts w:ascii="Arial" w:hAnsi="Arial" w:cs="Arial"/>
                <w:sz w:val="16"/>
                <w:szCs w:val="16"/>
              </w:rPr>
            </w:pPr>
            <w:r w:rsidRPr="009952FD">
              <w:rPr>
                <w:rFonts w:ascii="Arial" w:hAnsi="Arial" w:cs="Arial"/>
                <w:noProof/>
                <w:sz w:val="17"/>
                <w:szCs w:val="17"/>
                <w:lang w:val="es-MX"/>
              </w:rPr>
              <mc:AlternateContent>
                <mc:Choice Requires="wps">
                  <w:drawing>
                    <wp:anchor distT="0" distB="0" distL="114300" distR="114300" simplePos="0" relativeHeight="251577344" behindDoc="0" locked="0" layoutInCell="1" allowOverlap="1" wp14:anchorId="7E503585" wp14:editId="66221B49">
                      <wp:simplePos x="0" y="0"/>
                      <wp:positionH relativeFrom="column">
                        <wp:posOffset>527050</wp:posOffset>
                      </wp:positionH>
                      <wp:positionV relativeFrom="paragraph">
                        <wp:posOffset>3948735</wp:posOffset>
                      </wp:positionV>
                      <wp:extent cx="833018" cy="628726"/>
                      <wp:effectExtent l="76200" t="38100" r="24765" b="19050"/>
                      <wp:wrapNone/>
                      <wp:docPr id="1236" name="Conector: angular 1236"/>
                      <wp:cNvGraphicFramePr/>
                      <a:graphic xmlns:a="http://schemas.openxmlformats.org/drawingml/2006/main">
                        <a:graphicData uri="http://schemas.microsoft.com/office/word/2010/wordprocessingShape">
                          <wps:wsp>
                            <wps:cNvCnPr/>
                            <wps:spPr>
                              <a:xfrm flipH="1" flipV="1">
                                <a:off x="0" y="0"/>
                                <a:ext cx="833018" cy="628726"/>
                              </a:xfrm>
                              <a:prstGeom prst="bentConnector3">
                                <a:avLst>
                                  <a:gd name="adj1" fmla="val 10002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770A61F2" id="Conector: angular 1236" o:spid="_x0000_s1026" type="#_x0000_t34" style="position:absolute;margin-left:41.5pt;margin-top:310.9pt;width:65.6pt;height:49.5pt;flip:x y;z-index:251577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" adj="21605"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572224" behindDoc="0" locked="0" layoutInCell="1" allowOverlap="1" wp14:anchorId="457DB5FB" wp14:editId="02BB3EB2">
                      <wp:simplePos x="0" y="0"/>
                      <wp:positionH relativeFrom="column">
                        <wp:posOffset>783463</wp:posOffset>
                      </wp:positionH>
                      <wp:positionV relativeFrom="paragraph">
                        <wp:posOffset>3839616</wp:posOffset>
                      </wp:positionV>
                      <wp:extent cx="885139" cy="504749"/>
                      <wp:effectExtent l="0" t="0" r="67945" b="48260"/>
                      <wp:wrapNone/>
                      <wp:docPr id="1235" name="Conector: angular 1235"/>
                      <wp:cNvGraphicFramePr/>
                      <a:graphic xmlns:a="http://schemas.openxmlformats.org/drawingml/2006/main">
                        <a:graphicData uri="http://schemas.microsoft.com/office/word/2010/wordprocessingShape">
                          <wps:wsp>
                            <wps:cNvCnPr/>
                            <wps:spPr>
                              <a:xfrm>
                                <a:off x="0" y="0"/>
                                <a:ext cx="885139" cy="504749"/>
                              </a:xfrm>
                              <a:prstGeom prst="bentConnector3">
                                <a:avLst>
                                  <a:gd name="adj1" fmla="val 9955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685F8AF2" id="Conector: angular 1235" o:spid="_x0000_s1026" type="#_x0000_t34" style="position:absolute;margin-left:61.7pt;margin-top:302.35pt;width:69.7pt;height:39.75pt;z-index:251572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" adj="21504"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567104" behindDoc="0" locked="0" layoutInCell="1" allowOverlap="1" wp14:anchorId="6460E457" wp14:editId="7424C7DA">
                      <wp:simplePos x="0" y="0"/>
                      <wp:positionH relativeFrom="column">
                        <wp:posOffset>515849</wp:posOffset>
                      </wp:positionH>
                      <wp:positionV relativeFrom="paragraph">
                        <wp:posOffset>3290976</wp:posOffset>
                      </wp:positionV>
                      <wp:extent cx="911352" cy="424282"/>
                      <wp:effectExtent l="76200" t="0" r="22225" b="52070"/>
                      <wp:wrapNone/>
                      <wp:docPr id="1234" name="Conector: angular 1234"/>
                      <wp:cNvGraphicFramePr/>
                      <a:graphic xmlns:a="http://schemas.openxmlformats.org/drawingml/2006/main">
                        <a:graphicData uri="http://schemas.microsoft.com/office/word/2010/wordprocessingShape">
                          <wps:wsp>
                            <wps:cNvCnPr/>
                            <wps:spPr>
                              <a:xfrm flipH="1">
                                <a:off x="0" y="0"/>
                                <a:ext cx="911352" cy="424282"/>
                              </a:xfrm>
                              <a:prstGeom prst="bentConnector3">
                                <a:avLst>
                                  <a:gd name="adj1" fmla="val 10056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26C356D6" id="Conector: angular 1234" o:spid="_x0000_s1026" type="#_x0000_t34" style="position:absolute;margin-left:40.6pt;margin-top:259.15pt;width:71.75pt;height:33.4pt;flip:x;z-index:251567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" adj="21721"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541504" behindDoc="0" locked="0" layoutInCell="1" allowOverlap="1" wp14:anchorId="4213FCC4" wp14:editId="13D4CDBD">
                      <wp:simplePos x="0" y="0"/>
                      <wp:positionH relativeFrom="column">
                        <wp:posOffset>515848</wp:posOffset>
                      </wp:positionH>
                      <wp:positionV relativeFrom="paragraph">
                        <wp:posOffset>1156461</wp:posOffset>
                      </wp:positionV>
                      <wp:extent cx="816254" cy="408127"/>
                      <wp:effectExtent l="76200" t="38100" r="22225" b="30480"/>
                      <wp:wrapNone/>
                      <wp:docPr id="1229" name="Conector: angular 1229"/>
                      <wp:cNvGraphicFramePr/>
                      <a:graphic xmlns:a="http://schemas.openxmlformats.org/drawingml/2006/main">
                        <a:graphicData uri="http://schemas.microsoft.com/office/word/2010/wordprocessingShape">
                          <wps:wsp>
                            <wps:cNvCnPr/>
                            <wps:spPr>
                              <a:xfrm flipH="1" flipV="1">
                                <a:off x="0" y="0"/>
                                <a:ext cx="816254" cy="408127"/>
                              </a:xfrm>
                              <a:prstGeom prst="bentConnector3">
                                <a:avLst>
                                  <a:gd name="adj1" fmla="val 997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4477668" id="Conector: angular 1229" o:spid="_x0000_s1026" type="#_x0000_t34" style="position:absolute;margin-left:40.6pt;margin-top:91.05pt;width:64.25pt;height:32.15pt;flip:x y;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" adj="21535"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536384" behindDoc="0" locked="0" layoutInCell="1" allowOverlap="1" wp14:anchorId="65E579AA" wp14:editId="2F795CD4">
                      <wp:simplePos x="0" y="0"/>
                      <wp:positionH relativeFrom="column">
                        <wp:posOffset>761517</wp:posOffset>
                      </wp:positionH>
                      <wp:positionV relativeFrom="paragraph">
                        <wp:posOffset>1045210</wp:posOffset>
                      </wp:positionV>
                      <wp:extent cx="863194" cy="263347"/>
                      <wp:effectExtent l="0" t="0" r="70485" b="60960"/>
                      <wp:wrapNone/>
                      <wp:docPr id="1228" name="Conector: angular 1228"/>
                      <wp:cNvGraphicFramePr/>
                      <a:graphic xmlns:a="http://schemas.openxmlformats.org/drawingml/2006/main">
                        <a:graphicData uri="http://schemas.microsoft.com/office/word/2010/wordprocessingShape">
                          <wps:wsp>
                            <wps:cNvCnPr/>
                            <wps:spPr>
                              <a:xfrm>
                                <a:off x="0" y="0"/>
                                <a:ext cx="863194" cy="263347"/>
                              </a:xfrm>
                              <a:prstGeom prst="bentConnector3">
                                <a:avLst>
                                  <a:gd name="adj1" fmla="val 99139"/>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57C74A22" id="Conector: angular 1228" o:spid="_x0000_s1026" type="#_x0000_t34" style="position:absolute;margin-left:59.95pt;margin-top:82.3pt;width:67.95pt;height:20.75pt;z-index:251536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" adj="21414"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449344" behindDoc="0" locked="0" layoutInCell="1" allowOverlap="1" wp14:anchorId="5DEB0456" wp14:editId="1C12307C">
                      <wp:simplePos x="0" y="0"/>
                      <wp:positionH relativeFrom="column">
                        <wp:posOffset>1020115</wp:posOffset>
                      </wp:positionH>
                      <wp:positionV relativeFrom="paragraph">
                        <wp:posOffset>1386205</wp:posOffset>
                      </wp:positionV>
                      <wp:extent cx="342900" cy="219075"/>
                      <wp:effectExtent l="0" t="0" r="0" b="0"/>
                      <wp:wrapNone/>
                      <wp:docPr id="165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702FE361"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B0456" id="_x0000_s1101" type="#_x0000_t202" style="position:absolute;left:0;text-align:left;margin-left:80.3pt;margin-top:109.15pt;width:27pt;height:17.25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" filled="f" stroked="f" strokeweight=".5pt">
                      <v:textbox>
                        <w:txbxContent>
                          <w:p w14:paraId="702FE361"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531264" behindDoc="0" locked="0" layoutInCell="1" allowOverlap="1" wp14:anchorId="00DAC557" wp14:editId="63D1483C">
                      <wp:simplePos x="0" y="0"/>
                      <wp:positionH relativeFrom="column">
                        <wp:posOffset>498170</wp:posOffset>
                      </wp:positionH>
                      <wp:positionV relativeFrom="paragraph">
                        <wp:posOffset>598983</wp:posOffset>
                      </wp:positionV>
                      <wp:extent cx="787146" cy="321869"/>
                      <wp:effectExtent l="76200" t="0" r="13335" b="59690"/>
                      <wp:wrapNone/>
                      <wp:docPr id="1227" name="Conector: angular 1227"/>
                      <wp:cNvGraphicFramePr/>
                      <a:graphic xmlns:a="http://schemas.openxmlformats.org/drawingml/2006/main">
                        <a:graphicData uri="http://schemas.microsoft.com/office/word/2010/wordprocessingShape">
                          <wps:wsp>
                            <wps:cNvCnPr/>
                            <wps:spPr>
                              <a:xfrm flipH="1">
                                <a:off x="0" y="0"/>
                                <a:ext cx="787146" cy="321869"/>
                              </a:xfrm>
                              <a:prstGeom prst="bentConnector3">
                                <a:avLst>
                                  <a:gd name="adj1" fmla="val 10016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3BD23352" id="Conector: angular 1227" o:spid="_x0000_s1026" type="#_x0000_t34" style="position:absolute;margin-left:39.25pt;margin-top:47.15pt;width:62pt;height:25.35pt;flip:x;z-index:251531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" adj="21635"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439104" behindDoc="0" locked="0" layoutInCell="1" allowOverlap="1" wp14:anchorId="6ECD1763" wp14:editId="4D07245B">
                      <wp:simplePos x="0" y="0"/>
                      <wp:positionH relativeFrom="column">
                        <wp:posOffset>241935</wp:posOffset>
                      </wp:positionH>
                      <wp:positionV relativeFrom="paragraph">
                        <wp:posOffset>916000</wp:posOffset>
                      </wp:positionV>
                      <wp:extent cx="527050" cy="241300"/>
                      <wp:effectExtent l="57150" t="57150" r="44450" b="63500"/>
                      <wp:wrapNone/>
                      <wp:docPr id="165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550F9E8B"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D1763" id="_x0000_s1102" style="position:absolute;left:0;text-align:left;margin-left:19.05pt;margin-top:72.15pt;width:41.5pt;height:19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aqUQIAAKI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" fillcolor="#00b050" strokeweight=".5pt">
                      <v:textbox>
                        <w:txbxContent>
                          <w:p w14:paraId="550F9E8B"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31</w:t>
                            </w:r>
                          </w:p>
                        </w:txbxContent>
                      </v:textbox>
                    </v:rect>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485184" behindDoc="0" locked="0" layoutInCell="1" allowOverlap="1" wp14:anchorId="260A8669" wp14:editId="7CD32B54">
                      <wp:simplePos x="0" y="0"/>
                      <wp:positionH relativeFrom="column">
                        <wp:posOffset>263525</wp:posOffset>
                      </wp:positionH>
                      <wp:positionV relativeFrom="paragraph">
                        <wp:posOffset>3718255</wp:posOffset>
                      </wp:positionV>
                      <wp:extent cx="527050" cy="241300"/>
                      <wp:effectExtent l="57150" t="57150" r="44450" b="63500"/>
                      <wp:wrapNone/>
                      <wp:docPr id="121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2860C0EF"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A8669" id="_x0000_s1103" style="position:absolute;left:0;text-align:left;margin-left:20.75pt;margin-top:292.8pt;width:41.5pt;height:19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" fillcolor="#00b050" strokeweight=".5pt">
                      <v:textbox>
                        <w:txbxContent>
                          <w:p w14:paraId="2860C0EF"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36</w:t>
                            </w:r>
                          </w:p>
                        </w:txbxContent>
                      </v:textbox>
                    </v:rect>
                  </w:pict>
                </mc:Fallback>
              </mc:AlternateContent>
            </w:r>
          </w:p>
        </w:tc>
        <w:tc>
          <w:tcPr>
            <w:tcW w:w="1013" w:type="pct"/>
          </w:tcPr>
          <w:p w14:paraId="11C19E74" w14:textId="77777777" w:rsidR="00D31E74" w:rsidRPr="009952FD" w:rsidRDefault="00D31E74" w:rsidP="008327E0">
            <w:pPr>
              <w:jc w:val="both"/>
              <w:rPr>
                <w:rFonts w:ascii="Arial" w:hAnsi="Arial" w:cs="Arial"/>
                <w:sz w:val="16"/>
                <w:szCs w:val="16"/>
              </w:rPr>
            </w:pPr>
            <w:r w:rsidRPr="009952FD">
              <w:rPr>
                <w:rFonts w:ascii="Arial" w:hAnsi="Arial" w:cs="Arial"/>
                <w:noProof/>
                <w:sz w:val="17"/>
                <w:szCs w:val="17"/>
                <w:lang w:val="es-MX"/>
              </w:rPr>
              <mc:AlternateContent>
                <mc:Choice Requires="wps">
                  <w:drawing>
                    <wp:anchor distT="0" distB="0" distL="114300" distR="114300" simplePos="0" relativeHeight="251587584" behindDoc="0" locked="0" layoutInCell="1" allowOverlap="1" wp14:anchorId="4C3236C4" wp14:editId="3D6BE3C8">
                      <wp:simplePos x="0" y="0"/>
                      <wp:positionH relativeFrom="column">
                        <wp:posOffset>572643</wp:posOffset>
                      </wp:positionH>
                      <wp:positionV relativeFrom="paragraph">
                        <wp:posOffset>4834484</wp:posOffset>
                      </wp:positionV>
                      <wp:extent cx="827202" cy="490118"/>
                      <wp:effectExtent l="76200" t="38100" r="11430" b="24765"/>
                      <wp:wrapNone/>
                      <wp:docPr id="1238" name="Conector: angular 1238"/>
                      <wp:cNvGraphicFramePr/>
                      <a:graphic xmlns:a="http://schemas.openxmlformats.org/drawingml/2006/main">
                        <a:graphicData uri="http://schemas.microsoft.com/office/word/2010/wordprocessingShape">
                          <wps:wsp>
                            <wps:cNvCnPr/>
                            <wps:spPr>
                              <a:xfrm flipH="1" flipV="1">
                                <a:off x="0" y="0"/>
                                <a:ext cx="827202" cy="490118"/>
                              </a:xfrm>
                              <a:prstGeom prst="bentConnector3">
                                <a:avLst>
                                  <a:gd name="adj1" fmla="val 10038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6D54B78C" id="Conector: angular 1238" o:spid="_x0000_s1026" type="#_x0000_t34" style="position:absolute;margin-left:45.1pt;margin-top:380.65pt;width:65.15pt;height:38.6pt;flip:x y;z-index:251587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" adj="21682"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582464" behindDoc="0" locked="0" layoutInCell="1" allowOverlap="1" wp14:anchorId="6F0E3CAE" wp14:editId="103AD4ED">
                      <wp:simplePos x="0" y="0"/>
                      <wp:positionH relativeFrom="column">
                        <wp:posOffset>887781</wp:posOffset>
                      </wp:positionH>
                      <wp:positionV relativeFrom="paragraph">
                        <wp:posOffset>4592701</wp:posOffset>
                      </wp:positionV>
                      <wp:extent cx="833933" cy="483184"/>
                      <wp:effectExtent l="0" t="0" r="80645" b="50800"/>
                      <wp:wrapNone/>
                      <wp:docPr id="1237" name="Conector: angular 1237"/>
                      <wp:cNvGraphicFramePr/>
                      <a:graphic xmlns:a="http://schemas.openxmlformats.org/drawingml/2006/main">
                        <a:graphicData uri="http://schemas.microsoft.com/office/word/2010/wordprocessingShape">
                          <wps:wsp>
                            <wps:cNvCnPr/>
                            <wps:spPr>
                              <a:xfrm>
                                <a:off x="0" y="0"/>
                                <a:ext cx="833933" cy="483184"/>
                              </a:xfrm>
                              <a:prstGeom prst="bentConnector3">
                                <a:avLst>
                                  <a:gd name="adj1" fmla="val 10086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34628B9A" id="Conector: angular 1237" o:spid="_x0000_s1026" type="#_x0000_t34" style="position:absolute;margin-left:69.9pt;margin-top:361.65pt;width:65.65pt;height:38.05pt;z-index:251582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" adj="21787"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495424" behindDoc="0" locked="0" layoutInCell="1" allowOverlap="1" wp14:anchorId="3C07495C" wp14:editId="7E963046">
                      <wp:simplePos x="0" y="0"/>
                      <wp:positionH relativeFrom="column">
                        <wp:posOffset>-70815</wp:posOffset>
                      </wp:positionH>
                      <wp:positionV relativeFrom="paragraph">
                        <wp:posOffset>4374439</wp:posOffset>
                      </wp:positionV>
                      <wp:extent cx="342900" cy="219075"/>
                      <wp:effectExtent l="0" t="0" r="0" b="0"/>
                      <wp:wrapNone/>
                      <wp:docPr id="1220"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14C164B6"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7495C" id="_x0000_s1104" type="#_x0000_t202" style="position:absolute;left:0;text-align:left;margin-left:-5.6pt;margin-top:344.45pt;width:27pt;height:17.2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" filled="f" stroked="f" strokeweight=".5pt">
                      <v:textbox>
                        <w:txbxContent>
                          <w:p w14:paraId="14C164B6"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490304" behindDoc="0" locked="0" layoutInCell="1" allowOverlap="1" wp14:anchorId="62C6F62C" wp14:editId="05DEE2DC">
                      <wp:simplePos x="0" y="0"/>
                      <wp:positionH relativeFrom="column">
                        <wp:posOffset>231775</wp:posOffset>
                      </wp:positionH>
                      <wp:positionV relativeFrom="paragraph">
                        <wp:posOffset>4328490</wp:posOffset>
                      </wp:positionV>
                      <wp:extent cx="676275" cy="521970"/>
                      <wp:effectExtent l="57150" t="57150" r="47625" b="49530"/>
                      <wp:wrapNone/>
                      <wp:docPr id="1219"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1827BC6D"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6F62C" id="_x0000_s1105" type="#_x0000_t4" style="position:absolute;left:0;text-align:left;margin-left:18.25pt;margin-top:340.85pt;width:53.25pt;height:41.1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" fillcolor="#00b050" strokeweight=".5pt">
                      <v:textbox>
                        <w:txbxContent>
                          <w:p w14:paraId="1827BC6D"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37</w:t>
                            </w:r>
                          </w:p>
                        </w:txbxContent>
                      </v:textbox>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561984" behindDoc="0" locked="0" layoutInCell="1" allowOverlap="1" wp14:anchorId="52B1C279" wp14:editId="087E90C6">
                      <wp:simplePos x="0" y="0"/>
                      <wp:positionH relativeFrom="column">
                        <wp:posOffset>593420</wp:posOffset>
                      </wp:positionH>
                      <wp:positionV relativeFrom="paragraph">
                        <wp:posOffset>2895956</wp:posOffset>
                      </wp:positionV>
                      <wp:extent cx="938098" cy="270662"/>
                      <wp:effectExtent l="76200" t="0" r="14605" b="53340"/>
                      <wp:wrapNone/>
                      <wp:docPr id="1233" name="Conector: angular 1233"/>
                      <wp:cNvGraphicFramePr/>
                      <a:graphic xmlns:a="http://schemas.openxmlformats.org/drawingml/2006/main">
                        <a:graphicData uri="http://schemas.microsoft.com/office/word/2010/wordprocessingShape">
                          <wps:wsp>
                            <wps:cNvCnPr/>
                            <wps:spPr>
                              <a:xfrm flipH="1">
                                <a:off x="0" y="0"/>
                                <a:ext cx="938098" cy="270662"/>
                              </a:xfrm>
                              <a:prstGeom prst="bentConnector3">
                                <a:avLst>
                                  <a:gd name="adj1" fmla="val 10067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1B6F58AB" id="Conector: angular 1233" o:spid="_x0000_s1026" type="#_x0000_t34" style="position:absolute;margin-left:46.75pt;margin-top:228.05pt;width:73.85pt;height:21.3pt;flip:x;z-index:251561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" adj="21746"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551744" behindDoc="0" locked="0" layoutInCell="1" allowOverlap="1" wp14:anchorId="7A84B638" wp14:editId="504F8EAF">
                      <wp:simplePos x="0" y="0"/>
                      <wp:positionH relativeFrom="column">
                        <wp:posOffset>543255</wp:posOffset>
                      </wp:positionH>
                      <wp:positionV relativeFrom="paragraph">
                        <wp:posOffset>1819910</wp:posOffset>
                      </wp:positionV>
                      <wp:extent cx="951205" cy="555956"/>
                      <wp:effectExtent l="76200" t="38100" r="20955" b="34925"/>
                      <wp:wrapNone/>
                      <wp:docPr id="1231" name="Conector: angular 1231"/>
                      <wp:cNvGraphicFramePr/>
                      <a:graphic xmlns:a="http://schemas.openxmlformats.org/drawingml/2006/main">
                        <a:graphicData uri="http://schemas.microsoft.com/office/word/2010/wordprocessingShape">
                          <wps:wsp>
                            <wps:cNvCnPr/>
                            <wps:spPr>
                              <a:xfrm flipH="1" flipV="1">
                                <a:off x="0" y="0"/>
                                <a:ext cx="951205" cy="555956"/>
                              </a:xfrm>
                              <a:prstGeom prst="bentConnector3">
                                <a:avLst>
                                  <a:gd name="adj1" fmla="val 9995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0722B5BF" id="Conector: angular 1231" o:spid="_x0000_s1026" type="#_x0000_t34" style="position:absolute;margin-left:42.8pt;margin-top:143.3pt;width:74.9pt;height:43.8pt;flip:x y;z-index:251551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" adj="21590"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546624" behindDoc="0" locked="0" layoutInCell="1" allowOverlap="1" wp14:anchorId="1721B1A8" wp14:editId="02A94AF5">
                      <wp:simplePos x="0" y="0"/>
                      <wp:positionH relativeFrom="column">
                        <wp:posOffset>836955</wp:posOffset>
                      </wp:positionH>
                      <wp:positionV relativeFrom="paragraph">
                        <wp:posOffset>1564132</wp:posOffset>
                      </wp:positionV>
                      <wp:extent cx="965226" cy="578358"/>
                      <wp:effectExtent l="0" t="0" r="63500" b="50800"/>
                      <wp:wrapNone/>
                      <wp:docPr id="1230" name="Conector: angular 1230"/>
                      <wp:cNvGraphicFramePr/>
                      <a:graphic xmlns:a="http://schemas.openxmlformats.org/drawingml/2006/main">
                        <a:graphicData uri="http://schemas.microsoft.com/office/word/2010/wordprocessingShape">
                          <wps:wsp>
                            <wps:cNvCnPr/>
                            <wps:spPr>
                              <a:xfrm>
                                <a:off x="0" y="0"/>
                                <a:ext cx="965226" cy="578358"/>
                              </a:xfrm>
                              <a:prstGeom prst="bentConnector3">
                                <a:avLst>
                                  <a:gd name="adj1" fmla="val 9926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4DFF59BE" id="Conector: angular 1230" o:spid="_x0000_s1026" type="#_x0000_t34" style="position:absolute;margin-left:65.9pt;margin-top:123.15pt;width:76pt;height:45.55pt;z-index:251546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" adj="21440"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454464" behindDoc="0" locked="0" layoutInCell="1" allowOverlap="1" wp14:anchorId="33AD5313" wp14:editId="1B58D0FB">
                      <wp:simplePos x="0" y="0"/>
                      <wp:positionH relativeFrom="column">
                        <wp:posOffset>794385</wp:posOffset>
                      </wp:positionH>
                      <wp:positionV relativeFrom="paragraph">
                        <wp:posOffset>1408151</wp:posOffset>
                      </wp:positionV>
                      <wp:extent cx="327025" cy="219075"/>
                      <wp:effectExtent l="0" t="0" r="0" b="0"/>
                      <wp:wrapNone/>
                      <wp:docPr id="1660"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55D6813A"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D5313" id="_x0000_s1106" type="#_x0000_t202" style="position:absolute;left:0;text-align:left;margin-left:62.55pt;margin-top:110.9pt;width:25.75pt;height:17.25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" filled="f" stroked="f" strokeweight=".5pt">
                      <v:textbox>
                        <w:txbxContent>
                          <w:p w14:paraId="55D6813A"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474944" behindDoc="0" locked="0" layoutInCell="1" allowOverlap="1" wp14:anchorId="3955E5D5" wp14:editId="2F5EDC25">
                      <wp:simplePos x="0" y="0"/>
                      <wp:positionH relativeFrom="column">
                        <wp:posOffset>324485</wp:posOffset>
                      </wp:positionH>
                      <wp:positionV relativeFrom="paragraph">
                        <wp:posOffset>3164535</wp:posOffset>
                      </wp:positionV>
                      <wp:extent cx="527050" cy="241300"/>
                      <wp:effectExtent l="57150" t="57150" r="44450" b="63500"/>
                      <wp:wrapNone/>
                      <wp:docPr id="121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286BCD32"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5E5D5" id="_x0000_s1107" style="position:absolute;left:0;text-align:left;margin-left:25.55pt;margin-top:249.2pt;width:41.5pt;height:19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MwJTwIAAKI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" fillcolor="#00b050" strokeweight=".5pt">
                      <v:textbox>
                        <w:txbxContent>
                          <w:p w14:paraId="286BCD32"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35</w:t>
                            </w:r>
                          </w:p>
                        </w:txbxContent>
                      </v:textbox>
                    </v:rect>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444224" behindDoc="0" locked="0" layoutInCell="1" allowOverlap="1" wp14:anchorId="65304105" wp14:editId="073B44E5">
                      <wp:simplePos x="0" y="0"/>
                      <wp:positionH relativeFrom="column">
                        <wp:posOffset>186690</wp:posOffset>
                      </wp:positionH>
                      <wp:positionV relativeFrom="paragraph">
                        <wp:posOffset>1295400</wp:posOffset>
                      </wp:positionV>
                      <wp:extent cx="676275" cy="521970"/>
                      <wp:effectExtent l="57150" t="57150" r="47625" b="49530"/>
                      <wp:wrapNone/>
                      <wp:docPr id="1658"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3867941C"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04105" id="_x0000_s1108" type="#_x0000_t4" style="position:absolute;left:0;text-align:left;margin-left:14.7pt;margin-top:102pt;width:53.25pt;height:41.1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" fillcolor="#00b050" strokeweight=".5pt">
                      <v:textbox>
                        <w:txbxContent>
                          <w:p w14:paraId="3867941C"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32</w:t>
                            </w:r>
                          </w:p>
                        </w:txbxContent>
                      </v:textbox>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433984" behindDoc="0" locked="0" layoutInCell="1" allowOverlap="1" wp14:anchorId="07CEC423" wp14:editId="22471602">
                      <wp:simplePos x="0" y="0"/>
                      <wp:positionH relativeFrom="column">
                        <wp:posOffset>184785</wp:posOffset>
                      </wp:positionH>
                      <wp:positionV relativeFrom="paragraph">
                        <wp:posOffset>473405</wp:posOffset>
                      </wp:positionV>
                      <wp:extent cx="527050" cy="241300"/>
                      <wp:effectExtent l="57150" t="57150" r="44450" b="63500"/>
                      <wp:wrapNone/>
                      <wp:docPr id="165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26220ED1"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EC423" id="_x0000_s1109" style="position:absolute;left:0;text-align:left;margin-left:14.55pt;margin-top:37.3pt;width:41.5pt;height:19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" fillcolor="#00b050" strokeweight=".5pt">
                      <v:textbox>
                        <w:txbxContent>
                          <w:p w14:paraId="26220ED1"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30</w:t>
                            </w:r>
                          </w:p>
                        </w:txbxContent>
                      </v:textbox>
                    </v:rect>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1428864" behindDoc="0" locked="0" layoutInCell="1" allowOverlap="1" wp14:anchorId="1C241369" wp14:editId="2F095DF7">
                      <wp:simplePos x="0" y="0"/>
                      <wp:positionH relativeFrom="column">
                        <wp:posOffset>455219</wp:posOffset>
                      </wp:positionH>
                      <wp:positionV relativeFrom="paragraph">
                        <wp:posOffset>269798</wp:posOffset>
                      </wp:positionV>
                      <wp:extent cx="0" cy="203200"/>
                      <wp:effectExtent l="76200" t="0" r="57150" b="63500"/>
                      <wp:wrapNone/>
                      <wp:docPr id="50" name="Conector recto de flecha 50"/>
                      <wp:cNvGraphicFramePr/>
                      <a:graphic xmlns:a="http://schemas.openxmlformats.org/drawingml/2006/main">
                        <a:graphicData uri="http://schemas.microsoft.com/office/word/2010/wordprocessingShape">
                          <wps:wsp>
                            <wps:cNvCnPr/>
                            <wps:spPr>
                              <a:xfrm>
                                <a:off x="0" y="0"/>
                                <a:ext cx="0" cy="203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3E0EC30E" id="Conector recto de flecha 50" o:spid="_x0000_s1026" type="#_x0000_t32" style="position:absolute;margin-left:35.85pt;margin-top:21.25pt;width:0;height:16pt;z-index:251428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" strokecolor="#4579b8 [3044]">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1418624" behindDoc="0" locked="0" layoutInCell="1" allowOverlap="1" wp14:anchorId="156696C3" wp14:editId="1BB27C00">
                      <wp:simplePos x="0" y="0"/>
                      <wp:positionH relativeFrom="column">
                        <wp:posOffset>317094</wp:posOffset>
                      </wp:positionH>
                      <wp:positionV relativeFrom="paragraph">
                        <wp:posOffset>34239</wp:posOffset>
                      </wp:positionV>
                      <wp:extent cx="276330" cy="246184"/>
                      <wp:effectExtent l="57150" t="57150" r="47625" b="59055"/>
                      <wp:wrapNone/>
                      <wp:docPr id="954" name="Conector fuera de página 15"/>
                      <wp:cNvGraphicFramePr/>
                      <a:graphic xmlns:a="http://schemas.openxmlformats.org/drawingml/2006/main">
                        <a:graphicData uri="http://schemas.microsoft.com/office/word/2010/wordprocessingShape">
                          <wps:wsp>
                            <wps:cNvSpPr/>
                            <wps:spPr>
                              <a:xfrm>
                                <a:off x="0" y="0"/>
                                <a:ext cx="276330" cy="246184"/>
                              </a:xfrm>
                              <a:prstGeom prst="flowChartOffpageConnector">
                                <a:avLst/>
                              </a:prstGeom>
                              <a:solidFill>
                                <a:srgbClr val="00B050"/>
                              </a:solidFill>
                              <a:ln w="6350">
                                <a:solidFill>
                                  <a:schemeClr val="tx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4BDA1A1" id="Conector fuera de página 15" o:spid="_x0000_s1026" type="#_x0000_t177" style="position:absolute;margin-left:24.95pt;margin-top:2.7pt;width:21.75pt;height:19.4pt;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" fillcolor="#00b050" strokecolor="black [3213]" strokeweight=".5pt"/>
                  </w:pict>
                </mc:Fallback>
              </mc:AlternateContent>
            </w:r>
          </w:p>
        </w:tc>
        <w:tc>
          <w:tcPr>
            <w:tcW w:w="921" w:type="pct"/>
          </w:tcPr>
          <w:p w14:paraId="4BE88A87" w14:textId="77777777" w:rsidR="00D31E74" w:rsidRPr="009952FD" w:rsidRDefault="00D31E74" w:rsidP="008327E0">
            <w:pPr>
              <w:pStyle w:val="Prrafodelista"/>
              <w:ind w:left="360"/>
              <w:jc w:val="both"/>
              <w:rPr>
                <w:rFonts w:ascii="Arial" w:hAnsi="Arial" w:cs="Arial"/>
                <w:sz w:val="16"/>
                <w:szCs w:val="16"/>
              </w:rPr>
            </w:pPr>
            <w:r w:rsidRPr="009952FD">
              <w:rPr>
                <w:rFonts w:ascii="Arial" w:hAnsi="Arial" w:cs="Arial"/>
                <w:noProof/>
                <w:sz w:val="17"/>
                <w:szCs w:val="17"/>
                <w:lang w:val="es-MX"/>
              </w:rPr>
              <mc:AlternateContent>
                <mc:Choice Requires="wps">
                  <w:drawing>
                    <wp:anchor distT="0" distB="0" distL="114300" distR="114300" simplePos="0" relativeHeight="251602944" behindDoc="0" locked="0" layoutInCell="1" allowOverlap="1" wp14:anchorId="294BD894" wp14:editId="5DC071AB">
                      <wp:simplePos x="0" y="0"/>
                      <wp:positionH relativeFrom="column">
                        <wp:posOffset>511810</wp:posOffset>
                      </wp:positionH>
                      <wp:positionV relativeFrom="paragraph">
                        <wp:posOffset>6369990</wp:posOffset>
                      </wp:positionV>
                      <wp:extent cx="0" cy="424800"/>
                      <wp:effectExtent l="76200" t="0" r="57150" b="52070"/>
                      <wp:wrapNone/>
                      <wp:docPr id="1241" name="Conector recto de flecha 1241"/>
                      <wp:cNvGraphicFramePr/>
                      <a:graphic xmlns:a="http://schemas.openxmlformats.org/drawingml/2006/main">
                        <a:graphicData uri="http://schemas.microsoft.com/office/word/2010/wordprocessingShape">
                          <wps:wsp>
                            <wps:cNvCnPr/>
                            <wps:spPr>
                              <a:xfrm>
                                <a:off x="0" y="0"/>
                                <a:ext cx="0" cy="42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055E8BD" id="Conector recto de flecha 1241" o:spid="_x0000_s1026" type="#_x0000_t32" style="position:absolute;margin-left:40.3pt;margin-top:501.55pt;width:0;height:33.4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"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597824" behindDoc="0" locked="0" layoutInCell="1" allowOverlap="1" wp14:anchorId="3AD58709" wp14:editId="2CAA3CE9">
                      <wp:simplePos x="0" y="0"/>
                      <wp:positionH relativeFrom="column">
                        <wp:posOffset>509041</wp:posOffset>
                      </wp:positionH>
                      <wp:positionV relativeFrom="paragraph">
                        <wp:posOffset>5953608</wp:posOffset>
                      </wp:positionV>
                      <wp:extent cx="0" cy="212242"/>
                      <wp:effectExtent l="76200" t="0" r="57150" b="54610"/>
                      <wp:wrapNone/>
                      <wp:docPr id="1240" name="Conector recto de flecha 1240"/>
                      <wp:cNvGraphicFramePr/>
                      <a:graphic xmlns:a="http://schemas.openxmlformats.org/drawingml/2006/main">
                        <a:graphicData uri="http://schemas.microsoft.com/office/word/2010/wordprocessingShape">
                          <wps:wsp>
                            <wps:cNvCnPr/>
                            <wps:spPr>
                              <a:xfrm>
                                <a:off x="0" y="0"/>
                                <a:ext cx="0" cy="2122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214F607C" id="Conector recto de flecha 1240" o:spid="_x0000_s1026" type="#_x0000_t32" style="position:absolute;margin-left:40.1pt;margin-top:468.8pt;width:0;height:16.7pt;z-index:251597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"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592704" behindDoc="0" locked="0" layoutInCell="1" allowOverlap="1" wp14:anchorId="19EF8BEA" wp14:editId="15D75E9C">
                      <wp:simplePos x="0" y="0"/>
                      <wp:positionH relativeFrom="column">
                        <wp:posOffset>512445</wp:posOffset>
                      </wp:positionH>
                      <wp:positionV relativeFrom="paragraph">
                        <wp:posOffset>5572430</wp:posOffset>
                      </wp:positionV>
                      <wp:extent cx="0" cy="153543"/>
                      <wp:effectExtent l="76200" t="0" r="57150" b="56515"/>
                      <wp:wrapNone/>
                      <wp:docPr id="1239" name="Conector recto de flecha 1239"/>
                      <wp:cNvGraphicFramePr/>
                      <a:graphic xmlns:a="http://schemas.openxmlformats.org/drawingml/2006/main">
                        <a:graphicData uri="http://schemas.microsoft.com/office/word/2010/wordprocessingShape">
                          <wps:wsp>
                            <wps:cNvCnPr/>
                            <wps:spPr>
                              <a:xfrm>
                                <a:off x="0" y="0"/>
                                <a:ext cx="0" cy="1535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08CFBA11" id="Conector recto de flecha 1239" o:spid="_x0000_s1026" type="#_x0000_t32" style="position:absolute;margin-left:40.35pt;margin-top:438.75pt;width:0;height:12.1pt;z-index:251592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"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510784" behindDoc="0" locked="0" layoutInCell="1" allowOverlap="1" wp14:anchorId="02554EE8" wp14:editId="1DC0D1A8">
                      <wp:simplePos x="0" y="0"/>
                      <wp:positionH relativeFrom="column">
                        <wp:posOffset>-140361</wp:posOffset>
                      </wp:positionH>
                      <wp:positionV relativeFrom="paragraph">
                        <wp:posOffset>5124678</wp:posOffset>
                      </wp:positionV>
                      <wp:extent cx="342900" cy="219075"/>
                      <wp:effectExtent l="0" t="0" r="0" b="0"/>
                      <wp:wrapNone/>
                      <wp:docPr id="1223"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0A300CFD"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54EE8" id="_x0000_s1110" type="#_x0000_t202" style="position:absolute;left:0;text-align:left;margin-left:-11.05pt;margin-top:403.5pt;width:27pt;height:17.2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" filled="f" stroked="f" strokeweight=".5pt">
                      <v:textbox>
                        <w:txbxContent>
                          <w:p w14:paraId="0A300CFD"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500544" behindDoc="0" locked="0" layoutInCell="1" allowOverlap="1" wp14:anchorId="0937D66E" wp14:editId="3E29ED83">
                      <wp:simplePos x="0" y="0"/>
                      <wp:positionH relativeFrom="column">
                        <wp:posOffset>-331521</wp:posOffset>
                      </wp:positionH>
                      <wp:positionV relativeFrom="paragraph">
                        <wp:posOffset>4421835</wp:posOffset>
                      </wp:positionV>
                      <wp:extent cx="327025" cy="219075"/>
                      <wp:effectExtent l="0" t="0" r="0" b="0"/>
                      <wp:wrapNone/>
                      <wp:docPr id="1221"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6EBDC17A"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7D66E" id="_x0000_s1111" type="#_x0000_t202" style="position:absolute;left:0;text-align:left;margin-left:-26.1pt;margin-top:348.2pt;width:25.75pt;height:17.2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" filled="f" stroked="f" strokeweight=".5pt">
                      <v:textbox>
                        <w:txbxContent>
                          <w:p w14:paraId="6EBDC17A"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526144" behindDoc="0" locked="0" layoutInCell="1" allowOverlap="1" wp14:anchorId="6989933A" wp14:editId="5DE213B3">
                      <wp:simplePos x="0" y="0"/>
                      <wp:positionH relativeFrom="column">
                        <wp:posOffset>239395</wp:posOffset>
                      </wp:positionH>
                      <wp:positionV relativeFrom="paragraph">
                        <wp:posOffset>6146470</wp:posOffset>
                      </wp:positionV>
                      <wp:extent cx="527050" cy="241300"/>
                      <wp:effectExtent l="57150" t="57150" r="44450" b="63500"/>
                      <wp:wrapNone/>
                      <wp:docPr id="122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20603D31"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9933A" id="_x0000_s1112" style="position:absolute;left:0;text-align:left;margin-left:18.85pt;margin-top:483.95pt;width:41.5pt;height:19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5XiUAIAAKI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" fillcolor="#00b050" strokeweight=".5pt">
                      <v:textbox>
                        <w:txbxContent>
                          <w:p w14:paraId="20603D31"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40</w:t>
                            </w:r>
                          </w:p>
                        </w:txbxContent>
                      </v:textbox>
                    </v:rect>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521024" behindDoc="0" locked="0" layoutInCell="1" allowOverlap="1" wp14:anchorId="451AAEFE" wp14:editId="2BB80E82">
                      <wp:simplePos x="0" y="0"/>
                      <wp:positionH relativeFrom="column">
                        <wp:posOffset>245440</wp:posOffset>
                      </wp:positionH>
                      <wp:positionV relativeFrom="paragraph">
                        <wp:posOffset>5712460</wp:posOffset>
                      </wp:positionV>
                      <wp:extent cx="527050" cy="241300"/>
                      <wp:effectExtent l="57150" t="57150" r="44450" b="63500"/>
                      <wp:wrapNone/>
                      <wp:docPr id="122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69B0E166"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AAEFE" id="_x0000_s1113" style="position:absolute;left:0;text-align:left;margin-left:19.35pt;margin-top:449.8pt;width:41.5pt;height:19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AOUAIAAKI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" fillcolor="#00b050" strokeweight=".5pt">
                      <v:textbox>
                        <w:txbxContent>
                          <w:p w14:paraId="69B0E166"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39</w:t>
                            </w:r>
                          </w:p>
                        </w:txbxContent>
                      </v:textbox>
                    </v:rect>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556864" behindDoc="0" locked="0" layoutInCell="1" allowOverlap="1" wp14:anchorId="4F114899" wp14:editId="651AF856">
                      <wp:simplePos x="0" y="0"/>
                      <wp:positionH relativeFrom="column">
                        <wp:posOffset>578815</wp:posOffset>
                      </wp:positionH>
                      <wp:positionV relativeFrom="paragraph">
                        <wp:posOffset>2631440</wp:posOffset>
                      </wp:positionV>
                      <wp:extent cx="0" cy="169200"/>
                      <wp:effectExtent l="76200" t="0" r="57150" b="59690"/>
                      <wp:wrapNone/>
                      <wp:docPr id="1232" name="Conector recto de flecha 1232"/>
                      <wp:cNvGraphicFramePr/>
                      <a:graphic xmlns:a="http://schemas.openxmlformats.org/drawingml/2006/main">
                        <a:graphicData uri="http://schemas.microsoft.com/office/word/2010/wordprocessingShape">
                          <wps:wsp>
                            <wps:cNvCnPr/>
                            <wps:spPr>
                              <a:xfrm flipH="1">
                                <a:off x="0" y="0"/>
                                <a:ext cx="0" cy="169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6288D06" id="Conector recto de flecha 1232" o:spid="_x0000_s1026" type="#_x0000_t32" style="position:absolute;margin-left:45.6pt;margin-top:207.2pt;width:0;height:13.3pt;flip:x;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"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515904" behindDoc="0" locked="0" layoutInCell="1" allowOverlap="1" wp14:anchorId="56B5E484" wp14:editId="1B0C7DAA">
                      <wp:simplePos x="0" y="0"/>
                      <wp:positionH relativeFrom="column">
                        <wp:posOffset>451180</wp:posOffset>
                      </wp:positionH>
                      <wp:positionV relativeFrom="paragraph">
                        <wp:posOffset>5512435</wp:posOffset>
                      </wp:positionV>
                      <wp:extent cx="327025" cy="219075"/>
                      <wp:effectExtent l="0" t="0" r="0" b="0"/>
                      <wp:wrapNone/>
                      <wp:docPr id="122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17355EEE"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5E484" id="_x0000_s1114" type="#_x0000_t202" style="position:absolute;left:0;text-align:left;margin-left:35.55pt;margin-top:434.05pt;width:25.75pt;height:17.2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" filled="f" stroked="f" strokeweight=".5pt">
                      <v:textbox>
                        <w:txbxContent>
                          <w:p w14:paraId="17355EEE"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505664" behindDoc="0" locked="0" layoutInCell="1" allowOverlap="1" wp14:anchorId="493D90D7" wp14:editId="59EA56C7">
                      <wp:simplePos x="0" y="0"/>
                      <wp:positionH relativeFrom="column">
                        <wp:posOffset>167056</wp:posOffset>
                      </wp:positionH>
                      <wp:positionV relativeFrom="paragraph">
                        <wp:posOffset>5056606</wp:posOffset>
                      </wp:positionV>
                      <wp:extent cx="676275" cy="521970"/>
                      <wp:effectExtent l="57150" t="57150" r="47625" b="49530"/>
                      <wp:wrapNone/>
                      <wp:docPr id="1222"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6C924C33"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D90D7" id="_x0000_s1115" type="#_x0000_t4" style="position:absolute;left:0;text-align:left;margin-left:13.15pt;margin-top:398.15pt;width:53.25pt;height:41.1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" fillcolor="#00b050" strokeweight=".5pt">
                      <v:textbox>
                        <w:txbxContent>
                          <w:p w14:paraId="6C924C33"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38</w:t>
                            </w:r>
                          </w:p>
                        </w:txbxContent>
                      </v:textbox>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1423744" behindDoc="0" locked="0" layoutInCell="1" allowOverlap="1" wp14:anchorId="0E1005DC" wp14:editId="17BD7C2D">
                      <wp:simplePos x="0" y="0"/>
                      <wp:positionH relativeFrom="column">
                        <wp:posOffset>355905</wp:posOffset>
                      </wp:positionH>
                      <wp:positionV relativeFrom="paragraph">
                        <wp:posOffset>6781368</wp:posOffset>
                      </wp:positionV>
                      <wp:extent cx="304800" cy="292100"/>
                      <wp:effectExtent l="57150" t="57150" r="57150" b="50800"/>
                      <wp:wrapNone/>
                      <wp:docPr id="952" name="Conector fuera de página 27"/>
                      <wp:cNvGraphicFramePr/>
                      <a:graphic xmlns:a="http://schemas.openxmlformats.org/drawingml/2006/main">
                        <a:graphicData uri="http://schemas.microsoft.com/office/word/2010/wordprocessingShape">
                          <wps:wsp>
                            <wps:cNvSpPr/>
                            <wps:spPr>
                              <a:xfrm>
                                <a:off x="0" y="0"/>
                                <a:ext cx="304800" cy="292100"/>
                              </a:xfrm>
                              <a:prstGeom prst="flowChartOffpageConnector">
                                <a:avLst/>
                              </a:prstGeom>
                              <a:solidFill>
                                <a:srgbClr val="00B050"/>
                              </a:solidFill>
                              <a:ln w="6350">
                                <a:solidFill>
                                  <a:schemeClr val="tx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750BADEC" w14:textId="77777777" w:rsidR="002F3330" w:rsidRDefault="002F3330" w:rsidP="00D31E74">
                                  <w:pPr>
                                    <w:jc w:val="center"/>
                                  </w:pPr>
                                </w:p>
                                <w:p w14:paraId="5C1C2960" w14:textId="77777777" w:rsidR="002F3330" w:rsidRDefault="002F3330" w:rsidP="00D31E74">
                                  <w:pPr>
                                    <w:jc w:val="center"/>
                                  </w:pPr>
                                </w:p>
                                <w:p w14:paraId="3F6C1E6B" w14:textId="77777777" w:rsidR="002F3330" w:rsidRDefault="002F3330" w:rsidP="00D31E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005DC" id="_x0000_t177" coordsize="21600,21600" o:spt="177" path="m,l21600,r,17255l10800,21600,,17255xe">
                      <v:stroke joinstyle="miter"/>
                      <v:path gradientshapeok="t" o:connecttype="rect" textboxrect="0,0,21600,17255"/>
                    </v:shapetype>
                    <v:shape id="Conector fuera de página 27" o:spid="_x0000_s1116" type="#_x0000_t177" style="position:absolute;left:0;text-align:left;margin-left:28pt;margin-top:533.95pt;width:24pt;height:23pt;z-index:2514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" fillcolor="#00b050" strokecolor="black [3213]" strokeweight=".5pt">
                      <v:textbox>
                        <w:txbxContent>
                          <w:p w14:paraId="750BADEC" w14:textId="77777777" w:rsidR="002F3330" w:rsidRDefault="002F3330" w:rsidP="00D31E74">
                            <w:pPr>
                              <w:jc w:val="center"/>
                            </w:pPr>
                          </w:p>
                          <w:p w14:paraId="5C1C2960" w14:textId="77777777" w:rsidR="002F3330" w:rsidRDefault="002F3330" w:rsidP="00D31E74">
                            <w:pPr>
                              <w:jc w:val="center"/>
                            </w:pPr>
                          </w:p>
                          <w:p w14:paraId="3F6C1E6B" w14:textId="77777777" w:rsidR="002F3330" w:rsidRDefault="002F3330" w:rsidP="00D31E74">
                            <w:pPr>
                              <w:jc w:val="center"/>
                            </w:pPr>
                          </w:p>
                        </w:txbxContent>
                      </v:textbox>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469824" behindDoc="0" locked="0" layoutInCell="1" allowOverlap="1" wp14:anchorId="5B51871D" wp14:editId="61B94949">
                      <wp:simplePos x="0" y="0"/>
                      <wp:positionH relativeFrom="column">
                        <wp:posOffset>528955</wp:posOffset>
                      </wp:positionH>
                      <wp:positionV relativeFrom="paragraph">
                        <wp:posOffset>2598090</wp:posOffset>
                      </wp:positionV>
                      <wp:extent cx="327025" cy="219075"/>
                      <wp:effectExtent l="0" t="0" r="0" b="0"/>
                      <wp:wrapNone/>
                      <wp:docPr id="1663"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3D0DED5E"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1871D" id="_x0000_s1117" type="#_x0000_t202" style="position:absolute;left:0;text-align:left;margin-left:41.65pt;margin-top:204.55pt;width:25.75pt;height:17.25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" filled="f" stroked="f" strokeweight=".5pt">
                      <v:textbox>
                        <w:txbxContent>
                          <w:p w14:paraId="3D0DED5E"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480064" behindDoc="0" locked="0" layoutInCell="1" allowOverlap="1" wp14:anchorId="1C3D68FD" wp14:editId="7AF161DC">
                      <wp:simplePos x="0" y="0"/>
                      <wp:positionH relativeFrom="column">
                        <wp:posOffset>315823</wp:posOffset>
                      </wp:positionH>
                      <wp:positionV relativeFrom="paragraph">
                        <wp:posOffset>2781376</wp:posOffset>
                      </wp:positionV>
                      <wp:extent cx="527050" cy="241300"/>
                      <wp:effectExtent l="57150" t="57150" r="44450" b="63500"/>
                      <wp:wrapNone/>
                      <wp:docPr id="121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7FE771DC"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D68FD" id="_x0000_s1118" style="position:absolute;left:0;text-align:left;margin-left:24.85pt;margin-top:219pt;width:41.5pt;height:19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" fillcolor="#00b050" strokeweight=".5pt">
                      <v:textbox>
                        <w:txbxContent>
                          <w:p w14:paraId="7FE771DC"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34</w:t>
                            </w:r>
                          </w:p>
                        </w:txbxContent>
                      </v:textbox>
                    </v:rect>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459584" behindDoc="0" locked="0" layoutInCell="1" allowOverlap="1" wp14:anchorId="19443EB8" wp14:editId="6A26CDD1">
                      <wp:simplePos x="0" y="0"/>
                      <wp:positionH relativeFrom="column">
                        <wp:posOffset>248285</wp:posOffset>
                      </wp:positionH>
                      <wp:positionV relativeFrom="paragraph">
                        <wp:posOffset>2126285</wp:posOffset>
                      </wp:positionV>
                      <wp:extent cx="676275" cy="521970"/>
                      <wp:effectExtent l="57150" t="57150" r="47625" b="49530"/>
                      <wp:wrapNone/>
                      <wp:docPr id="1661"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6948FC78"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43EB8" id="_x0000_s1119" type="#_x0000_t4" style="position:absolute;left:0;text-align:left;margin-left:19.55pt;margin-top:167.4pt;width:53.25pt;height:41.1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" fillcolor="#00b050" strokeweight=".5pt">
                      <v:textbox>
                        <w:txbxContent>
                          <w:p w14:paraId="6948FC78"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33</w:t>
                            </w:r>
                          </w:p>
                        </w:txbxContent>
                      </v:textbox>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464704" behindDoc="0" locked="0" layoutInCell="1" allowOverlap="1" wp14:anchorId="6DB2B4DF" wp14:editId="7BD1C911">
                      <wp:simplePos x="0" y="0"/>
                      <wp:positionH relativeFrom="column">
                        <wp:posOffset>22860</wp:posOffset>
                      </wp:positionH>
                      <wp:positionV relativeFrom="paragraph">
                        <wp:posOffset>2178685</wp:posOffset>
                      </wp:positionV>
                      <wp:extent cx="342900" cy="219075"/>
                      <wp:effectExtent l="0" t="0" r="0" b="0"/>
                      <wp:wrapNone/>
                      <wp:docPr id="1662"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1BB59510"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2B4DF" id="_x0000_s1120" type="#_x0000_t202" style="position:absolute;left:0;text-align:left;margin-left:1.8pt;margin-top:171.55pt;width:27pt;height:17.25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" filled="f" stroked="f" strokeweight=".5pt">
                      <v:textbox>
                        <w:txbxContent>
                          <w:p w14:paraId="1BB59510"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p>
        </w:tc>
        <w:tc>
          <w:tcPr>
            <w:tcW w:w="2148" w:type="pct"/>
          </w:tcPr>
          <w:p w14:paraId="33173456" w14:textId="77777777" w:rsidR="00D31E74" w:rsidRPr="009952FD" w:rsidRDefault="00D31E74" w:rsidP="008327E0">
            <w:pPr>
              <w:pStyle w:val="Prrafodelista"/>
              <w:ind w:left="488" w:right="34"/>
              <w:jc w:val="both"/>
              <w:rPr>
                <w:rFonts w:ascii="Arial" w:hAnsi="Arial" w:cs="Arial"/>
                <w:sz w:val="17"/>
                <w:szCs w:val="17"/>
                <w:lang w:val="es-MX"/>
              </w:rPr>
            </w:pPr>
          </w:p>
          <w:p w14:paraId="1C3F922C" w14:textId="77777777" w:rsidR="00D31E74" w:rsidRPr="009952FD" w:rsidRDefault="00D31E74" w:rsidP="008327E0">
            <w:pPr>
              <w:pStyle w:val="Prrafodelista"/>
              <w:ind w:left="488" w:right="34"/>
              <w:jc w:val="both"/>
              <w:rPr>
                <w:rFonts w:ascii="Arial" w:hAnsi="Arial" w:cs="Arial"/>
                <w:sz w:val="17"/>
                <w:szCs w:val="17"/>
                <w:lang w:val="es-MX"/>
              </w:rPr>
            </w:pPr>
          </w:p>
          <w:p w14:paraId="4DD76E09" w14:textId="77777777" w:rsidR="00D31E74" w:rsidRPr="009952FD" w:rsidRDefault="00D31E74" w:rsidP="008327E0">
            <w:pPr>
              <w:pStyle w:val="Prrafodelista"/>
              <w:ind w:left="488" w:right="34"/>
              <w:jc w:val="both"/>
              <w:rPr>
                <w:rFonts w:ascii="Arial" w:hAnsi="Arial" w:cs="Arial"/>
                <w:sz w:val="17"/>
                <w:szCs w:val="17"/>
                <w:lang w:val="es-MX"/>
              </w:rPr>
            </w:pPr>
          </w:p>
          <w:p w14:paraId="5CA5371E" w14:textId="77777777" w:rsidR="00D31E74" w:rsidRPr="009952FD" w:rsidRDefault="00D31E74" w:rsidP="008327E0">
            <w:pPr>
              <w:pStyle w:val="Prrafodelista"/>
              <w:ind w:left="488" w:right="34"/>
              <w:jc w:val="both"/>
              <w:rPr>
                <w:rFonts w:ascii="Arial" w:hAnsi="Arial" w:cs="Arial"/>
                <w:sz w:val="17"/>
                <w:szCs w:val="17"/>
                <w:lang w:val="es-MX"/>
              </w:rPr>
            </w:pPr>
          </w:p>
          <w:p w14:paraId="494070A9"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Instruye a la Dirección para que elabore el Proyecto de Informe de Resultados y el oficio para remitirlo al área.</w:t>
            </w:r>
          </w:p>
          <w:p w14:paraId="482ED969"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Con el apoyo del personal auditor, elabora el Proyecto de Informe de Resultados y el oficio para remitirlo al área y los envía para visto bueno de la Jefatura de Unidad.</w:t>
            </w:r>
          </w:p>
          <w:p w14:paraId="48577F10"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Recibe, revisa y, en su caso, da visto bueno al Proyecto de Informe de Resultados y de oficio y los envía para autorización de la persona titular de la Contraloría Interna.</w:t>
            </w:r>
          </w:p>
          <w:p w14:paraId="5FB2748F"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¿Tienen modificaciones?</w:t>
            </w:r>
          </w:p>
          <w:p w14:paraId="5C2E736E"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Sí. Regresa a la actividad 31.</w:t>
            </w:r>
          </w:p>
          <w:p w14:paraId="7D0F28DC"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No. Continúa en la actividad 33.</w:t>
            </w:r>
          </w:p>
          <w:p w14:paraId="499F8153"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Recibe y revisa los proyectos de Informe de Resultados y de oficio.</w:t>
            </w:r>
          </w:p>
          <w:p w14:paraId="07311B4E"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¿Tienen modificaciones?</w:t>
            </w:r>
          </w:p>
          <w:p w14:paraId="01F14420"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Sí. Regresa a la actividad 32.</w:t>
            </w:r>
          </w:p>
          <w:p w14:paraId="1FCF295D"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No. Continúa en la actividad 34.</w:t>
            </w:r>
          </w:p>
          <w:p w14:paraId="69728EEE"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Instruye a la Jefatura de Unidad el envío del Informe de Resultados y el oficio.</w:t>
            </w:r>
          </w:p>
          <w:p w14:paraId="6AE22F81"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Envía el oficio al área con el Informe de Resultados como anexo e instruye a la Dirección para que elabore el proyecto de Punto de Acuerdo para la Comisión de Administración y el oficio para enviarlo.</w:t>
            </w:r>
          </w:p>
          <w:p w14:paraId="0245490D"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Con el apoyo del personal auditor elabora los proyectos de Punto de Acuerdo para la Comisión de Administración y de oficio para enviarlo y los envía para visto bueno de la Jefatura de Unidad</w:t>
            </w:r>
          </w:p>
          <w:p w14:paraId="37101B77"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Recibe, revisa y, en su caso, da visto bueno a los proyectos de Punto de Acuerdo y de oficio y los envía para autorización de la Contraloría Interna.</w:t>
            </w:r>
          </w:p>
          <w:p w14:paraId="7FFA705B"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¿Tienen modificaciones?</w:t>
            </w:r>
          </w:p>
          <w:p w14:paraId="45B558E1"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Sí. Regresa a la actividad 36.</w:t>
            </w:r>
          </w:p>
          <w:p w14:paraId="591F9976"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No. Continúa en la actividad 38.</w:t>
            </w:r>
          </w:p>
          <w:p w14:paraId="2C4F2906"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 xml:space="preserve">Recibe y revisa el Punto de Acuerdo y oficio. </w:t>
            </w:r>
          </w:p>
          <w:p w14:paraId="73E586E5"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¿Tienen modificaciones?</w:t>
            </w:r>
          </w:p>
          <w:p w14:paraId="4774F67A"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Sí. Regresa a la actividad 37.</w:t>
            </w:r>
          </w:p>
          <w:p w14:paraId="6D2086C0"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No. Continúa en la actividad 39.</w:t>
            </w:r>
          </w:p>
          <w:p w14:paraId="13DE6B30"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Instruye a la Jefatura de Unidad el envío del Punto de Acuerdo y el oficio a la Secretaría de la Comisión de Administración.</w:t>
            </w:r>
          </w:p>
          <w:p w14:paraId="56C2D898"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Remite el oficio con el Punto de Acuerdo como anexo a la Secretaría de la Comisión de Administración.</w:t>
            </w:r>
          </w:p>
          <w:p w14:paraId="0BFC15FD" w14:textId="77777777" w:rsidR="00D31E74" w:rsidRPr="009952FD" w:rsidRDefault="00D31E74" w:rsidP="008327E0">
            <w:pPr>
              <w:ind w:right="34"/>
              <w:jc w:val="both"/>
              <w:rPr>
                <w:rFonts w:ascii="Arial" w:hAnsi="Arial" w:cs="Arial"/>
                <w:sz w:val="17"/>
                <w:szCs w:val="17"/>
                <w:lang w:val="es-MX"/>
              </w:rPr>
            </w:pPr>
          </w:p>
          <w:p w14:paraId="60E44B6C" w14:textId="77777777" w:rsidR="00D31E74" w:rsidRPr="009952FD" w:rsidRDefault="00D31E74" w:rsidP="008327E0">
            <w:pPr>
              <w:ind w:right="34"/>
              <w:jc w:val="both"/>
              <w:rPr>
                <w:rFonts w:ascii="Arial" w:hAnsi="Arial" w:cs="Arial"/>
                <w:sz w:val="17"/>
                <w:szCs w:val="17"/>
                <w:lang w:val="es-MX"/>
              </w:rPr>
            </w:pPr>
          </w:p>
          <w:p w14:paraId="312E5723" w14:textId="77777777" w:rsidR="00D31E74" w:rsidRPr="009952FD" w:rsidRDefault="00D31E74" w:rsidP="008327E0">
            <w:pPr>
              <w:ind w:right="34"/>
              <w:jc w:val="both"/>
              <w:rPr>
                <w:rFonts w:ascii="Arial" w:hAnsi="Arial" w:cs="Arial"/>
                <w:sz w:val="17"/>
                <w:szCs w:val="17"/>
                <w:lang w:val="es-MX"/>
              </w:rPr>
            </w:pPr>
          </w:p>
          <w:p w14:paraId="59D19894" w14:textId="77777777" w:rsidR="00D31E74" w:rsidRPr="009952FD" w:rsidRDefault="00D31E74" w:rsidP="008327E0">
            <w:pPr>
              <w:ind w:right="34"/>
              <w:jc w:val="both"/>
              <w:rPr>
                <w:rFonts w:ascii="Arial" w:hAnsi="Arial" w:cs="Arial"/>
                <w:sz w:val="17"/>
                <w:szCs w:val="17"/>
                <w:lang w:val="es-MX"/>
              </w:rPr>
            </w:pPr>
          </w:p>
          <w:p w14:paraId="58D74ED0" w14:textId="77777777" w:rsidR="00D31E74" w:rsidRPr="009952FD" w:rsidRDefault="00D31E74" w:rsidP="008327E0">
            <w:pPr>
              <w:ind w:right="34"/>
              <w:jc w:val="both"/>
              <w:rPr>
                <w:rFonts w:ascii="Arial" w:hAnsi="Arial" w:cs="Arial"/>
                <w:sz w:val="17"/>
                <w:szCs w:val="17"/>
                <w:lang w:val="es-MX"/>
              </w:rPr>
            </w:pPr>
          </w:p>
          <w:p w14:paraId="56F774BA" w14:textId="77777777" w:rsidR="00D31E74" w:rsidRPr="009952FD" w:rsidRDefault="00D31E74" w:rsidP="008327E0">
            <w:pPr>
              <w:ind w:right="34"/>
              <w:jc w:val="both"/>
              <w:rPr>
                <w:rFonts w:ascii="Arial" w:hAnsi="Arial" w:cs="Arial"/>
                <w:sz w:val="17"/>
                <w:szCs w:val="17"/>
                <w:lang w:val="es-MX"/>
              </w:rPr>
            </w:pPr>
          </w:p>
          <w:p w14:paraId="6E45E460" w14:textId="77777777" w:rsidR="00D31E74" w:rsidRPr="009952FD" w:rsidRDefault="00D31E74" w:rsidP="008327E0">
            <w:pPr>
              <w:ind w:right="34"/>
              <w:jc w:val="both"/>
              <w:rPr>
                <w:rFonts w:ascii="Arial" w:hAnsi="Arial" w:cs="Arial"/>
                <w:sz w:val="17"/>
                <w:szCs w:val="17"/>
                <w:lang w:val="es-MX"/>
              </w:rPr>
            </w:pPr>
          </w:p>
          <w:p w14:paraId="0A572ACB" w14:textId="77777777" w:rsidR="00D31E74" w:rsidRPr="009952FD" w:rsidRDefault="00D31E74" w:rsidP="008327E0">
            <w:pPr>
              <w:ind w:right="34"/>
              <w:jc w:val="both"/>
              <w:rPr>
                <w:rFonts w:ascii="Arial" w:hAnsi="Arial" w:cs="Arial"/>
                <w:sz w:val="17"/>
                <w:szCs w:val="17"/>
                <w:lang w:val="es-MX"/>
              </w:rPr>
            </w:pPr>
          </w:p>
        </w:tc>
      </w:tr>
    </w:tbl>
    <w:p w14:paraId="2ECB9961" w14:textId="77777777" w:rsidR="00D31E74" w:rsidRPr="009952FD" w:rsidRDefault="00D31E74" w:rsidP="00D31E74">
      <w:pPr>
        <w:jc w:val="both"/>
        <w:rPr>
          <w:rFonts w:ascii="Arial" w:hAnsi="Arial" w:cs="Arial"/>
          <w:noProof/>
        </w:rPr>
      </w:pPr>
    </w:p>
    <w:p w14:paraId="53C7F7A0" w14:textId="77777777" w:rsidR="00D31E74" w:rsidRPr="009952FD" w:rsidRDefault="00D31E74" w:rsidP="00D31E74">
      <w:pPr>
        <w:jc w:val="both"/>
        <w:rPr>
          <w:rFonts w:ascii="Arial" w:hAnsi="Arial" w:cs="Arial"/>
          <w:noProof/>
        </w:rPr>
      </w:pPr>
    </w:p>
    <w:p w14:paraId="3973A9B7" w14:textId="77777777" w:rsidR="00D31E74" w:rsidRPr="009952FD" w:rsidRDefault="00D31E74" w:rsidP="00D31E74">
      <w:pPr>
        <w:jc w:val="both"/>
        <w:rPr>
          <w:rFonts w:ascii="Arial" w:hAnsi="Arial" w:cs="Arial"/>
          <w:noProof/>
        </w:rPr>
      </w:pPr>
    </w:p>
    <w:tbl>
      <w:tblPr>
        <w:tblStyle w:val="Tablaconcuadrcula"/>
        <w:tblpPr w:leftFromText="141" w:rightFromText="141" w:vertAnchor="text" w:horzAnchor="margin" w:tblpY="194"/>
        <w:tblW w:w="9209" w:type="dxa"/>
        <w:tblLook w:val="04A0" w:firstRow="1" w:lastRow="0" w:firstColumn="1" w:lastColumn="0" w:noHBand="0" w:noVBand="1"/>
      </w:tblPr>
      <w:tblGrid>
        <w:gridCol w:w="1413"/>
        <w:gridCol w:w="1559"/>
        <w:gridCol w:w="1418"/>
        <w:gridCol w:w="1512"/>
        <w:gridCol w:w="3307"/>
      </w:tblGrid>
      <w:tr w:rsidR="00D31E74" w:rsidRPr="009952FD" w14:paraId="6A87A581" w14:textId="77777777" w:rsidTr="008327E0">
        <w:trPr>
          <w:trHeight w:val="563"/>
          <w:tblHeader/>
        </w:trPr>
        <w:tc>
          <w:tcPr>
            <w:tcW w:w="1413" w:type="dxa"/>
            <w:shd w:val="clear" w:color="auto" w:fill="00B050"/>
            <w:vAlign w:val="center"/>
          </w:tcPr>
          <w:p w14:paraId="25429D3C" w14:textId="77777777" w:rsidR="00D31E74" w:rsidRPr="009952FD" w:rsidRDefault="00D31E74" w:rsidP="008327E0">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 xml:space="preserve">Dirección </w:t>
            </w:r>
          </w:p>
        </w:tc>
        <w:tc>
          <w:tcPr>
            <w:tcW w:w="1559" w:type="dxa"/>
            <w:shd w:val="clear" w:color="auto" w:fill="00B050"/>
            <w:vAlign w:val="center"/>
          </w:tcPr>
          <w:p w14:paraId="0796D2C7" w14:textId="77777777" w:rsidR="00D31E74" w:rsidRPr="009952FD" w:rsidRDefault="00D31E74" w:rsidP="008327E0">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 xml:space="preserve">Jefatura de Unidad </w:t>
            </w:r>
          </w:p>
        </w:tc>
        <w:tc>
          <w:tcPr>
            <w:tcW w:w="1418" w:type="dxa"/>
            <w:shd w:val="clear" w:color="auto" w:fill="00B050"/>
            <w:vAlign w:val="center"/>
          </w:tcPr>
          <w:p w14:paraId="4020D6D0" w14:textId="77777777" w:rsidR="00D31E74" w:rsidRPr="009952FD" w:rsidRDefault="00D31E74" w:rsidP="008327E0">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Contraloría Interna</w:t>
            </w:r>
          </w:p>
        </w:tc>
        <w:tc>
          <w:tcPr>
            <w:tcW w:w="1512" w:type="dxa"/>
            <w:shd w:val="clear" w:color="auto" w:fill="00B050"/>
            <w:vAlign w:val="center"/>
          </w:tcPr>
          <w:p w14:paraId="46DDBE15" w14:textId="77777777" w:rsidR="00D31E74" w:rsidRPr="009952FD" w:rsidRDefault="00D31E74" w:rsidP="008327E0">
            <w:pPr>
              <w:contextualSpacing/>
              <w:jc w:val="center"/>
              <w:rPr>
                <w:rFonts w:ascii="Arial" w:hAnsi="Arial" w:cs="Arial"/>
                <w:b/>
                <w:noProof/>
                <w:color w:val="FFFFFF" w:themeColor="background1"/>
                <w:sz w:val="16"/>
                <w:szCs w:val="16"/>
                <w:lang w:val="es-MX"/>
              </w:rPr>
            </w:pPr>
            <w:r w:rsidRPr="009952FD">
              <w:rPr>
                <w:rFonts w:ascii="Arial" w:hAnsi="Arial" w:cs="Arial"/>
                <w:b/>
                <w:noProof/>
                <w:color w:val="FFFFFF" w:themeColor="background1"/>
                <w:sz w:val="16"/>
                <w:szCs w:val="16"/>
                <w:lang w:val="es-MX"/>
              </w:rPr>
              <w:t>Secretaría de la Comisión de Administración</w:t>
            </w:r>
          </w:p>
        </w:tc>
        <w:tc>
          <w:tcPr>
            <w:tcW w:w="3307" w:type="dxa"/>
            <w:shd w:val="clear" w:color="auto" w:fill="00B050"/>
            <w:vAlign w:val="center"/>
          </w:tcPr>
          <w:p w14:paraId="43D20146" w14:textId="77777777" w:rsidR="00D31E74" w:rsidRPr="009952FD" w:rsidRDefault="00D31E74" w:rsidP="008327E0">
            <w:pPr>
              <w:contextualSpacing/>
              <w:jc w:val="center"/>
              <w:rPr>
                <w:rFonts w:ascii="Arial" w:hAnsi="Arial" w:cs="Arial"/>
                <w:b/>
                <w:noProof/>
                <w:color w:val="FFFFFF" w:themeColor="background1"/>
                <w:sz w:val="16"/>
                <w:szCs w:val="16"/>
                <w:lang w:val="es-MX"/>
              </w:rPr>
            </w:pPr>
            <w:r w:rsidRPr="009952FD">
              <w:rPr>
                <w:rFonts w:ascii="Arial" w:hAnsi="Arial" w:cs="Arial"/>
                <w:b/>
                <w:noProof/>
                <w:color w:val="FFFFFF" w:themeColor="background1"/>
                <w:sz w:val="16"/>
                <w:szCs w:val="16"/>
                <w:lang w:val="es-MX"/>
              </w:rPr>
              <w:t>ACTIVIDAD</w:t>
            </w:r>
          </w:p>
        </w:tc>
      </w:tr>
      <w:tr w:rsidR="00D31E74" w:rsidRPr="009952FD" w14:paraId="4E791C95" w14:textId="77777777" w:rsidTr="008327E0">
        <w:trPr>
          <w:trHeight w:val="9457"/>
        </w:trPr>
        <w:tc>
          <w:tcPr>
            <w:tcW w:w="1413" w:type="dxa"/>
          </w:tcPr>
          <w:p w14:paraId="70E54636" w14:textId="77777777" w:rsidR="00D31E74" w:rsidRPr="009952FD" w:rsidRDefault="00D31E74" w:rsidP="008327E0">
            <w:pPr>
              <w:pStyle w:val="Prrafodelista"/>
              <w:ind w:left="360"/>
              <w:jc w:val="both"/>
              <w:rPr>
                <w:rFonts w:ascii="Arial" w:hAnsi="Arial" w:cs="Arial"/>
                <w:sz w:val="16"/>
                <w:szCs w:val="16"/>
              </w:rPr>
            </w:pPr>
            <w:r w:rsidRPr="009952FD">
              <w:rPr>
                <w:rFonts w:ascii="Arial" w:hAnsi="Arial" w:cs="Arial"/>
                <w:noProof/>
                <w:sz w:val="16"/>
                <w:szCs w:val="16"/>
                <w:lang w:val="es-MX" w:eastAsia="es-MX"/>
              </w:rPr>
              <mc:AlternateContent>
                <mc:Choice Requires="wps">
                  <w:drawing>
                    <wp:anchor distT="0" distB="0" distL="114300" distR="114300" simplePos="0" relativeHeight="251700224" behindDoc="0" locked="0" layoutInCell="1" allowOverlap="1" wp14:anchorId="3A1B8D55" wp14:editId="4E09CEF8">
                      <wp:simplePos x="0" y="0"/>
                      <wp:positionH relativeFrom="column">
                        <wp:posOffset>366497</wp:posOffset>
                      </wp:positionH>
                      <wp:positionV relativeFrom="paragraph">
                        <wp:posOffset>2115134</wp:posOffset>
                      </wp:positionV>
                      <wp:extent cx="626211" cy="826719"/>
                      <wp:effectExtent l="76200" t="38100" r="21590" b="31115"/>
                      <wp:wrapNone/>
                      <wp:docPr id="1262" name="Conector: angular 1262"/>
                      <wp:cNvGraphicFramePr/>
                      <a:graphic xmlns:a="http://schemas.openxmlformats.org/drawingml/2006/main">
                        <a:graphicData uri="http://schemas.microsoft.com/office/word/2010/wordprocessingShape">
                          <wps:wsp>
                            <wps:cNvCnPr/>
                            <wps:spPr>
                              <a:xfrm flipH="1" flipV="1">
                                <a:off x="0" y="0"/>
                                <a:ext cx="626211" cy="826719"/>
                              </a:xfrm>
                              <a:prstGeom prst="bentConnector3">
                                <a:avLst>
                                  <a:gd name="adj1" fmla="val 10022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32F7AC89" id="Conector: angular 1262" o:spid="_x0000_s1026" type="#_x0000_t34" style="position:absolute;margin-left:28.85pt;margin-top:166.55pt;width:49.3pt;height:65.1pt;flip:x 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" adj="21648"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695104" behindDoc="0" locked="0" layoutInCell="1" allowOverlap="1" wp14:anchorId="6955D8CF" wp14:editId="1D6B5970">
                      <wp:simplePos x="0" y="0"/>
                      <wp:positionH relativeFrom="column">
                        <wp:posOffset>622529</wp:posOffset>
                      </wp:positionH>
                      <wp:positionV relativeFrom="paragraph">
                        <wp:posOffset>1990877</wp:posOffset>
                      </wp:positionV>
                      <wp:extent cx="705307" cy="694944"/>
                      <wp:effectExtent l="0" t="0" r="76200" b="48260"/>
                      <wp:wrapNone/>
                      <wp:docPr id="1261" name="Conector: angular 1261"/>
                      <wp:cNvGraphicFramePr/>
                      <a:graphic xmlns:a="http://schemas.openxmlformats.org/drawingml/2006/main">
                        <a:graphicData uri="http://schemas.microsoft.com/office/word/2010/wordprocessingShape">
                          <wps:wsp>
                            <wps:cNvCnPr/>
                            <wps:spPr>
                              <a:xfrm>
                                <a:off x="0" y="0"/>
                                <a:ext cx="705307" cy="694944"/>
                              </a:xfrm>
                              <a:prstGeom prst="bentConnector3">
                                <a:avLst>
                                  <a:gd name="adj1" fmla="val 9975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5DE6756F" id="Conector: angular 1261" o:spid="_x0000_s1026" type="#_x0000_t34" style="position:absolute;margin-left:49pt;margin-top:156.75pt;width:55.55pt;height:54.7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" adj="21546"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689984" behindDoc="0" locked="0" layoutInCell="1" allowOverlap="1" wp14:anchorId="3A52E82B" wp14:editId="19A1823B">
                      <wp:simplePos x="0" y="0"/>
                      <wp:positionH relativeFrom="column">
                        <wp:posOffset>344551</wp:posOffset>
                      </wp:positionH>
                      <wp:positionV relativeFrom="paragraph">
                        <wp:posOffset>1471498</wp:posOffset>
                      </wp:positionV>
                      <wp:extent cx="709574" cy="402336"/>
                      <wp:effectExtent l="76200" t="0" r="14605" b="55245"/>
                      <wp:wrapNone/>
                      <wp:docPr id="1260" name="Conector: angular 1260"/>
                      <wp:cNvGraphicFramePr/>
                      <a:graphic xmlns:a="http://schemas.openxmlformats.org/drawingml/2006/main">
                        <a:graphicData uri="http://schemas.microsoft.com/office/word/2010/wordprocessingShape">
                          <wps:wsp>
                            <wps:cNvCnPr/>
                            <wps:spPr>
                              <a:xfrm flipH="1">
                                <a:off x="0" y="0"/>
                                <a:ext cx="709574" cy="402336"/>
                              </a:xfrm>
                              <a:prstGeom prst="bentConnector3">
                                <a:avLst>
                                  <a:gd name="adj1" fmla="val 10049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48A3601D" id="Conector: angular 1260" o:spid="_x0000_s1026" type="#_x0000_t34" style="position:absolute;margin-left:27.15pt;margin-top:115.85pt;width:55.85pt;height:31.7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" adj="21707"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623424" behindDoc="0" locked="0" layoutInCell="1" allowOverlap="1" wp14:anchorId="640DC548" wp14:editId="7F564FAB">
                      <wp:simplePos x="0" y="0"/>
                      <wp:positionH relativeFrom="column">
                        <wp:posOffset>103530</wp:posOffset>
                      </wp:positionH>
                      <wp:positionV relativeFrom="paragraph">
                        <wp:posOffset>1870279</wp:posOffset>
                      </wp:positionV>
                      <wp:extent cx="527050" cy="241300"/>
                      <wp:effectExtent l="57150" t="57150" r="44450" b="63500"/>
                      <wp:wrapNone/>
                      <wp:docPr id="124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2D608691"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DC548" id="_x0000_s1121" style="position:absolute;left:0;text-align:left;margin-left:8.15pt;margin-top:147.25pt;width:41.5pt;height:1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" fillcolor="#00b050" strokeweight=".5pt">
                      <v:textbox>
                        <w:txbxContent>
                          <w:p w14:paraId="2D608691"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44</w:t>
                            </w:r>
                          </w:p>
                        </w:txbxContent>
                      </v:textbox>
                    </v:rect>
                  </w:pict>
                </mc:Fallback>
              </mc:AlternateContent>
            </w:r>
          </w:p>
        </w:tc>
        <w:tc>
          <w:tcPr>
            <w:tcW w:w="1559" w:type="dxa"/>
          </w:tcPr>
          <w:p w14:paraId="26C38B97" w14:textId="77777777" w:rsidR="00D31E74" w:rsidRPr="009952FD" w:rsidRDefault="00D31E74" w:rsidP="008327E0">
            <w:pPr>
              <w:jc w:val="both"/>
              <w:rPr>
                <w:rFonts w:ascii="Arial" w:hAnsi="Arial" w:cs="Arial"/>
                <w:sz w:val="16"/>
                <w:szCs w:val="16"/>
              </w:rPr>
            </w:pPr>
            <w:r w:rsidRPr="009952FD">
              <w:rPr>
                <w:rFonts w:ascii="Arial" w:hAnsi="Arial" w:cs="Arial"/>
                <w:noProof/>
                <w:sz w:val="17"/>
                <w:szCs w:val="17"/>
                <w:lang w:val="es-MX"/>
              </w:rPr>
              <mc:AlternateContent>
                <mc:Choice Requires="wps">
                  <w:drawing>
                    <wp:anchor distT="0" distB="0" distL="114300" distR="114300" simplePos="0" relativeHeight="251725824" behindDoc="0" locked="0" layoutInCell="1" allowOverlap="1" wp14:anchorId="2D3B3E45" wp14:editId="54D0AD50">
                      <wp:simplePos x="0" y="0"/>
                      <wp:positionH relativeFrom="column">
                        <wp:posOffset>448640</wp:posOffset>
                      </wp:positionH>
                      <wp:positionV relativeFrom="paragraph">
                        <wp:posOffset>5084445</wp:posOffset>
                      </wp:positionV>
                      <wp:extent cx="0" cy="248818"/>
                      <wp:effectExtent l="76200" t="0" r="57150" b="56515"/>
                      <wp:wrapNone/>
                      <wp:docPr id="1269" name="Conector recto de flecha 1269"/>
                      <wp:cNvGraphicFramePr/>
                      <a:graphic xmlns:a="http://schemas.openxmlformats.org/drawingml/2006/main">
                        <a:graphicData uri="http://schemas.microsoft.com/office/word/2010/wordprocessingShape">
                          <wps:wsp>
                            <wps:cNvCnPr/>
                            <wps:spPr>
                              <a:xfrm>
                                <a:off x="0" y="0"/>
                                <a:ext cx="0" cy="2488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193315C9" id="Conector recto de flecha 1269" o:spid="_x0000_s1026" type="#_x0000_t32" style="position:absolute;margin-left:35.35pt;margin-top:400.35pt;width:0;height:19.6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"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720704" behindDoc="0" locked="0" layoutInCell="1" allowOverlap="1" wp14:anchorId="6495C481" wp14:editId="60A07F06">
                      <wp:simplePos x="0" y="0"/>
                      <wp:positionH relativeFrom="column">
                        <wp:posOffset>437896</wp:posOffset>
                      </wp:positionH>
                      <wp:positionV relativeFrom="paragraph">
                        <wp:posOffset>4551197</wp:posOffset>
                      </wp:positionV>
                      <wp:extent cx="648005" cy="314554"/>
                      <wp:effectExtent l="76200" t="0" r="19050" b="47625"/>
                      <wp:wrapNone/>
                      <wp:docPr id="1267" name="Conector: angular 1267"/>
                      <wp:cNvGraphicFramePr/>
                      <a:graphic xmlns:a="http://schemas.openxmlformats.org/drawingml/2006/main">
                        <a:graphicData uri="http://schemas.microsoft.com/office/word/2010/wordprocessingShape">
                          <wps:wsp>
                            <wps:cNvCnPr/>
                            <wps:spPr>
                              <a:xfrm flipH="1">
                                <a:off x="0" y="0"/>
                                <a:ext cx="648005" cy="314554"/>
                              </a:xfrm>
                              <a:prstGeom prst="bentConnector3">
                                <a:avLst>
                                  <a:gd name="adj1" fmla="val 9964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1A16B873" id="Conector: angular 1267" o:spid="_x0000_s1026" type="#_x0000_t34" style="position:absolute;margin-left:34.5pt;margin-top:358.35pt;width:51pt;height:24.75pt;flip:x;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" adj="21524"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649024" behindDoc="0" locked="0" layoutInCell="1" allowOverlap="1" wp14:anchorId="0835F42E" wp14:editId="18E54AE0">
                      <wp:simplePos x="0" y="0"/>
                      <wp:positionH relativeFrom="column">
                        <wp:posOffset>691515</wp:posOffset>
                      </wp:positionH>
                      <wp:positionV relativeFrom="paragraph">
                        <wp:posOffset>3744290</wp:posOffset>
                      </wp:positionV>
                      <wp:extent cx="342900" cy="219075"/>
                      <wp:effectExtent l="0" t="0" r="0" b="0"/>
                      <wp:wrapNone/>
                      <wp:docPr id="1250"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7540208E"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5F42E" id="_x0000_s1122" type="#_x0000_t202" style="position:absolute;left:0;text-align:left;margin-left:54.45pt;margin-top:294.85pt;width:27pt;height:17.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" filled="f" stroked="f" strokeweight=".5pt">
                      <v:textbox>
                        <w:txbxContent>
                          <w:p w14:paraId="7540208E"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710464" behindDoc="0" locked="0" layoutInCell="1" allowOverlap="1" wp14:anchorId="2F7635C3" wp14:editId="64F95121">
                      <wp:simplePos x="0" y="0"/>
                      <wp:positionH relativeFrom="column">
                        <wp:posOffset>441020</wp:posOffset>
                      </wp:positionH>
                      <wp:positionV relativeFrom="paragraph">
                        <wp:posOffset>3189605</wp:posOffset>
                      </wp:positionV>
                      <wp:extent cx="599846" cy="724509"/>
                      <wp:effectExtent l="76200" t="38100" r="10160" b="19050"/>
                      <wp:wrapNone/>
                      <wp:docPr id="1264" name="Conector: angular 1264"/>
                      <wp:cNvGraphicFramePr/>
                      <a:graphic xmlns:a="http://schemas.openxmlformats.org/drawingml/2006/main">
                        <a:graphicData uri="http://schemas.microsoft.com/office/word/2010/wordprocessingShape">
                          <wps:wsp>
                            <wps:cNvCnPr/>
                            <wps:spPr>
                              <a:xfrm flipH="1" flipV="1">
                                <a:off x="0" y="0"/>
                                <a:ext cx="599846" cy="724509"/>
                              </a:xfrm>
                              <a:prstGeom prst="bentConnector3">
                                <a:avLst>
                                  <a:gd name="adj1" fmla="val 9996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3EB0311A" id="Conector: angular 1264" o:spid="_x0000_s1026" type="#_x0000_t34" style="position:absolute;margin-left:34.75pt;margin-top:251.15pt;width:47.25pt;height:57.05pt;flip:x y;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" adj="21593"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705344" behindDoc="0" locked="0" layoutInCell="1" allowOverlap="1" wp14:anchorId="4BAA5048" wp14:editId="5FD6A635">
                      <wp:simplePos x="0" y="0"/>
                      <wp:positionH relativeFrom="column">
                        <wp:posOffset>742086</wp:posOffset>
                      </wp:positionH>
                      <wp:positionV relativeFrom="paragraph">
                        <wp:posOffset>2942895</wp:posOffset>
                      </wp:positionV>
                      <wp:extent cx="592532" cy="723163"/>
                      <wp:effectExtent l="0" t="0" r="74295" b="58420"/>
                      <wp:wrapNone/>
                      <wp:docPr id="1263" name="Conector: angular 1263"/>
                      <wp:cNvGraphicFramePr/>
                      <a:graphic xmlns:a="http://schemas.openxmlformats.org/drawingml/2006/main">
                        <a:graphicData uri="http://schemas.microsoft.com/office/word/2010/wordprocessingShape">
                          <wps:wsp>
                            <wps:cNvCnPr/>
                            <wps:spPr>
                              <a:xfrm>
                                <a:off x="0" y="0"/>
                                <a:ext cx="592532" cy="723163"/>
                              </a:xfrm>
                              <a:prstGeom prst="bentConnector3">
                                <a:avLst>
                                  <a:gd name="adj1" fmla="val 9937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322E12F8" id="Conector: angular 1263" o:spid="_x0000_s1026" type="#_x0000_t34" style="position:absolute;margin-left:58.45pt;margin-top:231.7pt;width:46.65pt;height:56.9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" adj="21465"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633664" behindDoc="0" locked="0" layoutInCell="1" allowOverlap="1" wp14:anchorId="48B3271B" wp14:editId="1BF00736">
                      <wp:simplePos x="0" y="0"/>
                      <wp:positionH relativeFrom="column">
                        <wp:posOffset>-149479</wp:posOffset>
                      </wp:positionH>
                      <wp:positionV relativeFrom="paragraph">
                        <wp:posOffset>2745816</wp:posOffset>
                      </wp:positionV>
                      <wp:extent cx="342900" cy="219075"/>
                      <wp:effectExtent l="0" t="0" r="0" b="0"/>
                      <wp:wrapNone/>
                      <wp:docPr id="1247"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529B13B8"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3271B" id="_x0000_s1123" type="#_x0000_t202" style="position:absolute;left:0;text-align:left;margin-left:-11.75pt;margin-top:216.2pt;width:27pt;height:17.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" filled="f" stroked="f" strokeweight=".5pt">
                      <v:textbox>
                        <w:txbxContent>
                          <w:p w14:paraId="529B13B8"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684864" behindDoc="0" locked="0" layoutInCell="1" allowOverlap="1" wp14:anchorId="62515245" wp14:editId="64CE0EFC">
                      <wp:simplePos x="0" y="0"/>
                      <wp:positionH relativeFrom="column">
                        <wp:posOffset>427533</wp:posOffset>
                      </wp:positionH>
                      <wp:positionV relativeFrom="paragraph">
                        <wp:posOffset>1017956</wp:posOffset>
                      </wp:positionV>
                      <wp:extent cx="665683" cy="329184"/>
                      <wp:effectExtent l="76200" t="0" r="20320" b="52070"/>
                      <wp:wrapNone/>
                      <wp:docPr id="1259" name="Conector: angular 1259"/>
                      <wp:cNvGraphicFramePr/>
                      <a:graphic xmlns:a="http://schemas.openxmlformats.org/drawingml/2006/main">
                        <a:graphicData uri="http://schemas.microsoft.com/office/word/2010/wordprocessingShape">
                          <wps:wsp>
                            <wps:cNvCnPr/>
                            <wps:spPr>
                              <a:xfrm flipH="1">
                                <a:off x="0" y="0"/>
                                <a:ext cx="665683" cy="329184"/>
                              </a:xfrm>
                              <a:prstGeom prst="bentConnector3">
                                <a:avLst>
                                  <a:gd name="adj1" fmla="val 10053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78449A9C" id="Conector: angular 1259" o:spid="_x0000_s1026" type="#_x0000_t34" style="position:absolute;margin-left:33.65pt;margin-top:80.15pt;width:52.4pt;height:25.9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" adj="21715"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659264" behindDoc="0" locked="0" layoutInCell="1" allowOverlap="1" wp14:anchorId="5021C54B" wp14:editId="3A9AAFBA">
                      <wp:simplePos x="0" y="0"/>
                      <wp:positionH relativeFrom="column">
                        <wp:posOffset>191668</wp:posOffset>
                      </wp:positionH>
                      <wp:positionV relativeFrom="paragraph">
                        <wp:posOffset>5329860</wp:posOffset>
                      </wp:positionV>
                      <wp:extent cx="498763" cy="314792"/>
                      <wp:effectExtent l="57150" t="57150" r="15875" b="47625"/>
                      <wp:wrapNone/>
                      <wp:docPr id="1252" name="AutoShap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498763" cy="314792"/>
                              </a:xfrm>
                              <a:prstGeom prst="flowChartTerminator">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7D6260DB" w14:textId="77777777" w:rsidR="002F3330" w:rsidRPr="00B54715" w:rsidRDefault="002F3330" w:rsidP="00D31E74">
                                  <w:pPr>
                                    <w:shd w:val="clear" w:color="auto" w:fill="00B050"/>
                                    <w:jc w:val="center"/>
                                    <w:rPr>
                                      <w:rFonts w:ascii="Arial" w:hAnsi="Arial" w:cs="Arial"/>
                                      <w:b/>
                                      <w:color w:val="FFFFFF" w:themeColor="background1"/>
                                      <w:sz w:val="20"/>
                                      <w:szCs w:val="20"/>
                                    </w:rPr>
                                  </w:pPr>
                                  <w:r w:rsidRPr="00B54715">
                                    <w:rPr>
                                      <w:rFonts w:ascii="Arial" w:hAnsi="Arial" w:cs="Arial"/>
                                      <w:b/>
                                      <w:color w:val="FFFFFF" w:themeColor="background1"/>
                                      <w:sz w:val="20"/>
                                      <w:szCs w:val="20"/>
                                    </w:rPr>
                                    <w:t>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1C54B" id="_x0000_s1124" type="#_x0000_t116" style="position:absolute;left:0;text-align:left;margin-left:15.1pt;margin-top:419.65pt;width:39.25pt;height:24.8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" fillcolor="#00b050" strokeweight=".5pt">
                      <v:textbox>
                        <w:txbxContent>
                          <w:p w14:paraId="7D6260DB" w14:textId="77777777" w:rsidR="002F3330" w:rsidRPr="00B54715" w:rsidRDefault="002F3330" w:rsidP="00D31E74">
                            <w:pPr>
                              <w:shd w:val="clear" w:color="auto" w:fill="00B050"/>
                              <w:jc w:val="center"/>
                              <w:rPr>
                                <w:rFonts w:ascii="Arial" w:hAnsi="Arial" w:cs="Arial"/>
                                <w:b/>
                                <w:color w:val="FFFFFF" w:themeColor="background1"/>
                                <w:sz w:val="20"/>
                                <w:szCs w:val="20"/>
                              </w:rPr>
                            </w:pPr>
                            <w:r w:rsidRPr="00B54715">
                              <w:rPr>
                                <w:rFonts w:ascii="Arial" w:hAnsi="Arial" w:cs="Arial"/>
                                <w:b/>
                                <w:color w:val="FFFFFF" w:themeColor="background1"/>
                                <w:sz w:val="20"/>
                                <w:szCs w:val="20"/>
                              </w:rPr>
                              <w:t>FIN</w:t>
                            </w:r>
                          </w:p>
                        </w:txbxContent>
                      </v:textbox>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669504" behindDoc="0" locked="0" layoutInCell="1" allowOverlap="1" wp14:anchorId="5B545879" wp14:editId="4DD2F4FF">
                      <wp:simplePos x="0" y="0"/>
                      <wp:positionH relativeFrom="column">
                        <wp:posOffset>193345</wp:posOffset>
                      </wp:positionH>
                      <wp:positionV relativeFrom="paragraph">
                        <wp:posOffset>4861916</wp:posOffset>
                      </wp:positionV>
                      <wp:extent cx="527050" cy="241300"/>
                      <wp:effectExtent l="57150" t="57150" r="44450" b="63500"/>
                      <wp:wrapNone/>
                      <wp:docPr id="125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7BAD2F1A"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45879" id="_x0000_s1125" style="position:absolute;left:0;text-align:left;margin-left:15.2pt;margin-top:382.85pt;width:41.5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" fillcolor="#00b050" strokeweight=".5pt">
                      <v:textbox>
                        <w:txbxContent>
                          <w:p w14:paraId="7BAD2F1A"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48</w:t>
                            </w:r>
                          </w:p>
                        </w:txbxContent>
                      </v:textbox>
                    </v:rect>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628544" behindDoc="0" locked="0" layoutInCell="1" allowOverlap="1" wp14:anchorId="310DA8B7" wp14:editId="740E324B">
                      <wp:simplePos x="0" y="0"/>
                      <wp:positionH relativeFrom="column">
                        <wp:posOffset>93345</wp:posOffset>
                      </wp:positionH>
                      <wp:positionV relativeFrom="paragraph">
                        <wp:posOffset>2675255</wp:posOffset>
                      </wp:positionV>
                      <wp:extent cx="676275" cy="521970"/>
                      <wp:effectExtent l="57150" t="57150" r="47625" b="49530"/>
                      <wp:wrapNone/>
                      <wp:docPr id="1246"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79FC69BC"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DA8B7" id="_x0000_s1126" type="#_x0000_t4" style="position:absolute;left:0;text-align:left;margin-left:7.35pt;margin-top:210.65pt;width:53.25pt;height:41.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" fillcolor="#00b050" strokeweight=".5pt">
                      <v:textbox>
                        <w:txbxContent>
                          <w:p w14:paraId="79FC69BC"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45</w:t>
                            </w:r>
                          </w:p>
                        </w:txbxContent>
                      </v:textbox>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618304" behindDoc="0" locked="0" layoutInCell="1" allowOverlap="1" wp14:anchorId="5FAC61D4" wp14:editId="7331E225">
                      <wp:simplePos x="0" y="0"/>
                      <wp:positionH relativeFrom="column">
                        <wp:posOffset>163525</wp:posOffset>
                      </wp:positionH>
                      <wp:positionV relativeFrom="paragraph">
                        <wp:posOffset>1336751</wp:posOffset>
                      </wp:positionV>
                      <wp:extent cx="527050" cy="241300"/>
                      <wp:effectExtent l="57150" t="57150" r="44450" b="63500"/>
                      <wp:wrapNone/>
                      <wp:docPr id="1244"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0D7B8B63"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C61D4" id="_x0000_s1127" style="position:absolute;left:0;text-align:left;margin-left:12.9pt;margin-top:105.25pt;width:41.5pt;height:19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751UA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" fillcolor="#00b050" strokeweight=".5pt">
                      <v:textbox>
                        <w:txbxContent>
                          <w:p w14:paraId="0D7B8B63"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43</w:t>
                            </w:r>
                          </w:p>
                        </w:txbxContent>
                      </v:textbox>
                    </v:rect>
                  </w:pict>
                </mc:Fallback>
              </mc:AlternateContent>
            </w:r>
          </w:p>
        </w:tc>
        <w:tc>
          <w:tcPr>
            <w:tcW w:w="1418" w:type="dxa"/>
          </w:tcPr>
          <w:p w14:paraId="36CEF101" w14:textId="77777777" w:rsidR="00D31E74" w:rsidRPr="009952FD" w:rsidRDefault="00D31E74" w:rsidP="008327E0">
            <w:pPr>
              <w:pStyle w:val="Prrafodelista"/>
              <w:ind w:left="360"/>
              <w:jc w:val="both"/>
              <w:rPr>
                <w:rFonts w:ascii="Arial" w:hAnsi="Arial" w:cs="Arial"/>
                <w:sz w:val="16"/>
                <w:szCs w:val="16"/>
              </w:rPr>
            </w:pPr>
            <w:r w:rsidRPr="009952FD">
              <w:rPr>
                <w:rFonts w:ascii="Arial" w:hAnsi="Arial" w:cs="Arial"/>
                <w:noProof/>
                <w:sz w:val="17"/>
                <w:szCs w:val="17"/>
                <w:lang w:val="es-MX"/>
              </w:rPr>
              <mc:AlternateContent>
                <mc:Choice Requires="wps">
                  <w:drawing>
                    <wp:anchor distT="0" distB="0" distL="114300" distR="114300" simplePos="0" relativeHeight="251715584" behindDoc="0" locked="0" layoutInCell="1" allowOverlap="1" wp14:anchorId="5BBDA75E" wp14:editId="15CA99CB">
                      <wp:simplePos x="0" y="0"/>
                      <wp:positionH relativeFrom="column">
                        <wp:posOffset>351968</wp:posOffset>
                      </wp:positionH>
                      <wp:positionV relativeFrom="paragraph">
                        <wp:posOffset>4163492</wp:posOffset>
                      </wp:positionV>
                      <wp:extent cx="0" cy="263347"/>
                      <wp:effectExtent l="76200" t="0" r="57150" b="60960"/>
                      <wp:wrapNone/>
                      <wp:docPr id="1266" name="Conector recto de flecha 1266"/>
                      <wp:cNvGraphicFramePr/>
                      <a:graphic xmlns:a="http://schemas.openxmlformats.org/drawingml/2006/main">
                        <a:graphicData uri="http://schemas.microsoft.com/office/word/2010/wordprocessingShape">
                          <wps:wsp>
                            <wps:cNvCnPr/>
                            <wps:spPr>
                              <a:xfrm>
                                <a:off x="0" y="0"/>
                                <a:ext cx="0" cy="2633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2C4E86C6" id="Conector recto de flecha 1266" o:spid="_x0000_s1026" type="#_x0000_t32" style="position:absolute;margin-left:27.7pt;margin-top:327.85pt;width:0;height:20.7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" strokecolor="#4579b8 [3044]">
                      <v:stroke endarrow="block"/>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654144" behindDoc="0" locked="0" layoutInCell="1" allowOverlap="1" wp14:anchorId="187AAFA7" wp14:editId="35B16845">
                      <wp:simplePos x="0" y="0"/>
                      <wp:positionH relativeFrom="column">
                        <wp:posOffset>305155</wp:posOffset>
                      </wp:positionH>
                      <wp:positionV relativeFrom="paragraph">
                        <wp:posOffset>4116426</wp:posOffset>
                      </wp:positionV>
                      <wp:extent cx="327025" cy="219075"/>
                      <wp:effectExtent l="0" t="0" r="0" b="0"/>
                      <wp:wrapNone/>
                      <wp:docPr id="1251"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scene3d>
                                <a:camera prst="orthographicFront"/>
                                <a:lightRig rig="threePt" dir="t"/>
                              </a:scene3d>
                              <a:sp3d>
                                <a:bevelT/>
                              </a:sp3d>
                              <a:extLst>
                                <a:ext uri="{909E8E84-426E-40DD-AFC4-6F175D3DCCD1}">
                                  <a14:hiddenFill xmlns:a14="http://schemas.microsoft.com/office/drawing/2010/main">
                                    <a:solidFill>
                                      <a:srgbClr val="FFFFFF"/>
                                    </a:solidFill>
                                  </a14:hiddenFill>
                                </a:ext>
                              </a:extLst>
                            </wps:spPr>
                            <wps:txbx>
                              <w:txbxContent>
                                <w:p w14:paraId="099559ED"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AAFA7" id="_x0000_s1128" type="#_x0000_t202" style="position:absolute;left:0;text-align:left;margin-left:24.05pt;margin-top:324.15pt;width:25.75pt;height:1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" filled="f" stroked="f" strokeweight=".5pt">
                      <v:textbox>
                        <w:txbxContent>
                          <w:p w14:paraId="099559ED"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638784" behindDoc="0" locked="0" layoutInCell="1" allowOverlap="1" wp14:anchorId="71F9E74B" wp14:editId="1B2B2C59">
                      <wp:simplePos x="0" y="0"/>
                      <wp:positionH relativeFrom="column">
                        <wp:posOffset>-141732</wp:posOffset>
                      </wp:positionH>
                      <wp:positionV relativeFrom="paragraph">
                        <wp:posOffset>2771496</wp:posOffset>
                      </wp:positionV>
                      <wp:extent cx="327025" cy="219075"/>
                      <wp:effectExtent l="0" t="0" r="0" b="0"/>
                      <wp:wrapNone/>
                      <wp:docPr id="1248"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555E02D7"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9E74B" id="_x0000_s1129" type="#_x0000_t202" style="position:absolute;left:0;text-align:left;margin-left:-11.15pt;margin-top:218.25pt;width:25.75pt;height:17.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" filled="f" stroked="f" strokeweight=".5pt">
                      <v:textbox>
                        <w:txbxContent>
                          <w:p w14:paraId="555E02D7" w14:textId="77777777" w:rsidR="002F3330" w:rsidRPr="00706EE0" w:rsidRDefault="002F3330" w:rsidP="00D31E74">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679744" behindDoc="0" locked="0" layoutInCell="1" allowOverlap="1" wp14:anchorId="62510ECC" wp14:editId="5AB1985A">
                      <wp:simplePos x="0" y="0"/>
                      <wp:positionH relativeFrom="column">
                        <wp:posOffset>359283</wp:posOffset>
                      </wp:positionH>
                      <wp:positionV relativeFrom="paragraph">
                        <wp:posOffset>637565</wp:posOffset>
                      </wp:positionV>
                      <wp:extent cx="658368" cy="277978"/>
                      <wp:effectExtent l="76200" t="0" r="27940" b="65405"/>
                      <wp:wrapNone/>
                      <wp:docPr id="1258" name="Conector: angular 1258"/>
                      <wp:cNvGraphicFramePr/>
                      <a:graphic xmlns:a="http://schemas.openxmlformats.org/drawingml/2006/main">
                        <a:graphicData uri="http://schemas.microsoft.com/office/word/2010/wordprocessingShape">
                          <wps:wsp>
                            <wps:cNvCnPr/>
                            <wps:spPr>
                              <a:xfrm flipH="1">
                                <a:off x="0" y="0"/>
                                <a:ext cx="658368" cy="277978"/>
                              </a:xfrm>
                              <a:prstGeom prst="bentConnector3">
                                <a:avLst>
                                  <a:gd name="adj1" fmla="val 9996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1D719B9E" id="Conector: angular 1258" o:spid="_x0000_s1026" type="#_x0000_t34" style="position:absolute;margin-left:28.3pt;margin-top:50.2pt;width:51.85pt;height:21.9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" adj="21592"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664384" behindDoc="0" locked="0" layoutInCell="1" allowOverlap="1" wp14:anchorId="6A2E9247" wp14:editId="17AEA8FA">
                      <wp:simplePos x="0" y="0"/>
                      <wp:positionH relativeFrom="column">
                        <wp:posOffset>96317</wp:posOffset>
                      </wp:positionH>
                      <wp:positionV relativeFrom="paragraph">
                        <wp:posOffset>4416958</wp:posOffset>
                      </wp:positionV>
                      <wp:extent cx="527050" cy="241300"/>
                      <wp:effectExtent l="57150" t="57150" r="44450" b="63500"/>
                      <wp:wrapNone/>
                      <wp:docPr id="1254"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1676FF10"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E9247" id="_x0000_s1130" style="position:absolute;left:0;text-align:left;margin-left:7.6pt;margin-top:347.8pt;width:41.5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3ycUQ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" fillcolor="#00b050" strokeweight=".5pt">
                      <v:textbox>
                        <w:txbxContent>
                          <w:p w14:paraId="1676FF10"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47</w:t>
                            </w:r>
                          </w:p>
                        </w:txbxContent>
                      </v:textbox>
                    </v:rect>
                  </w:pict>
                </mc:Fallback>
              </mc:AlternateContent>
            </w:r>
            <w:r w:rsidRPr="009952FD">
              <w:rPr>
                <w:rFonts w:ascii="Arial" w:hAnsi="Arial" w:cs="Arial"/>
                <w:noProof/>
                <w:sz w:val="17"/>
                <w:szCs w:val="17"/>
                <w:lang w:val="es-MX"/>
              </w:rPr>
              <mc:AlternateContent>
                <mc:Choice Requires="wps">
                  <w:drawing>
                    <wp:anchor distT="0" distB="0" distL="114300" distR="114300" simplePos="0" relativeHeight="251643904" behindDoc="0" locked="0" layoutInCell="1" allowOverlap="1" wp14:anchorId="229549FA" wp14:editId="5443B66A">
                      <wp:simplePos x="0" y="0"/>
                      <wp:positionH relativeFrom="column">
                        <wp:posOffset>3912</wp:posOffset>
                      </wp:positionH>
                      <wp:positionV relativeFrom="paragraph">
                        <wp:posOffset>3655009</wp:posOffset>
                      </wp:positionV>
                      <wp:extent cx="676275" cy="521970"/>
                      <wp:effectExtent l="57150" t="57150" r="47625" b="49530"/>
                      <wp:wrapNone/>
                      <wp:docPr id="1249"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6FF1E6E6"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549FA" id="_x0000_s1131" type="#_x0000_t4" style="position:absolute;left:0;text-align:left;margin-left:.3pt;margin-top:287.8pt;width:53.25pt;height:41.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" fillcolor="#00b050" strokeweight=".5pt">
                      <v:textbox>
                        <w:txbxContent>
                          <w:p w14:paraId="6FF1E6E6" w14:textId="77777777" w:rsidR="002F3330" w:rsidRPr="00016A25" w:rsidRDefault="002F3330" w:rsidP="00D31E74">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46</w:t>
                            </w:r>
                          </w:p>
                        </w:txbxContent>
                      </v:textbox>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613184" behindDoc="0" locked="0" layoutInCell="1" allowOverlap="1" wp14:anchorId="44B9DBFF" wp14:editId="29399729">
                      <wp:simplePos x="0" y="0"/>
                      <wp:positionH relativeFrom="column">
                        <wp:posOffset>95834</wp:posOffset>
                      </wp:positionH>
                      <wp:positionV relativeFrom="paragraph">
                        <wp:posOffset>905358</wp:posOffset>
                      </wp:positionV>
                      <wp:extent cx="527050" cy="241300"/>
                      <wp:effectExtent l="57150" t="57150" r="44450" b="63500"/>
                      <wp:wrapNone/>
                      <wp:docPr id="1243"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1D353092"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9DBFF" id="_x0000_s1132" style="position:absolute;left:0;text-align:left;margin-left:7.55pt;margin-top:71.3pt;width:41.5pt;height:1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eeUQ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" fillcolor="#00b050" strokeweight=".5pt">
                      <v:textbox>
                        <w:txbxContent>
                          <w:p w14:paraId="1D353092"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42</w:t>
                            </w:r>
                          </w:p>
                        </w:txbxContent>
                      </v:textbox>
                    </v:rect>
                  </w:pict>
                </mc:Fallback>
              </mc:AlternateContent>
            </w:r>
          </w:p>
        </w:tc>
        <w:tc>
          <w:tcPr>
            <w:tcW w:w="1512" w:type="dxa"/>
          </w:tcPr>
          <w:p w14:paraId="3C008257" w14:textId="77777777" w:rsidR="00D31E74" w:rsidRPr="009952FD" w:rsidRDefault="00D31E74" w:rsidP="008327E0">
            <w:pPr>
              <w:pStyle w:val="Prrafodelista"/>
              <w:ind w:left="360"/>
              <w:jc w:val="both"/>
              <w:rPr>
                <w:rFonts w:ascii="Arial" w:hAnsi="Arial" w:cs="Arial"/>
                <w:sz w:val="16"/>
                <w:szCs w:val="16"/>
              </w:rPr>
            </w:pPr>
            <w:r w:rsidRPr="009952FD">
              <w:rPr>
                <w:rFonts w:ascii="Arial" w:hAnsi="Arial" w:cs="Arial"/>
                <w:noProof/>
                <w:sz w:val="16"/>
                <w:szCs w:val="16"/>
                <w:lang w:val="es-MX" w:eastAsia="es-MX"/>
              </w:rPr>
              <mc:AlternateContent>
                <mc:Choice Requires="wps">
                  <w:drawing>
                    <wp:anchor distT="0" distB="0" distL="114300" distR="114300" simplePos="0" relativeHeight="251674624" behindDoc="0" locked="0" layoutInCell="1" allowOverlap="1" wp14:anchorId="2168CB59" wp14:editId="4C4DEBCD">
                      <wp:simplePos x="0" y="0"/>
                      <wp:positionH relativeFrom="column">
                        <wp:posOffset>387045</wp:posOffset>
                      </wp:positionH>
                      <wp:positionV relativeFrom="paragraph">
                        <wp:posOffset>328930</wp:posOffset>
                      </wp:positionV>
                      <wp:extent cx="0" cy="198019"/>
                      <wp:effectExtent l="76200" t="0" r="57150" b="50165"/>
                      <wp:wrapNone/>
                      <wp:docPr id="1257" name="Conector recto de flecha 1257"/>
                      <wp:cNvGraphicFramePr/>
                      <a:graphic xmlns:a="http://schemas.openxmlformats.org/drawingml/2006/main">
                        <a:graphicData uri="http://schemas.microsoft.com/office/word/2010/wordprocessingShape">
                          <wps:wsp>
                            <wps:cNvCnPr/>
                            <wps:spPr>
                              <a:xfrm>
                                <a:off x="0" y="0"/>
                                <a:ext cx="0" cy="1980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2BDA8E99" id="Conector recto de flecha 1257" o:spid="_x0000_s1026" type="#_x0000_t32" style="position:absolute;margin-left:30.5pt;margin-top:25.9pt;width:0;height:15.6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"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608064" behindDoc="0" locked="0" layoutInCell="1" allowOverlap="1" wp14:anchorId="645BE279" wp14:editId="340C3558">
                      <wp:simplePos x="0" y="0"/>
                      <wp:positionH relativeFrom="column">
                        <wp:posOffset>110160</wp:posOffset>
                      </wp:positionH>
                      <wp:positionV relativeFrom="paragraph">
                        <wp:posOffset>510590</wp:posOffset>
                      </wp:positionV>
                      <wp:extent cx="527050" cy="241300"/>
                      <wp:effectExtent l="57150" t="57150" r="44450" b="63500"/>
                      <wp:wrapNone/>
                      <wp:docPr id="124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1D989995"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BE279" id="_x0000_s1133" style="position:absolute;left:0;text-align:left;margin-left:8.65pt;margin-top:40.2pt;width:41.5pt;height:19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JyUQ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" fillcolor="#00b050" strokeweight=".5pt">
                      <v:textbox>
                        <w:txbxContent>
                          <w:p w14:paraId="1D989995" w14:textId="77777777" w:rsidR="002F3330" w:rsidRPr="009B612C" w:rsidRDefault="002F3330" w:rsidP="00D31E74">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41</w:t>
                            </w:r>
                          </w:p>
                        </w:txbxContent>
                      </v:textbox>
                    </v:rect>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1009024" behindDoc="0" locked="0" layoutInCell="1" allowOverlap="1" wp14:anchorId="53672E56" wp14:editId="38696A04">
                      <wp:simplePos x="0" y="0"/>
                      <wp:positionH relativeFrom="column">
                        <wp:posOffset>225018</wp:posOffset>
                      </wp:positionH>
                      <wp:positionV relativeFrom="paragraph">
                        <wp:posOffset>43484</wp:posOffset>
                      </wp:positionV>
                      <wp:extent cx="304800" cy="292100"/>
                      <wp:effectExtent l="57150" t="57150" r="57150" b="50800"/>
                      <wp:wrapNone/>
                      <wp:docPr id="1357" name="Conector fuera de página 32"/>
                      <wp:cNvGraphicFramePr/>
                      <a:graphic xmlns:a="http://schemas.openxmlformats.org/drawingml/2006/main">
                        <a:graphicData uri="http://schemas.microsoft.com/office/word/2010/wordprocessingShape">
                          <wps:wsp>
                            <wps:cNvSpPr/>
                            <wps:spPr>
                              <a:xfrm>
                                <a:off x="0" y="0"/>
                                <a:ext cx="304800" cy="292100"/>
                              </a:xfrm>
                              <a:prstGeom prst="flowChartOffpageConnector">
                                <a:avLst/>
                              </a:prstGeom>
                              <a:solidFill>
                                <a:srgbClr val="00B050"/>
                              </a:solidFill>
                              <a:ln w="6350">
                                <a:solidFill>
                                  <a:schemeClr val="tx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EC3033C" id="Conector fuera de página 32" o:spid="_x0000_s1026" type="#_x0000_t177" style="position:absolute;margin-left:17.7pt;margin-top:3.4pt;width:24pt;height:23pt;z-index:25100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" fillcolor="#00b050" strokecolor="black [3213]" strokeweight=".5pt"/>
                  </w:pict>
                </mc:Fallback>
              </mc:AlternateContent>
            </w:r>
          </w:p>
        </w:tc>
        <w:tc>
          <w:tcPr>
            <w:tcW w:w="3307" w:type="dxa"/>
          </w:tcPr>
          <w:p w14:paraId="7A950850" w14:textId="77777777" w:rsidR="00D31E74" w:rsidRPr="009952FD" w:rsidRDefault="00D31E74" w:rsidP="008327E0">
            <w:pPr>
              <w:ind w:right="34"/>
              <w:jc w:val="both"/>
              <w:rPr>
                <w:rFonts w:ascii="Arial" w:hAnsi="Arial" w:cs="Arial"/>
                <w:sz w:val="17"/>
                <w:szCs w:val="17"/>
                <w:lang w:val="es-MX"/>
              </w:rPr>
            </w:pPr>
          </w:p>
          <w:p w14:paraId="426CD48E" w14:textId="77777777" w:rsidR="00D31E74" w:rsidRPr="009952FD" w:rsidRDefault="00D31E74" w:rsidP="008327E0">
            <w:pPr>
              <w:ind w:right="34"/>
              <w:jc w:val="both"/>
              <w:rPr>
                <w:rFonts w:ascii="Arial" w:hAnsi="Arial" w:cs="Arial"/>
                <w:sz w:val="17"/>
                <w:szCs w:val="17"/>
                <w:lang w:val="es-MX"/>
              </w:rPr>
            </w:pPr>
          </w:p>
          <w:p w14:paraId="64233036" w14:textId="77777777" w:rsidR="00D31E74" w:rsidRPr="009952FD" w:rsidRDefault="00D31E74" w:rsidP="008327E0">
            <w:pPr>
              <w:ind w:right="34"/>
              <w:jc w:val="both"/>
              <w:rPr>
                <w:rFonts w:ascii="Arial" w:hAnsi="Arial" w:cs="Arial"/>
                <w:sz w:val="17"/>
                <w:szCs w:val="17"/>
                <w:lang w:val="es-MX"/>
              </w:rPr>
            </w:pPr>
          </w:p>
          <w:p w14:paraId="34FD85A6"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Remite a la persona titular de la Contraloría Interna el Acuerdo emitido por la Comisión de Administración.</w:t>
            </w:r>
          </w:p>
          <w:p w14:paraId="7CFCF8B5"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Recibe el Acuerdo e instruye a la Jefatura de Unidad para que se notificar al área.</w:t>
            </w:r>
          </w:p>
          <w:p w14:paraId="0FDE3BEE"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Instruye a la Dirección elaborar el oficio para notificar al área el Acuerdo emitido por la Comisión de Administración.</w:t>
            </w:r>
          </w:p>
          <w:p w14:paraId="5BADDCD2"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Con apoyo del personal auditor, elabora el proyecto de oficio para notificar al área el Acuerdo emitido por la Comisión de Administración y lo remite a la Jefatura de Unidad para visto bueno.</w:t>
            </w:r>
          </w:p>
          <w:p w14:paraId="37FD4971"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Recibe, revisa y, en su caso, da visto bueno al proyecto de oficio para notificar al área el Acuerdo emitido por la Comisión de Administración.</w:t>
            </w:r>
          </w:p>
          <w:p w14:paraId="0AF75623"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¿Tiene modificaciones?</w:t>
            </w:r>
          </w:p>
          <w:p w14:paraId="4DB02746"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Sí. Regresa a la actividad 44.</w:t>
            </w:r>
          </w:p>
          <w:p w14:paraId="79DF88DC"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No. Continúa en la actividad 46.</w:t>
            </w:r>
          </w:p>
          <w:p w14:paraId="0F92575C"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Recibe y revisa el oficio para notificar al área el Acuerdo emitido por la Comisión de Administración.</w:t>
            </w:r>
          </w:p>
          <w:p w14:paraId="7C2E2C93"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¿Tiene modificaciones?</w:t>
            </w:r>
          </w:p>
          <w:p w14:paraId="12710089"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Sí. Regresa a la actividad 45.</w:t>
            </w:r>
          </w:p>
          <w:p w14:paraId="142E4870" w14:textId="77777777" w:rsidR="00D31E74" w:rsidRPr="009952FD" w:rsidRDefault="00D31E74" w:rsidP="008327E0">
            <w:pPr>
              <w:pStyle w:val="Prrafodelista"/>
              <w:ind w:left="488" w:right="34"/>
              <w:jc w:val="both"/>
              <w:rPr>
                <w:rFonts w:ascii="Arial" w:hAnsi="Arial" w:cs="Arial"/>
                <w:sz w:val="17"/>
                <w:szCs w:val="17"/>
                <w:lang w:val="es-MX"/>
              </w:rPr>
            </w:pPr>
            <w:r w:rsidRPr="009952FD">
              <w:rPr>
                <w:rFonts w:ascii="Arial" w:hAnsi="Arial" w:cs="Arial"/>
                <w:sz w:val="17"/>
                <w:szCs w:val="17"/>
                <w:lang w:val="es-MX"/>
              </w:rPr>
              <w:t>No. Continúa en la actividad 47.</w:t>
            </w:r>
          </w:p>
          <w:p w14:paraId="4E9D9ACC"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Instruye a la Jefatura de Unidad el envío del oficio para notificar al área el Acuerdo emitido por la Comisión de Administración.</w:t>
            </w:r>
          </w:p>
          <w:p w14:paraId="0F486119" w14:textId="77777777" w:rsidR="00D31E74" w:rsidRPr="009952FD" w:rsidRDefault="00D31E74" w:rsidP="00AA1AC8">
            <w:pPr>
              <w:pStyle w:val="Prrafodelista"/>
              <w:numPr>
                <w:ilvl w:val="0"/>
                <w:numId w:val="25"/>
              </w:numPr>
              <w:ind w:right="34"/>
              <w:jc w:val="both"/>
              <w:rPr>
                <w:rFonts w:ascii="Arial" w:hAnsi="Arial" w:cs="Arial"/>
                <w:sz w:val="17"/>
                <w:szCs w:val="17"/>
                <w:lang w:val="es-MX"/>
              </w:rPr>
            </w:pPr>
            <w:r w:rsidRPr="009952FD">
              <w:rPr>
                <w:rFonts w:ascii="Arial" w:hAnsi="Arial" w:cs="Arial"/>
                <w:sz w:val="17"/>
                <w:szCs w:val="17"/>
                <w:lang w:val="es-MX"/>
              </w:rPr>
              <w:t>Remite el oficio al área con el Acuerdo emitido por la Comisión de Administración como anexo.</w:t>
            </w:r>
          </w:p>
          <w:p w14:paraId="66C1BF84" w14:textId="77777777" w:rsidR="00D31E74" w:rsidRPr="009952FD" w:rsidRDefault="00D31E74" w:rsidP="008327E0">
            <w:pPr>
              <w:ind w:right="34"/>
              <w:jc w:val="both"/>
              <w:rPr>
                <w:rFonts w:ascii="Arial" w:hAnsi="Arial" w:cs="Arial"/>
                <w:sz w:val="17"/>
                <w:szCs w:val="17"/>
                <w:lang w:val="es-MX"/>
              </w:rPr>
            </w:pPr>
          </w:p>
          <w:p w14:paraId="31DD1713" w14:textId="77777777" w:rsidR="00D31E74" w:rsidRPr="009952FD" w:rsidRDefault="00D31E74" w:rsidP="008327E0">
            <w:pPr>
              <w:ind w:right="34"/>
              <w:jc w:val="both"/>
              <w:rPr>
                <w:rFonts w:ascii="Arial" w:hAnsi="Arial" w:cs="Arial"/>
                <w:sz w:val="17"/>
                <w:szCs w:val="17"/>
                <w:lang w:val="es-MX"/>
              </w:rPr>
            </w:pPr>
          </w:p>
          <w:p w14:paraId="09CB11DE" w14:textId="77777777" w:rsidR="00D31E74" w:rsidRPr="009952FD" w:rsidRDefault="00D31E74" w:rsidP="008327E0">
            <w:pPr>
              <w:ind w:right="34"/>
              <w:jc w:val="center"/>
              <w:rPr>
                <w:rFonts w:ascii="Arial" w:hAnsi="Arial" w:cs="Arial"/>
                <w:b/>
                <w:bCs/>
                <w:sz w:val="17"/>
                <w:szCs w:val="17"/>
                <w:lang w:val="es-MX"/>
              </w:rPr>
            </w:pPr>
            <w:r w:rsidRPr="009952FD">
              <w:rPr>
                <w:rFonts w:ascii="Arial" w:hAnsi="Arial" w:cs="Arial"/>
                <w:b/>
                <w:bCs/>
                <w:sz w:val="17"/>
                <w:szCs w:val="17"/>
                <w:lang w:val="es-MX"/>
              </w:rPr>
              <w:t>FIN DEL PROCEDIMIENTO</w:t>
            </w:r>
          </w:p>
        </w:tc>
      </w:tr>
    </w:tbl>
    <w:p w14:paraId="174A5D0B" w14:textId="77777777" w:rsidR="00D31E74" w:rsidRPr="009952FD" w:rsidRDefault="00D31E74" w:rsidP="00D31E74">
      <w:pPr>
        <w:jc w:val="both"/>
        <w:rPr>
          <w:rFonts w:ascii="Arial" w:hAnsi="Arial" w:cs="Arial"/>
          <w:noProof/>
        </w:rPr>
      </w:pPr>
    </w:p>
    <w:p w14:paraId="1AE02B77" w14:textId="77777777" w:rsidR="00D31E74" w:rsidRPr="009952FD" w:rsidRDefault="00D31E74" w:rsidP="00D31E74">
      <w:pPr>
        <w:jc w:val="both"/>
        <w:rPr>
          <w:rFonts w:ascii="Arial" w:hAnsi="Arial" w:cs="Arial"/>
          <w:noProof/>
        </w:rPr>
      </w:pPr>
    </w:p>
    <w:p w14:paraId="24F03E1D" w14:textId="77777777" w:rsidR="00D31E74" w:rsidRPr="009952FD" w:rsidRDefault="00D31E74" w:rsidP="00D31E74">
      <w:pPr>
        <w:pStyle w:val="Prrafodelista"/>
        <w:spacing w:line="360" w:lineRule="auto"/>
        <w:ind w:left="709" w:hanging="709"/>
        <w:jc w:val="both"/>
        <w:rPr>
          <w:rFonts w:ascii="Arial" w:hAnsi="Arial" w:cs="Arial"/>
          <w:noProof/>
        </w:rPr>
      </w:pPr>
    </w:p>
    <w:p w14:paraId="2F8B95C2" w14:textId="77777777" w:rsidR="00806682" w:rsidRPr="009952FD" w:rsidRDefault="00880885" w:rsidP="00AA1AC8">
      <w:pPr>
        <w:pStyle w:val="Prrafodelista"/>
        <w:numPr>
          <w:ilvl w:val="0"/>
          <w:numId w:val="21"/>
        </w:numPr>
        <w:jc w:val="both"/>
        <w:outlineLvl w:val="1"/>
        <w:rPr>
          <w:rFonts w:ascii="Arial" w:hAnsi="Arial" w:cs="Arial"/>
          <w:b/>
          <w:noProof/>
        </w:rPr>
      </w:pPr>
      <w:r w:rsidRPr="009952FD">
        <w:rPr>
          <w:b/>
          <w:bCs/>
          <w:smallCaps/>
          <w:color w:val="000000"/>
          <w:sz w:val="18"/>
          <w:szCs w:val="18"/>
        </w:rPr>
        <w:br w:type="page"/>
      </w:r>
      <w:bookmarkStart w:id="9" w:name="_Toc90301344"/>
      <w:r w:rsidR="009274F6" w:rsidRPr="009952FD">
        <w:rPr>
          <w:rFonts w:ascii="Arial" w:hAnsi="Arial" w:cs="Arial"/>
          <w:b/>
          <w:noProof/>
        </w:rPr>
        <w:lastRenderedPageBreak/>
        <w:t>Elaboración de</w:t>
      </w:r>
      <w:r w:rsidR="000B446F" w:rsidRPr="009952FD">
        <w:rPr>
          <w:rFonts w:ascii="Arial" w:hAnsi="Arial" w:cs="Arial"/>
          <w:b/>
          <w:noProof/>
        </w:rPr>
        <w:t>l</w:t>
      </w:r>
      <w:r w:rsidR="009274F6" w:rsidRPr="009952FD">
        <w:rPr>
          <w:rFonts w:ascii="Arial" w:hAnsi="Arial" w:cs="Arial"/>
          <w:b/>
          <w:noProof/>
        </w:rPr>
        <w:t xml:space="preserve"> Acta</w:t>
      </w:r>
      <w:r w:rsidR="000B446F" w:rsidRPr="009952FD">
        <w:rPr>
          <w:rFonts w:ascii="Arial" w:hAnsi="Arial" w:cs="Arial"/>
          <w:b/>
          <w:noProof/>
        </w:rPr>
        <w:t xml:space="preserve"> Administrativa</w:t>
      </w:r>
      <w:r w:rsidR="009274F6" w:rsidRPr="009952FD">
        <w:rPr>
          <w:rFonts w:ascii="Arial" w:hAnsi="Arial" w:cs="Arial"/>
          <w:b/>
          <w:noProof/>
        </w:rPr>
        <w:t xml:space="preserve"> de Entrega – Recepción</w:t>
      </w:r>
      <w:bookmarkEnd w:id="9"/>
    </w:p>
    <w:p w14:paraId="18FD084C" w14:textId="77777777" w:rsidR="009274F6" w:rsidRPr="009952FD" w:rsidRDefault="009274F6" w:rsidP="00806682">
      <w:pPr>
        <w:spacing w:line="360" w:lineRule="auto"/>
        <w:jc w:val="both"/>
        <w:rPr>
          <w:rFonts w:ascii="Arial" w:hAnsi="Arial" w:cs="Arial"/>
          <w:b/>
        </w:rPr>
      </w:pPr>
    </w:p>
    <w:p w14:paraId="6F5A17CB" w14:textId="14C8F4FD" w:rsidR="00806682" w:rsidRPr="009952FD" w:rsidRDefault="00806682" w:rsidP="00806682">
      <w:pPr>
        <w:spacing w:line="360" w:lineRule="auto"/>
        <w:jc w:val="both"/>
        <w:rPr>
          <w:rFonts w:ascii="Arial" w:hAnsi="Arial" w:cs="Arial"/>
          <w:color w:val="000000" w:themeColor="text1"/>
        </w:rPr>
      </w:pPr>
      <w:r w:rsidRPr="009952FD">
        <w:rPr>
          <w:rFonts w:ascii="Arial" w:hAnsi="Arial" w:cs="Arial"/>
          <w:b/>
        </w:rPr>
        <w:t>Objetivo:</w:t>
      </w:r>
      <w:r w:rsidRPr="009952FD">
        <w:rPr>
          <w:rFonts w:ascii="Arial" w:hAnsi="Arial" w:cs="Arial"/>
        </w:rPr>
        <w:t xml:space="preserve"> </w:t>
      </w:r>
      <w:r w:rsidR="009274F6" w:rsidRPr="009952FD">
        <w:rPr>
          <w:rFonts w:ascii="Arial" w:hAnsi="Arial" w:cs="Arial"/>
          <w:lang w:val="es-MX"/>
        </w:rPr>
        <w:t>Definir las actividades que deben realizarse para hacer constar la entrega-recepción y rendir cuenta de los recursos asignados, los asuntos a su cargo y el estado que éstos guardan cuando una persona -con cargo obligado- concluye un empleo, cargo o comisión</w:t>
      </w:r>
      <w:r w:rsidR="000B446F" w:rsidRPr="009952FD">
        <w:rPr>
          <w:rFonts w:ascii="Arial" w:hAnsi="Arial" w:cs="Arial"/>
          <w:lang w:val="es-MX"/>
        </w:rPr>
        <w:t xml:space="preserve">, mismas que podrán efectuarse a través de la herramienta informática que la Contraloría Interna pondrá a disposición de las personas servidoras públicas del Tribunal Electoral, </w:t>
      </w:r>
      <w:r w:rsidR="00027E36" w:rsidRPr="009952FD">
        <w:rPr>
          <w:rFonts w:ascii="Arial" w:hAnsi="Arial" w:cs="Arial"/>
          <w:lang w:val="es-ES"/>
        </w:rPr>
        <w:t>en los cuales se podrá hacer uso de la firma electrónica</w:t>
      </w:r>
      <w:r w:rsidR="00027E36" w:rsidRPr="009952FD">
        <w:rPr>
          <w:rFonts w:ascii="Arial" w:hAnsi="Arial" w:cs="Arial"/>
          <w:lang w:val="es-MX"/>
        </w:rPr>
        <w:t>.</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
        <w:gridCol w:w="2464"/>
        <w:gridCol w:w="4230"/>
        <w:gridCol w:w="2584"/>
      </w:tblGrid>
      <w:tr w:rsidR="00D17943" w:rsidRPr="009952FD" w14:paraId="664B2491" w14:textId="77777777" w:rsidTr="00C02EC2">
        <w:trPr>
          <w:trHeight w:val="539"/>
          <w:tblHeader/>
          <w:jc w:val="center"/>
        </w:trPr>
        <w:tc>
          <w:tcPr>
            <w:tcW w:w="1355" w:type="pct"/>
            <w:gridSpan w:val="2"/>
            <w:shd w:val="clear" w:color="auto" w:fill="008C46"/>
            <w:vAlign w:val="center"/>
          </w:tcPr>
          <w:p w14:paraId="6E4FC898" w14:textId="77777777" w:rsidR="00D17943" w:rsidRPr="009952FD" w:rsidRDefault="00D17943" w:rsidP="00C02EC2">
            <w:pPr>
              <w:contextualSpacing/>
              <w:jc w:val="center"/>
              <w:rPr>
                <w:rFonts w:ascii="Arial" w:hAnsi="Arial" w:cs="Arial"/>
                <w:b/>
                <w:noProof/>
                <w:color w:val="FFFFFF"/>
                <w:lang w:val="es-ES"/>
              </w:rPr>
            </w:pPr>
            <w:r w:rsidRPr="009952FD">
              <w:rPr>
                <w:rFonts w:ascii="Arial" w:hAnsi="Arial" w:cs="Arial"/>
                <w:b/>
                <w:noProof/>
                <w:color w:val="FFFFFF"/>
                <w:lang w:val="es-ES"/>
              </w:rPr>
              <w:t>RESPONSABLE</w:t>
            </w:r>
          </w:p>
        </w:tc>
        <w:tc>
          <w:tcPr>
            <w:tcW w:w="2263" w:type="pct"/>
            <w:shd w:val="clear" w:color="auto" w:fill="008C46"/>
            <w:vAlign w:val="center"/>
          </w:tcPr>
          <w:p w14:paraId="05CF672F" w14:textId="77777777" w:rsidR="00D17943" w:rsidRPr="009952FD" w:rsidRDefault="00D17943" w:rsidP="00C02EC2">
            <w:pPr>
              <w:contextualSpacing/>
              <w:jc w:val="center"/>
              <w:rPr>
                <w:rFonts w:ascii="Arial" w:hAnsi="Arial" w:cs="Arial"/>
                <w:b/>
                <w:noProof/>
                <w:color w:val="FFFFFF"/>
                <w:lang w:val="es-ES"/>
              </w:rPr>
            </w:pPr>
            <w:r w:rsidRPr="009952FD">
              <w:rPr>
                <w:rFonts w:ascii="Arial" w:hAnsi="Arial" w:cs="Arial"/>
                <w:b/>
                <w:noProof/>
                <w:color w:val="FFFFFF"/>
                <w:lang w:val="es-ES"/>
              </w:rPr>
              <w:t>ACTIVIDADES</w:t>
            </w:r>
          </w:p>
        </w:tc>
        <w:tc>
          <w:tcPr>
            <w:tcW w:w="1382" w:type="pct"/>
            <w:shd w:val="clear" w:color="auto" w:fill="008C46"/>
            <w:vAlign w:val="center"/>
          </w:tcPr>
          <w:p w14:paraId="00B62236" w14:textId="77777777" w:rsidR="00D17943" w:rsidRPr="009952FD" w:rsidRDefault="00D17943" w:rsidP="00C02EC2">
            <w:pPr>
              <w:contextualSpacing/>
              <w:jc w:val="center"/>
              <w:rPr>
                <w:rFonts w:ascii="Arial" w:hAnsi="Arial" w:cs="Arial"/>
                <w:b/>
                <w:noProof/>
                <w:color w:val="FFFFFF"/>
                <w:lang w:val="es-ES"/>
              </w:rPr>
            </w:pPr>
            <w:r w:rsidRPr="009952FD">
              <w:rPr>
                <w:rFonts w:ascii="Arial" w:hAnsi="Arial" w:cs="Arial"/>
                <w:b/>
                <w:noProof/>
                <w:color w:val="FFFFFF"/>
                <w:lang w:val="es-ES"/>
              </w:rPr>
              <w:t>DOCUMENTO O PRODUCTO</w:t>
            </w:r>
          </w:p>
        </w:tc>
      </w:tr>
      <w:tr w:rsidR="00D17943" w:rsidRPr="009952FD" w14:paraId="42328AF2" w14:textId="77777777" w:rsidTr="00C02EC2">
        <w:tblPrEx>
          <w:jc w:val="left"/>
          <w:tblCellMar>
            <w:left w:w="70" w:type="dxa"/>
            <w:right w:w="70" w:type="dxa"/>
          </w:tblCellMar>
          <w:tblLook w:val="04A0" w:firstRow="1" w:lastRow="0" w:firstColumn="1" w:lastColumn="0" w:noHBand="0" w:noVBand="1"/>
        </w:tblPrEx>
        <w:trPr>
          <w:trHeight w:val="456"/>
        </w:trPr>
        <w:tc>
          <w:tcPr>
            <w:tcW w:w="5000" w:type="pct"/>
            <w:gridSpan w:val="4"/>
            <w:shd w:val="clear" w:color="auto" w:fill="000000" w:themeFill="text1"/>
            <w:vAlign w:val="bottom"/>
            <w:hideMark/>
          </w:tcPr>
          <w:p w14:paraId="6BC6BC4B" w14:textId="77777777" w:rsidR="00D17943" w:rsidRPr="009952FD" w:rsidRDefault="00D17943" w:rsidP="00C02EC2">
            <w:pPr>
              <w:jc w:val="center"/>
              <w:rPr>
                <w:rFonts w:ascii="Arial" w:hAnsi="Arial" w:cs="Arial"/>
                <w:b/>
                <w:noProof/>
                <w:color w:val="FFFFFF" w:themeColor="background1"/>
                <w:lang w:val="es-ES"/>
              </w:rPr>
            </w:pPr>
            <w:r w:rsidRPr="009952FD">
              <w:rPr>
                <w:rFonts w:ascii="Arial" w:hAnsi="Arial" w:cs="Arial"/>
                <w:b/>
                <w:noProof/>
                <w:color w:val="FFFFFF" w:themeColor="background1"/>
                <w:lang w:val="es-ES"/>
              </w:rPr>
              <w:t>DESIGNACIÓN DEL SERVIDOR PÚBLICO</w:t>
            </w:r>
            <w:r w:rsidRPr="009952FD">
              <w:rPr>
                <w:rFonts w:ascii="Arial" w:hAnsi="Arial" w:cs="Arial"/>
                <w:b/>
                <w:strike/>
                <w:noProof/>
                <w:color w:val="FFFFFF" w:themeColor="background1"/>
                <w:lang w:val="es-ES"/>
              </w:rPr>
              <w:t xml:space="preserve"> </w:t>
            </w:r>
          </w:p>
        </w:tc>
      </w:tr>
      <w:tr w:rsidR="00D17943" w:rsidRPr="009952FD" w14:paraId="10DDB9F8" w14:textId="77777777" w:rsidTr="00C02EC2">
        <w:tblPrEx>
          <w:tblCellMar>
            <w:left w:w="70" w:type="dxa"/>
            <w:right w:w="70" w:type="dxa"/>
          </w:tblCellMar>
          <w:tblLook w:val="0000" w:firstRow="0" w:lastRow="0" w:firstColumn="0" w:lastColumn="0" w:noHBand="0" w:noVBand="0"/>
        </w:tblPrEx>
        <w:trPr>
          <w:gridBefore w:val="1"/>
          <w:wBefore w:w="37" w:type="pct"/>
          <w:trHeight w:val="1427"/>
          <w:jc w:val="center"/>
        </w:trPr>
        <w:tc>
          <w:tcPr>
            <w:tcW w:w="1318" w:type="pct"/>
            <w:vAlign w:val="center"/>
          </w:tcPr>
          <w:p w14:paraId="28094FF0" w14:textId="77777777" w:rsidR="00D17943" w:rsidRPr="009952FD" w:rsidRDefault="00D17943" w:rsidP="00C02EC2">
            <w:pPr>
              <w:autoSpaceDE w:val="0"/>
              <w:autoSpaceDN w:val="0"/>
              <w:adjustRightInd w:val="0"/>
              <w:jc w:val="center"/>
              <w:rPr>
                <w:rFonts w:ascii="Arial" w:hAnsi="Arial" w:cs="Arial"/>
                <w:bCs/>
                <w:color w:val="000000" w:themeColor="text1"/>
              </w:rPr>
            </w:pPr>
            <w:r w:rsidRPr="009952FD">
              <w:rPr>
                <w:rFonts w:ascii="Arial" w:hAnsi="Arial" w:cs="Arial"/>
                <w:bCs/>
                <w:color w:val="000000" w:themeColor="text1"/>
              </w:rPr>
              <w:t>Persona servidora pública saliente</w:t>
            </w:r>
            <w:r w:rsidR="004E4942" w:rsidRPr="009952FD">
              <w:rPr>
                <w:rFonts w:ascii="Arial" w:hAnsi="Arial" w:cs="Arial"/>
                <w:bCs/>
                <w:color w:val="000000" w:themeColor="text1"/>
              </w:rPr>
              <w:t xml:space="preserve"> o solicitante.</w:t>
            </w:r>
          </w:p>
        </w:tc>
        <w:tc>
          <w:tcPr>
            <w:tcW w:w="2263" w:type="pct"/>
            <w:vAlign w:val="center"/>
          </w:tcPr>
          <w:p w14:paraId="084C84DB" w14:textId="77777777" w:rsidR="00D17943" w:rsidRPr="009952FD" w:rsidRDefault="00D17943" w:rsidP="00AA1AC8">
            <w:pPr>
              <w:pStyle w:val="Prrafodelista"/>
              <w:numPr>
                <w:ilvl w:val="0"/>
                <w:numId w:val="26"/>
              </w:numPr>
              <w:jc w:val="both"/>
              <w:rPr>
                <w:rFonts w:ascii="Arial" w:hAnsi="Arial" w:cs="Arial"/>
              </w:rPr>
            </w:pPr>
            <w:r w:rsidRPr="009952FD">
              <w:rPr>
                <w:rFonts w:ascii="Arial" w:hAnsi="Arial" w:cs="Arial"/>
              </w:rPr>
              <w:t xml:space="preserve">Solicita a </w:t>
            </w:r>
            <w:r w:rsidRPr="009952FD">
              <w:rPr>
                <w:rFonts w:ascii="Arial" w:hAnsi="Arial" w:cs="Arial"/>
                <w:bCs/>
              </w:rPr>
              <w:t>la Contraloría Interna</w:t>
            </w:r>
            <w:r w:rsidRPr="009952FD">
              <w:rPr>
                <w:rFonts w:ascii="Arial" w:hAnsi="Arial" w:cs="Arial"/>
                <w:b/>
                <w:bCs/>
              </w:rPr>
              <w:t xml:space="preserve"> </w:t>
            </w:r>
            <w:r w:rsidRPr="009952FD">
              <w:rPr>
                <w:rFonts w:ascii="Arial" w:hAnsi="Arial" w:cs="Arial"/>
                <w:bCs/>
              </w:rPr>
              <w:t xml:space="preserve">un representante </w:t>
            </w:r>
            <w:r w:rsidRPr="009952FD">
              <w:rPr>
                <w:rFonts w:ascii="Arial" w:hAnsi="Arial" w:cs="Arial"/>
              </w:rPr>
              <w:t>para la formalización del Acta</w:t>
            </w:r>
            <w:r w:rsidR="00C611E2" w:rsidRPr="009952FD">
              <w:rPr>
                <w:rFonts w:ascii="Arial" w:hAnsi="Arial" w:cs="Arial"/>
              </w:rPr>
              <w:t>.</w:t>
            </w:r>
          </w:p>
        </w:tc>
        <w:tc>
          <w:tcPr>
            <w:tcW w:w="1382" w:type="pct"/>
          </w:tcPr>
          <w:p w14:paraId="7A9170CA" w14:textId="77777777" w:rsidR="000B446F" w:rsidRPr="009952FD" w:rsidRDefault="00D17943" w:rsidP="000B446F">
            <w:pPr>
              <w:tabs>
                <w:tab w:val="left" w:pos="473"/>
              </w:tabs>
              <w:autoSpaceDE w:val="0"/>
              <w:autoSpaceDN w:val="0"/>
              <w:adjustRightInd w:val="0"/>
              <w:jc w:val="both"/>
              <w:rPr>
                <w:rFonts w:ascii="Arial" w:hAnsi="Arial" w:cs="Arial"/>
              </w:rPr>
            </w:pPr>
            <w:r w:rsidRPr="009952FD">
              <w:rPr>
                <w:rFonts w:ascii="Arial" w:hAnsi="Arial" w:cs="Arial"/>
              </w:rPr>
              <w:t>Solicitud</w:t>
            </w:r>
            <w:r w:rsidR="000B446F" w:rsidRPr="009952FD">
              <w:rPr>
                <w:rFonts w:ascii="Arial" w:hAnsi="Arial" w:cs="Arial"/>
              </w:rPr>
              <w:t>.</w:t>
            </w:r>
          </w:p>
          <w:p w14:paraId="38A0EE2B" w14:textId="77777777" w:rsidR="00D17943" w:rsidRPr="009952FD" w:rsidRDefault="00D17943" w:rsidP="00C02EC2">
            <w:pPr>
              <w:tabs>
                <w:tab w:val="left" w:pos="473"/>
              </w:tabs>
              <w:autoSpaceDE w:val="0"/>
              <w:autoSpaceDN w:val="0"/>
              <w:adjustRightInd w:val="0"/>
              <w:jc w:val="both"/>
              <w:rPr>
                <w:rFonts w:ascii="Arial" w:hAnsi="Arial" w:cs="Arial"/>
              </w:rPr>
            </w:pPr>
          </w:p>
        </w:tc>
      </w:tr>
      <w:tr w:rsidR="00C611E2" w:rsidRPr="009952FD" w14:paraId="01219923" w14:textId="77777777" w:rsidTr="00C611E2">
        <w:tblPrEx>
          <w:tblCellMar>
            <w:left w:w="70" w:type="dxa"/>
            <w:right w:w="70" w:type="dxa"/>
          </w:tblCellMar>
          <w:tblLook w:val="0000" w:firstRow="0" w:lastRow="0" w:firstColumn="0" w:lastColumn="0" w:noHBand="0" w:noVBand="0"/>
        </w:tblPrEx>
        <w:trPr>
          <w:gridBefore w:val="1"/>
          <w:wBefore w:w="37" w:type="pct"/>
          <w:trHeight w:val="1427"/>
          <w:jc w:val="center"/>
        </w:trPr>
        <w:tc>
          <w:tcPr>
            <w:tcW w:w="1318" w:type="pct"/>
            <w:vAlign w:val="center"/>
          </w:tcPr>
          <w:p w14:paraId="25342A79" w14:textId="77777777" w:rsidR="00C611E2" w:rsidRPr="009952FD" w:rsidRDefault="00C611E2" w:rsidP="00C02EC2">
            <w:pPr>
              <w:autoSpaceDE w:val="0"/>
              <w:autoSpaceDN w:val="0"/>
              <w:adjustRightInd w:val="0"/>
              <w:jc w:val="center"/>
              <w:rPr>
                <w:rFonts w:ascii="Arial" w:hAnsi="Arial" w:cs="Arial"/>
              </w:rPr>
            </w:pPr>
            <w:r w:rsidRPr="009952FD">
              <w:rPr>
                <w:rFonts w:ascii="Arial" w:hAnsi="Arial" w:cs="Arial"/>
                <w:bCs/>
              </w:rPr>
              <w:t>Contraloría Interna</w:t>
            </w:r>
          </w:p>
        </w:tc>
        <w:tc>
          <w:tcPr>
            <w:tcW w:w="2263" w:type="pct"/>
            <w:shd w:val="clear" w:color="auto" w:fill="auto"/>
            <w:vAlign w:val="center"/>
          </w:tcPr>
          <w:p w14:paraId="5D4E3374" w14:textId="58B93D17" w:rsidR="00C611E2" w:rsidRPr="009952FD" w:rsidRDefault="00295EA8" w:rsidP="00AA1AC8">
            <w:pPr>
              <w:pStyle w:val="Prrafodelista"/>
              <w:numPr>
                <w:ilvl w:val="0"/>
                <w:numId w:val="26"/>
              </w:numPr>
              <w:jc w:val="both"/>
              <w:rPr>
                <w:rFonts w:ascii="Arial" w:hAnsi="Arial" w:cs="Arial"/>
              </w:rPr>
            </w:pPr>
            <w:r w:rsidRPr="009952FD">
              <w:rPr>
                <w:rFonts w:ascii="Arial" w:hAnsi="Arial" w:cs="Arial"/>
              </w:rPr>
              <w:t>Recibe la solicitud e i</w:t>
            </w:r>
            <w:r w:rsidR="00C611E2" w:rsidRPr="009952FD">
              <w:rPr>
                <w:rFonts w:ascii="Arial" w:hAnsi="Arial" w:cs="Arial"/>
              </w:rPr>
              <w:t>nstruye a la Jefatura de Unidad designar a la persona servidora pública que fungirá como representante de la Contraloría Interna en la formalización del Acta.</w:t>
            </w:r>
          </w:p>
        </w:tc>
        <w:tc>
          <w:tcPr>
            <w:tcW w:w="1382" w:type="pct"/>
          </w:tcPr>
          <w:p w14:paraId="1C18DEA1" w14:textId="77777777" w:rsidR="00C611E2" w:rsidRPr="009952FD" w:rsidRDefault="00C611E2" w:rsidP="00C02EC2">
            <w:pPr>
              <w:tabs>
                <w:tab w:val="left" w:pos="473"/>
              </w:tabs>
              <w:autoSpaceDE w:val="0"/>
              <w:autoSpaceDN w:val="0"/>
              <w:adjustRightInd w:val="0"/>
              <w:jc w:val="both"/>
              <w:rPr>
                <w:rFonts w:ascii="Arial" w:hAnsi="Arial" w:cs="Arial"/>
              </w:rPr>
            </w:pPr>
            <w:r w:rsidRPr="009952FD">
              <w:rPr>
                <w:rFonts w:ascii="Arial" w:hAnsi="Arial" w:cs="Arial"/>
              </w:rPr>
              <w:t>Instrucción emitida.</w:t>
            </w:r>
          </w:p>
        </w:tc>
      </w:tr>
      <w:tr w:rsidR="00D17943" w:rsidRPr="009952FD" w14:paraId="2E32611D" w14:textId="77777777" w:rsidTr="00C611E2">
        <w:tblPrEx>
          <w:tblCellMar>
            <w:left w:w="70" w:type="dxa"/>
            <w:right w:w="70" w:type="dxa"/>
          </w:tblCellMar>
          <w:tblLook w:val="0000" w:firstRow="0" w:lastRow="0" w:firstColumn="0" w:lastColumn="0" w:noHBand="0" w:noVBand="0"/>
        </w:tblPrEx>
        <w:trPr>
          <w:gridBefore w:val="1"/>
          <w:wBefore w:w="37" w:type="pct"/>
          <w:trHeight w:val="1427"/>
          <w:jc w:val="center"/>
        </w:trPr>
        <w:tc>
          <w:tcPr>
            <w:tcW w:w="1318" w:type="pct"/>
            <w:vAlign w:val="center"/>
          </w:tcPr>
          <w:p w14:paraId="00FC949B" w14:textId="77777777" w:rsidR="00D17943" w:rsidRPr="009952FD" w:rsidRDefault="00D17943" w:rsidP="00C02EC2">
            <w:pPr>
              <w:autoSpaceDE w:val="0"/>
              <w:autoSpaceDN w:val="0"/>
              <w:adjustRightInd w:val="0"/>
              <w:jc w:val="center"/>
              <w:rPr>
                <w:rFonts w:ascii="Arial" w:hAnsi="Arial" w:cs="Arial"/>
                <w:bCs/>
                <w:color w:val="000000" w:themeColor="text1"/>
              </w:rPr>
            </w:pPr>
            <w:r w:rsidRPr="009952FD">
              <w:rPr>
                <w:rFonts w:ascii="Arial" w:hAnsi="Arial" w:cs="Arial"/>
              </w:rPr>
              <w:t xml:space="preserve">Jefatura de Unidad </w:t>
            </w:r>
          </w:p>
        </w:tc>
        <w:tc>
          <w:tcPr>
            <w:tcW w:w="2263" w:type="pct"/>
            <w:shd w:val="clear" w:color="auto" w:fill="auto"/>
            <w:vAlign w:val="center"/>
          </w:tcPr>
          <w:p w14:paraId="74DDBD52" w14:textId="24C4FB29" w:rsidR="00D17943" w:rsidRPr="009952FD" w:rsidRDefault="00C611E2" w:rsidP="00AA1AC8">
            <w:pPr>
              <w:pStyle w:val="Prrafodelista"/>
              <w:numPr>
                <w:ilvl w:val="0"/>
                <w:numId w:val="26"/>
              </w:numPr>
              <w:jc w:val="both"/>
              <w:rPr>
                <w:rFonts w:ascii="Arial" w:hAnsi="Arial" w:cs="Arial"/>
              </w:rPr>
            </w:pPr>
            <w:r w:rsidRPr="009952FD">
              <w:rPr>
                <w:rFonts w:ascii="Arial" w:hAnsi="Arial" w:cs="Arial"/>
              </w:rPr>
              <w:t xml:space="preserve">Instruye a la Dirección para que, conforme </w:t>
            </w:r>
            <w:r w:rsidR="00027E36" w:rsidRPr="009952FD">
              <w:rPr>
                <w:rFonts w:ascii="Arial" w:hAnsi="Arial" w:cs="Arial"/>
              </w:rPr>
              <w:t>al personal auditor disponible</w:t>
            </w:r>
            <w:r w:rsidRPr="009952FD">
              <w:rPr>
                <w:rFonts w:ascii="Arial" w:hAnsi="Arial" w:cs="Arial"/>
              </w:rPr>
              <w:t>, elabore el proyecto de oficio de designación de representante de la Contraloría Interna.</w:t>
            </w:r>
          </w:p>
        </w:tc>
        <w:tc>
          <w:tcPr>
            <w:tcW w:w="1382" w:type="pct"/>
          </w:tcPr>
          <w:p w14:paraId="79B4F545" w14:textId="77777777" w:rsidR="00D17943" w:rsidRPr="009952FD" w:rsidRDefault="00C611E2" w:rsidP="00C02EC2">
            <w:pPr>
              <w:tabs>
                <w:tab w:val="left" w:pos="473"/>
              </w:tabs>
              <w:autoSpaceDE w:val="0"/>
              <w:autoSpaceDN w:val="0"/>
              <w:adjustRightInd w:val="0"/>
              <w:jc w:val="both"/>
              <w:rPr>
                <w:rFonts w:ascii="Arial" w:hAnsi="Arial" w:cs="Arial"/>
              </w:rPr>
            </w:pPr>
            <w:r w:rsidRPr="009952FD">
              <w:rPr>
                <w:rFonts w:ascii="Arial" w:hAnsi="Arial" w:cs="Arial"/>
              </w:rPr>
              <w:t>Instrucción emitida.</w:t>
            </w:r>
          </w:p>
        </w:tc>
      </w:tr>
      <w:tr w:rsidR="00C611E2" w:rsidRPr="009952FD" w14:paraId="4D81B7C6" w14:textId="77777777" w:rsidTr="00C611E2">
        <w:tblPrEx>
          <w:tblCellMar>
            <w:left w:w="70" w:type="dxa"/>
            <w:right w:w="70" w:type="dxa"/>
          </w:tblCellMar>
          <w:tblLook w:val="0000" w:firstRow="0" w:lastRow="0" w:firstColumn="0" w:lastColumn="0" w:noHBand="0" w:noVBand="0"/>
        </w:tblPrEx>
        <w:trPr>
          <w:gridBefore w:val="1"/>
          <w:wBefore w:w="37" w:type="pct"/>
          <w:trHeight w:val="1274"/>
          <w:jc w:val="center"/>
        </w:trPr>
        <w:tc>
          <w:tcPr>
            <w:tcW w:w="1318" w:type="pct"/>
            <w:vAlign w:val="center"/>
          </w:tcPr>
          <w:p w14:paraId="5DC4518D" w14:textId="77777777" w:rsidR="00C611E2" w:rsidRPr="009952FD" w:rsidRDefault="00C611E2" w:rsidP="00C02EC2">
            <w:pPr>
              <w:autoSpaceDE w:val="0"/>
              <w:autoSpaceDN w:val="0"/>
              <w:adjustRightInd w:val="0"/>
              <w:jc w:val="center"/>
              <w:rPr>
                <w:rFonts w:ascii="Arial" w:hAnsi="Arial" w:cs="Arial"/>
                <w:bCs/>
                <w:color w:val="000000" w:themeColor="text1"/>
              </w:rPr>
            </w:pPr>
            <w:r w:rsidRPr="009952FD">
              <w:rPr>
                <w:rFonts w:ascii="Arial" w:hAnsi="Arial" w:cs="Arial"/>
                <w:bCs/>
                <w:color w:val="000000" w:themeColor="text1"/>
              </w:rPr>
              <w:t xml:space="preserve">Dirección </w:t>
            </w:r>
          </w:p>
        </w:tc>
        <w:tc>
          <w:tcPr>
            <w:tcW w:w="2263" w:type="pct"/>
            <w:vAlign w:val="center"/>
          </w:tcPr>
          <w:p w14:paraId="4F797B05" w14:textId="77777777" w:rsidR="00C611E2" w:rsidRPr="009952FD" w:rsidRDefault="00C611E2" w:rsidP="00AA1AC8">
            <w:pPr>
              <w:pStyle w:val="Prrafodelista"/>
              <w:numPr>
                <w:ilvl w:val="0"/>
                <w:numId w:val="26"/>
              </w:numPr>
              <w:jc w:val="both"/>
              <w:rPr>
                <w:rFonts w:ascii="Arial" w:hAnsi="Arial" w:cs="Arial"/>
              </w:rPr>
            </w:pPr>
            <w:r w:rsidRPr="009952FD">
              <w:rPr>
                <w:rFonts w:ascii="Arial" w:hAnsi="Arial" w:cs="Arial"/>
              </w:rPr>
              <w:t>Con el apoyo del personal auditor, elabora el proyecto de oficio de designación de representante de la Contraloría Interna y lo remite a la Jefatura de Unidad para su visto bueno.</w:t>
            </w:r>
          </w:p>
        </w:tc>
        <w:tc>
          <w:tcPr>
            <w:tcW w:w="1382" w:type="pct"/>
          </w:tcPr>
          <w:p w14:paraId="02713EC5" w14:textId="77777777" w:rsidR="00C611E2" w:rsidRPr="009952FD" w:rsidRDefault="00C611E2" w:rsidP="00C02EC2">
            <w:pPr>
              <w:tabs>
                <w:tab w:val="left" w:pos="473"/>
              </w:tabs>
              <w:autoSpaceDE w:val="0"/>
              <w:autoSpaceDN w:val="0"/>
              <w:adjustRightInd w:val="0"/>
              <w:jc w:val="both"/>
              <w:rPr>
                <w:rFonts w:ascii="Arial" w:hAnsi="Arial" w:cs="Arial"/>
              </w:rPr>
            </w:pPr>
            <w:r w:rsidRPr="009952FD">
              <w:rPr>
                <w:rFonts w:ascii="Arial" w:hAnsi="Arial" w:cs="Arial"/>
              </w:rPr>
              <w:t>Proyecto de oficio.</w:t>
            </w:r>
          </w:p>
        </w:tc>
      </w:tr>
      <w:tr w:rsidR="00C611E2" w:rsidRPr="009952FD" w14:paraId="05916783" w14:textId="77777777" w:rsidTr="00C611E2">
        <w:tblPrEx>
          <w:tblCellMar>
            <w:left w:w="70" w:type="dxa"/>
            <w:right w:w="70" w:type="dxa"/>
          </w:tblCellMar>
          <w:tblLook w:val="0000" w:firstRow="0" w:lastRow="0" w:firstColumn="0" w:lastColumn="0" w:noHBand="0" w:noVBand="0"/>
        </w:tblPrEx>
        <w:trPr>
          <w:gridBefore w:val="1"/>
          <w:wBefore w:w="37" w:type="pct"/>
          <w:trHeight w:val="652"/>
          <w:jc w:val="center"/>
        </w:trPr>
        <w:tc>
          <w:tcPr>
            <w:tcW w:w="1318" w:type="pct"/>
            <w:vAlign w:val="center"/>
          </w:tcPr>
          <w:p w14:paraId="04740738" w14:textId="77777777" w:rsidR="00C611E2" w:rsidRPr="009952FD" w:rsidRDefault="00C611E2" w:rsidP="00C02EC2">
            <w:pPr>
              <w:autoSpaceDE w:val="0"/>
              <w:autoSpaceDN w:val="0"/>
              <w:adjustRightInd w:val="0"/>
              <w:jc w:val="center"/>
              <w:rPr>
                <w:rFonts w:ascii="Arial" w:hAnsi="Arial" w:cs="Arial"/>
                <w:bCs/>
                <w:color w:val="000000" w:themeColor="text1"/>
              </w:rPr>
            </w:pPr>
            <w:r w:rsidRPr="009952FD">
              <w:rPr>
                <w:rFonts w:ascii="Arial" w:hAnsi="Arial" w:cs="Arial"/>
              </w:rPr>
              <w:t>Jefatura de Unidad</w:t>
            </w:r>
          </w:p>
        </w:tc>
        <w:tc>
          <w:tcPr>
            <w:tcW w:w="2263" w:type="pct"/>
            <w:vAlign w:val="center"/>
          </w:tcPr>
          <w:p w14:paraId="7245A31E" w14:textId="77777777" w:rsidR="00C611E2" w:rsidRPr="009952FD" w:rsidRDefault="00C611E2" w:rsidP="00AA1AC8">
            <w:pPr>
              <w:pStyle w:val="Prrafodelista"/>
              <w:numPr>
                <w:ilvl w:val="0"/>
                <w:numId w:val="26"/>
              </w:numPr>
              <w:ind w:right="57"/>
              <w:jc w:val="both"/>
              <w:rPr>
                <w:rFonts w:ascii="Arial" w:hAnsi="Arial" w:cs="Arial"/>
                <w:color w:val="000000"/>
              </w:rPr>
            </w:pPr>
            <w:r w:rsidRPr="009952FD">
              <w:rPr>
                <w:rFonts w:ascii="Arial" w:hAnsi="Arial" w:cs="Arial"/>
                <w:snapToGrid w:val="0"/>
              </w:rPr>
              <w:t>Recibe, revisa y, en su caso, da visto bueno al proyecto de oficio</w:t>
            </w:r>
            <w:r w:rsidRPr="009952FD">
              <w:rPr>
                <w:rFonts w:ascii="Arial" w:hAnsi="Arial" w:cs="Arial"/>
                <w:color w:val="000000"/>
              </w:rPr>
              <w:t xml:space="preserve"> y lo e</w:t>
            </w:r>
            <w:r w:rsidRPr="009952FD">
              <w:rPr>
                <w:rFonts w:ascii="Arial" w:hAnsi="Arial" w:cs="Arial"/>
              </w:rPr>
              <w:t xml:space="preserve">nvía para autorización de </w:t>
            </w:r>
            <w:r w:rsidRPr="009952FD">
              <w:rPr>
                <w:rFonts w:ascii="Arial" w:hAnsi="Arial" w:cs="Arial"/>
                <w:color w:val="000000"/>
              </w:rPr>
              <w:t xml:space="preserve">la </w:t>
            </w:r>
            <w:r w:rsidRPr="009952FD">
              <w:rPr>
                <w:rFonts w:ascii="Arial" w:hAnsi="Arial" w:cs="Arial"/>
              </w:rPr>
              <w:t>Contraloría Interna.</w:t>
            </w:r>
          </w:p>
          <w:p w14:paraId="748FA371" w14:textId="77777777" w:rsidR="00C611E2" w:rsidRPr="009952FD" w:rsidRDefault="00C611E2" w:rsidP="00C611E2">
            <w:pPr>
              <w:pStyle w:val="Prrafodelista"/>
              <w:ind w:left="397" w:right="57"/>
              <w:jc w:val="both"/>
              <w:rPr>
                <w:rFonts w:ascii="Arial" w:hAnsi="Arial" w:cs="Arial"/>
                <w:color w:val="000000"/>
              </w:rPr>
            </w:pPr>
          </w:p>
          <w:p w14:paraId="457E1578" w14:textId="77777777" w:rsidR="00C611E2" w:rsidRPr="009952FD" w:rsidRDefault="00C611E2" w:rsidP="00C611E2">
            <w:pPr>
              <w:pStyle w:val="Prrafodelista"/>
              <w:ind w:left="397" w:right="57"/>
              <w:jc w:val="both"/>
              <w:rPr>
                <w:rFonts w:ascii="Arial" w:hAnsi="Arial" w:cs="Arial"/>
                <w:color w:val="000000"/>
              </w:rPr>
            </w:pPr>
            <w:r w:rsidRPr="009952FD">
              <w:rPr>
                <w:rFonts w:ascii="Arial" w:hAnsi="Arial" w:cs="Arial"/>
                <w:color w:val="000000"/>
              </w:rPr>
              <w:t>¿Tienen modificaciones?</w:t>
            </w:r>
          </w:p>
          <w:p w14:paraId="110A7A55" w14:textId="77777777" w:rsidR="00C611E2" w:rsidRPr="009952FD" w:rsidRDefault="00C611E2" w:rsidP="00C611E2">
            <w:pPr>
              <w:pStyle w:val="Prrafodelista"/>
              <w:ind w:left="397" w:right="57"/>
              <w:jc w:val="both"/>
              <w:rPr>
                <w:rFonts w:ascii="Arial" w:hAnsi="Arial" w:cs="Arial"/>
                <w:color w:val="000000"/>
              </w:rPr>
            </w:pPr>
          </w:p>
          <w:p w14:paraId="5A03CB45" w14:textId="77777777" w:rsidR="00C611E2" w:rsidRPr="009952FD" w:rsidRDefault="00C611E2" w:rsidP="00C611E2">
            <w:pPr>
              <w:pStyle w:val="Prrafodelista"/>
              <w:ind w:left="397" w:right="57"/>
              <w:jc w:val="both"/>
              <w:rPr>
                <w:rFonts w:ascii="Arial" w:hAnsi="Arial" w:cs="Arial"/>
                <w:color w:val="000000"/>
              </w:rPr>
            </w:pPr>
            <w:r w:rsidRPr="009952FD">
              <w:rPr>
                <w:rFonts w:ascii="Arial" w:hAnsi="Arial" w:cs="Arial"/>
                <w:color w:val="000000"/>
              </w:rPr>
              <w:lastRenderedPageBreak/>
              <w:t>Sí. Regresa a la actividad 4.</w:t>
            </w:r>
          </w:p>
          <w:p w14:paraId="5E99FF57" w14:textId="45443AB9" w:rsidR="00C611E2" w:rsidRPr="009952FD" w:rsidRDefault="00C611E2" w:rsidP="00C611E2">
            <w:pPr>
              <w:pStyle w:val="Prrafodelista"/>
              <w:ind w:left="397" w:right="57"/>
              <w:jc w:val="both"/>
              <w:rPr>
                <w:rFonts w:ascii="Arial" w:hAnsi="Arial" w:cs="Arial"/>
                <w:color w:val="000000"/>
              </w:rPr>
            </w:pPr>
            <w:r w:rsidRPr="009952FD">
              <w:rPr>
                <w:rFonts w:ascii="Arial" w:hAnsi="Arial" w:cs="Arial"/>
                <w:color w:val="000000"/>
              </w:rPr>
              <w:t xml:space="preserve">No. Continúa en la actividad </w:t>
            </w:r>
            <w:r w:rsidR="00A4499C" w:rsidRPr="009952FD">
              <w:rPr>
                <w:rFonts w:ascii="Arial" w:hAnsi="Arial" w:cs="Arial"/>
                <w:color w:val="000000"/>
              </w:rPr>
              <w:t>6</w:t>
            </w:r>
            <w:r w:rsidRPr="009952FD">
              <w:rPr>
                <w:rFonts w:ascii="Arial" w:hAnsi="Arial" w:cs="Arial"/>
                <w:color w:val="000000"/>
              </w:rPr>
              <w:t>.</w:t>
            </w:r>
          </w:p>
        </w:tc>
        <w:tc>
          <w:tcPr>
            <w:tcW w:w="1382" w:type="pct"/>
          </w:tcPr>
          <w:p w14:paraId="54E58E50" w14:textId="77777777" w:rsidR="00C611E2" w:rsidRPr="009952FD" w:rsidRDefault="00C611E2" w:rsidP="00C02EC2">
            <w:pPr>
              <w:tabs>
                <w:tab w:val="left" w:pos="473"/>
              </w:tabs>
              <w:autoSpaceDE w:val="0"/>
              <w:autoSpaceDN w:val="0"/>
              <w:adjustRightInd w:val="0"/>
              <w:jc w:val="both"/>
              <w:rPr>
                <w:rFonts w:ascii="Arial" w:hAnsi="Arial" w:cs="Arial"/>
              </w:rPr>
            </w:pPr>
            <w:r w:rsidRPr="009952FD">
              <w:rPr>
                <w:rFonts w:ascii="Arial" w:hAnsi="Arial" w:cs="Arial"/>
              </w:rPr>
              <w:lastRenderedPageBreak/>
              <w:t>Oficio.</w:t>
            </w:r>
          </w:p>
        </w:tc>
      </w:tr>
      <w:tr w:rsidR="00D17943" w:rsidRPr="009952FD" w14:paraId="5162147B" w14:textId="77777777" w:rsidTr="00C02EC2">
        <w:tblPrEx>
          <w:tblCellMar>
            <w:left w:w="70" w:type="dxa"/>
            <w:right w:w="70" w:type="dxa"/>
          </w:tblCellMar>
          <w:tblLook w:val="0000" w:firstRow="0" w:lastRow="0" w:firstColumn="0" w:lastColumn="0" w:noHBand="0" w:noVBand="0"/>
        </w:tblPrEx>
        <w:trPr>
          <w:gridBefore w:val="1"/>
          <w:wBefore w:w="37" w:type="pct"/>
          <w:trHeight w:val="1427"/>
          <w:jc w:val="center"/>
        </w:trPr>
        <w:tc>
          <w:tcPr>
            <w:tcW w:w="1318" w:type="pct"/>
            <w:vAlign w:val="center"/>
          </w:tcPr>
          <w:p w14:paraId="363CB4E7" w14:textId="77777777" w:rsidR="00D17943" w:rsidRPr="009952FD" w:rsidRDefault="00D17943" w:rsidP="00C02EC2">
            <w:pPr>
              <w:autoSpaceDE w:val="0"/>
              <w:autoSpaceDN w:val="0"/>
              <w:adjustRightInd w:val="0"/>
              <w:jc w:val="center"/>
              <w:rPr>
                <w:rFonts w:ascii="Arial" w:hAnsi="Arial" w:cs="Arial"/>
                <w:bCs/>
                <w:color w:val="000000" w:themeColor="text1"/>
              </w:rPr>
            </w:pPr>
          </w:p>
          <w:p w14:paraId="51F4D11E" w14:textId="77777777" w:rsidR="00D17943" w:rsidRPr="009952FD" w:rsidRDefault="00D17943" w:rsidP="00C02EC2">
            <w:pPr>
              <w:autoSpaceDE w:val="0"/>
              <w:autoSpaceDN w:val="0"/>
              <w:adjustRightInd w:val="0"/>
              <w:jc w:val="center"/>
              <w:rPr>
                <w:rFonts w:ascii="Arial" w:hAnsi="Arial" w:cs="Arial"/>
                <w:bCs/>
                <w:color w:val="000000" w:themeColor="text1"/>
              </w:rPr>
            </w:pPr>
            <w:r w:rsidRPr="009952FD">
              <w:rPr>
                <w:rFonts w:ascii="Arial" w:hAnsi="Arial" w:cs="Arial"/>
                <w:bCs/>
                <w:color w:val="000000" w:themeColor="text1"/>
              </w:rPr>
              <w:t>Contraloría Interna</w:t>
            </w:r>
          </w:p>
        </w:tc>
        <w:tc>
          <w:tcPr>
            <w:tcW w:w="2263" w:type="pct"/>
            <w:vAlign w:val="center"/>
          </w:tcPr>
          <w:p w14:paraId="38074583" w14:textId="77777777" w:rsidR="00C611E2" w:rsidRPr="009952FD" w:rsidRDefault="00C611E2" w:rsidP="00AA1AC8">
            <w:pPr>
              <w:pStyle w:val="Prrafodelista"/>
              <w:numPr>
                <w:ilvl w:val="0"/>
                <w:numId w:val="26"/>
              </w:numPr>
              <w:ind w:right="57"/>
              <w:jc w:val="both"/>
              <w:rPr>
                <w:rFonts w:ascii="Arial" w:hAnsi="Arial" w:cs="Arial"/>
                <w:color w:val="000000"/>
              </w:rPr>
            </w:pPr>
            <w:r w:rsidRPr="009952FD">
              <w:rPr>
                <w:rFonts w:ascii="Arial" w:hAnsi="Arial" w:cs="Arial"/>
                <w:color w:val="000000"/>
              </w:rPr>
              <w:t>Recibe y revisa el oficio.</w:t>
            </w:r>
          </w:p>
          <w:p w14:paraId="0A0295B9" w14:textId="77777777" w:rsidR="00C611E2" w:rsidRPr="009952FD" w:rsidRDefault="00C611E2" w:rsidP="00C611E2">
            <w:pPr>
              <w:pStyle w:val="Prrafodelista"/>
              <w:ind w:left="397" w:right="57"/>
              <w:jc w:val="both"/>
              <w:rPr>
                <w:rFonts w:ascii="Arial" w:hAnsi="Arial" w:cs="Arial"/>
                <w:color w:val="000000"/>
              </w:rPr>
            </w:pPr>
          </w:p>
          <w:p w14:paraId="20369999" w14:textId="77777777" w:rsidR="00C611E2" w:rsidRPr="009952FD" w:rsidRDefault="00C611E2" w:rsidP="00C611E2">
            <w:pPr>
              <w:pStyle w:val="Prrafodelista"/>
              <w:ind w:left="397" w:right="57"/>
              <w:jc w:val="both"/>
              <w:rPr>
                <w:rFonts w:ascii="Arial" w:hAnsi="Arial" w:cs="Arial"/>
                <w:color w:val="000000"/>
              </w:rPr>
            </w:pPr>
            <w:r w:rsidRPr="009952FD">
              <w:rPr>
                <w:rFonts w:ascii="Arial" w:hAnsi="Arial" w:cs="Arial"/>
                <w:color w:val="000000"/>
              </w:rPr>
              <w:t>¿Tiene modificaciones?</w:t>
            </w:r>
          </w:p>
          <w:p w14:paraId="69AF4FAE" w14:textId="77777777" w:rsidR="00C611E2" w:rsidRPr="009952FD" w:rsidRDefault="00C611E2" w:rsidP="00C611E2">
            <w:pPr>
              <w:pStyle w:val="Prrafodelista"/>
              <w:ind w:left="397" w:right="57"/>
              <w:jc w:val="both"/>
              <w:rPr>
                <w:rFonts w:ascii="Arial" w:hAnsi="Arial" w:cs="Arial"/>
                <w:color w:val="000000"/>
              </w:rPr>
            </w:pPr>
          </w:p>
          <w:p w14:paraId="0590C2E5" w14:textId="77777777" w:rsidR="00C611E2" w:rsidRPr="009952FD" w:rsidRDefault="00C611E2" w:rsidP="00C611E2">
            <w:pPr>
              <w:pStyle w:val="Prrafodelista"/>
              <w:ind w:left="397" w:right="57"/>
              <w:jc w:val="both"/>
              <w:rPr>
                <w:rFonts w:ascii="Arial" w:hAnsi="Arial" w:cs="Arial"/>
                <w:color w:val="000000"/>
              </w:rPr>
            </w:pPr>
            <w:r w:rsidRPr="009952FD">
              <w:rPr>
                <w:rFonts w:ascii="Arial" w:hAnsi="Arial" w:cs="Arial"/>
                <w:color w:val="000000"/>
              </w:rPr>
              <w:t>Sí. Regresa a la actividad 5.</w:t>
            </w:r>
          </w:p>
          <w:p w14:paraId="1D918843" w14:textId="77777777" w:rsidR="00C611E2" w:rsidRPr="009952FD" w:rsidRDefault="00C611E2" w:rsidP="00C611E2">
            <w:pPr>
              <w:pStyle w:val="Prrafodelista"/>
              <w:ind w:left="397" w:right="57"/>
              <w:jc w:val="both"/>
              <w:rPr>
                <w:rFonts w:ascii="Arial" w:hAnsi="Arial" w:cs="Arial"/>
                <w:color w:val="000000"/>
              </w:rPr>
            </w:pPr>
            <w:r w:rsidRPr="009952FD">
              <w:rPr>
                <w:rFonts w:ascii="Arial" w:hAnsi="Arial" w:cs="Arial"/>
                <w:color w:val="000000"/>
              </w:rPr>
              <w:t>No. Continúa en la actividad 7.</w:t>
            </w:r>
          </w:p>
          <w:p w14:paraId="7325273D" w14:textId="77777777" w:rsidR="00C611E2" w:rsidRPr="009952FD" w:rsidRDefault="00C611E2" w:rsidP="00C611E2">
            <w:pPr>
              <w:pStyle w:val="Prrafodelista"/>
              <w:ind w:left="360" w:right="57"/>
              <w:jc w:val="both"/>
              <w:rPr>
                <w:rFonts w:ascii="Arial" w:hAnsi="Arial" w:cs="Arial"/>
                <w:color w:val="000000"/>
              </w:rPr>
            </w:pPr>
          </w:p>
          <w:p w14:paraId="735F3223" w14:textId="77777777" w:rsidR="00D17943" w:rsidRPr="009952FD" w:rsidRDefault="00C611E2" w:rsidP="00AA1AC8">
            <w:pPr>
              <w:pStyle w:val="Prrafodelista"/>
              <w:numPr>
                <w:ilvl w:val="0"/>
                <w:numId w:val="26"/>
              </w:numPr>
              <w:jc w:val="both"/>
              <w:rPr>
                <w:rFonts w:ascii="Arial" w:hAnsi="Arial" w:cs="Arial"/>
              </w:rPr>
            </w:pPr>
            <w:r w:rsidRPr="009952FD">
              <w:rPr>
                <w:rFonts w:ascii="Arial" w:hAnsi="Arial" w:cs="Arial"/>
                <w:color w:val="000000"/>
              </w:rPr>
              <w:t>Instruye a la Jefatura de Unidad el envío del oficio.</w:t>
            </w:r>
          </w:p>
        </w:tc>
        <w:tc>
          <w:tcPr>
            <w:tcW w:w="1382" w:type="pct"/>
          </w:tcPr>
          <w:p w14:paraId="261366F9" w14:textId="77777777" w:rsidR="00D17943" w:rsidRPr="009952FD" w:rsidRDefault="00D05F92" w:rsidP="00C02EC2">
            <w:pPr>
              <w:tabs>
                <w:tab w:val="left" w:pos="473"/>
              </w:tabs>
              <w:autoSpaceDE w:val="0"/>
              <w:autoSpaceDN w:val="0"/>
              <w:adjustRightInd w:val="0"/>
              <w:jc w:val="both"/>
              <w:rPr>
                <w:rFonts w:ascii="Arial" w:hAnsi="Arial" w:cs="Arial"/>
              </w:rPr>
            </w:pPr>
            <w:r w:rsidRPr="009952FD">
              <w:rPr>
                <w:rFonts w:ascii="Arial" w:hAnsi="Arial" w:cs="Arial"/>
              </w:rPr>
              <w:t>Instrucción emitida.</w:t>
            </w:r>
          </w:p>
        </w:tc>
      </w:tr>
      <w:tr w:rsidR="00D17943" w:rsidRPr="009952FD" w14:paraId="39FA6518" w14:textId="77777777" w:rsidTr="000A57B6">
        <w:tblPrEx>
          <w:tblCellMar>
            <w:left w:w="70" w:type="dxa"/>
            <w:right w:w="70" w:type="dxa"/>
          </w:tblCellMar>
          <w:tblLook w:val="0000" w:firstRow="0" w:lastRow="0" w:firstColumn="0" w:lastColumn="0" w:noHBand="0" w:noVBand="0"/>
        </w:tblPrEx>
        <w:trPr>
          <w:gridBefore w:val="1"/>
          <w:wBefore w:w="37" w:type="pct"/>
          <w:trHeight w:val="1462"/>
          <w:jc w:val="center"/>
        </w:trPr>
        <w:tc>
          <w:tcPr>
            <w:tcW w:w="1318" w:type="pct"/>
            <w:vAlign w:val="center"/>
          </w:tcPr>
          <w:p w14:paraId="3AB88B1A" w14:textId="77777777" w:rsidR="00D17943" w:rsidRPr="009952FD" w:rsidRDefault="00D17943" w:rsidP="00C02EC2">
            <w:pPr>
              <w:autoSpaceDE w:val="0"/>
              <w:autoSpaceDN w:val="0"/>
              <w:adjustRightInd w:val="0"/>
              <w:jc w:val="center"/>
              <w:rPr>
                <w:rFonts w:ascii="Arial" w:hAnsi="Arial" w:cs="Arial"/>
                <w:bCs/>
                <w:color w:val="000000" w:themeColor="text1"/>
              </w:rPr>
            </w:pPr>
            <w:r w:rsidRPr="009952FD">
              <w:rPr>
                <w:rFonts w:ascii="Arial" w:hAnsi="Arial" w:cs="Arial"/>
              </w:rPr>
              <w:t xml:space="preserve">Jefatura de Unidad </w:t>
            </w:r>
          </w:p>
        </w:tc>
        <w:tc>
          <w:tcPr>
            <w:tcW w:w="2263" w:type="pct"/>
            <w:vAlign w:val="center"/>
          </w:tcPr>
          <w:p w14:paraId="54BD24CF" w14:textId="77777777" w:rsidR="00D17943" w:rsidRPr="009952FD" w:rsidRDefault="00D17943" w:rsidP="00AA1AC8">
            <w:pPr>
              <w:pStyle w:val="Prrafodelista"/>
              <w:numPr>
                <w:ilvl w:val="0"/>
                <w:numId w:val="26"/>
              </w:numPr>
              <w:tabs>
                <w:tab w:val="left" w:pos="473"/>
              </w:tabs>
              <w:autoSpaceDE w:val="0"/>
              <w:autoSpaceDN w:val="0"/>
              <w:adjustRightInd w:val="0"/>
              <w:ind w:left="360"/>
              <w:jc w:val="both"/>
              <w:rPr>
                <w:rFonts w:ascii="Arial" w:hAnsi="Arial" w:cs="Arial"/>
                <w:b/>
              </w:rPr>
            </w:pPr>
            <w:r w:rsidRPr="009952FD">
              <w:rPr>
                <w:rFonts w:ascii="Arial" w:hAnsi="Arial" w:cs="Arial"/>
              </w:rPr>
              <w:t>Envía a</w:t>
            </w:r>
            <w:r w:rsidR="000A57B6" w:rsidRPr="009952FD">
              <w:rPr>
                <w:rFonts w:ascii="Arial" w:hAnsi="Arial" w:cs="Arial"/>
              </w:rPr>
              <w:t xml:space="preserve"> la p</w:t>
            </w:r>
            <w:r w:rsidR="000A57B6" w:rsidRPr="009952FD">
              <w:rPr>
                <w:rFonts w:ascii="Arial" w:hAnsi="Arial" w:cs="Arial"/>
                <w:bCs/>
                <w:color w:val="000000" w:themeColor="text1"/>
              </w:rPr>
              <w:t>ersona servidora pública saliente</w:t>
            </w:r>
            <w:r w:rsidR="004E4942" w:rsidRPr="009952FD">
              <w:rPr>
                <w:rFonts w:ascii="Arial" w:hAnsi="Arial" w:cs="Arial"/>
                <w:bCs/>
                <w:color w:val="000000" w:themeColor="text1"/>
              </w:rPr>
              <w:t xml:space="preserve"> o al solicitante </w:t>
            </w:r>
            <w:r w:rsidRPr="009952FD">
              <w:rPr>
                <w:rFonts w:ascii="Arial" w:hAnsi="Arial" w:cs="Arial"/>
              </w:rPr>
              <w:t xml:space="preserve">el oficio de designación </w:t>
            </w:r>
            <w:r w:rsidR="006E4389" w:rsidRPr="009952FD">
              <w:rPr>
                <w:rFonts w:ascii="Arial" w:hAnsi="Arial" w:cs="Arial"/>
              </w:rPr>
              <w:t>correspondiente</w:t>
            </w:r>
            <w:r w:rsidRPr="009952FD">
              <w:rPr>
                <w:rFonts w:ascii="Arial" w:hAnsi="Arial" w:cs="Arial"/>
              </w:rPr>
              <w:t>.</w:t>
            </w:r>
          </w:p>
          <w:p w14:paraId="7739F429" w14:textId="77777777" w:rsidR="000A57B6" w:rsidRPr="009952FD" w:rsidRDefault="000A57B6" w:rsidP="000A57B6">
            <w:pPr>
              <w:pStyle w:val="Prrafodelista"/>
              <w:tabs>
                <w:tab w:val="left" w:pos="473"/>
              </w:tabs>
              <w:autoSpaceDE w:val="0"/>
              <w:autoSpaceDN w:val="0"/>
              <w:adjustRightInd w:val="0"/>
              <w:ind w:left="360"/>
              <w:jc w:val="both"/>
              <w:rPr>
                <w:rFonts w:ascii="Arial" w:hAnsi="Arial" w:cs="Arial"/>
                <w:b/>
              </w:rPr>
            </w:pPr>
          </w:p>
          <w:p w14:paraId="0558B65E" w14:textId="33E4130F" w:rsidR="000A57B6" w:rsidRPr="009952FD" w:rsidRDefault="000A57B6" w:rsidP="00AA1AC8">
            <w:pPr>
              <w:pStyle w:val="Prrafodelista"/>
              <w:numPr>
                <w:ilvl w:val="0"/>
                <w:numId w:val="26"/>
              </w:numPr>
              <w:tabs>
                <w:tab w:val="left" w:pos="473"/>
              </w:tabs>
              <w:autoSpaceDE w:val="0"/>
              <w:autoSpaceDN w:val="0"/>
              <w:adjustRightInd w:val="0"/>
              <w:ind w:left="360"/>
              <w:jc w:val="both"/>
              <w:rPr>
                <w:rFonts w:ascii="Arial" w:hAnsi="Arial" w:cs="Arial"/>
              </w:rPr>
            </w:pPr>
            <w:r w:rsidRPr="009952FD">
              <w:rPr>
                <w:rFonts w:ascii="Arial" w:hAnsi="Arial" w:cs="Arial"/>
              </w:rPr>
              <w:t>Instruye</w:t>
            </w:r>
            <w:r w:rsidR="006E4389" w:rsidRPr="009952FD">
              <w:rPr>
                <w:rFonts w:ascii="Arial" w:hAnsi="Arial" w:cs="Arial"/>
              </w:rPr>
              <w:t xml:space="preserve"> al representante de la Contraloría Interna para que se comunique </w:t>
            </w:r>
            <w:r w:rsidR="00E64A52" w:rsidRPr="009952FD">
              <w:rPr>
                <w:rFonts w:ascii="Arial" w:hAnsi="Arial" w:cs="Arial"/>
              </w:rPr>
              <w:t xml:space="preserve">con </w:t>
            </w:r>
            <w:r w:rsidR="006E4389" w:rsidRPr="009952FD">
              <w:rPr>
                <w:rFonts w:ascii="Arial" w:hAnsi="Arial" w:cs="Arial"/>
              </w:rPr>
              <w:t>la p</w:t>
            </w:r>
            <w:r w:rsidR="006E4389" w:rsidRPr="009952FD">
              <w:rPr>
                <w:rFonts w:ascii="Arial" w:hAnsi="Arial" w:cs="Arial"/>
                <w:bCs/>
                <w:color w:val="000000" w:themeColor="text1"/>
              </w:rPr>
              <w:t>ersona servidora pública saliente</w:t>
            </w:r>
            <w:r w:rsidR="004E4942" w:rsidRPr="009952FD">
              <w:rPr>
                <w:rFonts w:ascii="Arial" w:hAnsi="Arial" w:cs="Arial"/>
                <w:bCs/>
                <w:color w:val="000000" w:themeColor="text1"/>
              </w:rPr>
              <w:t xml:space="preserve"> o con el enlace</w:t>
            </w:r>
            <w:r w:rsidR="006E4389" w:rsidRPr="009952FD">
              <w:rPr>
                <w:rFonts w:ascii="Arial" w:hAnsi="Arial" w:cs="Arial"/>
                <w:bCs/>
                <w:color w:val="000000" w:themeColor="text1"/>
              </w:rPr>
              <w:t>.</w:t>
            </w:r>
          </w:p>
          <w:p w14:paraId="3758F629" w14:textId="77777777" w:rsidR="000A57B6" w:rsidRPr="009952FD" w:rsidRDefault="000A57B6" w:rsidP="000A57B6">
            <w:pPr>
              <w:pStyle w:val="Prrafodelista"/>
              <w:tabs>
                <w:tab w:val="left" w:pos="473"/>
              </w:tabs>
              <w:autoSpaceDE w:val="0"/>
              <w:autoSpaceDN w:val="0"/>
              <w:adjustRightInd w:val="0"/>
              <w:ind w:left="360"/>
              <w:jc w:val="both"/>
              <w:rPr>
                <w:rFonts w:ascii="Arial" w:hAnsi="Arial" w:cs="Arial"/>
              </w:rPr>
            </w:pPr>
          </w:p>
        </w:tc>
        <w:tc>
          <w:tcPr>
            <w:tcW w:w="1382" w:type="pct"/>
          </w:tcPr>
          <w:p w14:paraId="6AE85DB5" w14:textId="77777777" w:rsidR="00D17943" w:rsidRPr="009952FD" w:rsidRDefault="000A57B6" w:rsidP="000A57B6">
            <w:pPr>
              <w:tabs>
                <w:tab w:val="left" w:pos="473"/>
              </w:tabs>
              <w:autoSpaceDE w:val="0"/>
              <w:autoSpaceDN w:val="0"/>
              <w:adjustRightInd w:val="0"/>
              <w:jc w:val="both"/>
              <w:rPr>
                <w:rFonts w:ascii="Arial" w:hAnsi="Arial" w:cs="Arial"/>
              </w:rPr>
            </w:pPr>
            <w:r w:rsidRPr="009952FD">
              <w:rPr>
                <w:rFonts w:ascii="Arial" w:hAnsi="Arial" w:cs="Arial"/>
              </w:rPr>
              <w:t xml:space="preserve">Oficio. </w:t>
            </w:r>
          </w:p>
          <w:p w14:paraId="6F5FC849" w14:textId="77777777" w:rsidR="006E4389" w:rsidRPr="009952FD" w:rsidRDefault="006E4389" w:rsidP="000A57B6">
            <w:pPr>
              <w:tabs>
                <w:tab w:val="left" w:pos="473"/>
              </w:tabs>
              <w:autoSpaceDE w:val="0"/>
              <w:autoSpaceDN w:val="0"/>
              <w:adjustRightInd w:val="0"/>
              <w:jc w:val="both"/>
              <w:rPr>
                <w:rFonts w:ascii="Arial" w:hAnsi="Arial" w:cs="Arial"/>
              </w:rPr>
            </w:pPr>
          </w:p>
          <w:p w14:paraId="48938923" w14:textId="77777777" w:rsidR="006E4389" w:rsidRPr="009952FD" w:rsidRDefault="006E4389" w:rsidP="000A57B6">
            <w:pPr>
              <w:tabs>
                <w:tab w:val="left" w:pos="473"/>
              </w:tabs>
              <w:autoSpaceDE w:val="0"/>
              <w:autoSpaceDN w:val="0"/>
              <w:adjustRightInd w:val="0"/>
              <w:jc w:val="both"/>
              <w:rPr>
                <w:rFonts w:ascii="Arial" w:hAnsi="Arial" w:cs="Arial"/>
              </w:rPr>
            </w:pPr>
          </w:p>
          <w:p w14:paraId="5F00DDDA" w14:textId="77777777" w:rsidR="006E4389" w:rsidRPr="009952FD" w:rsidRDefault="006E4389" w:rsidP="000A57B6">
            <w:pPr>
              <w:tabs>
                <w:tab w:val="left" w:pos="473"/>
              </w:tabs>
              <w:autoSpaceDE w:val="0"/>
              <w:autoSpaceDN w:val="0"/>
              <w:adjustRightInd w:val="0"/>
              <w:jc w:val="both"/>
              <w:rPr>
                <w:rFonts w:ascii="Arial" w:hAnsi="Arial" w:cs="Arial"/>
              </w:rPr>
            </w:pPr>
          </w:p>
          <w:p w14:paraId="3F4BE1BE" w14:textId="77777777" w:rsidR="006E4389" w:rsidRPr="009952FD" w:rsidRDefault="006E4389" w:rsidP="000A57B6">
            <w:pPr>
              <w:tabs>
                <w:tab w:val="left" w:pos="473"/>
              </w:tabs>
              <w:autoSpaceDE w:val="0"/>
              <w:autoSpaceDN w:val="0"/>
              <w:adjustRightInd w:val="0"/>
              <w:jc w:val="both"/>
              <w:rPr>
                <w:rFonts w:ascii="Arial" w:hAnsi="Arial" w:cs="Arial"/>
              </w:rPr>
            </w:pPr>
          </w:p>
          <w:p w14:paraId="5D1FFEED" w14:textId="77777777" w:rsidR="006E4389" w:rsidRPr="009952FD" w:rsidRDefault="006E4389" w:rsidP="000A57B6">
            <w:pPr>
              <w:tabs>
                <w:tab w:val="left" w:pos="473"/>
              </w:tabs>
              <w:autoSpaceDE w:val="0"/>
              <w:autoSpaceDN w:val="0"/>
              <w:adjustRightInd w:val="0"/>
              <w:jc w:val="both"/>
              <w:rPr>
                <w:rFonts w:ascii="Arial" w:hAnsi="Arial" w:cs="Arial"/>
              </w:rPr>
            </w:pPr>
          </w:p>
          <w:p w14:paraId="2F83C030" w14:textId="77777777" w:rsidR="006E4389" w:rsidRPr="009952FD" w:rsidRDefault="006E4389" w:rsidP="000A57B6">
            <w:pPr>
              <w:tabs>
                <w:tab w:val="left" w:pos="473"/>
              </w:tabs>
              <w:autoSpaceDE w:val="0"/>
              <w:autoSpaceDN w:val="0"/>
              <w:adjustRightInd w:val="0"/>
              <w:jc w:val="both"/>
              <w:rPr>
                <w:rFonts w:ascii="Arial" w:hAnsi="Arial" w:cs="Arial"/>
              </w:rPr>
            </w:pPr>
          </w:p>
          <w:p w14:paraId="6C70AF1A" w14:textId="77777777" w:rsidR="006E4389" w:rsidRPr="009952FD" w:rsidRDefault="006E4389" w:rsidP="000A57B6">
            <w:pPr>
              <w:tabs>
                <w:tab w:val="left" w:pos="473"/>
              </w:tabs>
              <w:autoSpaceDE w:val="0"/>
              <w:autoSpaceDN w:val="0"/>
              <w:adjustRightInd w:val="0"/>
              <w:jc w:val="both"/>
              <w:rPr>
                <w:rFonts w:ascii="Arial" w:hAnsi="Arial" w:cs="Arial"/>
              </w:rPr>
            </w:pPr>
            <w:r w:rsidRPr="009952FD">
              <w:rPr>
                <w:rFonts w:ascii="Arial" w:hAnsi="Arial" w:cs="Arial"/>
              </w:rPr>
              <w:t>Instrucción emitida.</w:t>
            </w:r>
          </w:p>
        </w:tc>
      </w:tr>
      <w:tr w:rsidR="00D17943" w:rsidRPr="009952FD" w14:paraId="1AA59F7E" w14:textId="77777777" w:rsidTr="00C02EC2">
        <w:tblPrEx>
          <w:tblCellMar>
            <w:left w:w="70" w:type="dxa"/>
            <w:right w:w="70" w:type="dxa"/>
          </w:tblCellMar>
          <w:tblLook w:val="0000" w:firstRow="0" w:lastRow="0" w:firstColumn="0" w:lastColumn="0" w:noHBand="0" w:noVBand="0"/>
        </w:tblPrEx>
        <w:trPr>
          <w:gridBefore w:val="1"/>
          <w:wBefore w:w="37" w:type="pct"/>
          <w:trHeight w:val="476"/>
          <w:jc w:val="center"/>
        </w:trPr>
        <w:tc>
          <w:tcPr>
            <w:tcW w:w="4963" w:type="pct"/>
            <w:gridSpan w:val="3"/>
            <w:shd w:val="clear" w:color="auto" w:fill="000000" w:themeFill="text1"/>
            <w:vAlign w:val="center"/>
          </w:tcPr>
          <w:p w14:paraId="56050BE1" w14:textId="77777777" w:rsidR="00D17943" w:rsidRPr="009952FD" w:rsidRDefault="00D17943" w:rsidP="00C02EC2">
            <w:pPr>
              <w:autoSpaceDE w:val="0"/>
              <w:autoSpaceDN w:val="0"/>
              <w:adjustRightInd w:val="0"/>
              <w:jc w:val="center"/>
              <w:rPr>
                <w:rFonts w:ascii="Arial" w:hAnsi="Arial" w:cs="Arial"/>
                <w:b/>
                <w:color w:val="FFFFFF" w:themeColor="background1"/>
              </w:rPr>
            </w:pPr>
            <w:r w:rsidRPr="009952FD">
              <w:rPr>
                <w:rFonts w:ascii="Arial" w:hAnsi="Arial" w:cs="Arial"/>
                <w:b/>
                <w:color w:val="FFFFFF" w:themeColor="background1"/>
              </w:rPr>
              <w:t>REVISIÓN DE ACTA ENTREGA RECEPCIÓN</w:t>
            </w:r>
          </w:p>
        </w:tc>
      </w:tr>
      <w:tr w:rsidR="006E4389" w:rsidRPr="009952FD" w14:paraId="62324E07" w14:textId="77777777" w:rsidTr="00C02EC2">
        <w:tblPrEx>
          <w:tblCellMar>
            <w:left w:w="70" w:type="dxa"/>
            <w:right w:w="70" w:type="dxa"/>
          </w:tblCellMar>
          <w:tblLook w:val="0000" w:firstRow="0" w:lastRow="0" w:firstColumn="0" w:lastColumn="0" w:noHBand="0" w:noVBand="0"/>
        </w:tblPrEx>
        <w:trPr>
          <w:gridBefore w:val="1"/>
          <w:wBefore w:w="37" w:type="pct"/>
          <w:trHeight w:val="1243"/>
          <w:jc w:val="center"/>
        </w:trPr>
        <w:tc>
          <w:tcPr>
            <w:tcW w:w="1318" w:type="pct"/>
            <w:vAlign w:val="center"/>
          </w:tcPr>
          <w:p w14:paraId="5EE455B3" w14:textId="77777777" w:rsidR="006E4389" w:rsidRPr="009952FD" w:rsidRDefault="006E4389" w:rsidP="00C02EC2">
            <w:pPr>
              <w:autoSpaceDE w:val="0"/>
              <w:autoSpaceDN w:val="0"/>
              <w:adjustRightInd w:val="0"/>
              <w:jc w:val="center"/>
              <w:rPr>
                <w:rFonts w:ascii="Arial" w:hAnsi="Arial" w:cs="Arial"/>
                <w:bCs/>
                <w:color w:val="000000" w:themeColor="text1"/>
              </w:rPr>
            </w:pPr>
            <w:r w:rsidRPr="009952FD">
              <w:rPr>
                <w:rFonts w:ascii="Arial" w:hAnsi="Arial" w:cs="Arial"/>
                <w:bCs/>
                <w:color w:val="000000" w:themeColor="text1"/>
              </w:rPr>
              <w:t>Representante de la Contraloría Interna</w:t>
            </w:r>
          </w:p>
        </w:tc>
        <w:tc>
          <w:tcPr>
            <w:tcW w:w="2263" w:type="pct"/>
            <w:vAlign w:val="center"/>
          </w:tcPr>
          <w:p w14:paraId="78B8A551" w14:textId="77777777" w:rsidR="006E4389" w:rsidRPr="009952FD" w:rsidRDefault="006E4389" w:rsidP="00AA1AC8">
            <w:pPr>
              <w:pStyle w:val="Prrafodelista"/>
              <w:numPr>
                <w:ilvl w:val="0"/>
                <w:numId w:val="26"/>
              </w:numPr>
              <w:tabs>
                <w:tab w:val="left" w:pos="473"/>
              </w:tabs>
              <w:autoSpaceDE w:val="0"/>
              <w:autoSpaceDN w:val="0"/>
              <w:adjustRightInd w:val="0"/>
              <w:ind w:left="360"/>
              <w:jc w:val="both"/>
              <w:rPr>
                <w:rFonts w:ascii="Arial" w:hAnsi="Arial" w:cs="Arial"/>
                <w:b/>
              </w:rPr>
            </w:pPr>
            <w:r w:rsidRPr="009952FD">
              <w:rPr>
                <w:rFonts w:ascii="Arial" w:hAnsi="Arial" w:cs="Arial"/>
              </w:rPr>
              <w:t>Se comunica, por correo electrónico, con la p</w:t>
            </w:r>
            <w:r w:rsidRPr="009952FD">
              <w:rPr>
                <w:rFonts w:ascii="Arial" w:hAnsi="Arial" w:cs="Arial"/>
                <w:bCs/>
                <w:color w:val="000000" w:themeColor="text1"/>
              </w:rPr>
              <w:t>ersona servidora pública saliente</w:t>
            </w:r>
            <w:r w:rsidR="004E4942" w:rsidRPr="009952FD">
              <w:rPr>
                <w:rFonts w:ascii="Arial" w:hAnsi="Arial" w:cs="Arial"/>
                <w:bCs/>
                <w:color w:val="000000" w:themeColor="text1"/>
              </w:rPr>
              <w:t xml:space="preserve"> o con su enlace</w:t>
            </w:r>
            <w:r w:rsidRPr="009952FD">
              <w:rPr>
                <w:rFonts w:ascii="Arial" w:hAnsi="Arial" w:cs="Arial"/>
              </w:rPr>
              <w:t>.</w:t>
            </w:r>
          </w:p>
        </w:tc>
        <w:tc>
          <w:tcPr>
            <w:tcW w:w="1382" w:type="pct"/>
          </w:tcPr>
          <w:p w14:paraId="5EAB06D7" w14:textId="77777777" w:rsidR="006E4389" w:rsidRPr="009952FD" w:rsidRDefault="006E4389" w:rsidP="00C02EC2">
            <w:pPr>
              <w:tabs>
                <w:tab w:val="left" w:pos="473"/>
              </w:tabs>
              <w:autoSpaceDE w:val="0"/>
              <w:autoSpaceDN w:val="0"/>
              <w:adjustRightInd w:val="0"/>
              <w:jc w:val="both"/>
              <w:rPr>
                <w:rFonts w:ascii="Arial" w:hAnsi="Arial" w:cs="Arial"/>
              </w:rPr>
            </w:pPr>
            <w:r w:rsidRPr="009952FD">
              <w:rPr>
                <w:rFonts w:ascii="Arial" w:hAnsi="Arial" w:cs="Arial"/>
              </w:rPr>
              <w:t>Correo electrónico.</w:t>
            </w:r>
          </w:p>
        </w:tc>
      </w:tr>
      <w:tr w:rsidR="00D17943" w:rsidRPr="009952FD" w14:paraId="08730AA5" w14:textId="77777777" w:rsidTr="00C02EC2">
        <w:tblPrEx>
          <w:tblCellMar>
            <w:left w:w="70" w:type="dxa"/>
            <w:right w:w="70" w:type="dxa"/>
          </w:tblCellMar>
          <w:tblLook w:val="0000" w:firstRow="0" w:lastRow="0" w:firstColumn="0" w:lastColumn="0" w:noHBand="0" w:noVBand="0"/>
        </w:tblPrEx>
        <w:trPr>
          <w:gridBefore w:val="1"/>
          <w:wBefore w:w="37" w:type="pct"/>
          <w:trHeight w:val="1243"/>
          <w:jc w:val="center"/>
        </w:trPr>
        <w:tc>
          <w:tcPr>
            <w:tcW w:w="1318" w:type="pct"/>
            <w:vAlign w:val="center"/>
          </w:tcPr>
          <w:p w14:paraId="3EE86046" w14:textId="77777777" w:rsidR="00D17943" w:rsidRPr="009952FD" w:rsidRDefault="00D17943" w:rsidP="00C02EC2">
            <w:pPr>
              <w:autoSpaceDE w:val="0"/>
              <w:autoSpaceDN w:val="0"/>
              <w:adjustRightInd w:val="0"/>
              <w:jc w:val="center"/>
              <w:rPr>
                <w:rFonts w:ascii="Arial" w:hAnsi="Arial" w:cs="Arial"/>
                <w:bCs/>
                <w:color w:val="000000" w:themeColor="text1"/>
              </w:rPr>
            </w:pPr>
            <w:r w:rsidRPr="009952FD">
              <w:rPr>
                <w:rFonts w:ascii="Arial" w:hAnsi="Arial" w:cs="Arial"/>
                <w:bCs/>
                <w:color w:val="000000" w:themeColor="text1"/>
              </w:rPr>
              <w:t>Persona servidora pública saliente</w:t>
            </w:r>
            <w:r w:rsidR="004E4942" w:rsidRPr="009952FD">
              <w:rPr>
                <w:rFonts w:ascii="Arial" w:hAnsi="Arial" w:cs="Arial"/>
                <w:bCs/>
                <w:color w:val="000000" w:themeColor="text1"/>
              </w:rPr>
              <w:t xml:space="preserve"> o enlace</w:t>
            </w:r>
          </w:p>
        </w:tc>
        <w:tc>
          <w:tcPr>
            <w:tcW w:w="2263" w:type="pct"/>
            <w:vAlign w:val="center"/>
          </w:tcPr>
          <w:p w14:paraId="73C22F53" w14:textId="77777777" w:rsidR="00D17943" w:rsidRPr="009952FD" w:rsidRDefault="00D17943" w:rsidP="00AA1AC8">
            <w:pPr>
              <w:pStyle w:val="Prrafodelista"/>
              <w:numPr>
                <w:ilvl w:val="0"/>
                <w:numId w:val="26"/>
              </w:numPr>
              <w:ind w:left="353"/>
              <w:jc w:val="both"/>
              <w:rPr>
                <w:rFonts w:ascii="Arial" w:hAnsi="Arial" w:cs="Arial"/>
              </w:rPr>
            </w:pPr>
            <w:r w:rsidRPr="009952FD">
              <w:rPr>
                <w:rFonts w:ascii="Arial" w:hAnsi="Arial" w:cs="Arial"/>
              </w:rPr>
              <w:t xml:space="preserve">Elabora el proyecto de </w:t>
            </w:r>
            <w:r w:rsidR="004E4942" w:rsidRPr="009952FD">
              <w:rPr>
                <w:rFonts w:ascii="Arial" w:hAnsi="Arial" w:cs="Arial"/>
              </w:rPr>
              <w:t>a</w:t>
            </w:r>
            <w:r w:rsidRPr="009952FD">
              <w:rPr>
                <w:rFonts w:ascii="Arial" w:hAnsi="Arial" w:cs="Arial"/>
              </w:rPr>
              <w:t xml:space="preserve">cta </w:t>
            </w:r>
            <w:r w:rsidR="004E4942" w:rsidRPr="009952FD">
              <w:rPr>
                <w:rFonts w:ascii="Arial" w:hAnsi="Arial" w:cs="Arial"/>
              </w:rPr>
              <w:t xml:space="preserve">con anexos </w:t>
            </w:r>
            <w:r w:rsidRPr="009952FD">
              <w:rPr>
                <w:rFonts w:ascii="Arial" w:hAnsi="Arial" w:cs="Arial"/>
              </w:rPr>
              <w:t xml:space="preserve">y </w:t>
            </w:r>
            <w:r w:rsidR="004E4942" w:rsidRPr="009952FD">
              <w:rPr>
                <w:rFonts w:ascii="Arial" w:hAnsi="Arial" w:cs="Arial"/>
              </w:rPr>
              <w:t xml:space="preserve">lo </w:t>
            </w:r>
            <w:r w:rsidRPr="009952FD">
              <w:rPr>
                <w:rFonts w:ascii="Arial" w:hAnsi="Arial" w:cs="Arial"/>
              </w:rPr>
              <w:t>remite a la persona servidora pública designada como representante de la Contraloría Interna</w:t>
            </w:r>
            <w:r w:rsidR="004E4942" w:rsidRPr="009952FD">
              <w:rPr>
                <w:rFonts w:ascii="Arial" w:hAnsi="Arial" w:cs="Arial"/>
              </w:rPr>
              <w:t>,</w:t>
            </w:r>
            <w:r w:rsidRPr="009952FD">
              <w:rPr>
                <w:rFonts w:ascii="Arial" w:hAnsi="Arial" w:cs="Arial"/>
              </w:rPr>
              <w:t xml:space="preserve"> vía correo electrónico, para su revisión</w:t>
            </w:r>
            <w:r w:rsidR="004E4942" w:rsidRPr="009952FD">
              <w:rPr>
                <w:rFonts w:ascii="Arial" w:hAnsi="Arial" w:cs="Arial"/>
              </w:rPr>
              <w:t>.</w:t>
            </w:r>
          </w:p>
        </w:tc>
        <w:tc>
          <w:tcPr>
            <w:tcW w:w="1382" w:type="pct"/>
          </w:tcPr>
          <w:p w14:paraId="7B9E7172" w14:textId="77777777" w:rsidR="00D17943" w:rsidRPr="009952FD" w:rsidRDefault="00D17943" w:rsidP="00C02EC2">
            <w:pPr>
              <w:tabs>
                <w:tab w:val="left" w:pos="473"/>
              </w:tabs>
              <w:autoSpaceDE w:val="0"/>
              <w:autoSpaceDN w:val="0"/>
              <w:adjustRightInd w:val="0"/>
              <w:jc w:val="both"/>
              <w:rPr>
                <w:rFonts w:ascii="Arial" w:hAnsi="Arial" w:cs="Arial"/>
              </w:rPr>
            </w:pPr>
            <w:r w:rsidRPr="009952FD">
              <w:rPr>
                <w:rFonts w:ascii="Arial" w:hAnsi="Arial" w:cs="Arial"/>
              </w:rPr>
              <w:t>Correo electrónico</w:t>
            </w:r>
            <w:r w:rsidR="004E4942" w:rsidRPr="009952FD">
              <w:rPr>
                <w:rFonts w:ascii="Arial" w:hAnsi="Arial" w:cs="Arial"/>
              </w:rPr>
              <w:t>.</w:t>
            </w:r>
          </w:p>
        </w:tc>
      </w:tr>
      <w:tr w:rsidR="00D17943" w:rsidRPr="009952FD" w14:paraId="7FEB961E" w14:textId="77777777" w:rsidTr="00C02EC2">
        <w:tblPrEx>
          <w:tblCellMar>
            <w:left w:w="70" w:type="dxa"/>
            <w:right w:w="70" w:type="dxa"/>
          </w:tblCellMar>
          <w:tblLook w:val="0000" w:firstRow="0" w:lastRow="0" w:firstColumn="0" w:lastColumn="0" w:noHBand="0" w:noVBand="0"/>
        </w:tblPrEx>
        <w:trPr>
          <w:gridBefore w:val="1"/>
          <w:wBefore w:w="37" w:type="pct"/>
          <w:trHeight w:val="914"/>
          <w:jc w:val="center"/>
        </w:trPr>
        <w:tc>
          <w:tcPr>
            <w:tcW w:w="1318" w:type="pct"/>
            <w:vAlign w:val="center"/>
          </w:tcPr>
          <w:p w14:paraId="406C0288" w14:textId="77777777" w:rsidR="00D17943" w:rsidRPr="009952FD" w:rsidRDefault="00D17943" w:rsidP="00C02EC2">
            <w:pPr>
              <w:autoSpaceDE w:val="0"/>
              <w:autoSpaceDN w:val="0"/>
              <w:adjustRightInd w:val="0"/>
              <w:jc w:val="center"/>
              <w:rPr>
                <w:rFonts w:ascii="Arial" w:hAnsi="Arial" w:cs="Arial"/>
                <w:bCs/>
                <w:color w:val="000000" w:themeColor="text1"/>
              </w:rPr>
            </w:pPr>
            <w:r w:rsidRPr="009952FD">
              <w:rPr>
                <w:rFonts w:ascii="Arial" w:hAnsi="Arial" w:cs="Arial"/>
                <w:bCs/>
                <w:color w:val="000000" w:themeColor="text1"/>
              </w:rPr>
              <w:t>Representante de la Contraloría Interna</w:t>
            </w:r>
          </w:p>
        </w:tc>
        <w:tc>
          <w:tcPr>
            <w:tcW w:w="2263" w:type="pct"/>
            <w:vAlign w:val="center"/>
          </w:tcPr>
          <w:p w14:paraId="329481B1" w14:textId="5860C70F" w:rsidR="00D17943" w:rsidRPr="009952FD" w:rsidRDefault="00CC2398" w:rsidP="00CC2398">
            <w:pPr>
              <w:pStyle w:val="Prrafodelista"/>
              <w:numPr>
                <w:ilvl w:val="0"/>
                <w:numId w:val="26"/>
              </w:numPr>
              <w:tabs>
                <w:tab w:val="left" w:pos="473"/>
              </w:tabs>
              <w:autoSpaceDE w:val="0"/>
              <w:autoSpaceDN w:val="0"/>
              <w:adjustRightInd w:val="0"/>
              <w:jc w:val="both"/>
              <w:rPr>
                <w:rFonts w:ascii="Arial" w:hAnsi="Arial" w:cs="Arial"/>
                <w:bCs/>
                <w:color w:val="000000" w:themeColor="text1"/>
              </w:rPr>
            </w:pPr>
            <w:r w:rsidRPr="009952FD">
              <w:rPr>
                <w:rFonts w:ascii="Arial" w:hAnsi="Arial" w:cs="Arial"/>
              </w:rPr>
              <w:t>Recibe y revisa el proyecto de acta remitido por la persona servidora pública saliente o su enlace.</w:t>
            </w:r>
          </w:p>
          <w:p w14:paraId="06403DD1" w14:textId="4F29834B" w:rsidR="00D17943" w:rsidRPr="009952FD" w:rsidRDefault="00D17943" w:rsidP="00C02EC2">
            <w:pPr>
              <w:tabs>
                <w:tab w:val="left" w:pos="473"/>
              </w:tabs>
              <w:autoSpaceDE w:val="0"/>
              <w:autoSpaceDN w:val="0"/>
              <w:adjustRightInd w:val="0"/>
              <w:ind w:left="360"/>
              <w:jc w:val="both"/>
              <w:rPr>
                <w:rFonts w:ascii="Arial" w:hAnsi="Arial" w:cs="Arial"/>
              </w:rPr>
            </w:pPr>
            <w:r w:rsidRPr="009952FD">
              <w:rPr>
                <w:rFonts w:ascii="Arial" w:hAnsi="Arial" w:cs="Arial"/>
              </w:rPr>
              <w:t xml:space="preserve">¿El </w:t>
            </w:r>
            <w:r w:rsidR="00D032C2" w:rsidRPr="009952FD">
              <w:rPr>
                <w:rFonts w:ascii="Arial" w:hAnsi="Arial" w:cs="Arial"/>
              </w:rPr>
              <w:t>proyecto de acta</w:t>
            </w:r>
            <w:r w:rsidRPr="009952FD">
              <w:rPr>
                <w:rFonts w:ascii="Arial" w:hAnsi="Arial" w:cs="Arial"/>
              </w:rPr>
              <w:t xml:space="preserve"> y </w:t>
            </w:r>
            <w:r w:rsidR="00D032C2" w:rsidRPr="009952FD">
              <w:rPr>
                <w:rFonts w:ascii="Arial" w:hAnsi="Arial" w:cs="Arial"/>
              </w:rPr>
              <w:t>sus</w:t>
            </w:r>
            <w:r w:rsidRPr="009952FD">
              <w:rPr>
                <w:rFonts w:ascii="Arial" w:hAnsi="Arial" w:cs="Arial"/>
              </w:rPr>
              <w:t xml:space="preserve"> </w:t>
            </w:r>
            <w:r w:rsidR="00D032C2" w:rsidRPr="009952FD">
              <w:rPr>
                <w:rFonts w:ascii="Arial" w:hAnsi="Arial" w:cs="Arial"/>
              </w:rPr>
              <w:t>a</w:t>
            </w:r>
            <w:r w:rsidRPr="009952FD">
              <w:rPr>
                <w:rFonts w:ascii="Arial" w:hAnsi="Arial" w:cs="Arial"/>
              </w:rPr>
              <w:t xml:space="preserve">nexos </w:t>
            </w:r>
            <w:r w:rsidR="00D032C2" w:rsidRPr="009952FD">
              <w:rPr>
                <w:rFonts w:ascii="Arial" w:hAnsi="Arial" w:cs="Arial"/>
              </w:rPr>
              <w:t>se apegan a</w:t>
            </w:r>
            <w:r w:rsidRPr="009952FD">
              <w:rPr>
                <w:rFonts w:ascii="Arial" w:hAnsi="Arial" w:cs="Arial"/>
              </w:rPr>
              <w:t xml:space="preserve"> lo señalado en el </w:t>
            </w:r>
            <w:r w:rsidR="00CC2398" w:rsidRPr="009952FD">
              <w:rPr>
                <w:rFonts w:ascii="Arial" w:hAnsi="Arial" w:cs="Arial"/>
              </w:rPr>
              <w:t>Acuerdo para la Entrega – Recepción</w:t>
            </w:r>
            <w:r w:rsidRPr="009952FD">
              <w:rPr>
                <w:rFonts w:ascii="Arial" w:hAnsi="Arial" w:cs="Arial"/>
              </w:rPr>
              <w:t>?</w:t>
            </w:r>
          </w:p>
          <w:p w14:paraId="69903E95" w14:textId="77777777" w:rsidR="00D17943" w:rsidRPr="009952FD" w:rsidRDefault="00D17943" w:rsidP="00C02EC2">
            <w:pPr>
              <w:autoSpaceDE w:val="0"/>
              <w:autoSpaceDN w:val="0"/>
              <w:adjustRightInd w:val="0"/>
              <w:ind w:left="360"/>
              <w:jc w:val="both"/>
              <w:rPr>
                <w:rFonts w:ascii="Arial" w:hAnsi="Arial" w:cs="Arial"/>
              </w:rPr>
            </w:pPr>
          </w:p>
          <w:p w14:paraId="5DBDDB27" w14:textId="7096A2E9" w:rsidR="00D17943" w:rsidRPr="009952FD" w:rsidRDefault="00D17943" w:rsidP="00C02EC2">
            <w:pPr>
              <w:autoSpaceDE w:val="0"/>
              <w:autoSpaceDN w:val="0"/>
              <w:adjustRightInd w:val="0"/>
              <w:ind w:left="360"/>
              <w:jc w:val="both"/>
              <w:rPr>
                <w:rFonts w:ascii="Arial" w:hAnsi="Arial" w:cs="Arial"/>
              </w:rPr>
            </w:pPr>
            <w:r w:rsidRPr="009952FD">
              <w:rPr>
                <w:rFonts w:ascii="Arial" w:hAnsi="Arial" w:cs="Arial"/>
              </w:rPr>
              <w:lastRenderedPageBreak/>
              <w:t>Sí. Continúa en la actividad 1</w:t>
            </w:r>
            <w:r w:rsidR="00C56C3A" w:rsidRPr="009952FD">
              <w:rPr>
                <w:rFonts w:ascii="Arial" w:hAnsi="Arial" w:cs="Arial"/>
              </w:rPr>
              <w:t>4</w:t>
            </w:r>
            <w:r w:rsidRPr="009952FD">
              <w:rPr>
                <w:rFonts w:ascii="Arial" w:hAnsi="Arial" w:cs="Arial"/>
              </w:rPr>
              <w:t>.</w:t>
            </w:r>
          </w:p>
          <w:p w14:paraId="578D5F21" w14:textId="1210EBEE" w:rsidR="00D17943" w:rsidRPr="009952FD" w:rsidRDefault="00D30FD2" w:rsidP="00C02EC2">
            <w:pPr>
              <w:tabs>
                <w:tab w:val="left" w:pos="473"/>
              </w:tabs>
              <w:autoSpaceDE w:val="0"/>
              <w:autoSpaceDN w:val="0"/>
              <w:adjustRightInd w:val="0"/>
              <w:ind w:left="360"/>
              <w:jc w:val="both"/>
              <w:rPr>
                <w:rFonts w:ascii="Arial" w:hAnsi="Arial" w:cs="Arial"/>
                <w:bCs/>
                <w:color w:val="000000" w:themeColor="text1"/>
              </w:rPr>
            </w:pPr>
            <w:r w:rsidRPr="009952FD">
              <w:rPr>
                <w:rFonts w:ascii="Arial" w:hAnsi="Arial" w:cs="Arial"/>
              </w:rPr>
              <w:t>No. Continúa</w:t>
            </w:r>
            <w:r w:rsidR="00D17943" w:rsidRPr="009952FD">
              <w:rPr>
                <w:rFonts w:ascii="Arial" w:hAnsi="Arial" w:cs="Arial"/>
              </w:rPr>
              <w:t xml:space="preserve"> en la actividad 1</w:t>
            </w:r>
            <w:r w:rsidR="00C56C3A" w:rsidRPr="009952FD">
              <w:rPr>
                <w:rFonts w:ascii="Arial" w:hAnsi="Arial" w:cs="Arial"/>
              </w:rPr>
              <w:t>3</w:t>
            </w:r>
            <w:r w:rsidR="00D17943" w:rsidRPr="009952FD">
              <w:rPr>
                <w:rFonts w:ascii="Arial" w:hAnsi="Arial" w:cs="Arial"/>
              </w:rPr>
              <w:t>.</w:t>
            </w:r>
          </w:p>
          <w:p w14:paraId="65874768" w14:textId="77777777" w:rsidR="00D17943" w:rsidRPr="009952FD" w:rsidRDefault="00D17943" w:rsidP="00C02EC2">
            <w:pPr>
              <w:tabs>
                <w:tab w:val="left" w:pos="473"/>
              </w:tabs>
              <w:autoSpaceDE w:val="0"/>
              <w:autoSpaceDN w:val="0"/>
              <w:adjustRightInd w:val="0"/>
              <w:jc w:val="both"/>
              <w:rPr>
                <w:rFonts w:ascii="Arial" w:hAnsi="Arial" w:cs="Arial"/>
                <w:bCs/>
                <w:color w:val="000000" w:themeColor="text1"/>
              </w:rPr>
            </w:pPr>
          </w:p>
          <w:p w14:paraId="11CB597E" w14:textId="76D0872F" w:rsidR="00D17943" w:rsidRPr="009952FD" w:rsidRDefault="00D17943" w:rsidP="00AA1AC8">
            <w:pPr>
              <w:pStyle w:val="Prrafodelista"/>
              <w:numPr>
                <w:ilvl w:val="0"/>
                <w:numId w:val="26"/>
              </w:numPr>
              <w:autoSpaceDE w:val="0"/>
              <w:autoSpaceDN w:val="0"/>
              <w:adjustRightInd w:val="0"/>
              <w:ind w:left="353"/>
              <w:jc w:val="both"/>
              <w:rPr>
                <w:rFonts w:ascii="Arial" w:hAnsi="Arial" w:cs="Arial"/>
              </w:rPr>
            </w:pPr>
            <w:r w:rsidRPr="009952FD">
              <w:rPr>
                <w:rFonts w:ascii="Arial" w:hAnsi="Arial" w:cs="Arial"/>
              </w:rPr>
              <w:t xml:space="preserve">Solicita, mediante correo electrónico, a la </w:t>
            </w:r>
            <w:r w:rsidRPr="009952FD">
              <w:rPr>
                <w:rFonts w:ascii="Arial" w:hAnsi="Arial" w:cs="Arial"/>
                <w:bCs/>
                <w:color w:val="000000" w:themeColor="text1"/>
              </w:rPr>
              <w:t>persona servidora pública saliente o a su enlace realizar los ajustes correspondientes al</w:t>
            </w:r>
            <w:r w:rsidRPr="009952FD">
              <w:rPr>
                <w:rFonts w:ascii="Arial" w:hAnsi="Arial" w:cs="Arial"/>
              </w:rPr>
              <w:t xml:space="preserve"> </w:t>
            </w:r>
            <w:r w:rsidR="00D032C2" w:rsidRPr="009952FD">
              <w:rPr>
                <w:rFonts w:ascii="Arial" w:hAnsi="Arial" w:cs="Arial"/>
              </w:rPr>
              <w:t>a</w:t>
            </w:r>
            <w:r w:rsidRPr="009952FD">
              <w:rPr>
                <w:rFonts w:ascii="Arial" w:hAnsi="Arial" w:cs="Arial"/>
              </w:rPr>
              <w:t>cta</w:t>
            </w:r>
            <w:r w:rsidR="00D032C2" w:rsidRPr="009952FD">
              <w:rPr>
                <w:rFonts w:ascii="Arial" w:hAnsi="Arial" w:cs="Arial"/>
              </w:rPr>
              <w:t xml:space="preserve"> y/o anexos</w:t>
            </w:r>
            <w:r w:rsidRPr="009952FD">
              <w:rPr>
                <w:rFonts w:ascii="Arial" w:hAnsi="Arial" w:cs="Arial"/>
              </w:rPr>
              <w:t>.</w:t>
            </w:r>
          </w:p>
          <w:p w14:paraId="38DF0857" w14:textId="77777777" w:rsidR="009E2E15" w:rsidRPr="009952FD" w:rsidRDefault="009E2E15" w:rsidP="00EE5892">
            <w:pPr>
              <w:pStyle w:val="Prrafodelista"/>
              <w:tabs>
                <w:tab w:val="left" w:pos="473"/>
              </w:tabs>
              <w:autoSpaceDE w:val="0"/>
              <w:autoSpaceDN w:val="0"/>
              <w:adjustRightInd w:val="0"/>
              <w:ind w:left="502"/>
              <w:jc w:val="both"/>
              <w:rPr>
                <w:rFonts w:ascii="Arial" w:hAnsi="Arial" w:cs="Arial"/>
              </w:rPr>
            </w:pPr>
          </w:p>
          <w:p w14:paraId="012DC310" w14:textId="24A09FFB" w:rsidR="009E2E15" w:rsidRPr="009952FD" w:rsidRDefault="009E2E15" w:rsidP="00AA1AC8">
            <w:pPr>
              <w:pStyle w:val="Prrafodelista"/>
              <w:numPr>
                <w:ilvl w:val="0"/>
                <w:numId w:val="26"/>
              </w:numPr>
              <w:autoSpaceDE w:val="0"/>
              <w:autoSpaceDN w:val="0"/>
              <w:adjustRightInd w:val="0"/>
              <w:ind w:left="353"/>
              <w:jc w:val="both"/>
              <w:rPr>
                <w:rFonts w:ascii="Arial" w:hAnsi="Arial" w:cs="Arial"/>
              </w:rPr>
            </w:pPr>
            <w:r w:rsidRPr="009952FD">
              <w:rPr>
                <w:rFonts w:ascii="Arial" w:hAnsi="Arial" w:cs="Arial"/>
              </w:rPr>
              <w:t>Se comunica, por correo electrónico, con la persona servidora pública entrante o con su enlace</w:t>
            </w:r>
            <w:r w:rsidR="00EE5892" w:rsidRPr="009952FD">
              <w:rPr>
                <w:rFonts w:ascii="Arial" w:hAnsi="Arial" w:cs="Arial"/>
              </w:rPr>
              <w:t xml:space="preserve"> para que revise el proyecto de acta</w:t>
            </w:r>
            <w:r w:rsidR="008F4F37" w:rsidRPr="009952FD">
              <w:rPr>
                <w:rFonts w:ascii="Arial" w:hAnsi="Arial" w:cs="Arial"/>
              </w:rPr>
              <w:t>.</w:t>
            </w:r>
          </w:p>
          <w:p w14:paraId="29A061AB" w14:textId="6F9F24FC" w:rsidR="00D17943" w:rsidRPr="009952FD" w:rsidRDefault="00D17943" w:rsidP="00C56C3A">
            <w:pPr>
              <w:tabs>
                <w:tab w:val="left" w:pos="473"/>
              </w:tabs>
              <w:autoSpaceDE w:val="0"/>
              <w:autoSpaceDN w:val="0"/>
              <w:adjustRightInd w:val="0"/>
              <w:jc w:val="both"/>
              <w:rPr>
                <w:rFonts w:ascii="Arial" w:hAnsi="Arial" w:cs="Arial"/>
              </w:rPr>
            </w:pPr>
          </w:p>
        </w:tc>
        <w:tc>
          <w:tcPr>
            <w:tcW w:w="1382" w:type="pct"/>
          </w:tcPr>
          <w:p w14:paraId="08CFAC40" w14:textId="77777777" w:rsidR="00D17943" w:rsidRPr="009952FD" w:rsidRDefault="00D17943" w:rsidP="00C02EC2">
            <w:pPr>
              <w:tabs>
                <w:tab w:val="left" w:pos="473"/>
              </w:tabs>
              <w:autoSpaceDE w:val="0"/>
              <w:autoSpaceDN w:val="0"/>
              <w:adjustRightInd w:val="0"/>
              <w:jc w:val="both"/>
              <w:rPr>
                <w:rFonts w:ascii="Arial" w:hAnsi="Arial" w:cs="Arial"/>
              </w:rPr>
            </w:pPr>
            <w:r w:rsidRPr="009952FD">
              <w:rPr>
                <w:rFonts w:ascii="Arial" w:hAnsi="Arial" w:cs="Arial"/>
              </w:rPr>
              <w:lastRenderedPageBreak/>
              <w:t xml:space="preserve">Proyecto de </w:t>
            </w:r>
            <w:r w:rsidR="00D032C2" w:rsidRPr="009952FD">
              <w:rPr>
                <w:rFonts w:ascii="Arial" w:hAnsi="Arial" w:cs="Arial"/>
              </w:rPr>
              <w:t>a</w:t>
            </w:r>
            <w:r w:rsidRPr="009952FD">
              <w:rPr>
                <w:rFonts w:ascii="Arial" w:hAnsi="Arial" w:cs="Arial"/>
              </w:rPr>
              <w:t xml:space="preserve">cta </w:t>
            </w:r>
            <w:r w:rsidR="00D032C2" w:rsidRPr="009952FD">
              <w:rPr>
                <w:rFonts w:ascii="Arial" w:hAnsi="Arial" w:cs="Arial"/>
              </w:rPr>
              <w:t>con</w:t>
            </w:r>
            <w:r w:rsidRPr="009952FD">
              <w:rPr>
                <w:rFonts w:ascii="Arial" w:hAnsi="Arial" w:cs="Arial"/>
              </w:rPr>
              <w:t xml:space="preserve"> anexos</w:t>
            </w:r>
          </w:p>
          <w:p w14:paraId="220FBF89" w14:textId="77777777" w:rsidR="00D17943" w:rsidRPr="009952FD" w:rsidRDefault="00D17943" w:rsidP="00C02EC2">
            <w:pPr>
              <w:tabs>
                <w:tab w:val="left" w:pos="473"/>
              </w:tabs>
              <w:autoSpaceDE w:val="0"/>
              <w:autoSpaceDN w:val="0"/>
              <w:adjustRightInd w:val="0"/>
              <w:jc w:val="both"/>
              <w:rPr>
                <w:rFonts w:ascii="Arial" w:hAnsi="Arial" w:cs="Arial"/>
              </w:rPr>
            </w:pPr>
          </w:p>
          <w:p w14:paraId="5133ABA8" w14:textId="77777777" w:rsidR="00D17943" w:rsidRPr="009952FD" w:rsidRDefault="00D17943" w:rsidP="00C02EC2">
            <w:pPr>
              <w:tabs>
                <w:tab w:val="left" w:pos="473"/>
              </w:tabs>
              <w:autoSpaceDE w:val="0"/>
              <w:autoSpaceDN w:val="0"/>
              <w:adjustRightInd w:val="0"/>
              <w:jc w:val="both"/>
              <w:rPr>
                <w:rFonts w:ascii="Arial" w:hAnsi="Arial" w:cs="Arial"/>
              </w:rPr>
            </w:pPr>
          </w:p>
          <w:p w14:paraId="464D3169" w14:textId="77777777" w:rsidR="00D17943" w:rsidRPr="009952FD" w:rsidRDefault="00D17943" w:rsidP="00C02EC2">
            <w:pPr>
              <w:tabs>
                <w:tab w:val="left" w:pos="473"/>
              </w:tabs>
              <w:autoSpaceDE w:val="0"/>
              <w:autoSpaceDN w:val="0"/>
              <w:adjustRightInd w:val="0"/>
              <w:jc w:val="both"/>
              <w:rPr>
                <w:rFonts w:ascii="Arial" w:hAnsi="Arial" w:cs="Arial"/>
              </w:rPr>
            </w:pPr>
          </w:p>
          <w:p w14:paraId="1A6D59C5" w14:textId="77777777" w:rsidR="00D17943" w:rsidRPr="009952FD" w:rsidRDefault="00D17943" w:rsidP="00C02EC2">
            <w:pPr>
              <w:tabs>
                <w:tab w:val="left" w:pos="473"/>
              </w:tabs>
              <w:autoSpaceDE w:val="0"/>
              <w:autoSpaceDN w:val="0"/>
              <w:adjustRightInd w:val="0"/>
              <w:jc w:val="both"/>
              <w:rPr>
                <w:rFonts w:ascii="Arial" w:hAnsi="Arial" w:cs="Arial"/>
              </w:rPr>
            </w:pPr>
          </w:p>
          <w:p w14:paraId="70199F20" w14:textId="77777777" w:rsidR="00D17943" w:rsidRPr="009952FD" w:rsidRDefault="00D17943" w:rsidP="00C02EC2">
            <w:pPr>
              <w:tabs>
                <w:tab w:val="left" w:pos="473"/>
              </w:tabs>
              <w:autoSpaceDE w:val="0"/>
              <w:autoSpaceDN w:val="0"/>
              <w:adjustRightInd w:val="0"/>
              <w:jc w:val="both"/>
              <w:rPr>
                <w:rFonts w:ascii="Arial" w:hAnsi="Arial" w:cs="Arial"/>
              </w:rPr>
            </w:pPr>
          </w:p>
          <w:p w14:paraId="21FA702F" w14:textId="77777777" w:rsidR="00D17943" w:rsidRPr="009952FD" w:rsidRDefault="00D17943" w:rsidP="00C02EC2">
            <w:pPr>
              <w:tabs>
                <w:tab w:val="left" w:pos="473"/>
              </w:tabs>
              <w:autoSpaceDE w:val="0"/>
              <w:autoSpaceDN w:val="0"/>
              <w:adjustRightInd w:val="0"/>
              <w:jc w:val="both"/>
              <w:rPr>
                <w:rFonts w:ascii="Arial" w:hAnsi="Arial" w:cs="Arial"/>
              </w:rPr>
            </w:pPr>
          </w:p>
          <w:p w14:paraId="1FAE81BC" w14:textId="77777777" w:rsidR="00D17943" w:rsidRPr="009952FD" w:rsidRDefault="00D17943" w:rsidP="00C02EC2">
            <w:pPr>
              <w:tabs>
                <w:tab w:val="left" w:pos="473"/>
              </w:tabs>
              <w:autoSpaceDE w:val="0"/>
              <w:autoSpaceDN w:val="0"/>
              <w:adjustRightInd w:val="0"/>
              <w:jc w:val="both"/>
              <w:rPr>
                <w:rFonts w:ascii="Arial" w:hAnsi="Arial" w:cs="Arial"/>
              </w:rPr>
            </w:pPr>
          </w:p>
          <w:p w14:paraId="04B3C7CB" w14:textId="77777777" w:rsidR="00D17943" w:rsidRPr="009952FD" w:rsidRDefault="00D17943" w:rsidP="00C02EC2">
            <w:pPr>
              <w:tabs>
                <w:tab w:val="left" w:pos="473"/>
              </w:tabs>
              <w:autoSpaceDE w:val="0"/>
              <w:autoSpaceDN w:val="0"/>
              <w:adjustRightInd w:val="0"/>
              <w:jc w:val="both"/>
              <w:rPr>
                <w:rFonts w:ascii="Arial" w:hAnsi="Arial" w:cs="Arial"/>
              </w:rPr>
            </w:pPr>
          </w:p>
          <w:p w14:paraId="00045698" w14:textId="77777777" w:rsidR="00D17943" w:rsidRPr="009952FD" w:rsidRDefault="00D17943" w:rsidP="00C02EC2">
            <w:pPr>
              <w:tabs>
                <w:tab w:val="left" w:pos="473"/>
              </w:tabs>
              <w:autoSpaceDE w:val="0"/>
              <w:autoSpaceDN w:val="0"/>
              <w:adjustRightInd w:val="0"/>
              <w:jc w:val="both"/>
              <w:rPr>
                <w:rFonts w:ascii="Arial" w:hAnsi="Arial" w:cs="Arial"/>
              </w:rPr>
            </w:pPr>
          </w:p>
          <w:p w14:paraId="417AC043" w14:textId="77777777" w:rsidR="00D17943" w:rsidRPr="009952FD" w:rsidRDefault="00D17943" w:rsidP="00C02EC2">
            <w:pPr>
              <w:tabs>
                <w:tab w:val="left" w:pos="473"/>
              </w:tabs>
              <w:autoSpaceDE w:val="0"/>
              <w:autoSpaceDN w:val="0"/>
              <w:adjustRightInd w:val="0"/>
              <w:jc w:val="both"/>
              <w:rPr>
                <w:rFonts w:ascii="Arial" w:hAnsi="Arial" w:cs="Arial"/>
              </w:rPr>
            </w:pPr>
          </w:p>
          <w:p w14:paraId="1D2EA947" w14:textId="77777777" w:rsidR="00D032C2" w:rsidRPr="009952FD" w:rsidRDefault="00D17943" w:rsidP="00C02EC2">
            <w:pPr>
              <w:tabs>
                <w:tab w:val="left" w:pos="473"/>
              </w:tabs>
              <w:autoSpaceDE w:val="0"/>
              <w:autoSpaceDN w:val="0"/>
              <w:adjustRightInd w:val="0"/>
              <w:jc w:val="both"/>
              <w:rPr>
                <w:rFonts w:ascii="Arial" w:hAnsi="Arial" w:cs="Arial"/>
              </w:rPr>
            </w:pPr>
            <w:r w:rsidRPr="009952FD">
              <w:rPr>
                <w:rFonts w:ascii="Arial" w:hAnsi="Arial" w:cs="Arial"/>
              </w:rPr>
              <w:t>Correo electrónico</w:t>
            </w:r>
            <w:r w:rsidR="00D032C2" w:rsidRPr="009952FD">
              <w:rPr>
                <w:rFonts w:ascii="Arial" w:hAnsi="Arial" w:cs="Arial"/>
              </w:rPr>
              <w:t>.</w:t>
            </w:r>
          </w:p>
          <w:p w14:paraId="2220CF74" w14:textId="77777777" w:rsidR="00D17943" w:rsidRPr="009952FD" w:rsidRDefault="00D17943" w:rsidP="00C02EC2">
            <w:pPr>
              <w:tabs>
                <w:tab w:val="left" w:pos="473"/>
              </w:tabs>
              <w:autoSpaceDE w:val="0"/>
              <w:autoSpaceDN w:val="0"/>
              <w:adjustRightInd w:val="0"/>
              <w:jc w:val="both"/>
              <w:rPr>
                <w:rFonts w:ascii="Arial" w:hAnsi="Arial" w:cs="Arial"/>
              </w:rPr>
            </w:pPr>
          </w:p>
          <w:p w14:paraId="5FC353A1" w14:textId="77777777" w:rsidR="00D032C2" w:rsidRPr="009952FD" w:rsidRDefault="00D032C2" w:rsidP="00C02EC2">
            <w:pPr>
              <w:tabs>
                <w:tab w:val="left" w:pos="473"/>
              </w:tabs>
              <w:autoSpaceDE w:val="0"/>
              <w:autoSpaceDN w:val="0"/>
              <w:adjustRightInd w:val="0"/>
              <w:jc w:val="both"/>
              <w:rPr>
                <w:rFonts w:ascii="Arial" w:hAnsi="Arial" w:cs="Arial"/>
              </w:rPr>
            </w:pPr>
          </w:p>
          <w:p w14:paraId="636C340F" w14:textId="77777777" w:rsidR="00D032C2" w:rsidRPr="009952FD" w:rsidRDefault="00D032C2" w:rsidP="00C02EC2">
            <w:pPr>
              <w:tabs>
                <w:tab w:val="left" w:pos="473"/>
              </w:tabs>
              <w:autoSpaceDE w:val="0"/>
              <w:autoSpaceDN w:val="0"/>
              <w:adjustRightInd w:val="0"/>
              <w:jc w:val="both"/>
              <w:rPr>
                <w:rFonts w:ascii="Arial" w:hAnsi="Arial" w:cs="Arial"/>
              </w:rPr>
            </w:pPr>
          </w:p>
          <w:p w14:paraId="491604DB" w14:textId="77777777" w:rsidR="00D032C2" w:rsidRPr="009952FD" w:rsidRDefault="00D032C2" w:rsidP="00C02EC2">
            <w:pPr>
              <w:tabs>
                <w:tab w:val="left" w:pos="473"/>
              </w:tabs>
              <w:autoSpaceDE w:val="0"/>
              <w:autoSpaceDN w:val="0"/>
              <w:adjustRightInd w:val="0"/>
              <w:jc w:val="both"/>
              <w:rPr>
                <w:rFonts w:ascii="Arial" w:hAnsi="Arial" w:cs="Arial"/>
              </w:rPr>
            </w:pPr>
          </w:p>
          <w:p w14:paraId="6CC5247E" w14:textId="77777777" w:rsidR="00D032C2" w:rsidRPr="009952FD" w:rsidRDefault="00D032C2" w:rsidP="00C02EC2">
            <w:pPr>
              <w:tabs>
                <w:tab w:val="left" w:pos="473"/>
              </w:tabs>
              <w:autoSpaceDE w:val="0"/>
              <w:autoSpaceDN w:val="0"/>
              <w:adjustRightInd w:val="0"/>
              <w:jc w:val="both"/>
              <w:rPr>
                <w:rFonts w:ascii="Arial" w:hAnsi="Arial" w:cs="Arial"/>
              </w:rPr>
            </w:pPr>
          </w:p>
          <w:p w14:paraId="6215D4EE" w14:textId="77777777" w:rsidR="00D032C2" w:rsidRPr="009952FD" w:rsidRDefault="00D032C2" w:rsidP="00C02EC2">
            <w:pPr>
              <w:tabs>
                <w:tab w:val="left" w:pos="473"/>
              </w:tabs>
              <w:autoSpaceDE w:val="0"/>
              <w:autoSpaceDN w:val="0"/>
              <w:adjustRightInd w:val="0"/>
              <w:jc w:val="both"/>
              <w:rPr>
                <w:rFonts w:ascii="Arial" w:hAnsi="Arial" w:cs="Arial"/>
              </w:rPr>
            </w:pPr>
          </w:p>
          <w:p w14:paraId="7A96A2AC" w14:textId="77777777" w:rsidR="00D17943" w:rsidRPr="009952FD" w:rsidRDefault="00D17943" w:rsidP="00D032C2">
            <w:pPr>
              <w:tabs>
                <w:tab w:val="left" w:pos="473"/>
              </w:tabs>
              <w:autoSpaceDE w:val="0"/>
              <w:autoSpaceDN w:val="0"/>
              <w:adjustRightInd w:val="0"/>
              <w:jc w:val="both"/>
              <w:rPr>
                <w:rFonts w:ascii="Arial" w:hAnsi="Arial" w:cs="Arial"/>
              </w:rPr>
            </w:pPr>
            <w:r w:rsidRPr="009952FD">
              <w:rPr>
                <w:rFonts w:ascii="Arial" w:hAnsi="Arial" w:cs="Arial"/>
              </w:rPr>
              <w:t>Correo electrónico</w:t>
            </w:r>
            <w:r w:rsidR="00D032C2" w:rsidRPr="009952FD">
              <w:rPr>
                <w:rFonts w:ascii="Arial" w:hAnsi="Arial" w:cs="Arial"/>
              </w:rPr>
              <w:t>.</w:t>
            </w:r>
          </w:p>
        </w:tc>
      </w:tr>
      <w:tr w:rsidR="00EE5892" w:rsidRPr="009952FD" w14:paraId="7EC1FE30" w14:textId="77777777" w:rsidTr="00996784">
        <w:tblPrEx>
          <w:tblCellMar>
            <w:left w:w="70" w:type="dxa"/>
            <w:right w:w="70" w:type="dxa"/>
          </w:tblCellMar>
          <w:tblLook w:val="0000" w:firstRow="0" w:lastRow="0" w:firstColumn="0" w:lastColumn="0" w:noHBand="0" w:noVBand="0"/>
        </w:tblPrEx>
        <w:trPr>
          <w:gridBefore w:val="1"/>
          <w:wBefore w:w="37" w:type="pct"/>
          <w:trHeight w:val="433"/>
          <w:jc w:val="center"/>
        </w:trPr>
        <w:tc>
          <w:tcPr>
            <w:tcW w:w="1318" w:type="pct"/>
            <w:vAlign w:val="center"/>
          </w:tcPr>
          <w:p w14:paraId="515E2DF1" w14:textId="06A20FCA" w:rsidR="00EE5892" w:rsidRPr="009952FD" w:rsidRDefault="00EE5892" w:rsidP="00C02EC2">
            <w:pPr>
              <w:autoSpaceDE w:val="0"/>
              <w:autoSpaceDN w:val="0"/>
              <w:adjustRightInd w:val="0"/>
              <w:jc w:val="center"/>
              <w:rPr>
                <w:rFonts w:ascii="Arial" w:hAnsi="Arial" w:cs="Arial"/>
              </w:rPr>
            </w:pPr>
            <w:r w:rsidRPr="009952FD">
              <w:rPr>
                <w:rFonts w:ascii="Arial" w:hAnsi="Arial" w:cs="Arial"/>
              </w:rPr>
              <w:lastRenderedPageBreak/>
              <w:t>Persona servidora pública entrante</w:t>
            </w:r>
          </w:p>
        </w:tc>
        <w:tc>
          <w:tcPr>
            <w:tcW w:w="2263" w:type="pct"/>
          </w:tcPr>
          <w:p w14:paraId="6E76A98A" w14:textId="08EDEA66" w:rsidR="00C56C3A" w:rsidRPr="009952FD" w:rsidRDefault="00C56C3A" w:rsidP="00AA1AC8">
            <w:pPr>
              <w:pStyle w:val="Prrafodelista"/>
              <w:numPr>
                <w:ilvl w:val="0"/>
                <w:numId w:val="26"/>
              </w:numPr>
              <w:autoSpaceDE w:val="0"/>
              <w:autoSpaceDN w:val="0"/>
              <w:adjustRightInd w:val="0"/>
              <w:ind w:left="353"/>
              <w:jc w:val="both"/>
              <w:rPr>
                <w:rFonts w:ascii="Arial" w:hAnsi="Arial" w:cs="Arial"/>
              </w:rPr>
            </w:pPr>
            <w:r w:rsidRPr="009952FD">
              <w:rPr>
                <w:rFonts w:ascii="Arial" w:hAnsi="Arial" w:cs="Arial"/>
              </w:rPr>
              <w:t>Revisa el proyecto de acta y sus anexos.</w:t>
            </w:r>
          </w:p>
          <w:p w14:paraId="2A45F983" w14:textId="77777777" w:rsidR="00C56C3A" w:rsidRPr="009952FD" w:rsidRDefault="00C56C3A" w:rsidP="00C56C3A">
            <w:pPr>
              <w:pStyle w:val="Prrafodelista"/>
              <w:tabs>
                <w:tab w:val="left" w:pos="473"/>
              </w:tabs>
              <w:autoSpaceDE w:val="0"/>
              <w:autoSpaceDN w:val="0"/>
              <w:adjustRightInd w:val="0"/>
              <w:ind w:left="502"/>
              <w:jc w:val="both"/>
              <w:rPr>
                <w:rFonts w:ascii="Arial" w:hAnsi="Arial" w:cs="Arial"/>
              </w:rPr>
            </w:pPr>
          </w:p>
          <w:p w14:paraId="25155ACF" w14:textId="4F57D978" w:rsidR="00EE5892" w:rsidRPr="009952FD" w:rsidRDefault="00C56C3A" w:rsidP="00AA1AC8">
            <w:pPr>
              <w:pStyle w:val="Prrafodelista"/>
              <w:numPr>
                <w:ilvl w:val="0"/>
                <w:numId w:val="26"/>
              </w:numPr>
              <w:tabs>
                <w:tab w:val="left" w:pos="211"/>
              </w:tabs>
              <w:autoSpaceDE w:val="0"/>
              <w:autoSpaceDN w:val="0"/>
              <w:adjustRightInd w:val="0"/>
              <w:ind w:left="353"/>
              <w:jc w:val="both"/>
              <w:rPr>
                <w:rFonts w:ascii="Arial" w:hAnsi="Arial" w:cs="Arial"/>
              </w:rPr>
            </w:pPr>
            <w:r w:rsidRPr="009952FD">
              <w:rPr>
                <w:rFonts w:ascii="Arial" w:hAnsi="Arial" w:cs="Arial"/>
              </w:rPr>
              <w:t>Remite, mediante correo electrónico, a la persona servidora pública designada como representante de la Contraloría Interna sus observaciones</w:t>
            </w:r>
            <w:r w:rsidR="008F4F37" w:rsidRPr="009952FD">
              <w:rPr>
                <w:rFonts w:ascii="Arial" w:hAnsi="Arial" w:cs="Arial"/>
              </w:rPr>
              <w:t>.</w:t>
            </w:r>
          </w:p>
        </w:tc>
        <w:tc>
          <w:tcPr>
            <w:tcW w:w="1382" w:type="pct"/>
          </w:tcPr>
          <w:p w14:paraId="1F77F072" w14:textId="77777777" w:rsidR="00EE5892" w:rsidRPr="009952FD" w:rsidRDefault="00C56C3A" w:rsidP="00C02EC2">
            <w:pPr>
              <w:tabs>
                <w:tab w:val="left" w:pos="473"/>
              </w:tabs>
              <w:autoSpaceDE w:val="0"/>
              <w:autoSpaceDN w:val="0"/>
              <w:adjustRightInd w:val="0"/>
              <w:jc w:val="both"/>
              <w:rPr>
                <w:rFonts w:ascii="Arial" w:hAnsi="Arial" w:cs="Arial"/>
              </w:rPr>
            </w:pPr>
            <w:r w:rsidRPr="009952FD">
              <w:rPr>
                <w:rFonts w:ascii="Arial" w:hAnsi="Arial" w:cs="Arial"/>
              </w:rPr>
              <w:t>Proyecto de acta con anexos</w:t>
            </w:r>
          </w:p>
          <w:p w14:paraId="347EB84F" w14:textId="77777777" w:rsidR="00C56C3A" w:rsidRPr="009952FD" w:rsidRDefault="00C56C3A" w:rsidP="00C02EC2">
            <w:pPr>
              <w:tabs>
                <w:tab w:val="left" w:pos="473"/>
              </w:tabs>
              <w:autoSpaceDE w:val="0"/>
              <w:autoSpaceDN w:val="0"/>
              <w:adjustRightInd w:val="0"/>
              <w:jc w:val="both"/>
              <w:rPr>
                <w:rFonts w:ascii="Arial" w:hAnsi="Arial" w:cs="Arial"/>
              </w:rPr>
            </w:pPr>
          </w:p>
          <w:p w14:paraId="3F496C06" w14:textId="06B6E176" w:rsidR="00C56C3A" w:rsidRPr="009952FD" w:rsidRDefault="00C56C3A" w:rsidP="00C02EC2">
            <w:pPr>
              <w:tabs>
                <w:tab w:val="left" w:pos="473"/>
              </w:tabs>
              <w:autoSpaceDE w:val="0"/>
              <w:autoSpaceDN w:val="0"/>
              <w:adjustRightInd w:val="0"/>
              <w:jc w:val="both"/>
              <w:rPr>
                <w:rFonts w:ascii="Arial" w:hAnsi="Arial" w:cs="Arial"/>
              </w:rPr>
            </w:pPr>
            <w:r w:rsidRPr="009952FD">
              <w:rPr>
                <w:rFonts w:ascii="Arial" w:hAnsi="Arial" w:cs="Arial"/>
              </w:rPr>
              <w:t>Correo electrónico</w:t>
            </w:r>
          </w:p>
        </w:tc>
      </w:tr>
      <w:tr w:rsidR="00C56C3A" w:rsidRPr="009952FD" w14:paraId="5CF47D3C" w14:textId="77777777" w:rsidTr="00996784">
        <w:tblPrEx>
          <w:tblCellMar>
            <w:left w:w="70" w:type="dxa"/>
            <w:right w:w="70" w:type="dxa"/>
          </w:tblCellMar>
          <w:tblLook w:val="0000" w:firstRow="0" w:lastRow="0" w:firstColumn="0" w:lastColumn="0" w:noHBand="0" w:noVBand="0"/>
        </w:tblPrEx>
        <w:trPr>
          <w:gridBefore w:val="1"/>
          <w:wBefore w:w="37" w:type="pct"/>
          <w:trHeight w:val="433"/>
          <w:jc w:val="center"/>
        </w:trPr>
        <w:tc>
          <w:tcPr>
            <w:tcW w:w="1318" w:type="pct"/>
            <w:vAlign w:val="center"/>
          </w:tcPr>
          <w:p w14:paraId="3CED4CFB" w14:textId="5D1B38B3" w:rsidR="00C56C3A" w:rsidRPr="009952FD" w:rsidRDefault="00C56C3A" w:rsidP="00C02EC2">
            <w:pPr>
              <w:autoSpaceDE w:val="0"/>
              <w:autoSpaceDN w:val="0"/>
              <w:adjustRightInd w:val="0"/>
              <w:jc w:val="center"/>
              <w:rPr>
                <w:rFonts w:ascii="Arial" w:hAnsi="Arial" w:cs="Arial"/>
              </w:rPr>
            </w:pPr>
            <w:r w:rsidRPr="009952FD">
              <w:rPr>
                <w:rFonts w:ascii="Arial" w:hAnsi="Arial" w:cs="Arial"/>
                <w:bCs/>
                <w:color w:val="000000" w:themeColor="text1"/>
              </w:rPr>
              <w:t>Representante de la Contraloría Interna</w:t>
            </w:r>
          </w:p>
        </w:tc>
        <w:tc>
          <w:tcPr>
            <w:tcW w:w="2263" w:type="pct"/>
          </w:tcPr>
          <w:p w14:paraId="0545F0C5" w14:textId="258476AC" w:rsidR="00C56C3A" w:rsidRPr="009952FD" w:rsidRDefault="00C56C3A" w:rsidP="00AA1AC8">
            <w:pPr>
              <w:pStyle w:val="Prrafodelista"/>
              <w:numPr>
                <w:ilvl w:val="0"/>
                <w:numId w:val="26"/>
              </w:numPr>
              <w:tabs>
                <w:tab w:val="left" w:pos="211"/>
              </w:tabs>
              <w:autoSpaceDE w:val="0"/>
              <w:autoSpaceDN w:val="0"/>
              <w:adjustRightInd w:val="0"/>
              <w:ind w:left="353"/>
              <w:jc w:val="both"/>
              <w:rPr>
                <w:rFonts w:ascii="Arial" w:hAnsi="Arial" w:cs="Arial"/>
              </w:rPr>
            </w:pPr>
            <w:r w:rsidRPr="009952FD">
              <w:rPr>
                <w:rFonts w:ascii="Arial" w:hAnsi="Arial" w:cs="Arial"/>
              </w:rPr>
              <w:t>Recibe y revisa el proyecto de acta remitido por la persona servidora pública entrante o su enlace.</w:t>
            </w:r>
          </w:p>
          <w:p w14:paraId="66BE16FB" w14:textId="77777777" w:rsidR="00C56C3A" w:rsidRPr="009952FD" w:rsidRDefault="00C56C3A" w:rsidP="00EA6507">
            <w:pPr>
              <w:pStyle w:val="Prrafodelista"/>
              <w:tabs>
                <w:tab w:val="left" w:pos="211"/>
              </w:tabs>
              <w:autoSpaceDE w:val="0"/>
              <w:autoSpaceDN w:val="0"/>
              <w:adjustRightInd w:val="0"/>
              <w:ind w:left="353"/>
              <w:jc w:val="both"/>
              <w:rPr>
                <w:rFonts w:ascii="Arial" w:hAnsi="Arial" w:cs="Arial"/>
              </w:rPr>
            </w:pPr>
          </w:p>
          <w:p w14:paraId="03E2A930" w14:textId="65C97601" w:rsidR="00C56C3A" w:rsidRPr="009952FD" w:rsidRDefault="00C56C3A" w:rsidP="00AA1AC8">
            <w:pPr>
              <w:pStyle w:val="Prrafodelista"/>
              <w:numPr>
                <w:ilvl w:val="0"/>
                <w:numId w:val="26"/>
              </w:numPr>
              <w:tabs>
                <w:tab w:val="left" w:pos="211"/>
              </w:tabs>
              <w:autoSpaceDE w:val="0"/>
              <w:autoSpaceDN w:val="0"/>
              <w:adjustRightInd w:val="0"/>
              <w:ind w:left="353"/>
              <w:jc w:val="both"/>
              <w:rPr>
                <w:rFonts w:ascii="Arial" w:hAnsi="Arial" w:cs="Arial"/>
              </w:rPr>
            </w:pPr>
            <w:r w:rsidRPr="009952FD">
              <w:rPr>
                <w:rFonts w:ascii="Arial" w:hAnsi="Arial" w:cs="Arial"/>
              </w:rPr>
              <w:t>Solicita, mediante correo electrónico, a la persona servidora pública saliente o a su enlace realizar los ajustes correspondientes al acta y/o anexos.</w:t>
            </w:r>
          </w:p>
          <w:p w14:paraId="7CC0F62D" w14:textId="77777777" w:rsidR="00C56C3A" w:rsidRPr="009952FD" w:rsidRDefault="00C56C3A" w:rsidP="00C56C3A">
            <w:pPr>
              <w:pStyle w:val="Prrafodelista"/>
              <w:tabs>
                <w:tab w:val="left" w:pos="473"/>
              </w:tabs>
              <w:autoSpaceDE w:val="0"/>
              <w:autoSpaceDN w:val="0"/>
              <w:adjustRightInd w:val="0"/>
              <w:ind w:left="502"/>
              <w:jc w:val="both"/>
              <w:rPr>
                <w:rFonts w:ascii="Arial" w:hAnsi="Arial" w:cs="Arial"/>
              </w:rPr>
            </w:pPr>
          </w:p>
          <w:p w14:paraId="76AF08FB" w14:textId="5591C92E" w:rsidR="00C56C3A" w:rsidRPr="009952FD" w:rsidRDefault="00C56C3A" w:rsidP="00AA1AC8">
            <w:pPr>
              <w:pStyle w:val="Prrafodelista"/>
              <w:numPr>
                <w:ilvl w:val="0"/>
                <w:numId w:val="26"/>
              </w:numPr>
              <w:tabs>
                <w:tab w:val="left" w:pos="353"/>
              </w:tabs>
              <w:autoSpaceDE w:val="0"/>
              <w:autoSpaceDN w:val="0"/>
              <w:adjustRightInd w:val="0"/>
              <w:ind w:left="353"/>
              <w:jc w:val="both"/>
              <w:rPr>
                <w:rFonts w:ascii="Arial" w:hAnsi="Arial" w:cs="Arial"/>
              </w:rPr>
            </w:pPr>
            <w:r w:rsidRPr="009952FD">
              <w:rPr>
                <w:rFonts w:ascii="Arial" w:hAnsi="Arial" w:cs="Arial"/>
              </w:rPr>
              <w:t>Remite, mediante correo electrónico, a la Dirección el proyecto de acta y sus anexos, para su revisión.</w:t>
            </w:r>
          </w:p>
        </w:tc>
        <w:tc>
          <w:tcPr>
            <w:tcW w:w="1382" w:type="pct"/>
          </w:tcPr>
          <w:p w14:paraId="3AE3ED8A" w14:textId="77777777" w:rsidR="00C56C3A" w:rsidRPr="009952FD" w:rsidRDefault="00C56C3A" w:rsidP="00C02EC2">
            <w:pPr>
              <w:tabs>
                <w:tab w:val="left" w:pos="473"/>
              </w:tabs>
              <w:autoSpaceDE w:val="0"/>
              <w:autoSpaceDN w:val="0"/>
              <w:adjustRightInd w:val="0"/>
              <w:jc w:val="both"/>
              <w:rPr>
                <w:rFonts w:ascii="Arial" w:hAnsi="Arial" w:cs="Arial"/>
              </w:rPr>
            </w:pPr>
            <w:r w:rsidRPr="009952FD">
              <w:rPr>
                <w:rFonts w:ascii="Arial" w:hAnsi="Arial" w:cs="Arial"/>
              </w:rPr>
              <w:t>Proyecto de acta con anexos</w:t>
            </w:r>
          </w:p>
          <w:p w14:paraId="452D4F94" w14:textId="77777777" w:rsidR="00C56C3A" w:rsidRPr="009952FD" w:rsidRDefault="00C56C3A" w:rsidP="00C02EC2">
            <w:pPr>
              <w:tabs>
                <w:tab w:val="left" w:pos="473"/>
              </w:tabs>
              <w:autoSpaceDE w:val="0"/>
              <w:autoSpaceDN w:val="0"/>
              <w:adjustRightInd w:val="0"/>
              <w:jc w:val="both"/>
              <w:rPr>
                <w:rFonts w:ascii="Arial" w:hAnsi="Arial" w:cs="Arial"/>
              </w:rPr>
            </w:pPr>
          </w:p>
          <w:p w14:paraId="5FB95360" w14:textId="77777777" w:rsidR="00C56C3A" w:rsidRPr="009952FD" w:rsidRDefault="00C56C3A" w:rsidP="00C02EC2">
            <w:pPr>
              <w:tabs>
                <w:tab w:val="left" w:pos="473"/>
              </w:tabs>
              <w:autoSpaceDE w:val="0"/>
              <w:autoSpaceDN w:val="0"/>
              <w:adjustRightInd w:val="0"/>
              <w:jc w:val="both"/>
              <w:rPr>
                <w:rFonts w:ascii="Arial" w:hAnsi="Arial" w:cs="Arial"/>
              </w:rPr>
            </w:pPr>
          </w:p>
          <w:p w14:paraId="67C6A941" w14:textId="77777777" w:rsidR="00C56C3A" w:rsidRPr="009952FD" w:rsidRDefault="00C56C3A" w:rsidP="00C02EC2">
            <w:pPr>
              <w:tabs>
                <w:tab w:val="left" w:pos="473"/>
              </w:tabs>
              <w:autoSpaceDE w:val="0"/>
              <w:autoSpaceDN w:val="0"/>
              <w:adjustRightInd w:val="0"/>
              <w:jc w:val="both"/>
              <w:rPr>
                <w:rFonts w:ascii="Arial" w:hAnsi="Arial" w:cs="Arial"/>
              </w:rPr>
            </w:pPr>
          </w:p>
          <w:p w14:paraId="4A895352" w14:textId="77777777" w:rsidR="00C56C3A" w:rsidRPr="009952FD" w:rsidRDefault="00C56C3A" w:rsidP="00C02EC2">
            <w:pPr>
              <w:tabs>
                <w:tab w:val="left" w:pos="473"/>
              </w:tabs>
              <w:autoSpaceDE w:val="0"/>
              <w:autoSpaceDN w:val="0"/>
              <w:adjustRightInd w:val="0"/>
              <w:jc w:val="both"/>
              <w:rPr>
                <w:rFonts w:ascii="Arial" w:hAnsi="Arial" w:cs="Arial"/>
              </w:rPr>
            </w:pPr>
            <w:r w:rsidRPr="009952FD">
              <w:rPr>
                <w:rFonts w:ascii="Arial" w:hAnsi="Arial" w:cs="Arial"/>
              </w:rPr>
              <w:t>Correo electrónico</w:t>
            </w:r>
          </w:p>
          <w:p w14:paraId="06663393" w14:textId="77777777" w:rsidR="00C56C3A" w:rsidRPr="009952FD" w:rsidRDefault="00C56C3A" w:rsidP="00C02EC2">
            <w:pPr>
              <w:tabs>
                <w:tab w:val="left" w:pos="473"/>
              </w:tabs>
              <w:autoSpaceDE w:val="0"/>
              <w:autoSpaceDN w:val="0"/>
              <w:adjustRightInd w:val="0"/>
              <w:jc w:val="both"/>
              <w:rPr>
                <w:rFonts w:ascii="Arial" w:hAnsi="Arial" w:cs="Arial"/>
              </w:rPr>
            </w:pPr>
          </w:p>
          <w:p w14:paraId="24D46BD8" w14:textId="77777777" w:rsidR="00C56C3A" w:rsidRPr="009952FD" w:rsidRDefault="00C56C3A" w:rsidP="00C02EC2">
            <w:pPr>
              <w:tabs>
                <w:tab w:val="left" w:pos="473"/>
              </w:tabs>
              <w:autoSpaceDE w:val="0"/>
              <w:autoSpaceDN w:val="0"/>
              <w:adjustRightInd w:val="0"/>
              <w:jc w:val="both"/>
              <w:rPr>
                <w:rFonts w:ascii="Arial" w:hAnsi="Arial" w:cs="Arial"/>
              </w:rPr>
            </w:pPr>
          </w:p>
          <w:p w14:paraId="40BD247B" w14:textId="77777777" w:rsidR="00C56C3A" w:rsidRPr="009952FD" w:rsidRDefault="00C56C3A" w:rsidP="00C02EC2">
            <w:pPr>
              <w:tabs>
                <w:tab w:val="left" w:pos="473"/>
              </w:tabs>
              <w:autoSpaceDE w:val="0"/>
              <w:autoSpaceDN w:val="0"/>
              <w:adjustRightInd w:val="0"/>
              <w:jc w:val="both"/>
              <w:rPr>
                <w:rFonts w:ascii="Arial" w:hAnsi="Arial" w:cs="Arial"/>
              </w:rPr>
            </w:pPr>
          </w:p>
          <w:p w14:paraId="6B52343C" w14:textId="77777777" w:rsidR="00C56C3A" w:rsidRPr="009952FD" w:rsidRDefault="00C56C3A" w:rsidP="00C02EC2">
            <w:pPr>
              <w:tabs>
                <w:tab w:val="left" w:pos="473"/>
              </w:tabs>
              <w:autoSpaceDE w:val="0"/>
              <w:autoSpaceDN w:val="0"/>
              <w:adjustRightInd w:val="0"/>
              <w:jc w:val="both"/>
              <w:rPr>
                <w:rFonts w:ascii="Arial" w:hAnsi="Arial" w:cs="Arial"/>
              </w:rPr>
            </w:pPr>
          </w:p>
          <w:p w14:paraId="70B0A52A" w14:textId="77777777" w:rsidR="00C56C3A" w:rsidRPr="009952FD" w:rsidRDefault="00C56C3A" w:rsidP="00C02EC2">
            <w:pPr>
              <w:tabs>
                <w:tab w:val="left" w:pos="473"/>
              </w:tabs>
              <w:autoSpaceDE w:val="0"/>
              <w:autoSpaceDN w:val="0"/>
              <w:adjustRightInd w:val="0"/>
              <w:jc w:val="both"/>
              <w:rPr>
                <w:rFonts w:ascii="Arial" w:hAnsi="Arial" w:cs="Arial"/>
              </w:rPr>
            </w:pPr>
          </w:p>
          <w:p w14:paraId="4CFEF59D" w14:textId="77777777" w:rsidR="00C56C3A" w:rsidRPr="009952FD" w:rsidRDefault="00C56C3A" w:rsidP="00C02EC2">
            <w:pPr>
              <w:tabs>
                <w:tab w:val="left" w:pos="473"/>
              </w:tabs>
              <w:autoSpaceDE w:val="0"/>
              <w:autoSpaceDN w:val="0"/>
              <w:adjustRightInd w:val="0"/>
              <w:jc w:val="both"/>
              <w:rPr>
                <w:rFonts w:ascii="Arial" w:hAnsi="Arial" w:cs="Arial"/>
              </w:rPr>
            </w:pPr>
          </w:p>
          <w:p w14:paraId="33F8702F" w14:textId="23DEDBFE" w:rsidR="00C56C3A" w:rsidRPr="009952FD" w:rsidRDefault="00C56C3A" w:rsidP="00C02EC2">
            <w:pPr>
              <w:tabs>
                <w:tab w:val="left" w:pos="473"/>
              </w:tabs>
              <w:autoSpaceDE w:val="0"/>
              <w:autoSpaceDN w:val="0"/>
              <w:adjustRightInd w:val="0"/>
              <w:jc w:val="both"/>
              <w:rPr>
                <w:rFonts w:ascii="Arial" w:hAnsi="Arial" w:cs="Arial"/>
              </w:rPr>
            </w:pPr>
            <w:r w:rsidRPr="009952FD">
              <w:rPr>
                <w:rFonts w:ascii="Arial" w:hAnsi="Arial" w:cs="Arial"/>
              </w:rPr>
              <w:t>Correo electrónico</w:t>
            </w:r>
          </w:p>
        </w:tc>
      </w:tr>
      <w:tr w:rsidR="00D17943" w:rsidRPr="009952FD" w14:paraId="702A6876" w14:textId="77777777" w:rsidTr="00996784">
        <w:tblPrEx>
          <w:tblCellMar>
            <w:left w:w="70" w:type="dxa"/>
            <w:right w:w="70" w:type="dxa"/>
          </w:tblCellMar>
          <w:tblLook w:val="0000" w:firstRow="0" w:lastRow="0" w:firstColumn="0" w:lastColumn="0" w:noHBand="0" w:noVBand="0"/>
        </w:tblPrEx>
        <w:trPr>
          <w:gridBefore w:val="1"/>
          <w:wBefore w:w="37" w:type="pct"/>
          <w:trHeight w:val="433"/>
          <w:jc w:val="center"/>
        </w:trPr>
        <w:tc>
          <w:tcPr>
            <w:tcW w:w="1318" w:type="pct"/>
            <w:vAlign w:val="center"/>
          </w:tcPr>
          <w:p w14:paraId="0BEB03FF" w14:textId="77777777" w:rsidR="00D17943" w:rsidRPr="009952FD" w:rsidRDefault="00D17943" w:rsidP="00C02EC2">
            <w:pPr>
              <w:autoSpaceDE w:val="0"/>
              <w:autoSpaceDN w:val="0"/>
              <w:adjustRightInd w:val="0"/>
              <w:jc w:val="center"/>
              <w:rPr>
                <w:rFonts w:ascii="Arial" w:hAnsi="Arial" w:cs="Arial"/>
                <w:bCs/>
                <w:color w:val="000000" w:themeColor="text1"/>
              </w:rPr>
            </w:pPr>
            <w:r w:rsidRPr="009952FD">
              <w:rPr>
                <w:rFonts w:ascii="Arial" w:hAnsi="Arial" w:cs="Arial"/>
              </w:rPr>
              <w:t>Dirección</w:t>
            </w:r>
          </w:p>
        </w:tc>
        <w:tc>
          <w:tcPr>
            <w:tcW w:w="2263" w:type="pct"/>
          </w:tcPr>
          <w:p w14:paraId="5205144B" w14:textId="77777777" w:rsidR="00D17943" w:rsidRPr="009952FD" w:rsidRDefault="00D17943" w:rsidP="00AA1AC8">
            <w:pPr>
              <w:pStyle w:val="Prrafodelista"/>
              <w:numPr>
                <w:ilvl w:val="0"/>
                <w:numId w:val="26"/>
              </w:numPr>
              <w:tabs>
                <w:tab w:val="left" w:pos="211"/>
              </w:tabs>
              <w:autoSpaceDE w:val="0"/>
              <w:autoSpaceDN w:val="0"/>
              <w:adjustRightInd w:val="0"/>
              <w:ind w:left="353"/>
              <w:jc w:val="both"/>
              <w:rPr>
                <w:rFonts w:ascii="Arial" w:hAnsi="Arial" w:cs="Arial"/>
              </w:rPr>
            </w:pPr>
            <w:r w:rsidRPr="009952FD">
              <w:rPr>
                <w:rFonts w:ascii="Arial" w:hAnsi="Arial" w:cs="Arial"/>
              </w:rPr>
              <w:t xml:space="preserve">Revisa el proyecto de </w:t>
            </w:r>
            <w:r w:rsidR="00996784" w:rsidRPr="009952FD">
              <w:rPr>
                <w:rFonts w:ascii="Arial" w:hAnsi="Arial" w:cs="Arial"/>
              </w:rPr>
              <w:t>a</w:t>
            </w:r>
            <w:r w:rsidRPr="009952FD">
              <w:rPr>
                <w:rFonts w:ascii="Arial" w:hAnsi="Arial" w:cs="Arial"/>
              </w:rPr>
              <w:t>cta y</w:t>
            </w:r>
            <w:r w:rsidR="00996784" w:rsidRPr="009952FD">
              <w:rPr>
                <w:rFonts w:ascii="Arial" w:hAnsi="Arial" w:cs="Arial"/>
              </w:rPr>
              <w:t xml:space="preserve"> sus anexos</w:t>
            </w:r>
            <w:r w:rsidRPr="009952FD">
              <w:rPr>
                <w:rFonts w:ascii="Arial" w:hAnsi="Arial" w:cs="Arial"/>
              </w:rPr>
              <w:t>.</w:t>
            </w:r>
          </w:p>
          <w:p w14:paraId="27E8661A" w14:textId="77777777" w:rsidR="00D17943" w:rsidRPr="009952FD" w:rsidRDefault="00D17943" w:rsidP="00996784">
            <w:pPr>
              <w:tabs>
                <w:tab w:val="left" w:pos="473"/>
              </w:tabs>
              <w:autoSpaceDE w:val="0"/>
              <w:autoSpaceDN w:val="0"/>
              <w:adjustRightInd w:val="0"/>
              <w:jc w:val="both"/>
              <w:rPr>
                <w:rFonts w:ascii="Arial" w:hAnsi="Arial" w:cs="Arial"/>
              </w:rPr>
            </w:pPr>
          </w:p>
          <w:p w14:paraId="19A1B9A8" w14:textId="77777777" w:rsidR="00D17943" w:rsidRPr="009952FD" w:rsidRDefault="00D17943" w:rsidP="00996784">
            <w:pPr>
              <w:tabs>
                <w:tab w:val="left" w:pos="473"/>
              </w:tabs>
              <w:autoSpaceDE w:val="0"/>
              <w:autoSpaceDN w:val="0"/>
              <w:adjustRightInd w:val="0"/>
              <w:ind w:left="360"/>
              <w:jc w:val="both"/>
              <w:rPr>
                <w:rFonts w:ascii="Arial" w:hAnsi="Arial" w:cs="Arial"/>
              </w:rPr>
            </w:pPr>
            <w:r w:rsidRPr="009952FD">
              <w:rPr>
                <w:rFonts w:ascii="Arial" w:hAnsi="Arial" w:cs="Arial"/>
              </w:rPr>
              <w:t>¿Tiene modificaciones?</w:t>
            </w:r>
          </w:p>
          <w:p w14:paraId="6C5C1D13" w14:textId="77777777" w:rsidR="00D17943" w:rsidRPr="009952FD" w:rsidRDefault="00D17943" w:rsidP="00996784">
            <w:pPr>
              <w:tabs>
                <w:tab w:val="left" w:pos="473"/>
              </w:tabs>
              <w:autoSpaceDE w:val="0"/>
              <w:autoSpaceDN w:val="0"/>
              <w:adjustRightInd w:val="0"/>
              <w:jc w:val="both"/>
              <w:rPr>
                <w:rFonts w:ascii="Arial" w:hAnsi="Arial" w:cs="Arial"/>
              </w:rPr>
            </w:pPr>
          </w:p>
          <w:p w14:paraId="24D440D7" w14:textId="75B1530E" w:rsidR="00D17943" w:rsidRPr="009952FD" w:rsidRDefault="00D17943" w:rsidP="00996784">
            <w:pPr>
              <w:ind w:left="360"/>
              <w:jc w:val="both"/>
              <w:rPr>
                <w:rFonts w:ascii="Arial" w:hAnsi="Arial" w:cs="Arial"/>
              </w:rPr>
            </w:pPr>
            <w:r w:rsidRPr="009952FD">
              <w:rPr>
                <w:rFonts w:ascii="Arial" w:hAnsi="Arial" w:cs="Arial"/>
              </w:rPr>
              <w:lastRenderedPageBreak/>
              <w:t xml:space="preserve">Sí. Continúa en la actividad </w:t>
            </w:r>
            <w:r w:rsidR="00C56C3A" w:rsidRPr="009952FD">
              <w:rPr>
                <w:rFonts w:ascii="Arial" w:hAnsi="Arial" w:cs="Arial"/>
              </w:rPr>
              <w:t>2</w:t>
            </w:r>
            <w:r w:rsidR="002F3330" w:rsidRPr="009952FD">
              <w:rPr>
                <w:rFonts w:ascii="Arial" w:hAnsi="Arial" w:cs="Arial"/>
              </w:rPr>
              <w:t>1</w:t>
            </w:r>
            <w:r w:rsidRPr="009952FD">
              <w:rPr>
                <w:rFonts w:ascii="Arial" w:hAnsi="Arial" w:cs="Arial"/>
              </w:rPr>
              <w:t>.</w:t>
            </w:r>
          </w:p>
          <w:p w14:paraId="7DC830F9" w14:textId="147DF1AD" w:rsidR="00D17943" w:rsidRPr="009952FD" w:rsidRDefault="00D30FD2" w:rsidP="00996784">
            <w:pPr>
              <w:ind w:left="360"/>
              <w:jc w:val="both"/>
              <w:rPr>
                <w:rFonts w:ascii="Arial" w:hAnsi="Arial" w:cs="Arial"/>
              </w:rPr>
            </w:pPr>
            <w:r w:rsidRPr="009952FD">
              <w:rPr>
                <w:rFonts w:ascii="Arial" w:hAnsi="Arial" w:cs="Arial"/>
              </w:rPr>
              <w:t>No. Continúa</w:t>
            </w:r>
            <w:r w:rsidR="00D17943" w:rsidRPr="009952FD">
              <w:rPr>
                <w:rFonts w:ascii="Arial" w:hAnsi="Arial" w:cs="Arial"/>
              </w:rPr>
              <w:t xml:space="preserve"> en la actividad </w:t>
            </w:r>
            <w:r w:rsidR="00C56C3A" w:rsidRPr="009952FD">
              <w:rPr>
                <w:rFonts w:ascii="Arial" w:hAnsi="Arial" w:cs="Arial"/>
              </w:rPr>
              <w:t>2</w:t>
            </w:r>
            <w:r w:rsidR="002F3330" w:rsidRPr="009952FD">
              <w:rPr>
                <w:rFonts w:ascii="Arial" w:hAnsi="Arial" w:cs="Arial"/>
              </w:rPr>
              <w:t>2</w:t>
            </w:r>
            <w:r w:rsidR="00D17943" w:rsidRPr="009952FD">
              <w:rPr>
                <w:rFonts w:ascii="Arial" w:hAnsi="Arial" w:cs="Arial"/>
              </w:rPr>
              <w:t>.</w:t>
            </w:r>
          </w:p>
          <w:p w14:paraId="040BBB7E" w14:textId="77777777" w:rsidR="00D17943" w:rsidRPr="009952FD" w:rsidRDefault="00D17943" w:rsidP="00996784">
            <w:pPr>
              <w:tabs>
                <w:tab w:val="left" w:pos="473"/>
              </w:tabs>
              <w:autoSpaceDE w:val="0"/>
              <w:autoSpaceDN w:val="0"/>
              <w:adjustRightInd w:val="0"/>
              <w:jc w:val="both"/>
              <w:rPr>
                <w:rFonts w:ascii="Arial" w:hAnsi="Arial" w:cs="Arial"/>
              </w:rPr>
            </w:pPr>
          </w:p>
          <w:p w14:paraId="51248E24" w14:textId="77777777" w:rsidR="00D17943" w:rsidRPr="009952FD" w:rsidRDefault="00D17943" w:rsidP="00AA1AC8">
            <w:pPr>
              <w:pStyle w:val="Prrafodelista"/>
              <w:numPr>
                <w:ilvl w:val="0"/>
                <w:numId w:val="26"/>
              </w:numPr>
              <w:autoSpaceDE w:val="0"/>
              <w:autoSpaceDN w:val="0"/>
              <w:adjustRightInd w:val="0"/>
              <w:ind w:left="353"/>
              <w:jc w:val="both"/>
              <w:rPr>
                <w:rFonts w:ascii="Arial" w:hAnsi="Arial" w:cs="Arial"/>
              </w:rPr>
            </w:pPr>
            <w:r w:rsidRPr="009952FD">
              <w:rPr>
                <w:rFonts w:ascii="Arial" w:hAnsi="Arial" w:cs="Arial"/>
              </w:rPr>
              <w:t>Remite</w:t>
            </w:r>
            <w:r w:rsidR="00996784" w:rsidRPr="009952FD">
              <w:rPr>
                <w:rFonts w:ascii="Arial" w:hAnsi="Arial" w:cs="Arial"/>
              </w:rPr>
              <w:t>, mediante correo electrónico,</w:t>
            </w:r>
            <w:r w:rsidRPr="009952FD">
              <w:rPr>
                <w:rFonts w:ascii="Arial" w:hAnsi="Arial" w:cs="Arial"/>
              </w:rPr>
              <w:t xml:space="preserve"> a la persona servidora pública designada como representante de la Contraloría Interna sus observaciones y solicita </w:t>
            </w:r>
            <w:r w:rsidRPr="009952FD">
              <w:rPr>
                <w:rFonts w:ascii="Arial" w:hAnsi="Arial" w:cs="Arial"/>
                <w:bCs/>
                <w:color w:val="000000" w:themeColor="text1"/>
              </w:rPr>
              <w:t>realizar los ajustes correspondientes.</w:t>
            </w:r>
            <w:r w:rsidRPr="009952FD">
              <w:rPr>
                <w:rFonts w:ascii="Arial" w:hAnsi="Arial" w:cs="Arial"/>
              </w:rPr>
              <w:t xml:space="preserve"> Regresa a la actividad 1</w:t>
            </w:r>
            <w:r w:rsidR="00996784" w:rsidRPr="009952FD">
              <w:rPr>
                <w:rFonts w:ascii="Arial" w:hAnsi="Arial" w:cs="Arial"/>
              </w:rPr>
              <w:t>3</w:t>
            </w:r>
            <w:r w:rsidRPr="009952FD">
              <w:rPr>
                <w:rFonts w:ascii="Arial" w:hAnsi="Arial" w:cs="Arial"/>
              </w:rPr>
              <w:t>.</w:t>
            </w:r>
          </w:p>
          <w:p w14:paraId="026DCBDB" w14:textId="77777777" w:rsidR="00D17943" w:rsidRPr="009952FD" w:rsidRDefault="00D17943" w:rsidP="00996784">
            <w:pPr>
              <w:tabs>
                <w:tab w:val="left" w:pos="473"/>
              </w:tabs>
              <w:autoSpaceDE w:val="0"/>
              <w:autoSpaceDN w:val="0"/>
              <w:adjustRightInd w:val="0"/>
              <w:jc w:val="both"/>
              <w:rPr>
                <w:rFonts w:ascii="Arial" w:hAnsi="Arial" w:cs="Arial"/>
              </w:rPr>
            </w:pPr>
          </w:p>
          <w:p w14:paraId="49323CB1" w14:textId="036F610A" w:rsidR="00996784" w:rsidRPr="009952FD" w:rsidRDefault="00996784" w:rsidP="00AA1AC8">
            <w:pPr>
              <w:pStyle w:val="Prrafodelista"/>
              <w:numPr>
                <w:ilvl w:val="0"/>
                <w:numId w:val="26"/>
              </w:numPr>
              <w:tabs>
                <w:tab w:val="left" w:pos="211"/>
              </w:tabs>
              <w:autoSpaceDE w:val="0"/>
              <w:autoSpaceDN w:val="0"/>
              <w:adjustRightInd w:val="0"/>
              <w:ind w:left="353"/>
              <w:jc w:val="both"/>
              <w:rPr>
                <w:rFonts w:ascii="Arial" w:hAnsi="Arial" w:cs="Arial"/>
              </w:rPr>
            </w:pPr>
            <w:r w:rsidRPr="009952FD">
              <w:rPr>
                <w:rFonts w:ascii="Arial" w:hAnsi="Arial" w:cs="Arial"/>
              </w:rPr>
              <w:t>Valida, mediante correo electrónico, el proyecto de acta e instruye a la persona servidora pública designada como representante de la Contraloría Interna para que se establezca fecha y hora para realizar la firma correspondiente.</w:t>
            </w:r>
          </w:p>
        </w:tc>
        <w:tc>
          <w:tcPr>
            <w:tcW w:w="1382" w:type="pct"/>
          </w:tcPr>
          <w:p w14:paraId="274F2B9F" w14:textId="29755F1B" w:rsidR="00D17943" w:rsidRPr="009952FD" w:rsidRDefault="00C56C3A" w:rsidP="00C02EC2">
            <w:pPr>
              <w:tabs>
                <w:tab w:val="left" w:pos="473"/>
              </w:tabs>
              <w:autoSpaceDE w:val="0"/>
              <w:autoSpaceDN w:val="0"/>
              <w:adjustRightInd w:val="0"/>
              <w:jc w:val="both"/>
              <w:rPr>
                <w:rFonts w:ascii="Arial" w:hAnsi="Arial" w:cs="Arial"/>
              </w:rPr>
            </w:pPr>
            <w:r w:rsidRPr="009952FD">
              <w:rPr>
                <w:rFonts w:ascii="Arial" w:hAnsi="Arial" w:cs="Arial"/>
              </w:rPr>
              <w:lastRenderedPageBreak/>
              <w:t>Proyecto de acta con anexos</w:t>
            </w:r>
          </w:p>
          <w:p w14:paraId="23492AA9" w14:textId="77777777" w:rsidR="00D17943" w:rsidRPr="009952FD" w:rsidRDefault="00D17943" w:rsidP="00C02EC2">
            <w:pPr>
              <w:tabs>
                <w:tab w:val="left" w:pos="473"/>
              </w:tabs>
              <w:autoSpaceDE w:val="0"/>
              <w:autoSpaceDN w:val="0"/>
              <w:adjustRightInd w:val="0"/>
              <w:jc w:val="both"/>
              <w:rPr>
                <w:rFonts w:ascii="Arial" w:hAnsi="Arial" w:cs="Arial"/>
              </w:rPr>
            </w:pPr>
          </w:p>
          <w:p w14:paraId="48F65C34" w14:textId="77777777" w:rsidR="00D17943" w:rsidRPr="009952FD" w:rsidRDefault="00D17943" w:rsidP="00C02EC2">
            <w:pPr>
              <w:tabs>
                <w:tab w:val="left" w:pos="473"/>
              </w:tabs>
              <w:autoSpaceDE w:val="0"/>
              <w:autoSpaceDN w:val="0"/>
              <w:adjustRightInd w:val="0"/>
              <w:jc w:val="both"/>
              <w:rPr>
                <w:rFonts w:ascii="Arial" w:hAnsi="Arial" w:cs="Arial"/>
              </w:rPr>
            </w:pPr>
          </w:p>
          <w:p w14:paraId="2E3C0352" w14:textId="77777777" w:rsidR="00D17943" w:rsidRPr="009952FD" w:rsidRDefault="00D17943" w:rsidP="00C02EC2">
            <w:pPr>
              <w:tabs>
                <w:tab w:val="left" w:pos="473"/>
              </w:tabs>
              <w:autoSpaceDE w:val="0"/>
              <w:autoSpaceDN w:val="0"/>
              <w:adjustRightInd w:val="0"/>
              <w:jc w:val="both"/>
              <w:rPr>
                <w:rFonts w:ascii="Arial" w:hAnsi="Arial" w:cs="Arial"/>
              </w:rPr>
            </w:pPr>
          </w:p>
          <w:p w14:paraId="4F581EC1" w14:textId="77777777" w:rsidR="00996784" w:rsidRPr="009952FD" w:rsidRDefault="00996784" w:rsidP="00C02EC2">
            <w:pPr>
              <w:tabs>
                <w:tab w:val="left" w:pos="473"/>
              </w:tabs>
              <w:autoSpaceDE w:val="0"/>
              <w:autoSpaceDN w:val="0"/>
              <w:adjustRightInd w:val="0"/>
              <w:jc w:val="both"/>
              <w:rPr>
                <w:rFonts w:ascii="Arial" w:hAnsi="Arial" w:cs="Arial"/>
              </w:rPr>
            </w:pPr>
          </w:p>
          <w:p w14:paraId="02A0B446" w14:textId="77777777" w:rsidR="00996784" w:rsidRPr="009952FD" w:rsidRDefault="00996784" w:rsidP="00C02EC2">
            <w:pPr>
              <w:tabs>
                <w:tab w:val="left" w:pos="473"/>
              </w:tabs>
              <w:autoSpaceDE w:val="0"/>
              <w:autoSpaceDN w:val="0"/>
              <w:adjustRightInd w:val="0"/>
              <w:jc w:val="both"/>
              <w:rPr>
                <w:rFonts w:ascii="Arial" w:hAnsi="Arial" w:cs="Arial"/>
              </w:rPr>
            </w:pPr>
          </w:p>
          <w:p w14:paraId="6A3092F4" w14:textId="77777777" w:rsidR="00996784" w:rsidRPr="009952FD" w:rsidRDefault="00996784" w:rsidP="00C02EC2">
            <w:pPr>
              <w:tabs>
                <w:tab w:val="left" w:pos="473"/>
              </w:tabs>
              <w:autoSpaceDE w:val="0"/>
              <w:autoSpaceDN w:val="0"/>
              <w:adjustRightInd w:val="0"/>
              <w:jc w:val="both"/>
              <w:rPr>
                <w:rFonts w:ascii="Arial" w:hAnsi="Arial" w:cs="Arial"/>
              </w:rPr>
            </w:pPr>
          </w:p>
          <w:p w14:paraId="01DA14E1" w14:textId="77777777" w:rsidR="00D17943" w:rsidRPr="009952FD" w:rsidRDefault="00996784" w:rsidP="00C02EC2">
            <w:pPr>
              <w:tabs>
                <w:tab w:val="left" w:pos="473"/>
              </w:tabs>
              <w:autoSpaceDE w:val="0"/>
              <w:autoSpaceDN w:val="0"/>
              <w:adjustRightInd w:val="0"/>
              <w:jc w:val="both"/>
              <w:rPr>
                <w:rFonts w:ascii="Arial" w:hAnsi="Arial" w:cs="Arial"/>
              </w:rPr>
            </w:pPr>
            <w:r w:rsidRPr="009952FD">
              <w:rPr>
                <w:rFonts w:ascii="Arial" w:hAnsi="Arial" w:cs="Arial"/>
              </w:rPr>
              <w:t>Correo electrónico.</w:t>
            </w:r>
          </w:p>
          <w:p w14:paraId="265FB729" w14:textId="77777777" w:rsidR="00996784" w:rsidRPr="009952FD" w:rsidRDefault="00996784" w:rsidP="00C02EC2">
            <w:pPr>
              <w:tabs>
                <w:tab w:val="left" w:pos="473"/>
              </w:tabs>
              <w:autoSpaceDE w:val="0"/>
              <w:autoSpaceDN w:val="0"/>
              <w:adjustRightInd w:val="0"/>
              <w:jc w:val="both"/>
              <w:rPr>
                <w:rFonts w:ascii="Arial" w:hAnsi="Arial" w:cs="Arial"/>
              </w:rPr>
            </w:pPr>
          </w:p>
          <w:p w14:paraId="410254F2" w14:textId="77777777" w:rsidR="00996784" w:rsidRPr="009952FD" w:rsidRDefault="00996784" w:rsidP="00C02EC2">
            <w:pPr>
              <w:tabs>
                <w:tab w:val="left" w:pos="473"/>
              </w:tabs>
              <w:autoSpaceDE w:val="0"/>
              <w:autoSpaceDN w:val="0"/>
              <w:adjustRightInd w:val="0"/>
              <w:jc w:val="both"/>
              <w:rPr>
                <w:rFonts w:ascii="Arial" w:hAnsi="Arial" w:cs="Arial"/>
              </w:rPr>
            </w:pPr>
          </w:p>
          <w:p w14:paraId="1181A979" w14:textId="77777777" w:rsidR="00996784" w:rsidRPr="009952FD" w:rsidRDefault="00996784" w:rsidP="00C02EC2">
            <w:pPr>
              <w:tabs>
                <w:tab w:val="left" w:pos="473"/>
              </w:tabs>
              <w:autoSpaceDE w:val="0"/>
              <w:autoSpaceDN w:val="0"/>
              <w:adjustRightInd w:val="0"/>
              <w:jc w:val="both"/>
              <w:rPr>
                <w:rFonts w:ascii="Arial" w:hAnsi="Arial" w:cs="Arial"/>
              </w:rPr>
            </w:pPr>
          </w:p>
          <w:p w14:paraId="364F4D77" w14:textId="77777777" w:rsidR="00996784" w:rsidRPr="009952FD" w:rsidRDefault="00996784" w:rsidP="00C02EC2">
            <w:pPr>
              <w:tabs>
                <w:tab w:val="left" w:pos="473"/>
              </w:tabs>
              <w:autoSpaceDE w:val="0"/>
              <w:autoSpaceDN w:val="0"/>
              <w:adjustRightInd w:val="0"/>
              <w:jc w:val="both"/>
              <w:rPr>
                <w:rFonts w:ascii="Arial" w:hAnsi="Arial" w:cs="Arial"/>
              </w:rPr>
            </w:pPr>
          </w:p>
          <w:p w14:paraId="1B5BA526" w14:textId="77777777" w:rsidR="00996784" w:rsidRPr="009952FD" w:rsidRDefault="00996784" w:rsidP="00C02EC2">
            <w:pPr>
              <w:tabs>
                <w:tab w:val="left" w:pos="473"/>
              </w:tabs>
              <w:autoSpaceDE w:val="0"/>
              <w:autoSpaceDN w:val="0"/>
              <w:adjustRightInd w:val="0"/>
              <w:jc w:val="both"/>
              <w:rPr>
                <w:rFonts w:ascii="Arial" w:hAnsi="Arial" w:cs="Arial"/>
              </w:rPr>
            </w:pPr>
          </w:p>
          <w:p w14:paraId="25DB7142" w14:textId="77777777" w:rsidR="00996784" w:rsidRPr="009952FD" w:rsidRDefault="00996784" w:rsidP="00C02EC2">
            <w:pPr>
              <w:tabs>
                <w:tab w:val="left" w:pos="473"/>
              </w:tabs>
              <w:autoSpaceDE w:val="0"/>
              <w:autoSpaceDN w:val="0"/>
              <w:adjustRightInd w:val="0"/>
              <w:jc w:val="both"/>
              <w:rPr>
                <w:rFonts w:ascii="Arial" w:hAnsi="Arial" w:cs="Arial"/>
              </w:rPr>
            </w:pPr>
          </w:p>
          <w:p w14:paraId="6E94AB45" w14:textId="77777777" w:rsidR="00996784" w:rsidRPr="009952FD" w:rsidRDefault="00996784" w:rsidP="00C02EC2">
            <w:pPr>
              <w:tabs>
                <w:tab w:val="left" w:pos="473"/>
              </w:tabs>
              <w:autoSpaceDE w:val="0"/>
              <w:autoSpaceDN w:val="0"/>
              <w:adjustRightInd w:val="0"/>
              <w:jc w:val="both"/>
              <w:rPr>
                <w:rFonts w:ascii="Arial" w:hAnsi="Arial" w:cs="Arial"/>
              </w:rPr>
            </w:pPr>
          </w:p>
          <w:p w14:paraId="0F86F415" w14:textId="77777777" w:rsidR="00996784" w:rsidRPr="009952FD" w:rsidRDefault="00996784" w:rsidP="00996784">
            <w:pPr>
              <w:tabs>
                <w:tab w:val="left" w:pos="473"/>
              </w:tabs>
              <w:autoSpaceDE w:val="0"/>
              <w:autoSpaceDN w:val="0"/>
              <w:adjustRightInd w:val="0"/>
              <w:jc w:val="both"/>
              <w:rPr>
                <w:rFonts w:ascii="Arial" w:hAnsi="Arial" w:cs="Arial"/>
              </w:rPr>
            </w:pPr>
            <w:r w:rsidRPr="009952FD">
              <w:rPr>
                <w:rFonts w:ascii="Arial" w:hAnsi="Arial" w:cs="Arial"/>
              </w:rPr>
              <w:t>Correo electrónico.</w:t>
            </w:r>
          </w:p>
          <w:p w14:paraId="474E7430" w14:textId="77777777" w:rsidR="00996784" w:rsidRPr="009952FD" w:rsidRDefault="00996784" w:rsidP="00C02EC2">
            <w:pPr>
              <w:tabs>
                <w:tab w:val="left" w:pos="473"/>
              </w:tabs>
              <w:autoSpaceDE w:val="0"/>
              <w:autoSpaceDN w:val="0"/>
              <w:adjustRightInd w:val="0"/>
              <w:jc w:val="both"/>
              <w:rPr>
                <w:rFonts w:ascii="Arial" w:hAnsi="Arial" w:cs="Arial"/>
              </w:rPr>
            </w:pPr>
          </w:p>
          <w:p w14:paraId="27CC35DF" w14:textId="77777777" w:rsidR="00D17943" w:rsidRPr="009952FD" w:rsidRDefault="00D17943" w:rsidP="00C02EC2">
            <w:pPr>
              <w:tabs>
                <w:tab w:val="left" w:pos="473"/>
              </w:tabs>
              <w:autoSpaceDE w:val="0"/>
              <w:autoSpaceDN w:val="0"/>
              <w:adjustRightInd w:val="0"/>
              <w:jc w:val="both"/>
              <w:rPr>
                <w:rFonts w:ascii="Arial" w:hAnsi="Arial" w:cs="Arial"/>
              </w:rPr>
            </w:pPr>
          </w:p>
          <w:p w14:paraId="603B7D15" w14:textId="77777777" w:rsidR="00D17943" w:rsidRPr="009952FD" w:rsidRDefault="00D17943" w:rsidP="00C02EC2">
            <w:pPr>
              <w:tabs>
                <w:tab w:val="left" w:pos="473"/>
              </w:tabs>
              <w:autoSpaceDE w:val="0"/>
              <w:autoSpaceDN w:val="0"/>
              <w:adjustRightInd w:val="0"/>
              <w:jc w:val="both"/>
              <w:rPr>
                <w:rFonts w:ascii="Arial" w:hAnsi="Arial" w:cs="Arial"/>
              </w:rPr>
            </w:pPr>
          </w:p>
          <w:p w14:paraId="653A7CFF" w14:textId="77777777" w:rsidR="00D17943" w:rsidRPr="009952FD" w:rsidRDefault="00D17943" w:rsidP="00C02EC2">
            <w:pPr>
              <w:tabs>
                <w:tab w:val="left" w:pos="473"/>
              </w:tabs>
              <w:autoSpaceDE w:val="0"/>
              <w:autoSpaceDN w:val="0"/>
              <w:adjustRightInd w:val="0"/>
              <w:jc w:val="both"/>
              <w:rPr>
                <w:rFonts w:ascii="Arial" w:hAnsi="Arial" w:cs="Arial"/>
              </w:rPr>
            </w:pPr>
          </w:p>
          <w:p w14:paraId="0FDA31D5" w14:textId="77777777" w:rsidR="00D17943" w:rsidRPr="009952FD" w:rsidRDefault="00D17943" w:rsidP="00C02EC2">
            <w:pPr>
              <w:tabs>
                <w:tab w:val="left" w:pos="473"/>
              </w:tabs>
              <w:autoSpaceDE w:val="0"/>
              <w:autoSpaceDN w:val="0"/>
              <w:adjustRightInd w:val="0"/>
              <w:jc w:val="both"/>
              <w:rPr>
                <w:rFonts w:ascii="Arial" w:hAnsi="Arial" w:cs="Arial"/>
              </w:rPr>
            </w:pPr>
          </w:p>
          <w:p w14:paraId="40B68122" w14:textId="77777777" w:rsidR="00D17943" w:rsidRPr="009952FD" w:rsidRDefault="00D17943" w:rsidP="00C02EC2">
            <w:pPr>
              <w:tabs>
                <w:tab w:val="left" w:pos="473"/>
              </w:tabs>
              <w:autoSpaceDE w:val="0"/>
              <w:autoSpaceDN w:val="0"/>
              <w:adjustRightInd w:val="0"/>
              <w:jc w:val="both"/>
              <w:rPr>
                <w:rFonts w:ascii="Arial" w:hAnsi="Arial" w:cs="Arial"/>
              </w:rPr>
            </w:pPr>
          </w:p>
          <w:p w14:paraId="3484DD81" w14:textId="77777777" w:rsidR="00D17943" w:rsidRPr="009952FD" w:rsidRDefault="00D17943" w:rsidP="00C02EC2">
            <w:pPr>
              <w:tabs>
                <w:tab w:val="left" w:pos="473"/>
              </w:tabs>
              <w:autoSpaceDE w:val="0"/>
              <w:autoSpaceDN w:val="0"/>
              <w:adjustRightInd w:val="0"/>
              <w:jc w:val="both"/>
              <w:rPr>
                <w:rFonts w:ascii="Arial" w:hAnsi="Arial" w:cs="Arial"/>
              </w:rPr>
            </w:pPr>
          </w:p>
          <w:p w14:paraId="683263C5" w14:textId="77777777" w:rsidR="00D17943" w:rsidRPr="009952FD" w:rsidRDefault="00D17943" w:rsidP="00996784">
            <w:pPr>
              <w:tabs>
                <w:tab w:val="left" w:pos="473"/>
              </w:tabs>
              <w:autoSpaceDE w:val="0"/>
              <w:autoSpaceDN w:val="0"/>
              <w:adjustRightInd w:val="0"/>
              <w:jc w:val="both"/>
              <w:rPr>
                <w:rFonts w:ascii="Arial" w:hAnsi="Arial" w:cs="Arial"/>
              </w:rPr>
            </w:pPr>
          </w:p>
        </w:tc>
      </w:tr>
      <w:tr w:rsidR="00D17943" w:rsidRPr="009952FD" w14:paraId="78BEDC40" w14:textId="77777777" w:rsidTr="00C02EC2">
        <w:tblPrEx>
          <w:tblCellMar>
            <w:left w:w="70" w:type="dxa"/>
            <w:right w:w="70" w:type="dxa"/>
          </w:tblCellMar>
          <w:tblLook w:val="0000" w:firstRow="0" w:lastRow="0" w:firstColumn="0" w:lastColumn="0" w:noHBand="0" w:noVBand="0"/>
        </w:tblPrEx>
        <w:trPr>
          <w:gridBefore w:val="1"/>
          <w:wBefore w:w="37" w:type="pct"/>
          <w:trHeight w:val="706"/>
          <w:jc w:val="center"/>
        </w:trPr>
        <w:tc>
          <w:tcPr>
            <w:tcW w:w="4963" w:type="pct"/>
            <w:gridSpan w:val="3"/>
            <w:shd w:val="clear" w:color="auto" w:fill="000000" w:themeFill="text1"/>
            <w:vAlign w:val="center"/>
          </w:tcPr>
          <w:p w14:paraId="25F6664A" w14:textId="77777777" w:rsidR="00D17943" w:rsidRPr="009952FD" w:rsidRDefault="00D17943" w:rsidP="00C02EC2">
            <w:pPr>
              <w:pStyle w:val="Prrafodelista"/>
              <w:autoSpaceDE w:val="0"/>
              <w:autoSpaceDN w:val="0"/>
              <w:adjustRightInd w:val="0"/>
              <w:jc w:val="center"/>
              <w:rPr>
                <w:rFonts w:ascii="Arial" w:hAnsi="Arial" w:cs="Arial"/>
                <w:b/>
                <w:color w:val="FFFFFF" w:themeColor="background1"/>
              </w:rPr>
            </w:pPr>
            <w:r w:rsidRPr="009952FD">
              <w:rPr>
                <w:rFonts w:ascii="Arial" w:hAnsi="Arial" w:cs="Arial"/>
                <w:b/>
                <w:color w:val="FFFFFF" w:themeColor="background1"/>
              </w:rPr>
              <w:lastRenderedPageBreak/>
              <w:t>FIRMA DE ACTA ENTREGA RECEPCIÓN</w:t>
            </w:r>
          </w:p>
        </w:tc>
      </w:tr>
      <w:tr w:rsidR="00D17943" w:rsidRPr="009952FD" w14:paraId="72D409B7" w14:textId="77777777" w:rsidTr="00C02EC2">
        <w:tblPrEx>
          <w:tblCellMar>
            <w:left w:w="70" w:type="dxa"/>
            <w:right w:w="70" w:type="dxa"/>
          </w:tblCellMar>
          <w:tblLook w:val="0000" w:firstRow="0" w:lastRow="0" w:firstColumn="0" w:lastColumn="0" w:noHBand="0" w:noVBand="0"/>
        </w:tblPrEx>
        <w:trPr>
          <w:gridBefore w:val="1"/>
          <w:wBefore w:w="37" w:type="pct"/>
          <w:trHeight w:val="1124"/>
          <w:jc w:val="center"/>
        </w:trPr>
        <w:tc>
          <w:tcPr>
            <w:tcW w:w="1318" w:type="pct"/>
            <w:vAlign w:val="center"/>
          </w:tcPr>
          <w:p w14:paraId="4D148C5E" w14:textId="77777777" w:rsidR="00D17943" w:rsidRPr="009952FD" w:rsidRDefault="00D17943" w:rsidP="00C02EC2">
            <w:pPr>
              <w:autoSpaceDE w:val="0"/>
              <w:autoSpaceDN w:val="0"/>
              <w:adjustRightInd w:val="0"/>
              <w:jc w:val="center"/>
              <w:rPr>
                <w:rFonts w:ascii="Arial" w:hAnsi="Arial" w:cs="Arial"/>
                <w:bCs/>
                <w:color w:val="000000" w:themeColor="text1"/>
              </w:rPr>
            </w:pPr>
            <w:r w:rsidRPr="009952FD">
              <w:rPr>
                <w:rFonts w:ascii="Arial" w:hAnsi="Arial" w:cs="Arial"/>
                <w:bCs/>
                <w:color w:val="000000" w:themeColor="text1"/>
              </w:rPr>
              <w:t>Representante de la Contraloría Interna</w:t>
            </w:r>
          </w:p>
        </w:tc>
        <w:tc>
          <w:tcPr>
            <w:tcW w:w="2263" w:type="pct"/>
            <w:vAlign w:val="center"/>
          </w:tcPr>
          <w:p w14:paraId="2859DB93" w14:textId="18994E79" w:rsidR="00D17943" w:rsidRPr="009952FD" w:rsidRDefault="00D17943" w:rsidP="00AA1AC8">
            <w:pPr>
              <w:pStyle w:val="Prrafodelista"/>
              <w:numPr>
                <w:ilvl w:val="0"/>
                <w:numId w:val="26"/>
              </w:numPr>
              <w:tabs>
                <w:tab w:val="left" w:pos="353"/>
              </w:tabs>
              <w:autoSpaceDE w:val="0"/>
              <w:autoSpaceDN w:val="0"/>
              <w:adjustRightInd w:val="0"/>
              <w:ind w:left="353"/>
              <w:jc w:val="both"/>
              <w:rPr>
                <w:rFonts w:ascii="Arial" w:hAnsi="Arial" w:cs="Arial"/>
                <w:color w:val="000000" w:themeColor="text1"/>
              </w:rPr>
            </w:pPr>
            <w:r w:rsidRPr="009952FD">
              <w:rPr>
                <w:rFonts w:ascii="Arial" w:hAnsi="Arial" w:cs="Arial"/>
                <w:color w:val="000000" w:themeColor="text1"/>
              </w:rPr>
              <w:t>Se comunica</w:t>
            </w:r>
            <w:r w:rsidR="00F309BB" w:rsidRPr="009952FD">
              <w:rPr>
                <w:rFonts w:ascii="Arial" w:hAnsi="Arial" w:cs="Arial"/>
                <w:color w:val="000000" w:themeColor="text1"/>
              </w:rPr>
              <w:t>, mediante correo electrónico,</w:t>
            </w:r>
            <w:r w:rsidRPr="009952FD">
              <w:rPr>
                <w:rFonts w:ascii="Arial" w:hAnsi="Arial" w:cs="Arial"/>
                <w:color w:val="000000" w:themeColor="text1"/>
              </w:rPr>
              <w:t xml:space="preserve"> con</w:t>
            </w:r>
            <w:r w:rsidR="00F309BB" w:rsidRPr="009952FD">
              <w:rPr>
                <w:rFonts w:ascii="Arial" w:hAnsi="Arial" w:cs="Arial"/>
              </w:rPr>
              <w:t xml:space="preserve"> la</w:t>
            </w:r>
            <w:r w:rsidR="00C56C3A" w:rsidRPr="009952FD">
              <w:rPr>
                <w:rFonts w:ascii="Arial" w:hAnsi="Arial" w:cs="Arial"/>
              </w:rPr>
              <w:t>s</w:t>
            </w:r>
            <w:r w:rsidR="00F309BB" w:rsidRPr="009952FD">
              <w:rPr>
                <w:rFonts w:ascii="Arial" w:hAnsi="Arial" w:cs="Arial"/>
              </w:rPr>
              <w:t xml:space="preserve"> </w:t>
            </w:r>
            <w:r w:rsidR="00F309BB" w:rsidRPr="009952FD">
              <w:rPr>
                <w:rFonts w:ascii="Arial" w:hAnsi="Arial" w:cs="Arial"/>
                <w:bCs/>
                <w:color w:val="000000" w:themeColor="text1"/>
              </w:rPr>
              <w:t>persona</w:t>
            </w:r>
            <w:r w:rsidR="00C56C3A" w:rsidRPr="009952FD">
              <w:rPr>
                <w:rFonts w:ascii="Arial" w:hAnsi="Arial" w:cs="Arial"/>
                <w:bCs/>
                <w:color w:val="000000" w:themeColor="text1"/>
              </w:rPr>
              <w:t>s</w:t>
            </w:r>
            <w:r w:rsidR="00F309BB" w:rsidRPr="009952FD">
              <w:rPr>
                <w:rFonts w:ascii="Arial" w:hAnsi="Arial" w:cs="Arial"/>
                <w:bCs/>
                <w:color w:val="000000" w:themeColor="text1"/>
              </w:rPr>
              <w:t xml:space="preserve"> servidora</w:t>
            </w:r>
            <w:r w:rsidR="00C56C3A" w:rsidRPr="009952FD">
              <w:rPr>
                <w:rFonts w:ascii="Arial" w:hAnsi="Arial" w:cs="Arial"/>
                <w:bCs/>
                <w:color w:val="000000" w:themeColor="text1"/>
              </w:rPr>
              <w:t>s</w:t>
            </w:r>
            <w:r w:rsidR="00F309BB" w:rsidRPr="009952FD">
              <w:rPr>
                <w:rFonts w:ascii="Arial" w:hAnsi="Arial" w:cs="Arial"/>
                <w:bCs/>
                <w:color w:val="000000" w:themeColor="text1"/>
              </w:rPr>
              <w:t xml:space="preserve"> pública</w:t>
            </w:r>
            <w:r w:rsidR="00C56C3A" w:rsidRPr="009952FD">
              <w:rPr>
                <w:rFonts w:ascii="Arial" w:hAnsi="Arial" w:cs="Arial"/>
                <w:bCs/>
                <w:color w:val="000000" w:themeColor="text1"/>
              </w:rPr>
              <w:t>s</w:t>
            </w:r>
            <w:r w:rsidR="00F309BB" w:rsidRPr="009952FD">
              <w:rPr>
                <w:rFonts w:ascii="Arial" w:hAnsi="Arial" w:cs="Arial"/>
                <w:bCs/>
                <w:color w:val="000000" w:themeColor="text1"/>
              </w:rPr>
              <w:t xml:space="preserve"> saliente</w:t>
            </w:r>
            <w:r w:rsidR="00C56C3A" w:rsidRPr="009952FD">
              <w:rPr>
                <w:rFonts w:ascii="Arial" w:hAnsi="Arial" w:cs="Arial"/>
                <w:bCs/>
                <w:color w:val="000000" w:themeColor="text1"/>
              </w:rPr>
              <w:t xml:space="preserve"> y entrante</w:t>
            </w:r>
            <w:r w:rsidR="00F309BB" w:rsidRPr="009952FD">
              <w:rPr>
                <w:rFonts w:ascii="Arial" w:hAnsi="Arial" w:cs="Arial"/>
                <w:bCs/>
                <w:color w:val="000000" w:themeColor="text1"/>
              </w:rPr>
              <w:t xml:space="preserve"> o con su</w:t>
            </w:r>
            <w:r w:rsidR="00C56C3A" w:rsidRPr="009952FD">
              <w:rPr>
                <w:rFonts w:ascii="Arial" w:hAnsi="Arial" w:cs="Arial"/>
                <w:bCs/>
                <w:color w:val="000000" w:themeColor="text1"/>
              </w:rPr>
              <w:t>s respectivos</w:t>
            </w:r>
            <w:r w:rsidR="00F309BB" w:rsidRPr="009952FD">
              <w:rPr>
                <w:rFonts w:ascii="Arial" w:hAnsi="Arial" w:cs="Arial"/>
                <w:bCs/>
                <w:color w:val="000000" w:themeColor="text1"/>
              </w:rPr>
              <w:t xml:space="preserve"> enlace</w:t>
            </w:r>
            <w:r w:rsidR="00C56C3A" w:rsidRPr="009952FD">
              <w:rPr>
                <w:rFonts w:ascii="Arial" w:hAnsi="Arial" w:cs="Arial"/>
                <w:bCs/>
                <w:color w:val="000000" w:themeColor="text1"/>
              </w:rPr>
              <w:t>s</w:t>
            </w:r>
            <w:r w:rsidRPr="009952FD">
              <w:rPr>
                <w:rFonts w:ascii="Arial" w:hAnsi="Arial" w:cs="Arial"/>
                <w:color w:val="000000" w:themeColor="text1"/>
              </w:rPr>
              <w:t xml:space="preserve"> y acuerdan el día, hora y lugar en que tendrá verificativo la firma del </w:t>
            </w:r>
            <w:r w:rsidR="00F309BB" w:rsidRPr="009952FD">
              <w:rPr>
                <w:rFonts w:ascii="Arial" w:hAnsi="Arial" w:cs="Arial"/>
                <w:color w:val="000000" w:themeColor="text1"/>
              </w:rPr>
              <w:t>acta</w:t>
            </w:r>
            <w:r w:rsidRPr="009952FD">
              <w:rPr>
                <w:rFonts w:ascii="Arial" w:hAnsi="Arial" w:cs="Arial"/>
                <w:color w:val="000000" w:themeColor="text1"/>
              </w:rPr>
              <w:t>.</w:t>
            </w:r>
          </w:p>
        </w:tc>
        <w:tc>
          <w:tcPr>
            <w:tcW w:w="1382" w:type="pct"/>
          </w:tcPr>
          <w:p w14:paraId="1A495FAF" w14:textId="77777777" w:rsidR="00D17943" w:rsidRPr="009952FD" w:rsidRDefault="00D17943" w:rsidP="00C02EC2">
            <w:pPr>
              <w:tabs>
                <w:tab w:val="left" w:pos="473"/>
              </w:tabs>
              <w:autoSpaceDE w:val="0"/>
              <w:autoSpaceDN w:val="0"/>
              <w:adjustRightInd w:val="0"/>
              <w:jc w:val="both"/>
              <w:rPr>
                <w:rFonts w:ascii="Arial" w:hAnsi="Arial" w:cs="Arial"/>
              </w:rPr>
            </w:pPr>
            <w:r w:rsidRPr="009952FD">
              <w:rPr>
                <w:rFonts w:ascii="Arial" w:hAnsi="Arial" w:cs="Arial"/>
              </w:rPr>
              <w:t>Correo electrónico.</w:t>
            </w:r>
          </w:p>
          <w:p w14:paraId="0BE888C8" w14:textId="77777777" w:rsidR="00D17943" w:rsidRPr="009952FD" w:rsidRDefault="00D17943" w:rsidP="00C02EC2">
            <w:pPr>
              <w:tabs>
                <w:tab w:val="left" w:pos="473"/>
              </w:tabs>
              <w:autoSpaceDE w:val="0"/>
              <w:autoSpaceDN w:val="0"/>
              <w:adjustRightInd w:val="0"/>
              <w:jc w:val="both"/>
              <w:rPr>
                <w:rFonts w:ascii="Arial" w:hAnsi="Arial" w:cs="Arial"/>
                <w:color w:val="000000" w:themeColor="text1"/>
              </w:rPr>
            </w:pPr>
          </w:p>
        </w:tc>
      </w:tr>
      <w:tr w:rsidR="00D17943" w:rsidRPr="009952FD" w14:paraId="4DC3E60E" w14:textId="77777777" w:rsidTr="00C02EC2">
        <w:tblPrEx>
          <w:tblCellMar>
            <w:left w:w="70" w:type="dxa"/>
            <w:right w:w="70" w:type="dxa"/>
          </w:tblCellMar>
          <w:tblLook w:val="0000" w:firstRow="0" w:lastRow="0" w:firstColumn="0" w:lastColumn="0" w:noHBand="0" w:noVBand="0"/>
        </w:tblPrEx>
        <w:trPr>
          <w:gridBefore w:val="1"/>
          <w:wBefore w:w="37" w:type="pct"/>
          <w:trHeight w:val="1124"/>
          <w:jc w:val="center"/>
        </w:trPr>
        <w:tc>
          <w:tcPr>
            <w:tcW w:w="1318" w:type="pct"/>
            <w:vAlign w:val="center"/>
          </w:tcPr>
          <w:p w14:paraId="4B85A000" w14:textId="2A76CC12" w:rsidR="00D17943" w:rsidRPr="009952FD" w:rsidRDefault="00D17943" w:rsidP="00C02EC2">
            <w:pPr>
              <w:autoSpaceDE w:val="0"/>
              <w:autoSpaceDN w:val="0"/>
              <w:adjustRightInd w:val="0"/>
              <w:jc w:val="center"/>
              <w:rPr>
                <w:rFonts w:ascii="Arial" w:hAnsi="Arial" w:cs="Arial"/>
                <w:bCs/>
                <w:color w:val="000000" w:themeColor="text1"/>
              </w:rPr>
            </w:pPr>
            <w:r w:rsidRPr="009952FD">
              <w:rPr>
                <w:rFonts w:ascii="Arial" w:hAnsi="Arial" w:cs="Arial"/>
                <w:bCs/>
                <w:color w:val="000000" w:themeColor="text1"/>
              </w:rPr>
              <w:t>Representante de la Contraloría Interna</w:t>
            </w:r>
            <w:r w:rsidR="00F309BB" w:rsidRPr="009952FD">
              <w:rPr>
                <w:rFonts w:ascii="Arial" w:hAnsi="Arial" w:cs="Arial"/>
                <w:bCs/>
                <w:color w:val="000000" w:themeColor="text1"/>
              </w:rPr>
              <w:t xml:space="preserve"> </w:t>
            </w:r>
            <w:r w:rsidRPr="009952FD">
              <w:rPr>
                <w:rFonts w:ascii="Arial" w:hAnsi="Arial" w:cs="Arial"/>
                <w:bCs/>
                <w:color w:val="000000" w:themeColor="text1"/>
              </w:rPr>
              <w:t>/ Persona servidora pública saliente</w:t>
            </w:r>
            <w:r w:rsidR="00F309BB" w:rsidRPr="009952FD">
              <w:rPr>
                <w:rFonts w:ascii="Arial" w:hAnsi="Arial" w:cs="Arial"/>
                <w:bCs/>
                <w:color w:val="000000" w:themeColor="text1"/>
              </w:rPr>
              <w:t xml:space="preserve"> o enlace</w:t>
            </w:r>
            <w:r w:rsidR="00C56C3A" w:rsidRPr="009952FD">
              <w:rPr>
                <w:rFonts w:ascii="Arial" w:hAnsi="Arial" w:cs="Arial"/>
                <w:bCs/>
                <w:color w:val="000000" w:themeColor="text1"/>
              </w:rPr>
              <w:t>/ Persona servidora pública entrante o enlace</w:t>
            </w:r>
          </w:p>
        </w:tc>
        <w:tc>
          <w:tcPr>
            <w:tcW w:w="2263" w:type="pct"/>
            <w:vAlign w:val="center"/>
          </w:tcPr>
          <w:p w14:paraId="6057F6D7" w14:textId="77777777" w:rsidR="00D17943" w:rsidRPr="009952FD" w:rsidRDefault="00F309BB" w:rsidP="00AA1AC8">
            <w:pPr>
              <w:pStyle w:val="Prrafodelista"/>
              <w:numPr>
                <w:ilvl w:val="0"/>
                <w:numId w:val="26"/>
              </w:numPr>
              <w:tabs>
                <w:tab w:val="left" w:pos="353"/>
              </w:tabs>
              <w:autoSpaceDE w:val="0"/>
              <w:autoSpaceDN w:val="0"/>
              <w:adjustRightInd w:val="0"/>
              <w:ind w:left="353"/>
              <w:jc w:val="both"/>
              <w:rPr>
                <w:rFonts w:ascii="Arial" w:hAnsi="Arial" w:cs="Arial"/>
                <w:color w:val="000000" w:themeColor="text1"/>
              </w:rPr>
            </w:pPr>
            <w:r w:rsidRPr="009952FD">
              <w:rPr>
                <w:rFonts w:ascii="Arial" w:hAnsi="Arial" w:cs="Arial"/>
                <w:color w:val="000000" w:themeColor="text1"/>
              </w:rPr>
              <w:t>Formalización del</w:t>
            </w:r>
            <w:r w:rsidR="00D17943" w:rsidRPr="009952FD">
              <w:rPr>
                <w:rFonts w:ascii="Arial" w:hAnsi="Arial" w:cs="Arial"/>
                <w:color w:val="000000" w:themeColor="text1"/>
              </w:rPr>
              <w:t xml:space="preserve"> </w:t>
            </w:r>
            <w:r w:rsidRPr="009952FD">
              <w:rPr>
                <w:rFonts w:ascii="Arial" w:hAnsi="Arial" w:cs="Arial"/>
                <w:color w:val="000000" w:themeColor="text1"/>
              </w:rPr>
              <w:t>acta</w:t>
            </w:r>
            <w:r w:rsidR="00D17943" w:rsidRPr="009952FD">
              <w:rPr>
                <w:rFonts w:ascii="Arial" w:hAnsi="Arial" w:cs="Arial"/>
                <w:color w:val="000000" w:themeColor="text1"/>
              </w:rPr>
              <w:t>.</w:t>
            </w:r>
          </w:p>
        </w:tc>
        <w:tc>
          <w:tcPr>
            <w:tcW w:w="1382" w:type="pct"/>
          </w:tcPr>
          <w:p w14:paraId="29A583F4" w14:textId="77777777" w:rsidR="00D17943" w:rsidRPr="009952FD" w:rsidRDefault="00D17943" w:rsidP="00C02EC2">
            <w:pPr>
              <w:tabs>
                <w:tab w:val="left" w:pos="473"/>
              </w:tabs>
              <w:autoSpaceDE w:val="0"/>
              <w:autoSpaceDN w:val="0"/>
              <w:adjustRightInd w:val="0"/>
              <w:jc w:val="both"/>
              <w:rPr>
                <w:rFonts w:ascii="Arial" w:hAnsi="Arial" w:cs="Arial"/>
                <w:color w:val="000000" w:themeColor="text1"/>
              </w:rPr>
            </w:pPr>
            <w:r w:rsidRPr="009952FD">
              <w:rPr>
                <w:rFonts w:ascii="Arial" w:hAnsi="Arial" w:cs="Arial"/>
                <w:color w:val="000000" w:themeColor="text1"/>
              </w:rPr>
              <w:t>Acta.</w:t>
            </w:r>
          </w:p>
        </w:tc>
      </w:tr>
      <w:tr w:rsidR="00D17943" w:rsidRPr="009952FD" w14:paraId="72EB2176" w14:textId="77777777" w:rsidTr="00C02EC2">
        <w:tblPrEx>
          <w:tblCellMar>
            <w:left w:w="70" w:type="dxa"/>
            <w:right w:w="70" w:type="dxa"/>
          </w:tblCellMar>
          <w:tblLook w:val="0000" w:firstRow="0" w:lastRow="0" w:firstColumn="0" w:lastColumn="0" w:noHBand="0" w:noVBand="0"/>
        </w:tblPrEx>
        <w:trPr>
          <w:gridBefore w:val="1"/>
          <w:wBefore w:w="37" w:type="pct"/>
          <w:trHeight w:val="706"/>
          <w:jc w:val="center"/>
        </w:trPr>
        <w:tc>
          <w:tcPr>
            <w:tcW w:w="4963" w:type="pct"/>
            <w:gridSpan w:val="3"/>
            <w:shd w:val="clear" w:color="auto" w:fill="000000" w:themeFill="text1"/>
            <w:vAlign w:val="center"/>
          </w:tcPr>
          <w:p w14:paraId="6F5D8CB0" w14:textId="77777777" w:rsidR="00D17943" w:rsidRPr="009952FD" w:rsidRDefault="00D17943" w:rsidP="00C02EC2">
            <w:pPr>
              <w:pStyle w:val="Prrafodelista"/>
              <w:autoSpaceDE w:val="0"/>
              <w:autoSpaceDN w:val="0"/>
              <w:adjustRightInd w:val="0"/>
              <w:jc w:val="center"/>
              <w:rPr>
                <w:rFonts w:ascii="Arial" w:hAnsi="Arial" w:cs="Arial"/>
                <w:b/>
                <w:color w:val="FFFFFF" w:themeColor="background1"/>
              </w:rPr>
            </w:pPr>
            <w:r w:rsidRPr="009952FD">
              <w:rPr>
                <w:rFonts w:ascii="Arial" w:hAnsi="Arial" w:cs="Arial"/>
                <w:b/>
                <w:color w:val="FFFFFF" w:themeColor="background1"/>
              </w:rPr>
              <w:t>AMPLIACIÓN DE PLAZO PARA REVISIÓN DE ACTA</w:t>
            </w:r>
          </w:p>
        </w:tc>
      </w:tr>
      <w:tr w:rsidR="00D17943" w:rsidRPr="009952FD" w14:paraId="4CFA5CD4" w14:textId="77777777" w:rsidTr="00CE09F4">
        <w:tblPrEx>
          <w:tblCellMar>
            <w:left w:w="70" w:type="dxa"/>
            <w:right w:w="70" w:type="dxa"/>
          </w:tblCellMar>
          <w:tblLook w:val="0000" w:firstRow="0" w:lastRow="0" w:firstColumn="0" w:lastColumn="0" w:noHBand="0" w:noVBand="0"/>
        </w:tblPrEx>
        <w:trPr>
          <w:gridBefore w:val="1"/>
          <w:wBefore w:w="37" w:type="pct"/>
          <w:trHeight w:val="4107"/>
          <w:jc w:val="center"/>
        </w:trPr>
        <w:tc>
          <w:tcPr>
            <w:tcW w:w="1318" w:type="pct"/>
            <w:vAlign w:val="center"/>
          </w:tcPr>
          <w:p w14:paraId="416FB0DD" w14:textId="77777777" w:rsidR="00D17943" w:rsidRPr="009952FD" w:rsidRDefault="00D17943" w:rsidP="00C02EC2">
            <w:pPr>
              <w:autoSpaceDE w:val="0"/>
              <w:autoSpaceDN w:val="0"/>
              <w:adjustRightInd w:val="0"/>
              <w:jc w:val="center"/>
              <w:rPr>
                <w:rFonts w:ascii="Arial" w:hAnsi="Arial" w:cs="Arial"/>
                <w:bCs/>
                <w:sz w:val="22"/>
                <w:szCs w:val="22"/>
              </w:rPr>
            </w:pPr>
            <w:r w:rsidRPr="009952FD">
              <w:rPr>
                <w:rFonts w:ascii="Arial" w:hAnsi="Arial" w:cs="Arial"/>
                <w:bCs/>
                <w:color w:val="000000" w:themeColor="text1"/>
              </w:rPr>
              <w:lastRenderedPageBreak/>
              <w:t>Persona servidora pública entrante</w:t>
            </w:r>
          </w:p>
        </w:tc>
        <w:tc>
          <w:tcPr>
            <w:tcW w:w="2263" w:type="pct"/>
          </w:tcPr>
          <w:p w14:paraId="74E0F802" w14:textId="77777777" w:rsidR="00D17943" w:rsidRPr="009952FD" w:rsidRDefault="00D17943" w:rsidP="00AA1AC8">
            <w:pPr>
              <w:pStyle w:val="Prrafodelista"/>
              <w:numPr>
                <w:ilvl w:val="0"/>
                <w:numId w:val="26"/>
              </w:numPr>
              <w:tabs>
                <w:tab w:val="left" w:pos="353"/>
              </w:tabs>
              <w:autoSpaceDE w:val="0"/>
              <w:autoSpaceDN w:val="0"/>
              <w:adjustRightInd w:val="0"/>
              <w:ind w:left="353"/>
              <w:jc w:val="both"/>
              <w:rPr>
                <w:rFonts w:ascii="Arial" w:hAnsi="Arial" w:cs="Arial"/>
              </w:rPr>
            </w:pPr>
            <w:r w:rsidRPr="009952FD">
              <w:rPr>
                <w:rFonts w:ascii="Arial" w:hAnsi="Arial" w:cs="Arial"/>
              </w:rPr>
              <w:t xml:space="preserve">Verifica y valida el contenido del </w:t>
            </w:r>
            <w:r w:rsidR="00F309BB" w:rsidRPr="009952FD">
              <w:rPr>
                <w:rFonts w:ascii="Arial" w:hAnsi="Arial" w:cs="Arial"/>
              </w:rPr>
              <w:t>a</w:t>
            </w:r>
            <w:r w:rsidRPr="009952FD">
              <w:rPr>
                <w:rFonts w:ascii="Arial" w:hAnsi="Arial" w:cs="Arial"/>
              </w:rPr>
              <w:t xml:space="preserve">cta y sus anexos, en un término no mayor de treinta días hábiles contados a partir de la formalización del </w:t>
            </w:r>
            <w:r w:rsidR="00F309BB" w:rsidRPr="009952FD">
              <w:rPr>
                <w:rFonts w:ascii="Arial" w:hAnsi="Arial" w:cs="Arial"/>
              </w:rPr>
              <w:t>acta</w:t>
            </w:r>
            <w:r w:rsidRPr="009952FD">
              <w:rPr>
                <w:rFonts w:ascii="Arial" w:hAnsi="Arial" w:cs="Arial"/>
              </w:rPr>
              <w:t>.</w:t>
            </w:r>
          </w:p>
          <w:p w14:paraId="759749E0" w14:textId="77777777" w:rsidR="00D17943" w:rsidRPr="009952FD" w:rsidRDefault="00D17943" w:rsidP="00C02EC2">
            <w:pPr>
              <w:tabs>
                <w:tab w:val="left" w:pos="473"/>
              </w:tabs>
              <w:autoSpaceDE w:val="0"/>
              <w:autoSpaceDN w:val="0"/>
              <w:adjustRightInd w:val="0"/>
              <w:jc w:val="both"/>
              <w:rPr>
                <w:rFonts w:ascii="Arial" w:hAnsi="Arial" w:cs="Arial"/>
              </w:rPr>
            </w:pPr>
          </w:p>
          <w:p w14:paraId="47FA1EF8" w14:textId="77777777" w:rsidR="00D17943" w:rsidRPr="009952FD" w:rsidRDefault="00D17943" w:rsidP="00C02EC2">
            <w:pPr>
              <w:tabs>
                <w:tab w:val="left" w:pos="473"/>
              </w:tabs>
              <w:autoSpaceDE w:val="0"/>
              <w:autoSpaceDN w:val="0"/>
              <w:adjustRightInd w:val="0"/>
              <w:ind w:left="360"/>
              <w:jc w:val="both"/>
              <w:rPr>
                <w:rFonts w:ascii="Arial" w:hAnsi="Arial" w:cs="Arial"/>
              </w:rPr>
            </w:pPr>
            <w:r w:rsidRPr="009952FD">
              <w:rPr>
                <w:rFonts w:ascii="Arial" w:hAnsi="Arial" w:cs="Arial"/>
              </w:rPr>
              <w:t xml:space="preserve">¿Se requiere ampliar el plazo para revisar el </w:t>
            </w:r>
            <w:r w:rsidR="00F309BB" w:rsidRPr="009952FD">
              <w:rPr>
                <w:rFonts w:ascii="Arial" w:hAnsi="Arial" w:cs="Arial"/>
              </w:rPr>
              <w:t>acta</w:t>
            </w:r>
            <w:r w:rsidRPr="009952FD">
              <w:rPr>
                <w:rFonts w:ascii="Arial" w:hAnsi="Arial" w:cs="Arial"/>
              </w:rPr>
              <w:t>?</w:t>
            </w:r>
          </w:p>
          <w:p w14:paraId="6182EF07" w14:textId="77777777" w:rsidR="00D17943" w:rsidRPr="009952FD" w:rsidRDefault="00D17943" w:rsidP="00C02EC2">
            <w:pPr>
              <w:tabs>
                <w:tab w:val="left" w:pos="473"/>
              </w:tabs>
              <w:autoSpaceDE w:val="0"/>
              <w:autoSpaceDN w:val="0"/>
              <w:adjustRightInd w:val="0"/>
              <w:jc w:val="both"/>
              <w:rPr>
                <w:rFonts w:ascii="Arial" w:hAnsi="Arial" w:cs="Arial"/>
              </w:rPr>
            </w:pPr>
          </w:p>
          <w:p w14:paraId="7718BEB3" w14:textId="7B963BEB" w:rsidR="00D17943" w:rsidRPr="009952FD" w:rsidRDefault="00D17943" w:rsidP="00C02EC2">
            <w:pPr>
              <w:autoSpaceDE w:val="0"/>
              <w:autoSpaceDN w:val="0"/>
              <w:adjustRightInd w:val="0"/>
              <w:ind w:left="360"/>
              <w:jc w:val="both"/>
              <w:rPr>
                <w:rFonts w:ascii="Arial" w:hAnsi="Arial" w:cs="Arial"/>
              </w:rPr>
            </w:pPr>
            <w:r w:rsidRPr="009952FD">
              <w:rPr>
                <w:rFonts w:ascii="Arial" w:hAnsi="Arial" w:cs="Arial"/>
              </w:rPr>
              <w:t>Sí. Continúa en la actividad 2</w:t>
            </w:r>
            <w:r w:rsidR="00582777" w:rsidRPr="009952FD">
              <w:rPr>
                <w:rFonts w:ascii="Arial" w:hAnsi="Arial" w:cs="Arial"/>
              </w:rPr>
              <w:t>6</w:t>
            </w:r>
            <w:r w:rsidRPr="009952FD">
              <w:rPr>
                <w:rFonts w:ascii="Arial" w:hAnsi="Arial" w:cs="Arial"/>
              </w:rPr>
              <w:t>.</w:t>
            </w:r>
          </w:p>
          <w:p w14:paraId="0B58CD18" w14:textId="535F7C2B" w:rsidR="00D17943" w:rsidRPr="009952FD" w:rsidRDefault="00D30FD2" w:rsidP="00C02EC2">
            <w:pPr>
              <w:tabs>
                <w:tab w:val="left" w:pos="473"/>
              </w:tabs>
              <w:autoSpaceDE w:val="0"/>
              <w:autoSpaceDN w:val="0"/>
              <w:adjustRightInd w:val="0"/>
              <w:ind w:left="360"/>
              <w:jc w:val="both"/>
              <w:rPr>
                <w:rFonts w:ascii="Arial" w:hAnsi="Arial" w:cs="Arial"/>
                <w:bCs/>
                <w:color w:val="000000" w:themeColor="text1"/>
              </w:rPr>
            </w:pPr>
            <w:r w:rsidRPr="009952FD">
              <w:rPr>
                <w:rFonts w:ascii="Arial" w:hAnsi="Arial" w:cs="Arial"/>
              </w:rPr>
              <w:t>No. Continúa</w:t>
            </w:r>
            <w:r w:rsidR="00D17943" w:rsidRPr="009952FD">
              <w:rPr>
                <w:rFonts w:ascii="Arial" w:hAnsi="Arial" w:cs="Arial"/>
              </w:rPr>
              <w:t xml:space="preserve"> en la actividad</w:t>
            </w:r>
            <w:r w:rsidR="000C7872" w:rsidRPr="009952FD">
              <w:rPr>
                <w:rFonts w:ascii="Arial" w:hAnsi="Arial" w:cs="Arial"/>
              </w:rPr>
              <w:t xml:space="preserve"> 6</w:t>
            </w:r>
            <w:r w:rsidR="00431F6D" w:rsidRPr="009952FD">
              <w:rPr>
                <w:rFonts w:ascii="Arial" w:hAnsi="Arial" w:cs="Arial"/>
              </w:rPr>
              <w:t>2</w:t>
            </w:r>
            <w:r w:rsidR="00D17943" w:rsidRPr="009952FD">
              <w:rPr>
                <w:rFonts w:ascii="Arial" w:hAnsi="Arial" w:cs="Arial"/>
              </w:rPr>
              <w:t>.</w:t>
            </w:r>
          </w:p>
          <w:p w14:paraId="68C0D321" w14:textId="77777777" w:rsidR="00D17943" w:rsidRPr="009952FD" w:rsidRDefault="00D17943" w:rsidP="00C02EC2">
            <w:pPr>
              <w:tabs>
                <w:tab w:val="left" w:pos="473"/>
              </w:tabs>
              <w:autoSpaceDE w:val="0"/>
              <w:autoSpaceDN w:val="0"/>
              <w:adjustRightInd w:val="0"/>
              <w:jc w:val="both"/>
              <w:rPr>
                <w:rFonts w:ascii="Arial" w:hAnsi="Arial" w:cs="Arial"/>
              </w:rPr>
            </w:pPr>
          </w:p>
          <w:p w14:paraId="487088C8" w14:textId="77777777" w:rsidR="00D17943" w:rsidRPr="009952FD" w:rsidRDefault="00D17943" w:rsidP="00AA1AC8">
            <w:pPr>
              <w:pStyle w:val="Prrafodelista"/>
              <w:numPr>
                <w:ilvl w:val="0"/>
                <w:numId w:val="26"/>
              </w:numPr>
              <w:tabs>
                <w:tab w:val="left" w:pos="353"/>
              </w:tabs>
              <w:autoSpaceDE w:val="0"/>
              <w:autoSpaceDN w:val="0"/>
              <w:adjustRightInd w:val="0"/>
              <w:ind w:left="353"/>
              <w:jc w:val="both"/>
            </w:pPr>
            <w:r w:rsidRPr="009952FD">
              <w:rPr>
                <w:rFonts w:ascii="Arial" w:hAnsi="Arial" w:cs="Arial"/>
              </w:rPr>
              <w:t>Remite oficio a la Contraloría Interna solicitando una prórroga hasta por treinta días hábiles.</w:t>
            </w:r>
          </w:p>
        </w:tc>
        <w:tc>
          <w:tcPr>
            <w:tcW w:w="1382" w:type="pct"/>
          </w:tcPr>
          <w:p w14:paraId="203C3ACC" w14:textId="77777777" w:rsidR="00D17943" w:rsidRPr="009952FD" w:rsidRDefault="00D17943" w:rsidP="00C02EC2">
            <w:pPr>
              <w:tabs>
                <w:tab w:val="left" w:pos="473"/>
              </w:tabs>
              <w:autoSpaceDE w:val="0"/>
              <w:autoSpaceDN w:val="0"/>
              <w:adjustRightInd w:val="0"/>
              <w:jc w:val="both"/>
              <w:rPr>
                <w:rFonts w:ascii="Arial" w:hAnsi="Arial" w:cs="Arial"/>
              </w:rPr>
            </w:pPr>
          </w:p>
          <w:p w14:paraId="41A86B4B" w14:textId="77777777" w:rsidR="00D17943" w:rsidRPr="009952FD" w:rsidRDefault="00D17943" w:rsidP="00C02EC2">
            <w:pPr>
              <w:tabs>
                <w:tab w:val="left" w:pos="473"/>
              </w:tabs>
              <w:autoSpaceDE w:val="0"/>
              <w:autoSpaceDN w:val="0"/>
              <w:adjustRightInd w:val="0"/>
              <w:jc w:val="both"/>
              <w:rPr>
                <w:rFonts w:ascii="Arial" w:hAnsi="Arial" w:cs="Arial"/>
              </w:rPr>
            </w:pPr>
          </w:p>
          <w:p w14:paraId="7528E526" w14:textId="77777777" w:rsidR="00D17943" w:rsidRPr="009952FD" w:rsidRDefault="00D17943" w:rsidP="00C02EC2">
            <w:pPr>
              <w:tabs>
                <w:tab w:val="left" w:pos="473"/>
              </w:tabs>
              <w:autoSpaceDE w:val="0"/>
              <w:autoSpaceDN w:val="0"/>
              <w:adjustRightInd w:val="0"/>
              <w:jc w:val="both"/>
              <w:rPr>
                <w:rFonts w:ascii="Arial" w:hAnsi="Arial" w:cs="Arial"/>
              </w:rPr>
            </w:pPr>
          </w:p>
          <w:p w14:paraId="3CEBD8E4" w14:textId="77777777" w:rsidR="00D17943" w:rsidRPr="009952FD" w:rsidRDefault="00D17943" w:rsidP="00C02EC2">
            <w:pPr>
              <w:tabs>
                <w:tab w:val="left" w:pos="473"/>
              </w:tabs>
              <w:autoSpaceDE w:val="0"/>
              <w:autoSpaceDN w:val="0"/>
              <w:adjustRightInd w:val="0"/>
              <w:jc w:val="both"/>
              <w:rPr>
                <w:rFonts w:ascii="Arial" w:hAnsi="Arial" w:cs="Arial"/>
              </w:rPr>
            </w:pPr>
          </w:p>
          <w:p w14:paraId="3EEC86DC" w14:textId="77777777" w:rsidR="00D17943" w:rsidRPr="009952FD" w:rsidRDefault="00D17943" w:rsidP="00C02EC2">
            <w:pPr>
              <w:tabs>
                <w:tab w:val="left" w:pos="473"/>
              </w:tabs>
              <w:autoSpaceDE w:val="0"/>
              <w:autoSpaceDN w:val="0"/>
              <w:adjustRightInd w:val="0"/>
              <w:jc w:val="both"/>
              <w:rPr>
                <w:rFonts w:ascii="Arial" w:hAnsi="Arial" w:cs="Arial"/>
              </w:rPr>
            </w:pPr>
          </w:p>
          <w:p w14:paraId="12FE6C35" w14:textId="77777777" w:rsidR="00D17943" w:rsidRPr="009952FD" w:rsidRDefault="00D17943" w:rsidP="00C02EC2">
            <w:pPr>
              <w:tabs>
                <w:tab w:val="left" w:pos="473"/>
              </w:tabs>
              <w:autoSpaceDE w:val="0"/>
              <w:autoSpaceDN w:val="0"/>
              <w:adjustRightInd w:val="0"/>
              <w:jc w:val="both"/>
              <w:rPr>
                <w:rFonts w:ascii="Arial" w:hAnsi="Arial" w:cs="Arial"/>
              </w:rPr>
            </w:pPr>
          </w:p>
          <w:p w14:paraId="4589EF44" w14:textId="77777777" w:rsidR="00D17943" w:rsidRPr="009952FD" w:rsidRDefault="00D17943" w:rsidP="00C02EC2">
            <w:pPr>
              <w:tabs>
                <w:tab w:val="left" w:pos="473"/>
              </w:tabs>
              <w:autoSpaceDE w:val="0"/>
              <w:autoSpaceDN w:val="0"/>
              <w:adjustRightInd w:val="0"/>
              <w:jc w:val="both"/>
              <w:rPr>
                <w:rFonts w:ascii="Arial" w:hAnsi="Arial" w:cs="Arial"/>
              </w:rPr>
            </w:pPr>
          </w:p>
          <w:p w14:paraId="57ACDE84" w14:textId="77777777" w:rsidR="00D17943" w:rsidRPr="009952FD" w:rsidRDefault="00D17943" w:rsidP="00C02EC2">
            <w:pPr>
              <w:tabs>
                <w:tab w:val="left" w:pos="473"/>
              </w:tabs>
              <w:autoSpaceDE w:val="0"/>
              <w:autoSpaceDN w:val="0"/>
              <w:adjustRightInd w:val="0"/>
              <w:jc w:val="both"/>
              <w:rPr>
                <w:rFonts w:ascii="Arial" w:hAnsi="Arial" w:cs="Arial"/>
              </w:rPr>
            </w:pPr>
          </w:p>
          <w:p w14:paraId="1DE14D7D" w14:textId="77777777" w:rsidR="00D17943" w:rsidRPr="009952FD" w:rsidRDefault="00D17943" w:rsidP="00C02EC2">
            <w:pPr>
              <w:tabs>
                <w:tab w:val="left" w:pos="473"/>
              </w:tabs>
              <w:autoSpaceDE w:val="0"/>
              <w:autoSpaceDN w:val="0"/>
              <w:adjustRightInd w:val="0"/>
              <w:jc w:val="both"/>
              <w:rPr>
                <w:rFonts w:ascii="Arial" w:hAnsi="Arial" w:cs="Arial"/>
              </w:rPr>
            </w:pPr>
          </w:p>
          <w:p w14:paraId="67667E96" w14:textId="77777777" w:rsidR="00D17943" w:rsidRPr="009952FD" w:rsidRDefault="00D17943" w:rsidP="00C02EC2">
            <w:pPr>
              <w:tabs>
                <w:tab w:val="left" w:pos="473"/>
              </w:tabs>
              <w:autoSpaceDE w:val="0"/>
              <w:autoSpaceDN w:val="0"/>
              <w:adjustRightInd w:val="0"/>
              <w:jc w:val="both"/>
              <w:rPr>
                <w:rFonts w:ascii="Arial" w:hAnsi="Arial" w:cs="Arial"/>
              </w:rPr>
            </w:pPr>
          </w:p>
          <w:p w14:paraId="621339F3" w14:textId="77777777" w:rsidR="00D17943" w:rsidRPr="009952FD" w:rsidRDefault="00D17943" w:rsidP="00C02EC2">
            <w:pPr>
              <w:tabs>
                <w:tab w:val="left" w:pos="473"/>
              </w:tabs>
              <w:autoSpaceDE w:val="0"/>
              <w:autoSpaceDN w:val="0"/>
              <w:adjustRightInd w:val="0"/>
              <w:jc w:val="both"/>
              <w:rPr>
                <w:rFonts w:ascii="Arial" w:hAnsi="Arial" w:cs="Arial"/>
              </w:rPr>
            </w:pPr>
          </w:p>
          <w:p w14:paraId="16A309FA" w14:textId="77777777" w:rsidR="00D17943" w:rsidRPr="009952FD" w:rsidRDefault="00D17943" w:rsidP="00C02EC2">
            <w:pPr>
              <w:tabs>
                <w:tab w:val="left" w:pos="473"/>
              </w:tabs>
              <w:autoSpaceDE w:val="0"/>
              <w:autoSpaceDN w:val="0"/>
              <w:adjustRightInd w:val="0"/>
              <w:jc w:val="both"/>
              <w:rPr>
                <w:rFonts w:ascii="Arial" w:hAnsi="Arial" w:cs="Arial"/>
              </w:rPr>
            </w:pPr>
          </w:p>
          <w:p w14:paraId="07C2887A" w14:textId="77777777" w:rsidR="00D17943" w:rsidRPr="009952FD" w:rsidRDefault="00CE09F4" w:rsidP="00C02EC2">
            <w:pPr>
              <w:tabs>
                <w:tab w:val="left" w:pos="473"/>
              </w:tabs>
              <w:autoSpaceDE w:val="0"/>
              <w:autoSpaceDN w:val="0"/>
              <w:adjustRightInd w:val="0"/>
              <w:jc w:val="both"/>
              <w:rPr>
                <w:rFonts w:ascii="Arial" w:hAnsi="Arial" w:cs="Arial"/>
              </w:rPr>
            </w:pPr>
            <w:r w:rsidRPr="009952FD">
              <w:rPr>
                <w:rFonts w:ascii="Arial" w:hAnsi="Arial" w:cs="Arial"/>
              </w:rPr>
              <w:t>O</w:t>
            </w:r>
            <w:r w:rsidR="00D17943" w:rsidRPr="009952FD">
              <w:rPr>
                <w:rFonts w:ascii="Arial" w:hAnsi="Arial" w:cs="Arial"/>
              </w:rPr>
              <w:t>ficio.</w:t>
            </w:r>
          </w:p>
        </w:tc>
      </w:tr>
      <w:tr w:rsidR="00D17943" w:rsidRPr="009952FD" w14:paraId="4DF89EED"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1318" w:type="pct"/>
            <w:vAlign w:val="center"/>
          </w:tcPr>
          <w:p w14:paraId="3BC806CF" w14:textId="77777777" w:rsidR="00D17943" w:rsidRPr="009952FD" w:rsidRDefault="00D17943" w:rsidP="00C02EC2">
            <w:pPr>
              <w:autoSpaceDE w:val="0"/>
              <w:autoSpaceDN w:val="0"/>
              <w:adjustRightInd w:val="0"/>
              <w:jc w:val="center"/>
              <w:rPr>
                <w:rFonts w:ascii="Arial" w:hAnsi="Arial" w:cs="Arial"/>
                <w:b/>
                <w:bCs/>
              </w:rPr>
            </w:pPr>
            <w:r w:rsidRPr="009952FD">
              <w:rPr>
                <w:rFonts w:ascii="Arial" w:hAnsi="Arial" w:cs="Arial"/>
                <w:bCs/>
                <w:color w:val="000000" w:themeColor="text1"/>
              </w:rPr>
              <w:t>Contraloría Interna</w:t>
            </w:r>
          </w:p>
        </w:tc>
        <w:tc>
          <w:tcPr>
            <w:tcW w:w="2263" w:type="pct"/>
            <w:vAlign w:val="center"/>
          </w:tcPr>
          <w:p w14:paraId="03BA0C38" w14:textId="77777777" w:rsidR="00D17943" w:rsidRPr="009952FD" w:rsidRDefault="00D17943" w:rsidP="00AA1AC8">
            <w:pPr>
              <w:pStyle w:val="Prrafodelista"/>
              <w:numPr>
                <w:ilvl w:val="0"/>
                <w:numId w:val="26"/>
              </w:numPr>
              <w:tabs>
                <w:tab w:val="left" w:pos="353"/>
              </w:tabs>
              <w:autoSpaceDE w:val="0"/>
              <w:autoSpaceDN w:val="0"/>
              <w:adjustRightInd w:val="0"/>
              <w:ind w:left="353"/>
              <w:jc w:val="both"/>
              <w:rPr>
                <w:rFonts w:ascii="Arial" w:hAnsi="Arial" w:cs="Arial"/>
                <w:b/>
              </w:rPr>
            </w:pPr>
            <w:r w:rsidRPr="009952FD">
              <w:rPr>
                <w:rFonts w:ascii="Arial" w:hAnsi="Arial" w:cs="Arial"/>
                <w:bCs/>
                <w:color w:val="000000" w:themeColor="text1"/>
              </w:rPr>
              <w:t xml:space="preserve">Recibe </w:t>
            </w:r>
            <w:r w:rsidR="00CE09F4" w:rsidRPr="009952FD">
              <w:rPr>
                <w:rFonts w:ascii="Arial" w:hAnsi="Arial" w:cs="Arial"/>
                <w:bCs/>
                <w:color w:val="000000" w:themeColor="text1"/>
              </w:rPr>
              <w:t xml:space="preserve">oficio de </w:t>
            </w:r>
            <w:r w:rsidRPr="009952FD">
              <w:rPr>
                <w:rFonts w:ascii="Arial" w:hAnsi="Arial" w:cs="Arial"/>
                <w:bCs/>
                <w:color w:val="000000" w:themeColor="text1"/>
              </w:rPr>
              <w:t>solicitud de ampliación de plazo e instruye a la Jefatura de Unidad, la elaboración del oficio para dar respuesta sobre la prórroga solicitada</w:t>
            </w:r>
            <w:r w:rsidR="00CE09F4" w:rsidRPr="009952FD">
              <w:rPr>
                <w:rFonts w:ascii="Arial" w:hAnsi="Arial" w:cs="Arial"/>
                <w:bCs/>
                <w:color w:val="000000" w:themeColor="text1"/>
              </w:rPr>
              <w:t>.</w:t>
            </w:r>
          </w:p>
        </w:tc>
        <w:tc>
          <w:tcPr>
            <w:tcW w:w="1382" w:type="pct"/>
          </w:tcPr>
          <w:p w14:paraId="13736BBB" w14:textId="77777777" w:rsidR="00D17943" w:rsidRPr="009952FD" w:rsidRDefault="00CE09F4" w:rsidP="00C02EC2">
            <w:pPr>
              <w:tabs>
                <w:tab w:val="left" w:pos="473"/>
              </w:tabs>
              <w:autoSpaceDE w:val="0"/>
              <w:autoSpaceDN w:val="0"/>
              <w:adjustRightInd w:val="0"/>
              <w:jc w:val="both"/>
              <w:rPr>
                <w:rFonts w:ascii="Arial" w:hAnsi="Arial" w:cs="Arial"/>
                <w:b/>
              </w:rPr>
            </w:pPr>
            <w:r w:rsidRPr="009952FD">
              <w:rPr>
                <w:rFonts w:ascii="Arial" w:hAnsi="Arial" w:cs="Arial"/>
              </w:rPr>
              <w:t>Instrucción emitida.</w:t>
            </w:r>
          </w:p>
        </w:tc>
      </w:tr>
      <w:tr w:rsidR="00D17943" w:rsidRPr="009952FD" w14:paraId="27E42C86"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1318" w:type="pct"/>
            <w:vAlign w:val="center"/>
          </w:tcPr>
          <w:p w14:paraId="55F5DA90" w14:textId="77777777" w:rsidR="00D17943" w:rsidRPr="009952FD" w:rsidRDefault="00D17943" w:rsidP="00C02EC2">
            <w:pPr>
              <w:autoSpaceDE w:val="0"/>
              <w:autoSpaceDN w:val="0"/>
              <w:adjustRightInd w:val="0"/>
              <w:jc w:val="center"/>
              <w:rPr>
                <w:rFonts w:ascii="Arial" w:hAnsi="Arial" w:cs="Arial"/>
                <w:bCs/>
                <w:color w:val="000000" w:themeColor="text1"/>
              </w:rPr>
            </w:pPr>
            <w:r w:rsidRPr="009952FD">
              <w:rPr>
                <w:rFonts w:ascii="Arial" w:hAnsi="Arial" w:cs="Arial"/>
                <w:noProof/>
                <w:lang w:val="es-ES"/>
              </w:rPr>
              <w:t xml:space="preserve">Jefatura de Unidad </w:t>
            </w:r>
          </w:p>
        </w:tc>
        <w:tc>
          <w:tcPr>
            <w:tcW w:w="2263" w:type="pct"/>
            <w:vAlign w:val="center"/>
          </w:tcPr>
          <w:p w14:paraId="53CEB8CD" w14:textId="77777777" w:rsidR="00D17943" w:rsidRPr="009952FD" w:rsidRDefault="00D17943" w:rsidP="00AA1AC8">
            <w:pPr>
              <w:pStyle w:val="Prrafodelista"/>
              <w:numPr>
                <w:ilvl w:val="0"/>
                <w:numId w:val="26"/>
              </w:numPr>
              <w:autoSpaceDE w:val="0"/>
              <w:autoSpaceDN w:val="0"/>
              <w:adjustRightInd w:val="0"/>
              <w:ind w:left="353"/>
              <w:jc w:val="both"/>
              <w:rPr>
                <w:rFonts w:ascii="Arial" w:hAnsi="Arial" w:cs="Arial"/>
                <w:bCs/>
                <w:color w:val="000000" w:themeColor="text1"/>
              </w:rPr>
            </w:pPr>
            <w:r w:rsidRPr="009952FD">
              <w:rPr>
                <w:rFonts w:ascii="Arial" w:hAnsi="Arial" w:cs="Arial"/>
                <w:bCs/>
                <w:color w:val="000000" w:themeColor="text1"/>
              </w:rPr>
              <w:t>Instruye al titular de la Dirección, la elaboración del oficio para dar respuesta sobre la prórroga solicitada.</w:t>
            </w:r>
          </w:p>
        </w:tc>
        <w:tc>
          <w:tcPr>
            <w:tcW w:w="1382" w:type="pct"/>
          </w:tcPr>
          <w:p w14:paraId="3C947F4B" w14:textId="77777777" w:rsidR="00D17943" w:rsidRPr="009952FD" w:rsidRDefault="00CE09F4" w:rsidP="00C02EC2">
            <w:pPr>
              <w:tabs>
                <w:tab w:val="left" w:pos="473"/>
              </w:tabs>
              <w:autoSpaceDE w:val="0"/>
              <w:autoSpaceDN w:val="0"/>
              <w:adjustRightInd w:val="0"/>
              <w:jc w:val="both"/>
              <w:rPr>
                <w:rFonts w:ascii="Arial" w:hAnsi="Arial" w:cs="Arial"/>
              </w:rPr>
            </w:pPr>
            <w:r w:rsidRPr="009952FD">
              <w:rPr>
                <w:rFonts w:ascii="Arial" w:hAnsi="Arial" w:cs="Arial"/>
              </w:rPr>
              <w:t>Instrucción emitida.</w:t>
            </w:r>
          </w:p>
        </w:tc>
      </w:tr>
      <w:tr w:rsidR="00D17943" w:rsidRPr="009952FD" w14:paraId="330E4EF2"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1318" w:type="pct"/>
            <w:vAlign w:val="center"/>
          </w:tcPr>
          <w:p w14:paraId="778CE712" w14:textId="77777777" w:rsidR="00D17943" w:rsidRPr="009952FD" w:rsidRDefault="00D17943" w:rsidP="00C02EC2">
            <w:pPr>
              <w:autoSpaceDE w:val="0"/>
              <w:autoSpaceDN w:val="0"/>
              <w:adjustRightInd w:val="0"/>
              <w:jc w:val="center"/>
              <w:rPr>
                <w:rFonts w:ascii="Arial" w:hAnsi="Arial" w:cs="Arial"/>
                <w:bCs/>
                <w:color w:val="000000" w:themeColor="text1"/>
              </w:rPr>
            </w:pPr>
            <w:r w:rsidRPr="009952FD">
              <w:rPr>
                <w:rFonts w:ascii="Arial" w:hAnsi="Arial" w:cs="Arial"/>
              </w:rPr>
              <w:t>Dirección</w:t>
            </w:r>
          </w:p>
        </w:tc>
        <w:tc>
          <w:tcPr>
            <w:tcW w:w="2263" w:type="pct"/>
            <w:vAlign w:val="center"/>
          </w:tcPr>
          <w:p w14:paraId="738987EF" w14:textId="77777777" w:rsidR="00D17943" w:rsidRPr="009952FD" w:rsidRDefault="00D17943" w:rsidP="00AA1AC8">
            <w:pPr>
              <w:pStyle w:val="Prrafodelista"/>
              <w:numPr>
                <w:ilvl w:val="0"/>
                <w:numId w:val="26"/>
              </w:numPr>
              <w:tabs>
                <w:tab w:val="left" w:pos="353"/>
              </w:tabs>
              <w:autoSpaceDE w:val="0"/>
              <w:autoSpaceDN w:val="0"/>
              <w:adjustRightInd w:val="0"/>
              <w:ind w:left="353"/>
              <w:jc w:val="both"/>
              <w:rPr>
                <w:rFonts w:ascii="Arial" w:hAnsi="Arial" w:cs="Arial"/>
                <w:bCs/>
                <w:color w:val="000000" w:themeColor="text1"/>
              </w:rPr>
            </w:pPr>
            <w:r w:rsidRPr="009952FD">
              <w:rPr>
                <w:rFonts w:ascii="Arial" w:hAnsi="Arial" w:cs="Arial"/>
                <w:bCs/>
                <w:color w:val="000000" w:themeColor="text1"/>
              </w:rPr>
              <w:t>Con apoyo del personal auditor elabora el proyecto de oficio para dar respuesta sobre la prórroga solicitada</w:t>
            </w:r>
            <w:r w:rsidR="00CE09F4" w:rsidRPr="009952FD">
              <w:rPr>
                <w:rFonts w:ascii="Arial" w:hAnsi="Arial" w:cs="Arial"/>
                <w:bCs/>
                <w:color w:val="000000" w:themeColor="text1"/>
              </w:rPr>
              <w:t xml:space="preserve"> y remite a la Jefatura de Unidad para visto bueno</w:t>
            </w:r>
            <w:r w:rsidRPr="009952FD">
              <w:rPr>
                <w:rFonts w:ascii="Arial" w:hAnsi="Arial" w:cs="Arial"/>
                <w:bCs/>
                <w:color w:val="000000" w:themeColor="text1"/>
              </w:rPr>
              <w:t>.</w:t>
            </w:r>
          </w:p>
        </w:tc>
        <w:tc>
          <w:tcPr>
            <w:tcW w:w="1382" w:type="pct"/>
          </w:tcPr>
          <w:p w14:paraId="7E30D953" w14:textId="77777777" w:rsidR="00D17943" w:rsidRPr="009952FD" w:rsidRDefault="00CE09F4" w:rsidP="00C02EC2">
            <w:pPr>
              <w:tabs>
                <w:tab w:val="left" w:pos="473"/>
              </w:tabs>
              <w:autoSpaceDE w:val="0"/>
              <w:autoSpaceDN w:val="0"/>
              <w:adjustRightInd w:val="0"/>
              <w:jc w:val="both"/>
              <w:rPr>
                <w:rFonts w:ascii="Arial" w:hAnsi="Arial" w:cs="Arial"/>
              </w:rPr>
            </w:pPr>
            <w:r w:rsidRPr="009952FD">
              <w:rPr>
                <w:rFonts w:ascii="Arial" w:hAnsi="Arial" w:cs="Arial"/>
              </w:rPr>
              <w:t>Proyecto de o</w:t>
            </w:r>
            <w:r w:rsidR="00D17943" w:rsidRPr="009952FD">
              <w:rPr>
                <w:rFonts w:ascii="Arial" w:hAnsi="Arial" w:cs="Arial"/>
              </w:rPr>
              <w:t>ficio.</w:t>
            </w:r>
          </w:p>
        </w:tc>
      </w:tr>
      <w:tr w:rsidR="00D17943" w:rsidRPr="009952FD" w14:paraId="5DB05CC2"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1318" w:type="pct"/>
            <w:vAlign w:val="center"/>
          </w:tcPr>
          <w:p w14:paraId="46F77540" w14:textId="77777777" w:rsidR="00D17943" w:rsidRPr="009952FD" w:rsidRDefault="00D17943" w:rsidP="00C02EC2">
            <w:pPr>
              <w:autoSpaceDE w:val="0"/>
              <w:autoSpaceDN w:val="0"/>
              <w:adjustRightInd w:val="0"/>
              <w:jc w:val="center"/>
              <w:rPr>
                <w:rFonts w:ascii="Arial" w:hAnsi="Arial" w:cs="Arial"/>
                <w:bCs/>
                <w:color w:val="000000" w:themeColor="text1"/>
              </w:rPr>
            </w:pPr>
            <w:r w:rsidRPr="009952FD">
              <w:rPr>
                <w:rFonts w:ascii="Arial" w:hAnsi="Arial" w:cs="Arial"/>
                <w:noProof/>
                <w:lang w:val="es-ES"/>
              </w:rPr>
              <w:t xml:space="preserve">Jefatura de Unidad </w:t>
            </w:r>
          </w:p>
        </w:tc>
        <w:tc>
          <w:tcPr>
            <w:tcW w:w="2263" w:type="pct"/>
            <w:vAlign w:val="center"/>
          </w:tcPr>
          <w:p w14:paraId="1E5A0233" w14:textId="77777777" w:rsidR="00D17943" w:rsidRPr="009952FD" w:rsidRDefault="00D17943" w:rsidP="00AA1AC8">
            <w:pPr>
              <w:pStyle w:val="Prrafodelista"/>
              <w:numPr>
                <w:ilvl w:val="0"/>
                <w:numId w:val="26"/>
              </w:numPr>
              <w:ind w:left="353" w:right="57"/>
              <w:jc w:val="both"/>
              <w:rPr>
                <w:rFonts w:ascii="Arial" w:hAnsi="Arial" w:cs="Arial"/>
                <w:color w:val="000000"/>
              </w:rPr>
            </w:pPr>
            <w:r w:rsidRPr="009952FD">
              <w:rPr>
                <w:rFonts w:ascii="Arial" w:hAnsi="Arial" w:cs="Arial"/>
                <w:snapToGrid w:val="0"/>
              </w:rPr>
              <w:t>Recibe, revisa y, en su caso, da visto bueno a</w:t>
            </w:r>
            <w:r w:rsidRPr="009952FD">
              <w:rPr>
                <w:rFonts w:ascii="Arial" w:hAnsi="Arial" w:cs="Arial"/>
                <w:color w:val="000000"/>
              </w:rPr>
              <w:t xml:space="preserve">l proyecto de oficio </w:t>
            </w:r>
            <w:r w:rsidRPr="009952FD">
              <w:rPr>
                <w:rFonts w:ascii="Arial" w:hAnsi="Arial" w:cs="Arial"/>
                <w:bCs/>
                <w:color w:val="000000" w:themeColor="text1"/>
              </w:rPr>
              <w:t>para dar respuesta sobre la prórroga solicitada</w:t>
            </w:r>
            <w:r w:rsidRPr="009952FD">
              <w:rPr>
                <w:rFonts w:ascii="Arial" w:hAnsi="Arial" w:cs="Arial"/>
              </w:rPr>
              <w:t>.</w:t>
            </w:r>
          </w:p>
          <w:p w14:paraId="7E133238" w14:textId="77777777" w:rsidR="00D17943" w:rsidRPr="009952FD" w:rsidRDefault="00D17943" w:rsidP="00C02EC2">
            <w:pPr>
              <w:pStyle w:val="Prrafodelista"/>
              <w:ind w:left="397" w:right="57"/>
              <w:jc w:val="both"/>
              <w:rPr>
                <w:rFonts w:ascii="Arial" w:hAnsi="Arial" w:cs="Arial"/>
                <w:color w:val="000000"/>
              </w:rPr>
            </w:pPr>
          </w:p>
          <w:p w14:paraId="417A8A6D" w14:textId="77777777" w:rsidR="00D17943" w:rsidRPr="009952FD" w:rsidRDefault="00D17943" w:rsidP="00C02EC2">
            <w:pPr>
              <w:pStyle w:val="Prrafodelista"/>
              <w:ind w:left="397" w:right="57"/>
              <w:jc w:val="both"/>
              <w:rPr>
                <w:rFonts w:ascii="Arial" w:hAnsi="Arial" w:cs="Arial"/>
                <w:color w:val="000000"/>
              </w:rPr>
            </w:pPr>
            <w:r w:rsidRPr="009952FD">
              <w:rPr>
                <w:rFonts w:ascii="Arial" w:hAnsi="Arial" w:cs="Arial"/>
                <w:color w:val="000000"/>
              </w:rPr>
              <w:t>¿Tiene modificaciones?</w:t>
            </w:r>
          </w:p>
          <w:p w14:paraId="151D49A6" w14:textId="77777777" w:rsidR="00D17943" w:rsidRPr="009952FD" w:rsidRDefault="00D17943" w:rsidP="00C02EC2">
            <w:pPr>
              <w:pStyle w:val="Prrafodelista"/>
              <w:ind w:left="397" w:right="57"/>
              <w:jc w:val="both"/>
              <w:rPr>
                <w:rFonts w:ascii="Arial" w:hAnsi="Arial" w:cs="Arial"/>
                <w:color w:val="000000"/>
              </w:rPr>
            </w:pPr>
          </w:p>
          <w:p w14:paraId="1F9F14D0" w14:textId="1C14BE90" w:rsidR="00D17943" w:rsidRPr="009952FD" w:rsidRDefault="00D17943" w:rsidP="00C02EC2">
            <w:pPr>
              <w:pStyle w:val="Prrafodelista"/>
              <w:ind w:left="397" w:right="57"/>
              <w:jc w:val="both"/>
              <w:rPr>
                <w:rFonts w:ascii="Arial" w:hAnsi="Arial" w:cs="Arial"/>
                <w:color w:val="000000"/>
              </w:rPr>
            </w:pPr>
            <w:r w:rsidRPr="009952FD">
              <w:rPr>
                <w:rFonts w:ascii="Arial" w:hAnsi="Arial" w:cs="Arial"/>
                <w:color w:val="000000"/>
              </w:rPr>
              <w:t xml:space="preserve">Sí. Regresa a la actividad </w:t>
            </w:r>
            <w:r w:rsidR="00CE09F4" w:rsidRPr="009952FD">
              <w:rPr>
                <w:rFonts w:ascii="Arial" w:hAnsi="Arial" w:cs="Arial"/>
                <w:color w:val="000000"/>
              </w:rPr>
              <w:t>2</w:t>
            </w:r>
            <w:r w:rsidR="00582777" w:rsidRPr="009952FD">
              <w:rPr>
                <w:rFonts w:ascii="Arial" w:hAnsi="Arial" w:cs="Arial"/>
                <w:color w:val="000000"/>
              </w:rPr>
              <w:t>9</w:t>
            </w:r>
            <w:r w:rsidRPr="009952FD">
              <w:rPr>
                <w:rFonts w:ascii="Arial" w:hAnsi="Arial" w:cs="Arial"/>
                <w:color w:val="000000"/>
              </w:rPr>
              <w:t>.</w:t>
            </w:r>
          </w:p>
          <w:p w14:paraId="34EE292F" w14:textId="6411F69F" w:rsidR="00D17943" w:rsidRPr="009952FD" w:rsidRDefault="00D30FD2" w:rsidP="00C02EC2">
            <w:pPr>
              <w:pStyle w:val="Prrafodelista"/>
              <w:tabs>
                <w:tab w:val="left" w:pos="473"/>
              </w:tabs>
              <w:autoSpaceDE w:val="0"/>
              <w:autoSpaceDN w:val="0"/>
              <w:adjustRightInd w:val="0"/>
              <w:ind w:left="360"/>
              <w:jc w:val="both"/>
              <w:rPr>
                <w:rFonts w:ascii="Arial" w:hAnsi="Arial" w:cs="Arial"/>
                <w:bCs/>
                <w:color w:val="000000" w:themeColor="text1"/>
              </w:rPr>
            </w:pPr>
            <w:r w:rsidRPr="009952FD">
              <w:rPr>
                <w:rFonts w:ascii="Arial" w:hAnsi="Arial" w:cs="Arial"/>
                <w:color w:val="000000"/>
              </w:rPr>
              <w:t>No. Continúa</w:t>
            </w:r>
            <w:r w:rsidR="00D17943" w:rsidRPr="009952FD">
              <w:rPr>
                <w:rFonts w:ascii="Arial" w:hAnsi="Arial" w:cs="Arial"/>
                <w:color w:val="000000"/>
              </w:rPr>
              <w:t xml:space="preserve"> en la actividad </w:t>
            </w:r>
            <w:r w:rsidR="00582777" w:rsidRPr="009952FD">
              <w:rPr>
                <w:rFonts w:ascii="Arial" w:hAnsi="Arial" w:cs="Arial"/>
                <w:color w:val="000000"/>
              </w:rPr>
              <w:t>31</w:t>
            </w:r>
            <w:r w:rsidR="00D17943" w:rsidRPr="009952FD">
              <w:rPr>
                <w:rFonts w:ascii="Arial" w:hAnsi="Arial" w:cs="Arial"/>
                <w:color w:val="000000"/>
              </w:rPr>
              <w:t>.</w:t>
            </w:r>
          </w:p>
        </w:tc>
        <w:tc>
          <w:tcPr>
            <w:tcW w:w="1382" w:type="pct"/>
          </w:tcPr>
          <w:p w14:paraId="2FAEBDB4" w14:textId="77777777" w:rsidR="00D17943" w:rsidRPr="009952FD" w:rsidRDefault="00D17943" w:rsidP="00C02EC2">
            <w:pPr>
              <w:tabs>
                <w:tab w:val="left" w:pos="473"/>
              </w:tabs>
              <w:autoSpaceDE w:val="0"/>
              <w:autoSpaceDN w:val="0"/>
              <w:adjustRightInd w:val="0"/>
              <w:jc w:val="both"/>
              <w:rPr>
                <w:rFonts w:ascii="Arial" w:hAnsi="Arial" w:cs="Arial"/>
              </w:rPr>
            </w:pPr>
            <w:r w:rsidRPr="009952FD">
              <w:rPr>
                <w:rFonts w:ascii="Arial" w:hAnsi="Arial" w:cs="Arial"/>
              </w:rPr>
              <w:t>Oficio.</w:t>
            </w:r>
          </w:p>
        </w:tc>
      </w:tr>
      <w:tr w:rsidR="00D17943" w:rsidRPr="009952FD" w14:paraId="33C19570"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1318" w:type="pct"/>
            <w:vAlign w:val="center"/>
          </w:tcPr>
          <w:p w14:paraId="51E36B6C" w14:textId="77777777" w:rsidR="00D17943" w:rsidRPr="009952FD" w:rsidRDefault="00D17943" w:rsidP="00C02EC2">
            <w:pPr>
              <w:autoSpaceDE w:val="0"/>
              <w:autoSpaceDN w:val="0"/>
              <w:adjustRightInd w:val="0"/>
              <w:jc w:val="center"/>
              <w:rPr>
                <w:rFonts w:ascii="Arial" w:hAnsi="Arial" w:cs="Arial"/>
                <w:bCs/>
                <w:color w:val="000000" w:themeColor="text1"/>
              </w:rPr>
            </w:pPr>
            <w:r w:rsidRPr="009952FD">
              <w:rPr>
                <w:rFonts w:ascii="Arial" w:hAnsi="Arial" w:cs="Arial"/>
                <w:noProof/>
                <w:lang w:val="es-ES"/>
              </w:rPr>
              <w:t>Contraloría Interna</w:t>
            </w:r>
          </w:p>
        </w:tc>
        <w:tc>
          <w:tcPr>
            <w:tcW w:w="2263" w:type="pct"/>
            <w:vAlign w:val="center"/>
          </w:tcPr>
          <w:p w14:paraId="1C9CEC1F" w14:textId="77777777" w:rsidR="00D17943" w:rsidRPr="009952FD" w:rsidRDefault="00D17943" w:rsidP="00AA1AC8">
            <w:pPr>
              <w:pStyle w:val="Prrafodelista"/>
              <w:numPr>
                <w:ilvl w:val="0"/>
                <w:numId w:val="26"/>
              </w:numPr>
              <w:ind w:left="353" w:right="57"/>
              <w:jc w:val="both"/>
              <w:rPr>
                <w:rFonts w:ascii="Arial" w:hAnsi="Arial" w:cs="Arial"/>
                <w:color w:val="000000"/>
              </w:rPr>
            </w:pPr>
            <w:r w:rsidRPr="009952FD">
              <w:rPr>
                <w:rFonts w:ascii="Arial" w:hAnsi="Arial" w:cs="Arial"/>
                <w:color w:val="000000"/>
              </w:rPr>
              <w:t xml:space="preserve">Recibe y revisa el oficio </w:t>
            </w:r>
            <w:r w:rsidRPr="009952FD">
              <w:rPr>
                <w:rFonts w:ascii="Arial" w:hAnsi="Arial" w:cs="Arial"/>
                <w:bCs/>
                <w:color w:val="000000" w:themeColor="text1"/>
              </w:rPr>
              <w:t>para dar respuesta sobre la prórroga solicitada</w:t>
            </w:r>
            <w:r w:rsidRPr="009952FD">
              <w:rPr>
                <w:rFonts w:ascii="Arial" w:hAnsi="Arial" w:cs="Arial"/>
              </w:rPr>
              <w:t>.</w:t>
            </w:r>
          </w:p>
          <w:p w14:paraId="4B1B2B97" w14:textId="77777777" w:rsidR="00D17943" w:rsidRPr="009952FD" w:rsidRDefault="00D17943" w:rsidP="00C02EC2">
            <w:pPr>
              <w:pStyle w:val="Prrafodelista"/>
              <w:ind w:left="397" w:right="57"/>
              <w:jc w:val="both"/>
              <w:rPr>
                <w:rFonts w:ascii="Arial" w:hAnsi="Arial" w:cs="Arial"/>
                <w:color w:val="000000"/>
              </w:rPr>
            </w:pPr>
          </w:p>
          <w:p w14:paraId="6C6420E3" w14:textId="77777777" w:rsidR="00D17943" w:rsidRPr="009952FD" w:rsidRDefault="00D17943" w:rsidP="00C02EC2">
            <w:pPr>
              <w:pStyle w:val="Prrafodelista"/>
              <w:ind w:left="397" w:right="57"/>
              <w:jc w:val="both"/>
              <w:rPr>
                <w:rFonts w:ascii="Arial" w:hAnsi="Arial" w:cs="Arial"/>
                <w:color w:val="000000"/>
              </w:rPr>
            </w:pPr>
            <w:r w:rsidRPr="009952FD">
              <w:rPr>
                <w:rFonts w:ascii="Arial" w:hAnsi="Arial" w:cs="Arial"/>
                <w:color w:val="000000"/>
              </w:rPr>
              <w:t>¿Tiene modificaciones?</w:t>
            </w:r>
          </w:p>
          <w:p w14:paraId="584E86EB" w14:textId="77777777" w:rsidR="00D17943" w:rsidRPr="009952FD" w:rsidRDefault="00D17943" w:rsidP="00C02EC2">
            <w:pPr>
              <w:pStyle w:val="Prrafodelista"/>
              <w:ind w:left="397" w:right="57"/>
              <w:jc w:val="both"/>
              <w:rPr>
                <w:rFonts w:ascii="Arial" w:hAnsi="Arial" w:cs="Arial"/>
                <w:color w:val="000000"/>
              </w:rPr>
            </w:pPr>
          </w:p>
          <w:p w14:paraId="579AD949" w14:textId="227E479D" w:rsidR="00D17943" w:rsidRPr="009952FD" w:rsidRDefault="00D17943" w:rsidP="00C02EC2">
            <w:pPr>
              <w:pStyle w:val="Prrafodelista"/>
              <w:ind w:left="397" w:right="57"/>
              <w:jc w:val="both"/>
              <w:rPr>
                <w:rFonts w:ascii="Arial" w:hAnsi="Arial" w:cs="Arial"/>
                <w:color w:val="000000"/>
              </w:rPr>
            </w:pPr>
            <w:r w:rsidRPr="009952FD">
              <w:rPr>
                <w:rFonts w:ascii="Arial" w:hAnsi="Arial" w:cs="Arial"/>
                <w:color w:val="000000"/>
              </w:rPr>
              <w:lastRenderedPageBreak/>
              <w:t xml:space="preserve">Sí. Regresa a la actividad </w:t>
            </w:r>
            <w:r w:rsidR="00582777" w:rsidRPr="009952FD">
              <w:rPr>
                <w:rFonts w:ascii="Arial" w:hAnsi="Arial" w:cs="Arial"/>
                <w:color w:val="000000"/>
              </w:rPr>
              <w:t>30</w:t>
            </w:r>
            <w:r w:rsidRPr="009952FD">
              <w:rPr>
                <w:rFonts w:ascii="Arial" w:hAnsi="Arial" w:cs="Arial"/>
                <w:color w:val="000000"/>
              </w:rPr>
              <w:t>.</w:t>
            </w:r>
          </w:p>
          <w:p w14:paraId="6A8E9F48" w14:textId="422034DB" w:rsidR="00D17943" w:rsidRPr="009952FD" w:rsidRDefault="00D30FD2" w:rsidP="00C02EC2">
            <w:pPr>
              <w:pStyle w:val="Prrafodelista"/>
              <w:ind w:left="388" w:right="57"/>
              <w:jc w:val="both"/>
              <w:rPr>
                <w:rFonts w:ascii="Arial" w:hAnsi="Arial" w:cs="Arial"/>
                <w:color w:val="000000"/>
              </w:rPr>
            </w:pPr>
            <w:r w:rsidRPr="009952FD">
              <w:rPr>
                <w:rFonts w:ascii="Arial" w:hAnsi="Arial" w:cs="Arial"/>
                <w:color w:val="000000"/>
              </w:rPr>
              <w:t>No. Continúa</w:t>
            </w:r>
            <w:r w:rsidR="00D17943" w:rsidRPr="009952FD">
              <w:rPr>
                <w:rFonts w:ascii="Arial" w:hAnsi="Arial" w:cs="Arial"/>
                <w:color w:val="000000"/>
              </w:rPr>
              <w:t xml:space="preserve"> en la actividad </w:t>
            </w:r>
            <w:r w:rsidR="00582777" w:rsidRPr="009952FD">
              <w:rPr>
                <w:rFonts w:ascii="Arial" w:hAnsi="Arial" w:cs="Arial"/>
                <w:color w:val="000000"/>
              </w:rPr>
              <w:t>32</w:t>
            </w:r>
            <w:r w:rsidR="00D17943" w:rsidRPr="009952FD">
              <w:rPr>
                <w:rFonts w:ascii="Arial" w:hAnsi="Arial" w:cs="Arial"/>
                <w:color w:val="000000"/>
              </w:rPr>
              <w:t>.</w:t>
            </w:r>
          </w:p>
          <w:p w14:paraId="7C817E38" w14:textId="77777777" w:rsidR="00CE09F4" w:rsidRPr="009952FD" w:rsidRDefault="00CE09F4" w:rsidP="00C02EC2">
            <w:pPr>
              <w:pStyle w:val="Prrafodelista"/>
              <w:ind w:left="388" w:right="57"/>
              <w:jc w:val="both"/>
              <w:rPr>
                <w:rFonts w:ascii="Arial" w:hAnsi="Arial" w:cs="Arial"/>
                <w:snapToGrid w:val="0"/>
              </w:rPr>
            </w:pPr>
          </w:p>
          <w:p w14:paraId="5061080B" w14:textId="7E45010C" w:rsidR="00D408EE" w:rsidRPr="009952FD" w:rsidRDefault="00CE09F4" w:rsidP="00AA1AC8">
            <w:pPr>
              <w:pStyle w:val="Prrafodelista"/>
              <w:numPr>
                <w:ilvl w:val="0"/>
                <w:numId w:val="26"/>
              </w:numPr>
              <w:ind w:left="353" w:right="57"/>
              <w:jc w:val="both"/>
              <w:rPr>
                <w:rFonts w:ascii="Arial" w:hAnsi="Arial" w:cs="Arial"/>
                <w:color w:val="000000"/>
              </w:rPr>
            </w:pPr>
            <w:r w:rsidRPr="009952FD">
              <w:rPr>
                <w:rFonts w:ascii="Arial" w:hAnsi="Arial" w:cs="Arial"/>
                <w:snapToGrid w:val="0"/>
              </w:rPr>
              <w:t xml:space="preserve">Instruye </w:t>
            </w:r>
            <w:r w:rsidRPr="009952FD">
              <w:rPr>
                <w:rFonts w:ascii="Arial" w:hAnsi="Arial" w:cs="Arial"/>
                <w:color w:val="000000"/>
              </w:rPr>
              <w:t xml:space="preserve">a la Jefatura de Unidad </w:t>
            </w:r>
            <w:r w:rsidRPr="009952FD">
              <w:rPr>
                <w:rFonts w:ascii="Arial" w:hAnsi="Arial" w:cs="Arial"/>
                <w:snapToGrid w:val="0"/>
              </w:rPr>
              <w:t xml:space="preserve">el envío del </w:t>
            </w:r>
            <w:r w:rsidRPr="009952FD">
              <w:rPr>
                <w:rFonts w:ascii="Arial" w:hAnsi="Arial" w:cs="Arial"/>
                <w:color w:val="000000"/>
              </w:rPr>
              <w:t xml:space="preserve">oficio. </w:t>
            </w:r>
          </w:p>
          <w:p w14:paraId="0ED42E39" w14:textId="1740286D" w:rsidR="00CE09F4" w:rsidRPr="009952FD" w:rsidRDefault="00CE09F4" w:rsidP="00831086">
            <w:pPr>
              <w:pStyle w:val="Prrafodelista"/>
              <w:ind w:left="353" w:right="57"/>
              <w:jc w:val="both"/>
              <w:rPr>
                <w:rFonts w:ascii="Arial" w:hAnsi="Arial" w:cs="Arial"/>
                <w:color w:val="000000"/>
              </w:rPr>
            </w:pPr>
          </w:p>
        </w:tc>
        <w:tc>
          <w:tcPr>
            <w:tcW w:w="1382" w:type="pct"/>
          </w:tcPr>
          <w:p w14:paraId="7CFDE831" w14:textId="77777777" w:rsidR="00D17943" w:rsidRPr="009952FD" w:rsidRDefault="00CE09F4" w:rsidP="00C02EC2">
            <w:pPr>
              <w:tabs>
                <w:tab w:val="left" w:pos="473"/>
              </w:tabs>
              <w:autoSpaceDE w:val="0"/>
              <w:autoSpaceDN w:val="0"/>
              <w:adjustRightInd w:val="0"/>
              <w:jc w:val="both"/>
              <w:rPr>
                <w:rFonts w:ascii="Arial" w:hAnsi="Arial" w:cs="Arial"/>
              </w:rPr>
            </w:pPr>
            <w:r w:rsidRPr="009952FD">
              <w:rPr>
                <w:rFonts w:ascii="Arial" w:hAnsi="Arial" w:cs="Arial"/>
              </w:rPr>
              <w:lastRenderedPageBreak/>
              <w:t>Instrucción emitida.</w:t>
            </w:r>
          </w:p>
        </w:tc>
      </w:tr>
      <w:tr w:rsidR="00A302AA" w:rsidRPr="009952FD" w14:paraId="616FC77B"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1318" w:type="pct"/>
            <w:vAlign w:val="center"/>
          </w:tcPr>
          <w:p w14:paraId="12A71A21" w14:textId="3F8E0D61" w:rsidR="00A302AA" w:rsidRPr="009952FD" w:rsidRDefault="00A302AA" w:rsidP="00C02EC2">
            <w:pPr>
              <w:autoSpaceDE w:val="0"/>
              <w:autoSpaceDN w:val="0"/>
              <w:adjustRightInd w:val="0"/>
              <w:jc w:val="center"/>
              <w:rPr>
                <w:rFonts w:ascii="Arial" w:hAnsi="Arial" w:cs="Arial"/>
                <w:noProof/>
                <w:lang w:val="es-ES"/>
              </w:rPr>
            </w:pPr>
            <w:r w:rsidRPr="009952FD">
              <w:rPr>
                <w:rFonts w:ascii="Arial" w:hAnsi="Arial" w:cs="Arial"/>
                <w:noProof/>
                <w:lang w:val="es-ES"/>
              </w:rPr>
              <w:t>Jefatura de Unidad</w:t>
            </w:r>
          </w:p>
        </w:tc>
        <w:tc>
          <w:tcPr>
            <w:tcW w:w="2263" w:type="pct"/>
            <w:vAlign w:val="center"/>
          </w:tcPr>
          <w:p w14:paraId="2FA21EE2" w14:textId="1DADA162" w:rsidR="00A302AA" w:rsidRPr="009952FD" w:rsidRDefault="00A302AA" w:rsidP="00AA1AC8">
            <w:pPr>
              <w:pStyle w:val="Prrafodelista"/>
              <w:numPr>
                <w:ilvl w:val="0"/>
                <w:numId w:val="26"/>
              </w:numPr>
              <w:ind w:left="353" w:right="57"/>
              <w:jc w:val="both"/>
              <w:rPr>
                <w:rFonts w:ascii="Arial" w:hAnsi="Arial" w:cs="Arial"/>
                <w:color w:val="000000"/>
              </w:rPr>
            </w:pPr>
            <w:r w:rsidRPr="009952FD">
              <w:rPr>
                <w:rFonts w:ascii="Arial" w:hAnsi="Arial" w:cs="Arial"/>
                <w:color w:val="000000"/>
              </w:rPr>
              <w:t>Envía el oficio para dar respuesta sobre la prórroga solicitada</w:t>
            </w:r>
          </w:p>
        </w:tc>
        <w:tc>
          <w:tcPr>
            <w:tcW w:w="1382" w:type="pct"/>
          </w:tcPr>
          <w:p w14:paraId="79879519" w14:textId="77777777" w:rsidR="00A302AA" w:rsidRPr="009952FD" w:rsidRDefault="00A302AA" w:rsidP="00C02EC2">
            <w:pPr>
              <w:tabs>
                <w:tab w:val="left" w:pos="473"/>
              </w:tabs>
              <w:autoSpaceDE w:val="0"/>
              <w:autoSpaceDN w:val="0"/>
              <w:adjustRightInd w:val="0"/>
              <w:jc w:val="both"/>
              <w:rPr>
                <w:rFonts w:ascii="Arial" w:hAnsi="Arial" w:cs="Arial"/>
              </w:rPr>
            </w:pPr>
          </w:p>
        </w:tc>
      </w:tr>
      <w:tr w:rsidR="00D17943" w:rsidRPr="009952FD" w14:paraId="14F857D2"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4963" w:type="pct"/>
            <w:gridSpan w:val="3"/>
            <w:shd w:val="clear" w:color="auto" w:fill="000000" w:themeFill="text1"/>
            <w:vAlign w:val="center"/>
          </w:tcPr>
          <w:p w14:paraId="248ECA6C" w14:textId="77777777" w:rsidR="00D17943" w:rsidRPr="009952FD" w:rsidRDefault="00D17943" w:rsidP="00C02EC2">
            <w:pPr>
              <w:tabs>
                <w:tab w:val="left" w:pos="473"/>
              </w:tabs>
              <w:autoSpaceDE w:val="0"/>
              <w:autoSpaceDN w:val="0"/>
              <w:adjustRightInd w:val="0"/>
              <w:jc w:val="center"/>
              <w:rPr>
                <w:rFonts w:ascii="Arial" w:hAnsi="Arial" w:cs="Arial"/>
                <w:b/>
              </w:rPr>
            </w:pPr>
            <w:r w:rsidRPr="009952FD">
              <w:rPr>
                <w:rFonts w:ascii="Arial" w:hAnsi="Arial" w:cs="Arial"/>
                <w:b/>
              </w:rPr>
              <w:t>ACLARACIONES O INFORMACIÓN ADICIONAL</w:t>
            </w:r>
          </w:p>
        </w:tc>
      </w:tr>
      <w:tr w:rsidR="00D17943" w:rsidRPr="009952FD" w14:paraId="5FD3B2D6"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1318" w:type="pct"/>
            <w:vAlign w:val="center"/>
          </w:tcPr>
          <w:p w14:paraId="164DCAD0" w14:textId="77777777" w:rsidR="00D17943" w:rsidRPr="009952FD" w:rsidRDefault="00D17943" w:rsidP="00C02EC2">
            <w:pPr>
              <w:autoSpaceDE w:val="0"/>
              <w:autoSpaceDN w:val="0"/>
              <w:adjustRightInd w:val="0"/>
              <w:jc w:val="center"/>
              <w:rPr>
                <w:rFonts w:ascii="Arial" w:hAnsi="Arial" w:cs="Arial"/>
                <w:b/>
                <w:bCs/>
              </w:rPr>
            </w:pPr>
            <w:r w:rsidRPr="009952FD">
              <w:rPr>
                <w:rFonts w:ascii="Arial" w:hAnsi="Arial" w:cs="Arial"/>
                <w:bCs/>
                <w:color w:val="000000" w:themeColor="text1"/>
              </w:rPr>
              <w:t>Persona servidora pública entrante</w:t>
            </w:r>
          </w:p>
        </w:tc>
        <w:tc>
          <w:tcPr>
            <w:tcW w:w="2263" w:type="pct"/>
          </w:tcPr>
          <w:p w14:paraId="416A57E4" w14:textId="60485F4C" w:rsidR="00D17943" w:rsidRPr="009952FD" w:rsidRDefault="00825F8D" w:rsidP="00AA1AC8">
            <w:pPr>
              <w:pStyle w:val="Prrafodelista"/>
              <w:numPr>
                <w:ilvl w:val="0"/>
                <w:numId w:val="26"/>
              </w:numPr>
              <w:tabs>
                <w:tab w:val="left" w:pos="353"/>
              </w:tabs>
              <w:autoSpaceDE w:val="0"/>
              <w:autoSpaceDN w:val="0"/>
              <w:adjustRightInd w:val="0"/>
              <w:ind w:left="353"/>
              <w:jc w:val="both"/>
              <w:rPr>
                <w:rFonts w:ascii="Arial" w:hAnsi="Arial" w:cs="Arial"/>
              </w:rPr>
            </w:pPr>
            <w:r w:rsidRPr="009952FD">
              <w:rPr>
                <w:rFonts w:ascii="Arial" w:hAnsi="Arial" w:cs="Arial"/>
              </w:rPr>
              <w:t>Recibe el oficio e i</w:t>
            </w:r>
            <w:r w:rsidR="00D17943" w:rsidRPr="009952FD">
              <w:rPr>
                <w:rFonts w:ascii="Arial" w:hAnsi="Arial" w:cs="Arial"/>
              </w:rPr>
              <w:t xml:space="preserve">dentifica si requiere aclaraciones o información adicional a la proporcionada en el </w:t>
            </w:r>
            <w:r w:rsidR="00CE09F4" w:rsidRPr="009952FD">
              <w:rPr>
                <w:rFonts w:ascii="Arial" w:hAnsi="Arial" w:cs="Arial"/>
              </w:rPr>
              <w:t>a</w:t>
            </w:r>
            <w:r w:rsidR="00D17943" w:rsidRPr="009952FD">
              <w:rPr>
                <w:rFonts w:ascii="Arial" w:hAnsi="Arial" w:cs="Arial"/>
              </w:rPr>
              <w:t>cta.</w:t>
            </w:r>
          </w:p>
          <w:p w14:paraId="27BAA6DD" w14:textId="77777777" w:rsidR="00D17943" w:rsidRPr="009952FD" w:rsidRDefault="00D17943" w:rsidP="00C02EC2">
            <w:pPr>
              <w:tabs>
                <w:tab w:val="left" w:pos="473"/>
              </w:tabs>
              <w:autoSpaceDE w:val="0"/>
              <w:autoSpaceDN w:val="0"/>
              <w:adjustRightInd w:val="0"/>
              <w:jc w:val="both"/>
              <w:rPr>
                <w:rFonts w:ascii="Arial" w:hAnsi="Arial" w:cs="Arial"/>
              </w:rPr>
            </w:pPr>
          </w:p>
          <w:p w14:paraId="3EA02861" w14:textId="77777777" w:rsidR="00D17943" w:rsidRPr="009952FD" w:rsidRDefault="00D17943" w:rsidP="00C02EC2">
            <w:pPr>
              <w:tabs>
                <w:tab w:val="left" w:pos="473"/>
              </w:tabs>
              <w:autoSpaceDE w:val="0"/>
              <w:autoSpaceDN w:val="0"/>
              <w:adjustRightInd w:val="0"/>
              <w:ind w:left="360"/>
              <w:jc w:val="both"/>
              <w:rPr>
                <w:rFonts w:ascii="Arial" w:hAnsi="Arial" w:cs="Arial"/>
              </w:rPr>
            </w:pPr>
            <w:r w:rsidRPr="009952FD">
              <w:rPr>
                <w:rFonts w:ascii="Arial" w:hAnsi="Arial" w:cs="Arial"/>
              </w:rPr>
              <w:t>¿Se requiere solicitar aclaraciones o información adicional?</w:t>
            </w:r>
          </w:p>
          <w:p w14:paraId="2139DEA4" w14:textId="77777777" w:rsidR="00D17943" w:rsidRPr="009952FD" w:rsidRDefault="00D17943" w:rsidP="00C02EC2">
            <w:pPr>
              <w:tabs>
                <w:tab w:val="left" w:pos="473"/>
              </w:tabs>
              <w:autoSpaceDE w:val="0"/>
              <w:autoSpaceDN w:val="0"/>
              <w:adjustRightInd w:val="0"/>
              <w:ind w:left="360"/>
              <w:jc w:val="both"/>
              <w:rPr>
                <w:rFonts w:ascii="Arial" w:hAnsi="Arial" w:cs="Arial"/>
              </w:rPr>
            </w:pPr>
          </w:p>
          <w:p w14:paraId="441F0568" w14:textId="00D86CCE" w:rsidR="00D17943" w:rsidRPr="009952FD" w:rsidRDefault="00D17943" w:rsidP="00C02EC2">
            <w:pPr>
              <w:autoSpaceDE w:val="0"/>
              <w:autoSpaceDN w:val="0"/>
              <w:adjustRightInd w:val="0"/>
              <w:ind w:left="360"/>
              <w:jc w:val="both"/>
              <w:rPr>
                <w:rFonts w:ascii="Arial" w:hAnsi="Arial" w:cs="Arial"/>
              </w:rPr>
            </w:pPr>
            <w:r w:rsidRPr="009952FD">
              <w:rPr>
                <w:rFonts w:ascii="Arial" w:hAnsi="Arial" w:cs="Arial"/>
              </w:rPr>
              <w:t xml:space="preserve">Sí. Continúa en la actividad </w:t>
            </w:r>
            <w:r w:rsidR="00582777" w:rsidRPr="009952FD">
              <w:rPr>
                <w:rFonts w:ascii="Arial" w:hAnsi="Arial" w:cs="Arial"/>
              </w:rPr>
              <w:t>3</w:t>
            </w:r>
            <w:r w:rsidR="00D408EE" w:rsidRPr="009952FD">
              <w:rPr>
                <w:rFonts w:ascii="Arial" w:hAnsi="Arial" w:cs="Arial"/>
              </w:rPr>
              <w:t>5</w:t>
            </w:r>
            <w:r w:rsidRPr="009952FD">
              <w:rPr>
                <w:rFonts w:ascii="Arial" w:hAnsi="Arial" w:cs="Arial"/>
              </w:rPr>
              <w:t>.</w:t>
            </w:r>
          </w:p>
          <w:p w14:paraId="751F39B9" w14:textId="45F824DA" w:rsidR="00D17943" w:rsidRPr="009952FD" w:rsidRDefault="00D30FD2" w:rsidP="00C02EC2">
            <w:pPr>
              <w:tabs>
                <w:tab w:val="left" w:pos="473"/>
              </w:tabs>
              <w:autoSpaceDE w:val="0"/>
              <w:autoSpaceDN w:val="0"/>
              <w:adjustRightInd w:val="0"/>
              <w:ind w:left="360"/>
              <w:jc w:val="both"/>
              <w:rPr>
                <w:rFonts w:ascii="Arial" w:hAnsi="Arial" w:cs="Arial"/>
                <w:bCs/>
                <w:color w:val="000000" w:themeColor="text1"/>
              </w:rPr>
            </w:pPr>
            <w:r w:rsidRPr="009952FD">
              <w:rPr>
                <w:rFonts w:ascii="Arial" w:hAnsi="Arial" w:cs="Arial"/>
              </w:rPr>
              <w:t>No. Continúa</w:t>
            </w:r>
            <w:r w:rsidR="00D17943" w:rsidRPr="009952FD">
              <w:rPr>
                <w:rFonts w:ascii="Arial" w:hAnsi="Arial" w:cs="Arial"/>
              </w:rPr>
              <w:t xml:space="preserve"> en la actividad </w:t>
            </w:r>
            <w:r w:rsidR="000C7872" w:rsidRPr="009952FD">
              <w:rPr>
                <w:rFonts w:ascii="Arial" w:hAnsi="Arial" w:cs="Arial"/>
              </w:rPr>
              <w:t>6</w:t>
            </w:r>
            <w:r w:rsidR="00431F6D" w:rsidRPr="009952FD">
              <w:rPr>
                <w:rFonts w:ascii="Arial" w:hAnsi="Arial" w:cs="Arial"/>
              </w:rPr>
              <w:t>2</w:t>
            </w:r>
            <w:r w:rsidR="00D17943" w:rsidRPr="009952FD">
              <w:rPr>
                <w:rFonts w:ascii="Arial" w:hAnsi="Arial" w:cs="Arial"/>
              </w:rPr>
              <w:t>.</w:t>
            </w:r>
          </w:p>
          <w:p w14:paraId="49F67155" w14:textId="77777777" w:rsidR="00D17943" w:rsidRPr="009952FD" w:rsidRDefault="00D17943" w:rsidP="00C02EC2">
            <w:pPr>
              <w:tabs>
                <w:tab w:val="left" w:pos="473"/>
              </w:tabs>
              <w:autoSpaceDE w:val="0"/>
              <w:autoSpaceDN w:val="0"/>
              <w:adjustRightInd w:val="0"/>
              <w:ind w:left="360"/>
              <w:jc w:val="both"/>
              <w:rPr>
                <w:rFonts w:ascii="Arial" w:hAnsi="Arial" w:cs="Arial"/>
              </w:rPr>
            </w:pPr>
          </w:p>
          <w:p w14:paraId="0E669EED" w14:textId="77777777" w:rsidR="00D17943" w:rsidRPr="009952FD" w:rsidRDefault="00D17943" w:rsidP="00AA1AC8">
            <w:pPr>
              <w:pStyle w:val="Prrafodelista"/>
              <w:numPr>
                <w:ilvl w:val="0"/>
                <w:numId w:val="26"/>
              </w:numPr>
              <w:tabs>
                <w:tab w:val="left" w:pos="353"/>
              </w:tabs>
              <w:autoSpaceDE w:val="0"/>
              <w:autoSpaceDN w:val="0"/>
              <w:adjustRightInd w:val="0"/>
              <w:ind w:left="353"/>
              <w:jc w:val="both"/>
              <w:rPr>
                <w:rFonts w:ascii="Arial" w:hAnsi="Arial" w:cs="Arial"/>
              </w:rPr>
            </w:pPr>
            <w:r w:rsidRPr="009952FD">
              <w:rPr>
                <w:rFonts w:ascii="Arial" w:hAnsi="Arial" w:cs="Arial"/>
              </w:rPr>
              <w:t xml:space="preserve">Remite oficio a la Contraloría Interna </w:t>
            </w:r>
            <w:r w:rsidR="00462F5A" w:rsidRPr="009952FD">
              <w:rPr>
                <w:rFonts w:ascii="Arial" w:hAnsi="Arial" w:cs="Arial"/>
              </w:rPr>
              <w:t>solicitando</w:t>
            </w:r>
            <w:r w:rsidRPr="009952FD">
              <w:rPr>
                <w:rFonts w:ascii="Arial" w:hAnsi="Arial" w:cs="Arial"/>
              </w:rPr>
              <w:t xml:space="preserve"> las aclaraciones y/o información requerida.</w:t>
            </w:r>
          </w:p>
        </w:tc>
        <w:tc>
          <w:tcPr>
            <w:tcW w:w="1382" w:type="pct"/>
          </w:tcPr>
          <w:p w14:paraId="11EBA3CC" w14:textId="77777777" w:rsidR="00CE09F4" w:rsidRPr="009952FD" w:rsidRDefault="00CE09F4" w:rsidP="00C02EC2">
            <w:pPr>
              <w:tabs>
                <w:tab w:val="left" w:pos="473"/>
              </w:tabs>
              <w:autoSpaceDE w:val="0"/>
              <w:autoSpaceDN w:val="0"/>
              <w:adjustRightInd w:val="0"/>
              <w:jc w:val="both"/>
              <w:rPr>
                <w:rFonts w:ascii="Arial" w:hAnsi="Arial" w:cs="Arial"/>
                <w:color w:val="000000" w:themeColor="text1"/>
              </w:rPr>
            </w:pPr>
          </w:p>
          <w:p w14:paraId="17F77758" w14:textId="77777777" w:rsidR="00CE09F4" w:rsidRPr="009952FD" w:rsidRDefault="00CE09F4" w:rsidP="00C02EC2">
            <w:pPr>
              <w:tabs>
                <w:tab w:val="left" w:pos="473"/>
              </w:tabs>
              <w:autoSpaceDE w:val="0"/>
              <w:autoSpaceDN w:val="0"/>
              <w:adjustRightInd w:val="0"/>
              <w:jc w:val="both"/>
              <w:rPr>
                <w:rFonts w:ascii="Arial" w:hAnsi="Arial" w:cs="Arial"/>
                <w:color w:val="000000" w:themeColor="text1"/>
              </w:rPr>
            </w:pPr>
          </w:p>
          <w:p w14:paraId="0BAA2138" w14:textId="77777777" w:rsidR="00CE09F4" w:rsidRPr="009952FD" w:rsidRDefault="00CE09F4" w:rsidP="00C02EC2">
            <w:pPr>
              <w:tabs>
                <w:tab w:val="left" w:pos="473"/>
              </w:tabs>
              <w:autoSpaceDE w:val="0"/>
              <w:autoSpaceDN w:val="0"/>
              <w:adjustRightInd w:val="0"/>
              <w:jc w:val="both"/>
              <w:rPr>
                <w:rFonts w:ascii="Arial" w:hAnsi="Arial" w:cs="Arial"/>
                <w:color w:val="000000" w:themeColor="text1"/>
              </w:rPr>
            </w:pPr>
          </w:p>
          <w:p w14:paraId="18C9284E" w14:textId="77777777" w:rsidR="00CE09F4" w:rsidRPr="009952FD" w:rsidRDefault="00CE09F4" w:rsidP="00C02EC2">
            <w:pPr>
              <w:tabs>
                <w:tab w:val="left" w:pos="473"/>
              </w:tabs>
              <w:autoSpaceDE w:val="0"/>
              <w:autoSpaceDN w:val="0"/>
              <w:adjustRightInd w:val="0"/>
              <w:jc w:val="both"/>
              <w:rPr>
                <w:rFonts w:ascii="Arial" w:hAnsi="Arial" w:cs="Arial"/>
                <w:color w:val="000000" w:themeColor="text1"/>
              </w:rPr>
            </w:pPr>
          </w:p>
          <w:p w14:paraId="781BEC55" w14:textId="77777777" w:rsidR="00CE09F4" w:rsidRPr="009952FD" w:rsidRDefault="00CE09F4" w:rsidP="00C02EC2">
            <w:pPr>
              <w:tabs>
                <w:tab w:val="left" w:pos="473"/>
              </w:tabs>
              <w:autoSpaceDE w:val="0"/>
              <w:autoSpaceDN w:val="0"/>
              <w:adjustRightInd w:val="0"/>
              <w:jc w:val="both"/>
              <w:rPr>
                <w:rFonts w:ascii="Arial" w:hAnsi="Arial" w:cs="Arial"/>
                <w:color w:val="000000" w:themeColor="text1"/>
              </w:rPr>
            </w:pPr>
          </w:p>
          <w:p w14:paraId="62467B54" w14:textId="77777777" w:rsidR="00CE09F4" w:rsidRPr="009952FD" w:rsidRDefault="00CE09F4" w:rsidP="00C02EC2">
            <w:pPr>
              <w:tabs>
                <w:tab w:val="left" w:pos="473"/>
              </w:tabs>
              <w:autoSpaceDE w:val="0"/>
              <w:autoSpaceDN w:val="0"/>
              <w:adjustRightInd w:val="0"/>
              <w:jc w:val="both"/>
              <w:rPr>
                <w:rFonts w:ascii="Arial" w:hAnsi="Arial" w:cs="Arial"/>
                <w:color w:val="000000" w:themeColor="text1"/>
              </w:rPr>
            </w:pPr>
          </w:p>
          <w:p w14:paraId="44F6287F" w14:textId="77777777" w:rsidR="00CE09F4" w:rsidRPr="009952FD" w:rsidRDefault="00CE09F4" w:rsidP="00C02EC2">
            <w:pPr>
              <w:tabs>
                <w:tab w:val="left" w:pos="473"/>
              </w:tabs>
              <w:autoSpaceDE w:val="0"/>
              <w:autoSpaceDN w:val="0"/>
              <w:adjustRightInd w:val="0"/>
              <w:jc w:val="both"/>
              <w:rPr>
                <w:rFonts w:ascii="Arial" w:hAnsi="Arial" w:cs="Arial"/>
                <w:color w:val="000000" w:themeColor="text1"/>
              </w:rPr>
            </w:pPr>
          </w:p>
          <w:p w14:paraId="327C67F4" w14:textId="77777777" w:rsidR="00CE09F4" w:rsidRPr="009952FD" w:rsidRDefault="00CE09F4" w:rsidP="00C02EC2">
            <w:pPr>
              <w:tabs>
                <w:tab w:val="left" w:pos="473"/>
              </w:tabs>
              <w:autoSpaceDE w:val="0"/>
              <w:autoSpaceDN w:val="0"/>
              <w:adjustRightInd w:val="0"/>
              <w:jc w:val="both"/>
              <w:rPr>
                <w:rFonts w:ascii="Arial" w:hAnsi="Arial" w:cs="Arial"/>
                <w:color w:val="000000" w:themeColor="text1"/>
              </w:rPr>
            </w:pPr>
          </w:p>
          <w:p w14:paraId="69ACD0FB" w14:textId="77777777" w:rsidR="00CE09F4" w:rsidRPr="009952FD" w:rsidRDefault="00CE09F4" w:rsidP="00C02EC2">
            <w:pPr>
              <w:tabs>
                <w:tab w:val="left" w:pos="473"/>
              </w:tabs>
              <w:autoSpaceDE w:val="0"/>
              <w:autoSpaceDN w:val="0"/>
              <w:adjustRightInd w:val="0"/>
              <w:jc w:val="both"/>
              <w:rPr>
                <w:rFonts w:ascii="Arial" w:hAnsi="Arial" w:cs="Arial"/>
                <w:color w:val="000000" w:themeColor="text1"/>
              </w:rPr>
            </w:pPr>
          </w:p>
          <w:p w14:paraId="25DA291E" w14:textId="77777777" w:rsidR="00CE09F4" w:rsidRPr="009952FD" w:rsidRDefault="00CE09F4" w:rsidP="00C02EC2">
            <w:pPr>
              <w:tabs>
                <w:tab w:val="left" w:pos="473"/>
              </w:tabs>
              <w:autoSpaceDE w:val="0"/>
              <w:autoSpaceDN w:val="0"/>
              <w:adjustRightInd w:val="0"/>
              <w:jc w:val="both"/>
              <w:rPr>
                <w:rFonts w:ascii="Arial" w:hAnsi="Arial" w:cs="Arial"/>
                <w:color w:val="000000" w:themeColor="text1"/>
              </w:rPr>
            </w:pPr>
          </w:p>
          <w:p w14:paraId="3D682802" w14:textId="77777777" w:rsidR="00D17943" w:rsidRPr="009952FD" w:rsidRDefault="00CE09F4" w:rsidP="00C02EC2">
            <w:pPr>
              <w:tabs>
                <w:tab w:val="left" w:pos="473"/>
              </w:tabs>
              <w:autoSpaceDE w:val="0"/>
              <w:autoSpaceDN w:val="0"/>
              <w:adjustRightInd w:val="0"/>
              <w:jc w:val="both"/>
              <w:rPr>
                <w:rFonts w:ascii="Arial" w:hAnsi="Arial" w:cs="Arial"/>
                <w:b/>
              </w:rPr>
            </w:pPr>
            <w:r w:rsidRPr="009952FD">
              <w:rPr>
                <w:rFonts w:ascii="Arial" w:hAnsi="Arial" w:cs="Arial"/>
                <w:color w:val="000000" w:themeColor="text1"/>
              </w:rPr>
              <w:t xml:space="preserve">Oficio. </w:t>
            </w:r>
          </w:p>
        </w:tc>
      </w:tr>
      <w:tr w:rsidR="00D17943" w:rsidRPr="009952FD" w14:paraId="33D21E2F"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1318" w:type="pct"/>
            <w:vAlign w:val="center"/>
          </w:tcPr>
          <w:p w14:paraId="57809AFA" w14:textId="77777777" w:rsidR="00D17943" w:rsidRPr="009952FD" w:rsidRDefault="00D17943" w:rsidP="00C02EC2">
            <w:pPr>
              <w:autoSpaceDE w:val="0"/>
              <w:autoSpaceDN w:val="0"/>
              <w:adjustRightInd w:val="0"/>
              <w:jc w:val="center"/>
              <w:rPr>
                <w:rFonts w:ascii="Arial" w:hAnsi="Arial" w:cs="Arial"/>
                <w:b/>
                <w:bCs/>
              </w:rPr>
            </w:pPr>
            <w:r w:rsidRPr="009952FD">
              <w:rPr>
                <w:rFonts w:ascii="Arial" w:hAnsi="Arial" w:cs="Arial"/>
                <w:bCs/>
                <w:color w:val="000000" w:themeColor="text1"/>
              </w:rPr>
              <w:t>Contraloría Interna</w:t>
            </w:r>
          </w:p>
        </w:tc>
        <w:tc>
          <w:tcPr>
            <w:tcW w:w="2263" w:type="pct"/>
            <w:vAlign w:val="center"/>
          </w:tcPr>
          <w:p w14:paraId="7BC63D7C" w14:textId="37E7D737" w:rsidR="00D17943" w:rsidRPr="009952FD" w:rsidRDefault="00D17943" w:rsidP="00AA1AC8">
            <w:pPr>
              <w:pStyle w:val="Prrafodelista"/>
              <w:numPr>
                <w:ilvl w:val="0"/>
                <w:numId w:val="26"/>
              </w:numPr>
              <w:tabs>
                <w:tab w:val="left" w:pos="353"/>
              </w:tabs>
              <w:autoSpaceDE w:val="0"/>
              <w:autoSpaceDN w:val="0"/>
              <w:adjustRightInd w:val="0"/>
              <w:ind w:left="353"/>
              <w:jc w:val="both"/>
              <w:rPr>
                <w:rFonts w:ascii="Arial" w:hAnsi="Arial" w:cs="Arial"/>
              </w:rPr>
            </w:pPr>
            <w:r w:rsidRPr="009952FD">
              <w:rPr>
                <w:rFonts w:ascii="Arial" w:hAnsi="Arial" w:cs="Arial"/>
              </w:rPr>
              <w:t>Recibe</w:t>
            </w:r>
            <w:r w:rsidR="00CE09F4" w:rsidRPr="009952FD">
              <w:rPr>
                <w:rFonts w:ascii="Arial" w:hAnsi="Arial" w:cs="Arial"/>
              </w:rPr>
              <w:t xml:space="preserve"> oficio de</w:t>
            </w:r>
            <w:r w:rsidRPr="009952FD">
              <w:rPr>
                <w:rFonts w:ascii="Arial" w:hAnsi="Arial" w:cs="Arial"/>
              </w:rPr>
              <w:t xml:space="preserve"> solicitud de aclaraciones o información adicional e instruye a la Jefatura de Unidad, la elaboración </w:t>
            </w:r>
            <w:r w:rsidR="00CE09F4" w:rsidRPr="009952FD">
              <w:rPr>
                <w:rFonts w:ascii="Arial" w:hAnsi="Arial" w:cs="Arial"/>
                <w:bCs/>
                <w:color w:val="000000" w:themeColor="text1"/>
              </w:rPr>
              <w:t xml:space="preserve">del oficio para </w:t>
            </w:r>
            <w:r w:rsidR="00582777" w:rsidRPr="009952FD">
              <w:rPr>
                <w:rFonts w:ascii="Arial" w:hAnsi="Arial" w:cs="Arial"/>
                <w:bCs/>
                <w:color w:val="000000" w:themeColor="text1"/>
              </w:rPr>
              <w:t xml:space="preserve">solicitar a la persona servidora pública saliente </w:t>
            </w:r>
            <w:r w:rsidR="00CE09F4" w:rsidRPr="009952FD">
              <w:rPr>
                <w:rFonts w:ascii="Arial" w:hAnsi="Arial" w:cs="Arial"/>
                <w:bCs/>
                <w:color w:val="000000" w:themeColor="text1"/>
              </w:rPr>
              <w:t>dar respuesta.</w:t>
            </w:r>
          </w:p>
        </w:tc>
        <w:tc>
          <w:tcPr>
            <w:tcW w:w="1382" w:type="pct"/>
          </w:tcPr>
          <w:p w14:paraId="7F31C7FD" w14:textId="77777777" w:rsidR="00D17943" w:rsidRPr="009952FD" w:rsidRDefault="00CE09F4" w:rsidP="00C02EC2">
            <w:pPr>
              <w:tabs>
                <w:tab w:val="left" w:pos="473"/>
              </w:tabs>
              <w:autoSpaceDE w:val="0"/>
              <w:autoSpaceDN w:val="0"/>
              <w:adjustRightInd w:val="0"/>
              <w:jc w:val="both"/>
              <w:rPr>
                <w:rFonts w:ascii="Arial" w:hAnsi="Arial" w:cs="Arial"/>
                <w:b/>
              </w:rPr>
            </w:pPr>
            <w:r w:rsidRPr="009952FD">
              <w:rPr>
                <w:rFonts w:ascii="Arial" w:hAnsi="Arial" w:cs="Arial"/>
              </w:rPr>
              <w:t>Instrucción emitida.</w:t>
            </w:r>
          </w:p>
        </w:tc>
      </w:tr>
      <w:tr w:rsidR="00D17943" w:rsidRPr="009952FD" w14:paraId="037B37AB"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1318" w:type="pct"/>
            <w:vAlign w:val="center"/>
          </w:tcPr>
          <w:p w14:paraId="1EDCD2DC" w14:textId="77777777" w:rsidR="00D17943" w:rsidRPr="009952FD" w:rsidRDefault="00D17943" w:rsidP="00C02EC2">
            <w:pPr>
              <w:autoSpaceDE w:val="0"/>
              <w:autoSpaceDN w:val="0"/>
              <w:adjustRightInd w:val="0"/>
              <w:jc w:val="center"/>
              <w:rPr>
                <w:rFonts w:ascii="Arial" w:hAnsi="Arial" w:cs="Arial"/>
                <w:bCs/>
                <w:color w:val="000000" w:themeColor="text1"/>
              </w:rPr>
            </w:pPr>
            <w:r w:rsidRPr="009952FD">
              <w:rPr>
                <w:rFonts w:ascii="Arial" w:hAnsi="Arial" w:cs="Arial"/>
                <w:noProof/>
                <w:lang w:val="es-ES"/>
              </w:rPr>
              <w:t xml:space="preserve">Jefatura de Unidad </w:t>
            </w:r>
          </w:p>
        </w:tc>
        <w:tc>
          <w:tcPr>
            <w:tcW w:w="2263" w:type="pct"/>
            <w:vAlign w:val="center"/>
          </w:tcPr>
          <w:p w14:paraId="1891F6F9" w14:textId="324CAC50" w:rsidR="00D17943" w:rsidRPr="009952FD" w:rsidRDefault="00D17943" w:rsidP="00AA1AC8">
            <w:pPr>
              <w:pStyle w:val="Prrafodelista"/>
              <w:numPr>
                <w:ilvl w:val="0"/>
                <w:numId w:val="26"/>
              </w:numPr>
              <w:tabs>
                <w:tab w:val="left" w:pos="353"/>
              </w:tabs>
              <w:autoSpaceDE w:val="0"/>
              <w:autoSpaceDN w:val="0"/>
              <w:adjustRightInd w:val="0"/>
              <w:ind w:left="353"/>
              <w:jc w:val="both"/>
              <w:rPr>
                <w:rFonts w:ascii="Arial" w:hAnsi="Arial" w:cs="Arial"/>
              </w:rPr>
            </w:pPr>
            <w:r w:rsidRPr="009952FD">
              <w:rPr>
                <w:rFonts w:ascii="Arial" w:hAnsi="Arial" w:cs="Arial"/>
              </w:rPr>
              <w:t xml:space="preserve">Instruye a la Dirección la elaboración del oficio para </w:t>
            </w:r>
            <w:r w:rsidR="00582777" w:rsidRPr="009952FD">
              <w:rPr>
                <w:rFonts w:ascii="Arial" w:hAnsi="Arial" w:cs="Arial"/>
              </w:rPr>
              <w:t xml:space="preserve">solicitar a la persona servidora pública saliente </w:t>
            </w:r>
            <w:r w:rsidRPr="009952FD">
              <w:rPr>
                <w:rFonts w:ascii="Arial" w:hAnsi="Arial" w:cs="Arial"/>
              </w:rPr>
              <w:t>dar respuesta sobre la solicitud de aclaraciones o información adicional</w:t>
            </w:r>
            <w:r w:rsidR="00C241B6" w:rsidRPr="009952FD">
              <w:rPr>
                <w:rFonts w:ascii="Arial" w:hAnsi="Arial" w:cs="Arial"/>
              </w:rPr>
              <w:t>.</w:t>
            </w:r>
          </w:p>
        </w:tc>
        <w:tc>
          <w:tcPr>
            <w:tcW w:w="1382" w:type="pct"/>
          </w:tcPr>
          <w:p w14:paraId="32BC7903" w14:textId="77777777" w:rsidR="00D17943" w:rsidRPr="009952FD" w:rsidRDefault="00C241B6" w:rsidP="00C02EC2">
            <w:pPr>
              <w:tabs>
                <w:tab w:val="left" w:pos="473"/>
              </w:tabs>
              <w:autoSpaceDE w:val="0"/>
              <w:autoSpaceDN w:val="0"/>
              <w:adjustRightInd w:val="0"/>
              <w:jc w:val="both"/>
              <w:rPr>
                <w:rFonts w:ascii="Arial" w:hAnsi="Arial" w:cs="Arial"/>
              </w:rPr>
            </w:pPr>
            <w:r w:rsidRPr="009952FD">
              <w:rPr>
                <w:rFonts w:ascii="Arial" w:hAnsi="Arial" w:cs="Arial"/>
              </w:rPr>
              <w:t>Instrucción emitida.</w:t>
            </w:r>
          </w:p>
        </w:tc>
      </w:tr>
      <w:tr w:rsidR="00D17943" w:rsidRPr="009952FD" w14:paraId="0828A274"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1318" w:type="pct"/>
            <w:vAlign w:val="center"/>
          </w:tcPr>
          <w:p w14:paraId="29134ADA" w14:textId="77777777" w:rsidR="00D17943" w:rsidRPr="009952FD" w:rsidRDefault="00D17943" w:rsidP="00C02EC2">
            <w:pPr>
              <w:autoSpaceDE w:val="0"/>
              <w:autoSpaceDN w:val="0"/>
              <w:adjustRightInd w:val="0"/>
              <w:jc w:val="center"/>
              <w:rPr>
                <w:rFonts w:ascii="Arial" w:hAnsi="Arial" w:cs="Arial"/>
                <w:bCs/>
                <w:color w:val="000000" w:themeColor="text1"/>
              </w:rPr>
            </w:pPr>
            <w:r w:rsidRPr="009952FD">
              <w:rPr>
                <w:rFonts w:ascii="Arial" w:hAnsi="Arial" w:cs="Arial"/>
              </w:rPr>
              <w:t>Dirección</w:t>
            </w:r>
          </w:p>
        </w:tc>
        <w:tc>
          <w:tcPr>
            <w:tcW w:w="2263" w:type="pct"/>
            <w:vAlign w:val="center"/>
          </w:tcPr>
          <w:p w14:paraId="642B5BB8" w14:textId="49AA4722" w:rsidR="00D17943" w:rsidRPr="009952FD" w:rsidRDefault="00D17943" w:rsidP="00AA1AC8">
            <w:pPr>
              <w:pStyle w:val="Prrafodelista"/>
              <w:numPr>
                <w:ilvl w:val="0"/>
                <w:numId w:val="26"/>
              </w:numPr>
              <w:autoSpaceDE w:val="0"/>
              <w:autoSpaceDN w:val="0"/>
              <w:adjustRightInd w:val="0"/>
              <w:ind w:left="353"/>
              <w:jc w:val="both"/>
              <w:rPr>
                <w:rFonts w:ascii="Arial" w:hAnsi="Arial" w:cs="Arial"/>
              </w:rPr>
            </w:pPr>
            <w:r w:rsidRPr="009952FD">
              <w:rPr>
                <w:rFonts w:ascii="Arial" w:hAnsi="Arial" w:cs="Arial"/>
              </w:rPr>
              <w:t xml:space="preserve">Con apoyo del personal auditor elabora el proyecto de oficio para </w:t>
            </w:r>
            <w:r w:rsidR="00582777" w:rsidRPr="009952FD">
              <w:rPr>
                <w:rFonts w:ascii="Arial" w:hAnsi="Arial" w:cs="Arial"/>
              </w:rPr>
              <w:t xml:space="preserve">solicitar a la persona servidora pública saliente </w:t>
            </w:r>
            <w:r w:rsidRPr="009952FD">
              <w:rPr>
                <w:rFonts w:ascii="Arial" w:hAnsi="Arial" w:cs="Arial"/>
              </w:rPr>
              <w:t>dar respuesta sobre la solicitud de aclaraciones o información adicional</w:t>
            </w:r>
            <w:r w:rsidR="00C241B6" w:rsidRPr="009952FD">
              <w:rPr>
                <w:rFonts w:ascii="Arial" w:hAnsi="Arial" w:cs="Arial"/>
              </w:rPr>
              <w:t xml:space="preserve"> y lo remite a </w:t>
            </w:r>
            <w:r w:rsidR="00C241B6" w:rsidRPr="009952FD">
              <w:rPr>
                <w:rFonts w:ascii="Arial" w:hAnsi="Arial" w:cs="Arial"/>
              </w:rPr>
              <w:lastRenderedPageBreak/>
              <w:t>la Jefatura de Unidad para su visto bueno</w:t>
            </w:r>
            <w:r w:rsidRPr="009952FD">
              <w:rPr>
                <w:rFonts w:ascii="Arial" w:hAnsi="Arial" w:cs="Arial"/>
              </w:rPr>
              <w:t>.</w:t>
            </w:r>
          </w:p>
        </w:tc>
        <w:tc>
          <w:tcPr>
            <w:tcW w:w="1382" w:type="pct"/>
          </w:tcPr>
          <w:p w14:paraId="6E6A8978" w14:textId="77777777" w:rsidR="00D17943" w:rsidRPr="009952FD" w:rsidRDefault="00C241B6" w:rsidP="00C02EC2">
            <w:pPr>
              <w:tabs>
                <w:tab w:val="left" w:pos="473"/>
              </w:tabs>
              <w:autoSpaceDE w:val="0"/>
              <w:autoSpaceDN w:val="0"/>
              <w:adjustRightInd w:val="0"/>
              <w:jc w:val="both"/>
              <w:rPr>
                <w:rFonts w:ascii="Arial" w:hAnsi="Arial" w:cs="Arial"/>
              </w:rPr>
            </w:pPr>
            <w:r w:rsidRPr="009952FD">
              <w:rPr>
                <w:rFonts w:ascii="Arial" w:hAnsi="Arial" w:cs="Arial"/>
              </w:rPr>
              <w:lastRenderedPageBreak/>
              <w:t>Proyecto de o</w:t>
            </w:r>
            <w:r w:rsidR="00D17943" w:rsidRPr="009952FD">
              <w:rPr>
                <w:rFonts w:ascii="Arial" w:hAnsi="Arial" w:cs="Arial"/>
              </w:rPr>
              <w:t>ficio</w:t>
            </w:r>
            <w:r w:rsidRPr="009952FD">
              <w:rPr>
                <w:rFonts w:ascii="Arial" w:hAnsi="Arial" w:cs="Arial"/>
              </w:rPr>
              <w:t>.</w:t>
            </w:r>
          </w:p>
        </w:tc>
      </w:tr>
      <w:tr w:rsidR="00D17943" w:rsidRPr="009952FD" w14:paraId="2040E758"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1318" w:type="pct"/>
            <w:vAlign w:val="center"/>
          </w:tcPr>
          <w:p w14:paraId="19ECF850" w14:textId="77777777" w:rsidR="00D17943" w:rsidRPr="009952FD" w:rsidRDefault="00D17943" w:rsidP="00C02EC2">
            <w:pPr>
              <w:autoSpaceDE w:val="0"/>
              <w:autoSpaceDN w:val="0"/>
              <w:adjustRightInd w:val="0"/>
              <w:jc w:val="center"/>
              <w:rPr>
                <w:rFonts w:ascii="Arial" w:hAnsi="Arial" w:cs="Arial"/>
                <w:bCs/>
                <w:color w:val="000000" w:themeColor="text1"/>
              </w:rPr>
            </w:pPr>
            <w:r w:rsidRPr="009952FD">
              <w:rPr>
                <w:rFonts w:ascii="Arial" w:hAnsi="Arial" w:cs="Arial"/>
                <w:noProof/>
                <w:lang w:val="es-ES"/>
              </w:rPr>
              <w:t xml:space="preserve">Jefatura de Unidad </w:t>
            </w:r>
          </w:p>
        </w:tc>
        <w:tc>
          <w:tcPr>
            <w:tcW w:w="2263" w:type="pct"/>
            <w:vAlign w:val="center"/>
          </w:tcPr>
          <w:p w14:paraId="32FEC312" w14:textId="4270E529" w:rsidR="00D17943" w:rsidRPr="009952FD" w:rsidRDefault="00D17943" w:rsidP="00AA1AC8">
            <w:pPr>
              <w:pStyle w:val="Prrafodelista"/>
              <w:numPr>
                <w:ilvl w:val="0"/>
                <w:numId w:val="26"/>
              </w:numPr>
              <w:ind w:left="353" w:right="57"/>
              <w:jc w:val="both"/>
              <w:rPr>
                <w:rFonts w:ascii="Arial" w:hAnsi="Arial" w:cs="Arial"/>
                <w:color w:val="000000"/>
              </w:rPr>
            </w:pPr>
            <w:r w:rsidRPr="009952FD">
              <w:rPr>
                <w:rFonts w:ascii="Arial" w:hAnsi="Arial" w:cs="Arial"/>
                <w:snapToGrid w:val="0"/>
              </w:rPr>
              <w:t>Recibe, revisa y, en su caso, da visto bueno a</w:t>
            </w:r>
            <w:r w:rsidRPr="009952FD">
              <w:rPr>
                <w:rFonts w:ascii="Arial" w:hAnsi="Arial" w:cs="Arial"/>
                <w:color w:val="000000"/>
              </w:rPr>
              <w:t xml:space="preserve">l proyecto de oficio </w:t>
            </w:r>
            <w:r w:rsidRPr="009952FD">
              <w:rPr>
                <w:rFonts w:ascii="Arial" w:hAnsi="Arial" w:cs="Arial"/>
                <w:bCs/>
                <w:color w:val="000000" w:themeColor="text1"/>
              </w:rPr>
              <w:t xml:space="preserve">para </w:t>
            </w:r>
            <w:r w:rsidR="00582777" w:rsidRPr="009952FD">
              <w:rPr>
                <w:rFonts w:ascii="Arial" w:hAnsi="Arial" w:cs="Arial"/>
                <w:bCs/>
                <w:color w:val="000000" w:themeColor="text1"/>
              </w:rPr>
              <w:t xml:space="preserve">solicitar a la persona servidora pública saliente </w:t>
            </w:r>
            <w:r w:rsidRPr="009952FD">
              <w:rPr>
                <w:rFonts w:ascii="Arial" w:hAnsi="Arial" w:cs="Arial"/>
                <w:bCs/>
                <w:color w:val="000000" w:themeColor="text1"/>
              </w:rPr>
              <w:t xml:space="preserve">dar respuesta sobre la solicitud de </w:t>
            </w:r>
            <w:r w:rsidRPr="009952FD">
              <w:rPr>
                <w:rFonts w:ascii="Arial" w:hAnsi="Arial" w:cs="Arial"/>
              </w:rPr>
              <w:t>aclaraciones o información adicional</w:t>
            </w:r>
            <w:r w:rsidRPr="009952FD">
              <w:rPr>
                <w:rFonts w:ascii="Arial" w:hAnsi="Arial" w:cs="Arial"/>
                <w:color w:val="000000"/>
              </w:rPr>
              <w:t>.</w:t>
            </w:r>
          </w:p>
          <w:p w14:paraId="728E513E" w14:textId="77777777" w:rsidR="00D17943" w:rsidRPr="009952FD" w:rsidRDefault="00D17943" w:rsidP="00C02EC2">
            <w:pPr>
              <w:pStyle w:val="Prrafodelista"/>
              <w:ind w:left="397" w:right="57"/>
              <w:jc w:val="both"/>
              <w:rPr>
                <w:rFonts w:ascii="Arial" w:hAnsi="Arial" w:cs="Arial"/>
                <w:color w:val="000000"/>
              </w:rPr>
            </w:pPr>
          </w:p>
          <w:p w14:paraId="58CFB135" w14:textId="77777777" w:rsidR="00D17943" w:rsidRPr="009952FD" w:rsidRDefault="00D17943" w:rsidP="00C02EC2">
            <w:pPr>
              <w:pStyle w:val="Prrafodelista"/>
              <w:ind w:left="397" w:right="57"/>
              <w:jc w:val="both"/>
              <w:rPr>
                <w:rFonts w:ascii="Arial" w:hAnsi="Arial" w:cs="Arial"/>
                <w:color w:val="000000"/>
              </w:rPr>
            </w:pPr>
            <w:r w:rsidRPr="009952FD">
              <w:rPr>
                <w:rFonts w:ascii="Arial" w:hAnsi="Arial" w:cs="Arial"/>
                <w:color w:val="000000"/>
              </w:rPr>
              <w:t>¿Tiene modificaciones?</w:t>
            </w:r>
          </w:p>
          <w:p w14:paraId="32CE177F" w14:textId="77777777" w:rsidR="00D17943" w:rsidRPr="009952FD" w:rsidRDefault="00D17943" w:rsidP="00C02EC2">
            <w:pPr>
              <w:pStyle w:val="Prrafodelista"/>
              <w:ind w:left="397" w:right="57"/>
              <w:jc w:val="both"/>
              <w:rPr>
                <w:rFonts w:ascii="Arial" w:hAnsi="Arial" w:cs="Arial"/>
                <w:color w:val="000000"/>
              </w:rPr>
            </w:pPr>
          </w:p>
          <w:p w14:paraId="2768236D" w14:textId="4A9A231C" w:rsidR="00D17943" w:rsidRPr="009952FD" w:rsidRDefault="00D17943" w:rsidP="00C02EC2">
            <w:pPr>
              <w:pStyle w:val="Prrafodelista"/>
              <w:ind w:left="397" w:right="57"/>
              <w:jc w:val="both"/>
              <w:rPr>
                <w:rFonts w:ascii="Arial" w:hAnsi="Arial" w:cs="Arial"/>
                <w:color w:val="000000"/>
              </w:rPr>
            </w:pPr>
            <w:r w:rsidRPr="009952FD">
              <w:rPr>
                <w:rFonts w:ascii="Arial" w:hAnsi="Arial" w:cs="Arial"/>
                <w:color w:val="000000"/>
              </w:rPr>
              <w:t>Sí. Regresa a la actividad 3</w:t>
            </w:r>
            <w:r w:rsidR="00D408EE" w:rsidRPr="009952FD">
              <w:rPr>
                <w:rFonts w:ascii="Arial" w:hAnsi="Arial" w:cs="Arial"/>
                <w:color w:val="000000"/>
              </w:rPr>
              <w:t>8</w:t>
            </w:r>
            <w:r w:rsidRPr="009952FD">
              <w:rPr>
                <w:rFonts w:ascii="Arial" w:hAnsi="Arial" w:cs="Arial"/>
                <w:color w:val="000000"/>
              </w:rPr>
              <w:t>.</w:t>
            </w:r>
          </w:p>
          <w:p w14:paraId="6123E097" w14:textId="3F3B5DE8" w:rsidR="00D17943" w:rsidRPr="009952FD" w:rsidRDefault="00D30FD2" w:rsidP="00C02EC2">
            <w:pPr>
              <w:pStyle w:val="Prrafodelista"/>
              <w:tabs>
                <w:tab w:val="left" w:pos="473"/>
              </w:tabs>
              <w:autoSpaceDE w:val="0"/>
              <w:autoSpaceDN w:val="0"/>
              <w:adjustRightInd w:val="0"/>
              <w:ind w:left="360"/>
              <w:jc w:val="both"/>
              <w:rPr>
                <w:rFonts w:ascii="Arial" w:hAnsi="Arial" w:cs="Arial"/>
                <w:bCs/>
                <w:color w:val="000000" w:themeColor="text1"/>
              </w:rPr>
            </w:pPr>
            <w:r w:rsidRPr="009952FD">
              <w:rPr>
                <w:rFonts w:ascii="Arial" w:hAnsi="Arial" w:cs="Arial"/>
                <w:color w:val="000000"/>
              </w:rPr>
              <w:t>No. Continúa</w:t>
            </w:r>
            <w:r w:rsidR="00D17943" w:rsidRPr="009952FD">
              <w:rPr>
                <w:rFonts w:ascii="Arial" w:hAnsi="Arial" w:cs="Arial"/>
                <w:color w:val="000000"/>
              </w:rPr>
              <w:t xml:space="preserve"> en la actividad </w:t>
            </w:r>
            <w:r w:rsidR="00D408EE" w:rsidRPr="009952FD">
              <w:rPr>
                <w:rFonts w:ascii="Arial" w:hAnsi="Arial" w:cs="Arial"/>
                <w:color w:val="000000"/>
              </w:rPr>
              <w:t>40</w:t>
            </w:r>
            <w:r w:rsidR="00D17943" w:rsidRPr="009952FD">
              <w:rPr>
                <w:rFonts w:ascii="Arial" w:hAnsi="Arial" w:cs="Arial"/>
                <w:color w:val="000000"/>
              </w:rPr>
              <w:t>.</w:t>
            </w:r>
          </w:p>
        </w:tc>
        <w:tc>
          <w:tcPr>
            <w:tcW w:w="1382" w:type="pct"/>
          </w:tcPr>
          <w:p w14:paraId="386BF273" w14:textId="77777777" w:rsidR="00D17943" w:rsidRPr="009952FD" w:rsidRDefault="00D17943" w:rsidP="00C02EC2">
            <w:pPr>
              <w:tabs>
                <w:tab w:val="left" w:pos="473"/>
              </w:tabs>
              <w:autoSpaceDE w:val="0"/>
              <w:autoSpaceDN w:val="0"/>
              <w:adjustRightInd w:val="0"/>
              <w:jc w:val="both"/>
              <w:rPr>
                <w:rFonts w:ascii="Arial" w:hAnsi="Arial" w:cs="Arial"/>
              </w:rPr>
            </w:pPr>
            <w:r w:rsidRPr="009952FD">
              <w:rPr>
                <w:rFonts w:ascii="Arial" w:hAnsi="Arial" w:cs="Arial"/>
              </w:rPr>
              <w:t>Oficio.</w:t>
            </w:r>
          </w:p>
        </w:tc>
      </w:tr>
      <w:tr w:rsidR="00D17943" w:rsidRPr="009952FD" w14:paraId="2BABA5BB"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1318" w:type="pct"/>
            <w:vAlign w:val="center"/>
          </w:tcPr>
          <w:p w14:paraId="74F7CBF8" w14:textId="77777777" w:rsidR="00D17943" w:rsidRPr="009952FD" w:rsidRDefault="00D17943" w:rsidP="00C02EC2">
            <w:pPr>
              <w:autoSpaceDE w:val="0"/>
              <w:autoSpaceDN w:val="0"/>
              <w:adjustRightInd w:val="0"/>
              <w:jc w:val="center"/>
              <w:rPr>
                <w:rFonts w:ascii="Arial" w:hAnsi="Arial" w:cs="Arial"/>
                <w:bCs/>
                <w:color w:val="000000" w:themeColor="text1"/>
              </w:rPr>
            </w:pPr>
            <w:r w:rsidRPr="009952FD">
              <w:rPr>
                <w:rFonts w:ascii="Arial" w:hAnsi="Arial" w:cs="Arial"/>
                <w:noProof/>
                <w:lang w:val="es-ES"/>
              </w:rPr>
              <w:t>Contraloría Interna</w:t>
            </w:r>
          </w:p>
        </w:tc>
        <w:tc>
          <w:tcPr>
            <w:tcW w:w="2263" w:type="pct"/>
            <w:vAlign w:val="center"/>
          </w:tcPr>
          <w:p w14:paraId="6158E15A" w14:textId="5CE28BD9" w:rsidR="00D17943" w:rsidRPr="009952FD" w:rsidRDefault="00D17943" w:rsidP="00AA1AC8">
            <w:pPr>
              <w:pStyle w:val="Prrafodelista"/>
              <w:numPr>
                <w:ilvl w:val="0"/>
                <w:numId w:val="26"/>
              </w:numPr>
              <w:ind w:left="353" w:right="57"/>
              <w:jc w:val="both"/>
              <w:rPr>
                <w:rFonts w:ascii="Arial" w:hAnsi="Arial" w:cs="Arial"/>
                <w:color w:val="000000"/>
              </w:rPr>
            </w:pPr>
            <w:r w:rsidRPr="009952FD">
              <w:rPr>
                <w:rFonts w:ascii="Arial" w:hAnsi="Arial" w:cs="Arial"/>
                <w:color w:val="000000"/>
              </w:rPr>
              <w:t xml:space="preserve">Recibe y revisa el oficio </w:t>
            </w:r>
            <w:r w:rsidRPr="009952FD">
              <w:rPr>
                <w:rFonts w:ascii="Arial" w:hAnsi="Arial" w:cs="Arial"/>
                <w:bCs/>
                <w:color w:val="000000" w:themeColor="text1"/>
              </w:rPr>
              <w:t>para</w:t>
            </w:r>
            <w:r w:rsidR="00582777" w:rsidRPr="009952FD">
              <w:rPr>
                <w:rFonts w:ascii="Arial" w:hAnsi="Arial" w:cs="Arial"/>
                <w:bCs/>
                <w:color w:val="000000" w:themeColor="text1"/>
              </w:rPr>
              <w:t xml:space="preserve"> solicitar a la persona servidora pública saliente</w:t>
            </w:r>
            <w:r w:rsidRPr="009952FD">
              <w:rPr>
                <w:rFonts w:ascii="Arial" w:hAnsi="Arial" w:cs="Arial"/>
                <w:bCs/>
                <w:color w:val="000000" w:themeColor="text1"/>
              </w:rPr>
              <w:t xml:space="preserve"> dar respuesta sobre la </w:t>
            </w:r>
            <w:r w:rsidR="00C241B6" w:rsidRPr="009952FD">
              <w:rPr>
                <w:rFonts w:ascii="Arial" w:hAnsi="Arial" w:cs="Arial"/>
                <w:bCs/>
                <w:color w:val="000000" w:themeColor="text1"/>
              </w:rPr>
              <w:t xml:space="preserve">solicitud de </w:t>
            </w:r>
            <w:r w:rsidR="00C241B6" w:rsidRPr="009952FD">
              <w:rPr>
                <w:rFonts w:ascii="Arial" w:hAnsi="Arial" w:cs="Arial"/>
              </w:rPr>
              <w:t>aclaraciones o información adicional</w:t>
            </w:r>
            <w:r w:rsidRPr="009952FD">
              <w:rPr>
                <w:rFonts w:ascii="Arial" w:hAnsi="Arial" w:cs="Arial"/>
              </w:rPr>
              <w:t>.</w:t>
            </w:r>
          </w:p>
          <w:p w14:paraId="29CA2811" w14:textId="77777777" w:rsidR="00D17943" w:rsidRPr="009952FD" w:rsidRDefault="00D17943" w:rsidP="00C02EC2">
            <w:pPr>
              <w:pStyle w:val="Prrafodelista"/>
              <w:ind w:left="397" w:right="57"/>
              <w:jc w:val="both"/>
              <w:rPr>
                <w:rFonts w:ascii="Arial" w:hAnsi="Arial" w:cs="Arial"/>
                <w:color w:val="000000"/>
              </w:rPr>
            </w:pPr>
          </w:p>
          <w:p w14:paraId="4B6FDD01" w14:textId="77777777" w:rsidR="00D17943" w:rsidRPr="009952FD" w:rsidRDefault="00D17943" w:rsidP="00C02EC2">
            <w:pPr>
              <w:pStyle w:val="Prrafodelista"/>
              <w:ind w:left="397" w:right="57"/>
              <w:jc w:val="both"/>
              <w:rPr>
                <w:rFonts w:ascii="Arial" w:hAnsi="Arial" w:cs="Arial"/>
                <w:color w:val="000000"/>
              </w:rPr>
            </w:pPr>
            <w:r w:rsidRPr="009952FD">
              <w:rPr>
                <w:rFonts w:ascii="Arial" w:hAnsi="Arial" w:cs="Arial"/>
                <w:color w:val="000000"/>
              </w:rPr>
              <w:t>¿Tiene modificaciones?</w:t>
            </w:r>
          </w:p>
          <w:p w14:paraId="1D7E5E7C" w14:textId="77777777" w:rsidR="00D17943" w:rsidRPr="009952FD" w:rsidRDefault="00D17943" w:rsidP="00C02EC2">
            <w:pPr>
              <w:pStyle w:val="Prrafodelista"/>
              <w:ind w:left="397" w:right="57"/>
              <w:jc w:val="both"/>
              <w:rPr>
                <w:rFonts w:ascii="Arial" w:hAnsi="Arial" w:cs="Arial"/>
                <w:color w:val="000000"/>
              </w:rPr>
            </w:pPr>
          </w:p>
          <w:p w14:paraId="13FB7CD6" w14:textId="664B2222" w:rsidR="00D17943" w:rsidRPr="009952FD" w:rsidRDefault="00D17943" w:rsidP="00C02EC2">
            <w:pPr>
              <w:pStyle w:val="Prrafodelista"/>
              <w:ind w:left="397" w:right="57"/>
              <w:jc w:val="both"/>
              <w:rPr>
                <w:rFonts w:ascii="Arial" w:hAnsi="Arial" w:cs="Arial"/>
                <w:color w:val="000000"/>
              </w:rPr>
            </w:pPr>
            <w:r w:rsidRPr="009952FD">
              <w:rPr>
                <w:rFonts w:ascii="Arial" w:hAnsi="Arial" w:cs="Arial"/>
                <w:color w:val="000000"/>
              </w:rPr>
              <w:t xml:space="preserve">Sí. Regresa a la actividad </w:t>
            </w:r>
            <w:r w:rsidR="00C241B6" w:rsidRPr="009952FD">
              <w:rPr>
                <w:rFonts w:ascii="Arial" w:hAnsi="Arial" w:cs="Arial"/>
                <w:color w:val="000000"/>
              </w:rPr>
              <w:t>3</w:t>
            </w:r>
            <w:r w:rsidR="00D408EE" w:rsidRPr="009952FD">
              <w:rPr>
                <w:rFonts w:ascii="Arial" w:hAnsi="Arial" w:cs="Arial"/>
                <w:color w:val="000000"/>
              </w:rPr>
              <w:t>9</w:t>
            </w:r>
            <w:r w:rsidRPr="009952FD">
              <w:rPr>
                <w:rFonts w:ascii="Arial" w:hAnsi="Arial" w:cs="Arial"/>
                <w:color w:val="000000"/>
              </w:rPr>
              <w:t>.</w:t>
            </w:r>
          </w:p>
          <w:p w14:paraId="31F0E3A7" w14:textId="45D874B7" w:rsidR="00D17943" w:rsidRPr="009952FD" w:rsidRDefault="00BD2CC9" w:rsidP="00C02EC2">
            <w:pPr>
              <w:pStyle w:val="Prrafodelista"/>
              <w:ind w:left="388" w:right="57"/>
              <w:jc w:val="both"/>
              <w:rPr>
                <w:rFonts w:ascii="Arial" w:hAnsi="Arial" w:cs="Arial"/>
              </w:rPr>
            </w:pPr>
            <w:r w:rsidRPr="009952FD">
              <w:rPr>
                <w:rFonts w:ascii="Arial" w:hAnsi="Arial" w:cs="Arial"/>
                <w:color w:val="000000"/>
              </w:rPr>
              <w:t xml:space="preserve">No. </w:t>
            </w:r>
            <w:r w:rsidRPr="009952FD">
              <w:rPr>
                <w:rFonts w:ascii="Arial" w:hAnsi="Arial" w:cs="Arial"/>
              </w:rPr>
              <w:t xml:space="preserve">Continúa en la actividad </w:t>
            </w:r>
            <w:r w:rsidR="00582777" w:rsidRPr="009952FD">
              <w:rPr>
                <w:rFonts w:ascii="Arial" w:hAnsi="Arial" w:cs="Arial"/>
              </w:rPr>
              <w:t>4</w:t>
            </w:r>
            <w:r w:rsidR="00D408EE" w:rsidRPr="009952FD">
              <w:rPr>
                <w:rFonts w:ascii="Arial" w:hAnsi="Arial" w:cs="Arial"/>
              </w:rPr>
              <w:t>1</w:t>
            </w:r>
            <w:r w:rsidRPr="009952FD">
              <w:rPr>
                <w:rFonts w:ascii="Arial" w:hAnsi="Arial" w:cs="Arial"/>
              </w:rPr>
              <w:t>.</w:t>
            </w:r>
          </w:p>
          <w:p w14:paraId="015A4335" w14:textId="77777777" w:rsidR="00C241B6" w:rsidRPr="009952FD" w:rsidRDefault="00C241B6" w:rsidP="00C02EC2">
            <w:pPr>
              <w:pStyle w:val="Prrafodelista"/>
              <w:ind w:left="388" w:right="57"/>
              <w:jc w:val="both"/>
              <w:rPr>
                <w:rFonts w:ascii="Arial" w:hAnsi="Arial" w:cs="Arial"/>
                <w:color w:val="000000"/>
              </w:rPr>
            </w:pPr>
          </w:p>
          <w:p w14:paraId="7ED0EAF1" w14:textId="77777777" w:rsidR="00C241B6" w:rsidRPr="009952FD" w:rsidRDefault="00C241B6" w:rsidP="00AA1AC8">
            <w:pPr>
              <w:pStyle w:val="Prrafodelista"/>
              <w:numPr>
                <w:ilvl w:val="0"/>
                <w:numId w:val="26"/>
              </w:numPr>
              <w:ind w:left="353" w:right="57"/>
              <w:jc w:val="both"/>
              <w:rPr>
                <w:rFonts w:ascii="Arial" w:hAnsi="Arial" w:cs="Arial"/>
                <w:color w:val="000000"/>
              </w:rPr>
            </w:pPr>
            <w:r w:rsidRPr="009952FD">
              <w:rPr>
                <w:rFonts w:ascii="Arial" w:hAnsi="Arial" w:cs="Arial"/>
                <w:snapToGrid w:val="0"/>
              </w:rPr>
              <w:t xml:space="preserve">Instruye </w:t>
            </w:r>
            <w:r w:rsidRPr="009952FD">
              <w:rPr>
                <w:rFonts w:ascii="Arial" w:hAnsi="Arial" w:cs="Arial"/>
                <w:color w:val="000000"/>
              </w:rPr>
              <w:t xml:space="preserve">a la Jefatura de Unidad </w:t>
            </w:r>
            <w:r w:rsidRPr="009952FD">
              <w:rPr>
                <w:rFonts w:ascii="Arial" w:hAnsi="Arial" w:cs="Arial"/>
                <w:snapToGrid w:val="0"/>
              </w:rPr>
              <w:t xml:space="preserve">el envío del </w:t>
            </w:r>
            <w:r w:rsidRPr="009952FD">
              <w:rPr>
                <w:rFonts w:ascii="Arial" w:hAnsi="Arial" w:cs="Arial"/>
                <w:color w:val="000000"/>
              </w:rPr>
              <w:t xml:space="preserve">oficio.  </w:t>
            </w:r>
          </w:p>
        </w:tc>
        <w:tc>
          <w:tcPr>
            <w:tcW w:w="1382" w:type="pct"/>
          </w:tcPr>
          <w:p w14:paraId="2FD22394" w14:textId="77777777" w:rsidR="00D17943" w:rsidRPr="009952FD" w:rsidRDefault="00C241B6" w:rsidP="00C02EC2">
            <w:pPr>
              <w:tabs>
                <w:tab w:val="left" w:pos="473"/>
              </w:tabs>
              <w:autoSpaceDE w:val="0"/>
              <w:autoSpaceDN w:val="0"/>
              <w:adjustRightInd w:val="0"/>
              <w:jc w:val="both"/>
              <w:rPr>
                <w:rFonts w:ascii="Arial" w:hAnsi="Arial" w:cs="Arial"/>
              </w:rPr>
            </w:pPr>
            <w:r w:rsidRPr="009952FD">
              <w:rPr>
                <w:rFonts w:ascii="Arial" w:hAnsi="Arial" w:cs="Arial"/>
              </w:rPr>
              <w:t>Instrucción emitida.</w:t>
            </w:r>
          </w:p>
        </w:tc>
      </w:tr>
      <w:tr w:rsidR="002B4044" w:rsidRPr="009952FD" w14:paraId="6CDD9DD8"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1318" w:type="pct"/>
            <w:vAlign w:val="center"/>
          </w:tcPr>
          <w:p w14:paraId="6012DBFE" w14:textId="210C8ED5" w:rsidR="002B4044" w:rsidRPr="009952FD" w:rsidRDefault="002B4044" w:rsidP="00C02EC2">
            <w:pPr>
              <w:autoSpaceDE w:val="0"/>
              <w:autoSpaceDN w:val="0"/>
              <w:adjustRightInd w:val="0"/>
              <w:jc w:val="center"/>
              <w:rPr>
                <w:rFonts w:ascii="Arial" w:hAnsi="Arial" w:cs="Arial"/>
                <w:noProof/>
                <w:lang w:val="es-ES"/>
              </w:rPr>
            </w:pPr>
            <w:r w:rsidRPr="009952FD">
              <w:rPr>
                <w:rFonts w:ascii="Arial" w:hAnsi="Arial" w:cs="Arial"/>
                <w:noProof/>
                <w:lang w:val="es-ES"/>
              </w:rPr>
              <w:t>Jefatura de Unidad</w:t>
            </w:r>
          </w:p>
        </w:tc>
        <w:tc>
          <w:tcPr>
            <w:tcW w:w="2263" w:type="pct"/>
            <w:vAlign w:val="center"/>
          </w:tcPr>
          <w:p w14:paraId="4E8E9463" w14:textId="3A3B0805" w:rsidR="002B4044" w:rsidRPr="009952FD" w:rsidRDefault="002B4044" w:rsidP="00AA1AC8">
            <w:pPr>
              <w:pStyle w:val="Prrafodelista"/>
              <w:numPr>
                <w:ilvl w:val="0"/>
                <w:numId w:val="26"/>
              </w:numPr>
              <w:ind w:left="353"/>
              <w:jc w:val="both"/>
              <w:rPr>
                <w:rFonts w:ascii="Arial" w:hAnsi="Arial" w:cs="Arial"/>
                <w:color w:val="000000"/>
              </w:rPr>
            </w:pPr>
            <w:r w:rsidRPr="009952FD">
              <w:rPr>
                <w:rFonts w:ascii="Arial" w:hAnsi="Arial" w:cs="Arial"/>
              </w:rPr>
              <w:t>Envía el oficio de solicitud de aclaraciones o información adicional.</w:t>
            </w:r>
          </w:p>
        </w:tc>
        <w:tc>
          <w:tcPr>
            <w:tcW w:w="1382" w:type="pct"/>
          </w:tcPr>
          <w:p w14:paraId="4EDF7022" w14:textId="77777777" w:rsidR="002B4044" w:rsidRPr="009952FD" w:rsidRDefault="002B4044" w:rsidP="00C02EC2">
            <w:pPr>
              <w:tabs>
                <w:tab w:val="left" w:pos="473"/>
              </w:tabs>
              <w:autoSpaceDE w:val="0"/>
              <w:autoSpaceDN w:val="0"/>
              <w:adjustRightInd w:val="0"/>
              <w:jc w:val="both"/>
              <w:rPr>
                <w:rFonts w:ascii="Arial" w:hAnsi="Arial" w:cs="Arial"/>
              </w:rPr>
            </w:pPr>
          </w:p>
        </w:tc>
      </w:tr>
      <w:tr w:rsidR="00D17943" w:rsidRPr="009952FD" w14:paraId="2F717186"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1318" w:type="pct"/>
            <w:vAlign w:val="center"/>
          </w:tcPr>
          <w:p w14:paraId="7301BCEA" w14:textId="77777777" w:rsidR="00D17943" w:rsidRPr="009952FD" w:rsidRDefault="00D17943" w:rsidP="00C02EC2">
            <w:pPr>
              <w:autoSpaceDE w:val="0"/>
              <w:autoSpaceDN w:val="0"/>
              <w:adjustRightInd w:val="0"/>
              <w:jc w:val="center"/>
              <w:rPr>
                <w:rFonts w:ascii="Arial" w:hAnsi="Arial" w:cs="Arial"/>
                <w:bCs/>
                <w:color w:val="000000" w:themeColor="text1"/>
              </w:rPr>
            </w:pPr>
            <w:r w:rsidRPr="009952FD">
              <w:rPr>
                <w:rFonts w:ascii="Arial" w:hAnsi="Arial" w:cs="Arial"/>
                <w:bCs/>
                <w:color w:val="000000" w:themeColor="text1"/>
              </w:rPr>
              <w:t>Persona servidora pública saliente</w:t>
            </w:r>
          </w:p>
        </w:tc>
        <w:tc>
          <w:tcPr>
            <w:tcW w:w="2263" w:type="pct"/>
            <w:vAlign w:val="center"/>
          </w:tcPr>
          <w:p w14:paraId="5C2CC6D5" w14:textId="540A0BA8" w:rsidR="00C13D7C" w:rsidRPr="009952FD" w:rsidRDefault="00C13D7C" w:rsidP="00AA1AC8">
            <w:pPr>
              <w:pStyle w:val="Prrafodelista"/>
              <w:numPr>
                <w:ilvl w:val="0"/>
                <w:numId w:val="26"/>
              </w:numPr>
              <w:ind w:left="353" w:right="57"/>
              <w:jc w:val="both"/>
              <w:rPr>
                <w:rFonts w:ascii="Arial" w:hAnsi="Arial" w:cs="Arial"/>
              </w:rPr>
            </w:pPr>
            <w:r w:rsidRPr="009952FD">
              <w:rPr>
                <w:rFonts w:ascii="Arial" w:hAnsi="Arial" w:cs="Arial"/>
              </w:rPr>
              <w:t>Recibe oficio solicitud de aclaraciones o información adicional y remite la información solicitada</w:t>
            </w:r>
          </w:p>
          <w:p w14:paraId="24B94FE0" w14:textId="4D2D413E" w:rsidR="00D17943" w:rsidRPr="009952FD" w:rsidRDefault="00D17943" w:rsidP="00AA1AC8">
            <w:pPr>
              <w:pStyle w:val="Prrafodelista"/>
              <w:numPr>
                <w:ilvl w:val="0"/>
                <w:numId w:val="26"/>
              </w:numPr>
              <w:ind w:left="353" w:right="57"/>
              <w:jc w:val="both"/>
              <w:rPr>
                <w:rFonts w:ascii="Arial" w:hAnsi="Arial" w:cs="Arial"/>
              </w:rPr>
            </w:pPr>
            <w:r w:rsidRPr="009952FD">
              <w:rPr>
                <w:rFonts w:ascii="Arial" w:hAnsi="Arial" w:cs="Arial"/>
              </w:rPr>
              <w:t xml:space="preserve">Remite a la </w:t>
            </w:r>
            <w:r w:rsidRPr="009952FD">
              <w:rPr>
                <w:rFonts w:ascii="Arial" w:hAnsi="Arial" w:cs="Arial"/>
                <w:bCs/>
                <w:color w:val="000000" w:themeColor="text1"/>
              </w:rPr>
              <w:t xml:space="preserve">Contraloría Interna las </w:t>
            </w:r>
            <w:r w:rsidRPr="009952FD">
              <w:rPr>
                <w:rFonts w:ascii="Arial" w:hAnsi="Arial" w:cs="Arial"/>
              </w:rPr>
              <w:t>aclaraciones y/o información requeridas.</w:t>
            </w:r>
          </w:p>
          <w:p w14:paraId="743A0962" w14:textId="77777777" w:rsidR="00D17943" w:rsidRPr="009952FD" w:rsidRDefault="00D17943" w:rsidP="00C02EC2">
            <w:pPr>
              <w:tabs>
                <w:tab w:val="left" w:pos="473"/>
              </w:tabs>
              <w:autoSpaceDE w:val="0"/>
              <w:autoSpaceDN w:val="0"/>
              <w:adjustRightInd w:val="0"/>
              <w:jc w:val="both"/>
              <w:rPr>
                <w:rFonts w:ascii="Arial" w:hAnsi="Arial" w:cs="Arial"/>
              </w:rPr>
            </w:pPr>
          </w:p>
          <w:p w14:paraId="7186D99A" w14:textId="77777777" w:rsidR="00D17943" w:rsidRPr="009952FD" w:rsidRDefault="00D17943" w:rsidP="00C02EC2">
            <w:pPr>
              <w:tabs>
                <w:tab w:val="left" w:pos="473"/>
              </w:tabs>
              <w:autoSpaceDE w:val="0"/>
              <w:autoSpaceDN w:val="0"/>
              <w:adjustRightInd w:val="0"/>
              <w:ind w:left="360"/>
              <w:jc w:val="both"/>
              <w:rPr>
                <w:rFonts w:ascii="Arial" w:hAnsi="Arial" w:cs="Arial"/>
              </w:rPr>
            </w:pPr>
            <w:r w:rsidRPr="009952FD">
              <w:rPr>
                <w:rFonts w:ascii="Arial" w:hAnsi="Arial" w:cs="Arial"/>
              </w:rPr>
              <w:t xml:space="preserve">¿La Contraloría Interna recibió </w:t>
            </w:r>
            <w:r w:rsidRPr="009952FD">
              <w:rPr>
                <w:rFonts w:ascii="Arial" w:hAnsi="Arial" w:cs="Arial"/>
                <w:bCs/>
                <w:color w:val="000000" w:themeColor="text1"/>
              </w:rPr>
              <w:t xml:space="preserve">las </w:t>
            </w:r>
            <w:r w:rsidRPr="009952FD">
              <w:rPr>
                <w:rFonts w:ascii="Arial" w:hAnsi="Arial" w:cs="Arial"/>
              </w:rPr>
              <w:t>aclaraciones y/o información requeridas en un plazo máximo de 5 días hábiles?</w:t>
            </w:r>
          </w:p>
          <w:p w14:paraId="5D56E374" w14:textId="77777777" w:rsidR="00D17943" w:rsidRPr="009952FD" w:rsidRDefault="00D17943" w:rsidP="00C02EC2">
            <w:pPr>
              <w:tabs>
                <w:tab w:val="left" w:pos="473"/>
              </w:tabs>
              <w:autoSpaceDE w:val="0"/>
              <w:autoSpaceDN w:val="0"/>
              <w:adjustRightInd w:val="0"/>
              <w:ind w:left="360"/>
              <w:jc w:val="both"/>
              <w:rPr>
                <w:rFonts w:ascii="Arial" w:hAnsi="Arial" w:cs="Arial"/>
              </w:rPr>
            </w:pPr>
          </w:p>
          <w:p w14:paraId="6960B261" w14:textId="58D4AFBC" w:rsidR="00D17943" w:rsidRPr="009952FD" w:rsidRDefault="00D17943" w:rsidP="00C02EC2">
            <w:pPr>
              <w:tabs>
                <w:tab w:val="left" w:pos="473"/>
              </w:tabs>
              <w:autoSpaceDE w:val="0"/>
              <w:autoSpaceDN w:val="0"/>
              <w:adjustRightInd w:val="0"/>
              <w:ind w:left="360"/>
              <w:jc w:val="both"/>
              <w:rPr>
                <w:rFonts w:ascii="Arial" w:hAnsi="Arial" w:cs="Arial"/>
              </w:rPr>
            </w:pPr>
            <w:r w:rsidRPr="009952FD">
              <w:rPr>
                <w:rFonts w:ascii="Arial" w:hAnsi="Arial" w:cs="Arial"/>
              </w:rPr>
              <w:lastRenderedPageBreak/>
              <w:t xml:space="preserve">Sí. Continúa en la actividad </w:t>
            </w:r>
            <w:r w:rsidR="00582777" w:rsidRPr="009952FD">
              <w:rPr>
                <w:rFonts w:ascii="Arial" w:hAnsi="Arial" w:cs="Arial"/>
              </w:rPr>
              <w:t>4</w:t>
            </w:r>
            <w:r w:rsidR="00C13D7C" w:rsidRPr="009952FD">
              <w:rPr>
                <w:rFonts w:ascii="Arial" w:hAnsi="Arial" w:cs="Arial"/>
              </w:rPr>
              <w:t>5</w:t>
            </w:r>
            <w:r w:rsidRPr="009952FD">
              <w:rPr>
                <w:rFonts w:ascii="Arial" w:hAnsi="Arial" w:cs="Arial"/>
              </w:rPr>
              <w:t>.</w:t>
            </w:r>
          </w:p>
          <w:p w14:paraId="3DA819E4" w14:textId="1DDEAA6E" w:rsidR="00D17943" w:rsidRPr="009952FD" w:rsidRDefault="00D30FD2" w:rsidP="00C02EC2">
            <w:pPr>
              <w:tabs>
                <w:tab w:val="left" w:pos="473"/>
              </w:tabs>
              <w:autoSpaceDE w:val="0"/>
              <w:autoSpaceDN w:val="0"/>
              <w:adjustRightInd w:val="0"/>
              <w:ind w:left="360"/>
              <w:jc w:val="both"/>
              <w:rPr>
                <w:rFonts w:ascii="Arial" w:hAnsi="Arial" w:cs="Arial"/>
              </w:rPr>
            </w:pPr>
            <w:r w:rsidRPr="009952FD">
              <w:rPr>
                <w:rFonts w:ascii="Arial" w:hAnsi="Arial" w:cs="Arial"/>
              </w:rPr>
              <w:t>No. Continúa</w:t>
            </w:r>
            <w:r w:rsidR="00D17943" w:rsidRPr="009952FD">
              <w:rPr>
                <w:rFonts w:ascii="Arial" w:hAnsi="Arial" w:cs="Arial"/>
              </w:rPr>
              <w:t xml:space="preserve"> en la actividad </w:t>
            </w:r>
            <w:r w:rsidR="00582777" w:rsidRPr="009952FD">
              <w:rPr>
                <w:rFonts w:ascii="Arial" w:hAnsi="Arial" w:cs="Arial"/>
              </w:rPr>
              <w:t>5</w:t>
            </w:r>
            <w:r w:rsidR="009A4780" w:rsidRPr="009952FD">
              <w:rPr>
                <w:rFonts w:ascii="Arial" w:hAnsi="Arial" w:cs="Arial"/>
              </w:rPr>
              <w:t>5</w:t>
            </w:r>
            <w:r w:rsidR="00D17943" w:rsidRPr="009952FD">
              <w:rPr>
                <w:rFonts w:ascii="Arial" w:hAnsi="Arial" w:cs="Arial"/>
              </w:rPr>
              <w:t>.</w:t>
            </w:r>
          </w:p>
          <w:p w14:paraId="1F6350E2" w14:textId="187D5157" w:rsidR="00D17943" w:rsidRPr="009952FD" w:rsidRDefault="00D17943" w:rsidP="00582777">
            <w:pPr>
              <w:tabs>
                <w:tab w:val="left" w:pos="473"/>
              </w:tabs>
              <w:autoSpaceDE w:val="0"/>
              <w:autoSpaceDN w:val="0"/>
              <w:adjustRightInd w:val="0"/>
              <w:jc w:val="both"/>
              <w:rPr>
                <w:rFonts w:ascii="Arial" w:hAnsi="Arial" w:cs="Arial"/>
              </w:rPr>
            </w:pPr>
          </w:p>
        </w:tc>
        <w:tc>
          <w:tcPr>
            <w:tcW w:w="1382" w:type="pct"/>
          </w:tcPr>
          <w:p w14:paraId="4022AFAA" w14:textId="231AB338" w:rsidR="00D17943" w:rsidRPr="009952FD" w:rsidRDefault="00582777" w:rsidP="00C02EC2">
            <w:pPr>
              <w:tabs>
                <w:tab w:val="left" w:pos="473"/>
              </w:tabs>
              <w:autoSpaceDE w:val="0"/>
              <w:autoSpaceDN w:val="0"/>
              <w:adjustRightInd w:val="0"/>
              <w:jc w:val="both"/>
              <w:rPr>
                <w:rFonts w:ascii="Arial" w:hAnsi="Arial" w:cs="Arial"/>
                <w:color w:val="000000" w:themeColor="text1"/>
              </w:rPr>
            </w:pPr>
            <w:r w:rsidRPr="009952FD">
              <w:rPr>
                <w:rFonts w:ascii="Arial" w:hAnsi="Arial" w:cs="Arial"/>
                <w:color w:val="000000" w:themeColor="text1"/>
              </w:rPr>
              <w:lastRenderedPageBreak/>
              <w:t>Oficio/correo electrónico</w:t>
            </w:r>
            <w:r w:rsidR="00C241B6" w:rsidRPr="009952FD">
              <w:rPr>
                <w:rFonts w:ascii="Arial" w:hAnsi="Arial" w:cs="Arial"/>
                <w:color w:val="000000" w:themeColor="text1"/>
              </w:rPr>
              <w:t>.</w:t>
            </w:r>
          </w:p>
          <w:p w14:paraId="0DB9E421" w14:textId="77777777" w:rsidR="00D17943" w:rsidRPr="009952FD" w:rsidRDefault="00D17943" w:rsidP="00C02EC2">
            <w:pPr>
              <w:tabs>
                <w:tab w:val="left" w:pos="473"/>
              </w:tabs>
              <w:autoSpaceDE w:val="0"/>
              <w:autoSpaceDN w:val="0"/>
              <w:adjustRightInd w:val="0"/>
              <w:jc w:val="both"/>
              <w:rPr>
                <w:rFonts w:ascii="Arial" w:hAnsi="Arial" w:cs="Arial"/>
              </w:rPr>
            </w:pPr>
          </w:p>
        </w:tc>
      </w:tr>
      <w:tr w:rsidR="00582777" w:rsidRPr="009952FD" w14:paraId="1B6EC6B9"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1318" w:type="pct"/>
            <w:vAlign w:val="center"/>
          </w:tcPr>
          <w:p w14:paraId="5103D5FF" w14:textId="1DD01910" w:rsidR="00582777" w:rsidRPr="009952FD" w:rsidRDefault="00582777" w:rsidP="00C241B6">
            <w:pPr>
              <w:autoSpaceDE w:val="0"/>
              <w:autoSpaceDN w:val="0"/>
              <w:adjustRightInd w:val="0"/>
              <w:jc w:val="center"/>
              <w:rPr>
                <w:rFonts w:ascii="Arial" w:hAnsi="Arial" w:cs="Arial"/>
                <w:noProof/>
                <w:lang w:val="es-ES"/>
              </w:rPr>
            </w:pPr>
            <w:r w:rsidRPr="009952FD">
              <w:rPr>
                <w:rFonts w:ascii="Arial" w:hAnsi="Arial" w:cs="Arial"/>
                <w:noProof/>
                <w:lang w:val="es-ES"/>
              </w:rPr>
              <w:t>Contraloría Interna</w:t>
            </w:r>
          </w:p>
        </w:tc>
        <w:tc>
          <w:tcPr>
            <w:tcW w:w="2263" w:type="pct"/>
            <w:vAlign w:val="center"/>
          </w:tcPr>
          <w:p w14:paraId="1B3586AF" w14:textId="74E8B484" w:rsidR="00582777" w:rsidRPr="009952FD" w:rsidRDefault="00067DC2" w:rsidP="00AA1AC8">
            <w:pPr>
              <w:pStyle w:val="Prrafodelista"/>
              <w:numPr>
                <w:ilvl w:val="0"/>
                <w:numId w:val="26"/>
              </w:numPr>
              <w:tabs>
                <w:tab w:val="left" w:pos="211"/>
              </w:tabs>
              <w:autoSpaceDE w:val="0"/>
              <w:autoSpaceDN w:val="0"/>
              <w:adjustRightInd w:val="0"/>
              <w:ind w:left="353"/>
              <w:jc w:val="both"/>
              <w:rPr>
                <w:rFonts w:ascii="Arial" w:hAnsi="Arial" w:cs="Arial"/>
              </w:rPr>
            </w:pPr>
            <w:r w:rsidRPr="009952FD">
              <w:rPr>
                <w:rFonts w:ascii="Arial" w:hAnsi="Arial" w:cs="Arial"/>
              </w:rPr>
              <w:t>Recibe</w:t>
            </w:r>
            <w:r w:rsidR="00055BF8" w:rsidRPr="009952FD">
              <w:rPr>
                <w:rFonts w:ascii="Arial" w:hAnsi="Arial" w:cs="Arial"/>
              </w:rPr>
              <w:t xml:space="preserve"> las </w:t>
            </w:r>
            <w:r w:rsidRPr="009952FD">
              <w:rPr>
                <w:rFonts w:ascii="Arial" w:hAnsi="Arial" w:cs="Arial"/>
              </w:rPr>
              <w:t>aclaraciones y/o información adicional e i</w:t>
            </w:r>
            <w:r w:rsidR="00582777" w:rsidRPr="009952FD">
              <w:rPr>
                <w:rFonts w:ascii="Arial" w:hAnsi="Arial" w:cs="Arial"/>
              </w:rPr>
              <w:t>nstruye a la Jefatura de Unidad el envío del oficio con las aclaraciones y/o información adicional recibidas.</w:t>
            </w:r>
          </w:p>
        </w:tc>
        <w:tc>
          <w:tcPr>
            <w:tcW w:w="1382" w:type="pct"/>
          </w:tcPr>
          <w:p w14:paraId="6F7CA264" w14:textId="60A4BB62" w:rsidR="00582777" w:rsidRPr="009952FD" w:rsidRDefault="00582777" w:rsidP="00C241B6">
            <w:pPr>
              <w:tabs>
                <w:tab w:val="left" w:pos="473"/>
              </w:tabs>
              <w:autoSpaceDE w:val="0"/>
              <w:autoSpaceDN w:val="0"/>
              <w:adjustRightInd w:val="0"/>
              <w:jc w:val="both"/>
              <w:rPr>
                <w:rFonts w:ascii="Arial" w:hAnsi="Arial" w:cs="Arial"/>
              </w:rPr>
            </w:pPr>
            <w:r w:rsidRPr="009952FD">
              <w:rPr>
                <w:rFonts w:ascii="Arial" w:hAnsi="Arial" w:cs="Arial"/>
              </w:rPr>
              <w:t>Instrucción emitida.</w:t>
            </w:r>
          </w:p>
        </w:tc>
      </w:tr>
      <w:tr w:rsidR="00C241B6" w:rsidRPr="009952FD" w14:paraId="579E2CBC"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1318" w:type="pct"/>
            <w:vAlign w:val="center"/>
          </w:tcPr>
          <w:p w14:paraId="2E1CE99D" w14:textId="77777777" w:rsidR="00C241B6" w:rsidRPr="009952FD" w:rsidRDefault="00C241B6" w:rsidP="00C241B6">
            <w:pPr>
              <w:autoSpaceDE w:val="0"/>
              <w:autoSpaceDN w:val="0"/>
              <w:adjustRightInd w:val="0"/>
              <w:jc w:val="center"/>
              <w:rPr>
                <w:rFonts w:ascii="Arial" w:hAnsi="Arial" w:cs="Arial"/>
              </w:rPr>
            </w:pPr>
            <w:r w:rsidRPr="009952FD">
              <w:rPr>
                <w:rFonts w:ascii="Arial" w:hAnsi="Arial" w:cs="Arial"/>
                <w:noProof/>
                <w:lang w:val="es-ES"/>
              </w:rPr>
              <w:t>Jefatura de Unidad</w:t>
            </w:r>
          </w:p>
        </w:tc>
        <w:tc>
          <w:tcPr>
            <w:tcW w:w="2263" w:type="pct"/>
            <w:vAlign w:val="center"/>
          </w:tcPr>
          <w:p w14:paraId="263AEDE6" w14:textId="77777777" w:rsidR="00C241B6" w:rsidRPr="009952FD" w:rsidRDefault="00C241B6" w:rsidP="00AA1AC8">
            <w:pPr>
              <w:pStyle w:val="Prrafodelista"/>
              <w:numPr>
                <w:ilvl w:val="0"/>
                <w:numId w:val="26"/>
              </w:numPr>
              <w:tabs>
                <w:tab w:val="left" w:pos="353"/>
              </w:tabs>
              <w:autoSpaceDE w:val="0"/>
              <w:autoSpaceDN w:val="0"/>
              <w:adjustRightInd w:val="0"/>
              <w:ind w:left="353"/>
              <w:jc w:val="both"/>
              <w:rPr>
                <w:rFonts w:ascii="Arial" w:hAnsi="Arial" w:cs="Arial"/>
              </w:rPr>
            </w:pPr>
            <w:r w:rsidRPr="009952FD">
              <w:rPr>
                <w:rFonts w:ascii="Arial" w:hAnsi="Arial" w:cs="Arial"/>
              </w:rPr>
              <w:t xml:space="preserve">Instruye a la Dirección la elaboración del oficio </w:t>
            </w:r>
            <w:r w:rsidR="009F2297" w:rsidRPr="009952FD">
              <w:rPr>
                <w:rFonts w:ascii="Arial" w:hAnsi="Arial" w:cs="Arial"/>
              </w:rPr>
              <w:t xml:space="preserve">para </w:t>
            </w:r>
            <w:r w:rsidRPr="009952FD">
              <w:rPr>
                <w:rFonts w:ascii="Arial" w:hAnsi="Arial" w:cs="Arial"/>
              </w:rPr>
              <w:t>remitir las aclaraciones y/o información adicional recibidas.</w:t>
            </w:r>
          </w:p>
        </w:tc>
        <w:tc>
          <w:tcPr>
            <w:tcW w:w="1382" w:type="pct"/>
          </w:tcPr>
          <w:p w14:paraId="3DC55D6E" w14:textId="77777777" w:rsidR="00C241B6" w:rsidRPr="009952FD" w:rsidRDefault="00C241B6" w:rsidP="00C241B6">
            <w:pPr>
              <w:tabs>
                <w:tab w:val="left" w:pos="473"/>
              </w:tabs>
              <w:autoSpaceDE w:val="0"/>
              <w:autoSpaceDN w:val="0"/>
              <w:adjustRightInd w:val="0"/>
              <w:jc w:val="both"/>
              <w:rPr>
                <w:rFonts w:ascii="Arial" w:hAnsi="Arial" w:cs="Arial"/>
              </w:rPr>
            </w:pPr>
            <w:r w:rsidRPr="009952FD">
              <w:rPr>
                <w:rFonts w:ascii="Arial" w:hAnsi="Arial" w:cs="Arial"/>
              </w:rPr>
              <w:t>Instrucción emitida.</w:t>
            </w:r>
          </w:p>
        </w:tc>
      </w:tr>
      <w:tr w:rsidR="00D17943" w:rsidRPr="009952FD" w14:paraId="0FCC69D9"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1318" w:type="pct"/>
            <w:vAlign w:val="center"/>
          </w:tcPr>
          <w:p w14:paraId="6A271816" w14:textId="77777777" w:rsidR="00D17943" w:rsidRPr="009952FD" w:rsidRDefault="00D17943" w:rsidP="00C02EC2">
            <w:pPr>
              <w:autoSpaceDE w:val="0"/>
              <w:autoSpaceDN w:val="0"/>
              <w:adjustRightInd w:val="0"/>
              <w:jc w:val="center"/>
              <w:rPr>
                <w:rFonts w:ascii="Arial" w:hAnsi="Arial" w:cs="Arial"/>
              </w:rPr>
            </w:pPr>
            <w:r w:rsidRPr="009952FD">
              <w:rPr>
                <w:rFonts w:ascii="Arial" w:hAnsi="Arial" w:cs="Arial"/>
              </w:rPr>
              <w:t xml:space="preserve">Dirección </w:t>
            </w:r>
          </w:p>
        </w:tc>
        <w:tc>
          <w:tcPr>
            <w:tcW w:w="2263" w:type="pct"/>
            <w:vAlign w:val="center"/>
          </w:tcPr>
          <w:p w14:paraId="78D4047E" w14:textId="77777777" w:rsidR="00D17943" w:rsidRPr="009952FD" w:rsidRDefault="00D17943" w:rsidP="00AA1AC8">
            <w:pPr>
              <w:pStyle w:val="Prrafodelista"/>
              <w:numPr>
                <w:ilvl w:val="0"/>
                <w:numId w:val="26"/>
              </w:numPr>
              <w:ind w:left="353" w:right="57"/>
              <w:jc w:val="both"/>
              <w:rPr>
                <w:rFonts w:ascii="Arial" w:hAnsi="Arial" w:cs="Arial"/>
              </w:rPr>
            </w:pPr>
            <w:r w:rsidRPr="009952FD">
              <w:rPr>
                <w:rFonts w:ascii="Arial" w:hAnsi="Arial" w:cs="Arial"/>
              </w:rPr>
              <w:t xml:space="preserve"> Con apoyo del personal auditor elabora el </w:t>
            </w:r>
            <w:r w:rsidRPr="009952FD">
              <w:rPr>
                <w:rFonts w:ascii="Arial" w:hAnsi="Arial" w:cs="Arial"/>
                <w:color w:val="000000"/>
              </w:rPr>
              <w:t xml:space="preserve">proyecto de </w:t>
            </w:r>
            <w:r w:rsidRPr="009952FD">
              <w:rPr>
                <w:rFonts w:ascii="Arial" w:hAnsi="Arial" w:cs="Arial"/>
              </w:rPr>
              <w:t>oficio dirigido a la persona servidora pública entrante para remitir las aclaraciones y/o información adicional recibidas</w:t>
            </w:r>
            <w:r w:rsidR="009F33EA" w:rsidRPr="009952FD">
              <w:rPr>
                <w:rFonts w:ascii="Arial" w:hAnsi="Arial" w:cs="Arial"/>
              </w:rPr>
              <w:t xml:space="preserve"> </w:t>
            </w:r>
            <w:r w:rsidR="009F33EA" w:rsidRPr="009952FD">
              <w:rPr>
                <w:rFonts w:ascii="Arial" w:hAnsi="Arial" w:cs="Arial"/>
                <w:color w:val="000000"/>
              </w:rPr>
              <w:t xml:space="preserve">y lo envía para visto bueno de la </w:t>
            </w:r>
            <w:r w:rsidR="009F33EA" w:rsidRPr="009952FD">
              <w:rPr>
                <w:rFonts w:ascii="Arial" w:hAnsi="Arial" w:cs="Arial"/>
                <w:noProof/>
              </w:rPr>
              <w:t xml:space="preserve">Jefatura de </w:t>
            </w:r>
            <w:r w:rsidR="009F33EA" w:rsidRPr="009952FD">
              <w:rPr>
                <w:rFonts w:ascii="Arial" w:hAnsi="Arial" w:cs="Arial"/>
                <w:noProof/>
                <w:lang w:val="es-ES"/>
              </w:rPr>
              <w:t>Unidad</w:t>
            </w:r>
            <w:r w:rsidRPr="009952FD">
              <w:rPr>
                <w:rFonts w:ascii="Arial" w:hAnsi="Arial" w:cs="Arial"/>
              </w:rPr>
              <w:t>.</w:t>
            </w:r>
          </w:p>
        </w:tc>
        <w:tc>
          <w:tcPr>
            <w:tcW w:w="1382" w:type="pct"/>
          </w:tcPr>
          <w:p w14:paraId="78BD4351" w14:textId="77777777" w:rsidR="00D17943" w:rsidRPr="009952FD" w:rsidRDefault="00D17943" w:rsidP="00C02EC2">
            <w:pPr>
              <w:tabs>
                <w:tab w:val="left" w:pos="473"/>
              </w:tabs>
              <w:autoSpaceDE w:val="0"/>
              <w:autoSpaceDN w:val="0"/>
              <w:adjustRightInd w:val="0"/>
              <w:jc w:val="both"/>
              <w:rPr>
                <w:rFonts w:ascii="Arial" w:hAnsi="Arial" w:cs="Arial"/>
              </w:rPr>
            </w:pPr>
            <w:r w:rsidRPr="009952FD">
              <w:rPr>
                <w:rFonts w:ascii="Arial" w:hAnsi="Arial" w:cs="Arial"/>
              </w:rPr>
              <w:t>Proyecto de oficio.</w:t>
            </w:r>
          </w:p>
        </w:tc>
      </w:tr>
      <w:tr w:rsidR="00D17943" w:rsidRPr="009952FD" w14:paraId="1C7DA878" w14:textId="77777777" w:rsidTr="00C02EC2">
        <w:tblPrEx>
          <w:tblCellMar>
            <w:left w:w="70" w:type="dxa"/>
            <w:right w:w="70" w:type="dxa"/>
          </w:tblCellMar>
          <w:tblLook w:val="0000" w:firstRow="0" w:lastRow="0" w:firstColumn="0" w:lastColumn="0" w:noHBand="0" w:noVBand="0"/>
        </w:tblPrEx>
        <w:trPr>
          <w:gridBefore w:val="1"/>
          <w:wBefore w:w="37" w:type="pct"/>
          <w:trHeight w:val="698"/>
          <w:jc w:val="center"/>
        </w:trPr>
        <w:tc>
          <w:tcPr>
            <w:tcW w:w="1318" w:type="pct"/>
            <w:vAlign w:val="center"/>
          </w:tcPr>
          <w:p w14:paraId="30056135" w14:textId="77777777" w:rsidR="00D17943" w:rsidRPr="009952FD" w:rsidRDefault="00D17943" w:rsidP="00C02EC2">
            <w:pPr>
              <w:contextualSpacing/>
              <w:jc w:val="center"/>
              <w:rPr>
                <w:rFonts w:ascii="Arial" w:hAnsi="Arial" w:cs="Arial"/>
                <w:noProof/>
                <w:lang w:val="es-ES"/>
              </w:rPr>
            </w:pPr>
            <w:r w:rsidRPr="009952FD">
              <w:rPr>
                <w:rFonts w:ascii="Arial" w:hAnsi="Arial" w:cs="Arial"/>
                <w:noProof/>
                <w:lang w:val="es-ES"/>
              </w:rPr>
              <w:t xml:space="preserve">Jefatura de Unidad </w:t>
            </w:r>
          </w:p>
        </w:tc>
        <w:tc>
          <w:tcPr>
            <w:tcW w:w="2263" w:type="pct"/>
            <w:vAlign w:val="center"/>
          </w:tcPr>
          <w:p w14:paraId="596EEAA5" w14:textId="77777777" w:rsidR="00D17943" w:rsidRPr="009952FD" w:rsidRDefault="00D17943" w:rsidP="00AA1AC8">
            <w:pPr>
              <w:pStyle w:val="Prrafodelista"/>
              <w:numPr>
                <w:ilvl w:val="0"/>
                <w:numId w:val="26"/>
              </w:numPr>
              <w:ind w:left="353" w:right="57"/>
              <w:jc w:val="both"/>
              <w:rPr>
                <w:rFonts w:ascii="Arial" w:hAnsi="Arial" w:cs="Arial"/>
                <w:color w:val="000000"/>
              </w:rPr>
            </w:pPr>
            <w:r w:rsidRPr="009952FD">
              <w:rPr>
                <w:rFonts w:ascii="Arial" w:hAnsi="Arial" w:cs="Arial"/>
                <w:snapToGrid w:val="0"/>
              </w:rPr>
              <w:t>Recibe, revisa y, en su caso, da visto bueno a</w:t>
            </w:r>
            <w:r w:rsidRPr="009952FD">
              <w:rPr>
                <w:rFonts w:ascii="Arial" w:hAnsi="Arial" w:cs="Arial"/>
                <w:color w:val="000000"/>
              </w:rPr>
              <w:t xml:space="preserve">l proyecto de oficio </w:t>
            </w:r>
            <w:r w:rsidRPr="009952FD">
              <w:rPr>
                <w:rFonts w:ascii="Arial" w:hAnsi="Arial" w:cs="Arial"/>
              </w:rPr>
              <w:t>para remitir las aclaraciones y/o información adicional recibidas</w:t>
            </w:r>
            <w:r w:rsidRPr="009952FD">
              <w:rPr>
                <w:rFonts w:ascii="Arial" w:hAnsi="Arial" w:cs="Arial"/>
                <w:color w:val="000000"/>
              </w:rPr>
              <w:t xml:space="preserve"> y lo e</w:t>
            </w:r>
            <w:r w:rsidRPr="009952FD">
              <w:rPr>
                <w:rFonts w:ascii="Arial" w:hAnsi="Arial" w:cs="Arial"/>
              </w:rPr>
              <w:t xml:space="preserve">nvía para autorización de </w:t>
            </w:r>
            <w:r w:rsidRPr="009952FD">
              <w:rPr>
                <w:rFonts w:ascii="Arial" w:hAnsi="Arial" w:cs="Arial"/>
                <w:color w:val="000000"/>
              </w:rPr>
              <w:t xml:space="preserve">la persona titular de la </w:t>
            </w:r>
            <w:r w:rsidRPr="009952FD">
              <w:rPr>
                <w:rFonts w:ascii="Arial" w:hAnsi="Arial" w:cs="Arial"/>
              </w:rPr>
              <w:t>Contraloría Interna.</w:t>
            </w:r>
          </w:p>
          <w:p w14:paraId="0F2CA538" w14:textId="77777777" w:rsidR="00D17943" w:rsidRPr="009952FD" w:rsidRDefault="00D17943" w:rsidP="00C02EC2">
            <w:pPr>
              <w:pStyle w:val="Prrafodelista"/>
              <w:ind w:left="397" w:right="57"/>
              <w:jc w:val="both"/>
              <w:rPr>
                <w:rFonts w:ascii="Arial" w:hAnsi="Arial" w:cs="Arial"/>
                <w:color w:val="000000"/>
              </w:rPr>
            </w:pPr>
          </w:p>
          <w:p w14:paraId="3ECB10B0" w14:textId="77777777" w:rsidR="00D17943" w:rsidRPr="009952FD" w:rsidRDefault="00D17943" w:rsidP="00C02EC2">
            <w:pPr>
              <w:pStyle w:val="Prrafodelista"/>
              <w:ind w:left="397" w:right="57"/>
              <w:jc w:val="both"/>
              <w:rPr>
                <w:rFonts w:ascii="Arial" w:hAnsi="Arial" w:cs="Arial"/>
                <w:color w:val="000000"/>
              </w:rPr>
            </w:pPr>
            <w:r w:rsidRPr="009952FD">
              <w:rPr>
                <w:rFonts w:ascii="Arial" w:hAnsi="Arial" w:cs="Arial"/>
                <w:color w:val="000000"/>
              </w:rPr>
              <w:t>¿Tiene modificaciones?</w:t>
            </w:r>
          </w:p>
          <w:p w14:paraId="0F4C0463" w14:textId="77777777" w:rsidR="00D17943" w:rsidRPr="009952FD" w:rsidRDefault="00D17943" w:rsidP="00C02EC2">
            <w:pPr>
              <w:pStyle w:val="Prrafodelista"/>
              <w:ind w:left="397" w:right="57"/>
              <w:jc w:val="both"/>
              <w:rPr>
                <w:rFonts w:ascii="Arial" w:hAnsi="Arial" w:cs="Arial"/>
                <w:color w:val="000000"/>
              </w:rPr>
            </w:pPr>
          </w:p>
          <w:p w14:paraId="7250F246" w14:textId="01181F5F" w:rsidR="00D17943" w:rsidRPr="009952FD" w:rsidRDefault="00D17943" w:rsidP="00C02EC2">
            <w:pPr>
              <w:pStyle w:val="Prrafodelista"/>
              <w:ind w:left="397" w:right="57"/>
              <w:jc w:val="both"/>
              <w:rPr>
                <w:rFonts w:ascii="Arial" w:hAnsi="Arial" w:cs="Arial"/>
                <w:color w:val="000000"/>
              </w:rPr>
            </w:pPr>
            <w:r w:rsidRPr="009952FD">
              <w:rPr>
                <w:rFonts w:ascii="Arial" w:hAnsi="Arial" w:cs="Arial"/>
                <w:color w:val="000000"/>
              </w:rPr>
              <w:t xml:space="preserve">Sí. Regresa a la actividad </w:t>
            </w:r>
            <w:r w:rsidR="00582777" w:rsidRPr="009952FD">
              <w:rPr>
                <w:rFonts w:ascii="Arial" w:hAnsi="Arial" w:cs="Arial"/>
                <w:color w:val="000000"/>
              </w:rPr>
              <w:t>4</w:t>
            </w:r>
            <w:r w:rsidR="00C13D7C" w:rsidRPr="009952FD">
              <w:rPr>
                <w:rFonts w:ascii="Arial" w:hAnsi="Arial" w:cs="Arial"/>
                <w:color w:val="000000"/>
              </w:rPr>
              <w:t>7</w:t>
            </w:r>
            <w:r w:rsidRPr="009952FD">
              <w:rPr>
                <w:rFonts w:ascii="Arial" w:hAnsi="Arial" w:cs="Arial"/>
                <w:color w:val="000000"/>
              </w:rPr>
              <w:t>.</w:t>
            </w:r>
          </w:p>
          <w:p w14:paraId="266B5CFE" w14:textId="3E68AFAC" w:rsidR="00D17943" w:rsidRPr="009952FD" w:rsidRDefault="00D30FD2" w:rsidP="00C02EC2">
            <w:pPr>
              <w:pStyle w:val="Prrafodelista"/>
              <w:ind w:left="397" w:right="57"/>
              <w:jc w:val="both"/>
              <w:rPr>
                <w:rFonts w:ascii="Arial" w:hAnsi="Arial" w:cs="Arial"/>
                <w:color w:val="000000"/>
              </w:rPr>
            </w:pPr>
            <w:r w:rsidRPr="009952FD">
              <w:rPr>
                <w:rFonts w:ascii="Arial" w:hAnsi="Arial" w:cs="Arial"/>
                <w:color w:val="000000"/>
              </w:rPr>
              <w:t>No. Continúa</w:t>
            </w:r>
            <w:r w:rsidR="00D17943" w:rsidRPr="009952FD">
              <w:rPr>
                <w:rFonts w:ascii="Arial" w:hAnsi="Arial" w:cs="Arial"/>
                <w:color w:val="000000"/>
              </w:rPr>
              <w:t xml:space="preserve"> en la actividad </w:t>
            </w:r>
            <w:r w:rsidR="00582777" w:rsidRPr="009952FD">
              <w:rPr>
                <w:rFonts w:ascii="Arial" w:hAnsi="Arial" w:cs="Arial"/>
                <w:color w:val="000000"/>
              </w:rPr>
              <w:t>4</w:t>
            </w:r>
            <w:r w:rsidR="00C13D7C" w:rsidRPr="009952FD">
              <w:rPr>
                <w:rFonts w:ascii="Arial" w:hAnsi="Arial" w:cs="Arial"/>
                <w:color w:val="000000"/>
              </w:rPr>
              <w:t>9</w:t>
            </w:r>
            <w:r w:rsidR="00D17943" w:rsidRPr="009952FD">
              <w:rPr>
                <w:rFonts w:ascii="Arial" w:hAnsi="Arial" w:cs="Arial"/>
                <w:color w:val="000000"/>
              </w:rPr>
              <w:t>.</w:t>
            </w:r>
          </w:p>
        </w:tc>
        <w:tc>
          <w:tcPr>
            <w:tcW w:w="1382" w:type="pct"/>
          </w:tcPr>
          <w:p w14:paraId="7FDB55F6" w14:textId="77777777" w:rsidR="00D17943" w:rsidRPr="009952FD" w:rsidRDefault="009F33EA" w:rsidP="00C02EC2">
            <w:pPr>
              <w:tabs>
                <w:tab w:val="left" w:pos="473"/>
              </w:tabs>
              <w:autoSpaceDE w:val="0"/>
              <w:autoSpaceDN w:val="0"/>
              <w:adjustRightInd w:val="0"/>
              <w:jc w:val="both"/>
              <w:rPr>
                <w:rFonts w:ascii="Arial" w:hAnsi="Arial" w:cs="Arial"/>
              </w:rPr>
            </w:pPr>
            <w:r w:rsidRPr="009952FD">
              <w:rPr>
                <w:rFonts w:ascii="Arial" w:hAnsi="Arial" w:cs="Arial"/>
              </w:rPr>
              <w:t>O</w:t>
            </w:r>
            <w:r w:rsidR="00D17943" w:rsidRPr="009952FD">
              <w:rPr>
                <w:rFonts w:ascii="Arial" w:hAnsi="Arial" w:cs="Arial"/>
              </w:rPr>
              <w:t>ficio.</w:t>
            </w:r>
          </w:p>
        </w:tc>
      </w:tr>
      <w:tr w:rsidR="00D17943" w:rsidRPr="009952FD" w14:paraId="41D53BF8" w14:textId="77777777" w:rsidTr="00C02EC2">
        <w:tblPrEx>
          <w:tblCellMar>
            <w:left w:w="70" w:type="dxa"/>
            <w:right w:w="70" w:type="dxa"/>
          </w:tblCellMar>
          <w:tblLook w:val="0000" w:firstRow="0" w:lastRow="0" w:firstColumn="0" w:lastColumn="0" w:noHBand="0" w:noVBand="0"/>
        </w:tblPrEx>
        <w:trPr>
          <w:gridBefore w:val="1"/>
          <w:wBefore w:w="37" w:type="pct"/>
          <w:trHeight w:val="1090"/>
          <w:jc w:val="center"/>
        </w:trPr>
        <w:tc>
          <w:tcPr>
            <w:tcW w:w="1318" w:type="pct"/>
            <w:vAlign w:val="center"/>
          </w:tcPr>
          <w:p w14:paraId="1BB4BEDD" w14:textId="77777777" w:rsidR="00D17943" w:rsidRPr="009952FD" w:rsidRDefault="00D17943" w:rsidP="00C02EC2">
            <w:pPr>
              <w:contextualSpacing/>
              <w:jc w:val="center"/>
              <w:rPr>
                <w:rFonts w:ascii="Arial" w:hAnsi="Arial" w:cs="Arial"/>
                <w:noProof/>
                <w:lang w:val="es-ES"/>
              </w:rPr>
            </w:pPr>
            <w:r w:rsidRPr="009952FD">
              <w:rPr>
                <w:rFonts w:ascii="Arial" w:hAnsi="Arial" w:cs="Arial"/>
                <w:noProof/>
                <w:lang w:val="es-ES"/>
              </w:rPr>
              <w:t>Contraloría Interna</w:t>
            </w:r>
          </w:p>
        </w:tc>
        <w:tc>
          <w:tcPr>
            <w:tcW w:w="2263" w:type="pct"/>
            <w:vAlign w:val="center"/>
          </w:tcPr>
          <w:p w14:paraId="000AF1C4" w14:textId="77777777" w:rsidR="00D17943" w:rsidRPr="009952FD" w:rsidRDefault="00D17943" w:rsidP="00AA1AC8">
            <w:pPr>
              <w:pStyle w:val="Prrafodelista"/>
              <w:numPr>
                <w:ilvl w:val="0"/>
                <w:numId w:val="26"/>
              </w:numPr>
              <w:ind w:left="353" w:right="57"/>
              <w:jc w:val="both"/>
              <w:rPr>
                <w:rFonts w:ascii="Arial" w:hAnsi="Arial" w:cs="Arial"/>
                <w:color w:val="000000"/>
              </w:rPr>
            </w:pPr>
            <w:r w:rsidRPr="009952FD">
              <w:rPr>
                <w:rFonts w:ascii="Arial" w:hAnsi="Arial" w:cs="Arial"/>
                <w:color w:val="000000"/>
              </w:rPr>
              <w:t xml:space="preserve">Recibe y revisa el oficio </w:t>
            </w:r>
            <w:r w:rsidRPr="009952FD">
              <w:rPr>
                <w:rFonts w:ascii="Arial" w:hAnsi="Arial" w:cs="Arial"/>
              </w:rPr>
              <w:t>para remitir las aclaraciones y/o información adicional recibidas</w:t>
            </w:r>
            <w:r w:rsidRPr="009952FD">
              <w:rPr>
                <w:rFonts w:ascii="Arial" w:hAnsi="Arial" w:cs="Arial"/>
                <w:color w:val="000000"/>
              </w:rPr>
              <w:t>.</w:t>
            </w:r>
          </w:p>
          <w:p w14:paraId="3EE998A3" w14:textId="77777777" w:rsidR="00D17943" w:rsidRPr="009952FD" w:rsidRDefault="00D17943" w:rsidP="00C02EC2">
            <w:pPr>
              <w:pStyle w:val="Prrafodelista"/>
              <w:ind w:left="397" w:right="57"/>
              <w:jc w:val="both"/>
              <w:rPr>
                <w:rFonts w:ascii="Arial" w:hAnsi="Arial" w:cs="Arial"/>
                <w:color w:val="000000"/>
              </w:rPr>
            </w:pPr>
          </w:p>
          <w:p w14:paraId="2291740B" w14:textId="77777777" w:rsidR="00D17943" w:rsidRPr="009952FD" w:rsidRDefault="00D17943" w:rsidP="00C02EC2">
            <w:pPr>
              <w:pStyle w:val="Prrafodelista"/>
              <w:ind w:left="397" w:right="57"/>
              <w:jc w:val="both"/>
              <w:rPr>
                <w:rFonts w:ascii="Arial" w:hAnsi="Arial" w:cs="Arial"/>
                <w:color w:val="000000"/>
              </w:rPr>
            </w:pPr>
            <w:r w:rsidRPr="009952FD">
              <w:rPr>
                <w:rFonts w:ascii="Arial" w:hAnsi="Arial" w:cs="Arial"/>
                <w:color w:val="000000"/>
              </w:rPr>
              <w:t>¿Tiene modificaciones?</w:t>
            </w:r>
          </w:p>
          <w:p w14:paraId="411D8E68" w14:textId="77777777" w:rsidR="00D17943" w:rsidRPr="009952FD" w:rsidRDefault="00D17943" w:rsidP="00C02EC2">
            <w:pPr>
              <w:pStyle w:val="Prrafodelista"/>
              <w:ind w:left="397" w:right="57"/>
              <w:jc w:val="both"/>
              <w:rPr>
                <w:rFonts w:ascii="Arial" w:hAnsi="Arial" w:cs="Arial"/>
                <w:color w:val="000000"/>
              </w:rPr>
            </w:pPr>
          </w:p>
          <w:p w14:paraId="25ECFF67" w14:textId="0C5BAEEA" w:rsidR="00D17943" w:rsidRPr="009952FD" w:rsidRDefault="00D17943" w:rsidP="00C02EC2">
            <w:pPr>
              <w:pStyle w:val="Prrafodelista"/>
              <w:ind w:left="397" w:right="57"/>
              <w:jc w:val="both"/>
              <w:rPr>
                <w:rFonts w:ascii="Arial" w:hAnsi="Arial" w:cs="Arial"/>
                <w:color w:val="000000"/>
              </w:rPr>
            </w:pPr>
            <w:r w:rsidRPr="009952FD">
              <w:rPr>
                <w:rFonts w:ascii="Arial" w:hAnsi="Arial" w:cs="Arial"/>
                <w:color w:val="000000"/>
              </w:rPr>
              <w:t>Sí. Regresa a la actividad 4</w:t>
            </w:r>
            <w:r w:rsidR="00C13D7C" w:rsidRPr="009952FD">
              <w:rPr>
                <w:rFonts w:ascii="Arial" w:hAnsi="Arial" w:cs="Arial"/>
                <w:color w:val="000000"/>
              </w:rPr>
              <w:t>8</w:t>
            </w:r>
            <w:r w:rsidRPr="009952FD">
              <w:rPr>
                <w:rFonts w:ascii="Arial" w:hAnsi="Arial" w:cs="Arial"/>
                <w:color w:val="000000"/>
              </w:rPr>
              <w:t>.</w:t>
            </w:r>
          </w:p>
          <w:p w14:paraId="100EE12C" w14:textId="45E348FB" w:rsidR="00D17943" w:rsidRPr="009952FD" w:rsidRDefault="00D30FD2" w:rsidP="00C02EC2">
            <w:pPr>
              <w:pStyle w:val="Prrafodelista"/>
              <w:ind w:left="388" w:right="57"/>
              <w:jc w:val="both"/>
              <w:rPr>
                <w:rFonts w:ascii="Arial" w:hAnsi="Arial" w:cs="Arial"/>
                <w:color w:val="000000"/>
              </w:rPr>
            </w:pPr>
            <w:r w:rsidRPr="009952FD">
              <w:rPr>
                <w:rFonts w:ascii="Arial" w:hAnsi="Arial" w:cs="Arial"/>
                <w:color w:val="000000"/>
              </w:rPr>
              <w:t>No. Continúa</w:t>
            </w:r>
            <w:r w:rsidR="00D17943" w:rsidRPr="009952FD">
              <w:rPr>
                <w:rFonts w:ascii="Arial" w:hAnsi="Arial" w:cs="Arial"/>
                <w:color w:val="000000"/>
              </w:rPr>
              <w:t xml:space="preserve"> en la actividad </w:t>
            </w:r>
            <w:r w:rsidR="00C13D7C" w:rsidRPr="009952FD">
              <w:rPr>
                <w:rFonts w:ascii="Arial" w:hAnsi="Arial" w:cs="Arial"/>
                <w:color w:val="000000"/>
              </w:rPr>
              <w:t>50</w:t>
            </w:r>
            <w:r w:rsidR="00D17943" w:rsidRPr="009952FD">
              <w:rPr>
                <w:rFonts w:ascii="Arial" w:hAnsi="Arial" w:cs="Arial"/>
                <w:color w:val="000000"/>
              </w:rPr>
              <w:t>.</w:t>
            </w:r>
          </w:p>
          <w:p w14:paraId="25E104CA" w14:textId="77777777" w:rsidR="009F33EA" w:rsidRPr="009952FD" w:rsidRDefault="009F33EA" w:rsidP="00C02EC2">
            <w:pPr>
              <w:pStyle w:val="Prrafodelista"/>
              <w:ind w:left="388" w:right="57"/>
              <w:jc w:val="both"/>
              <w:rPr>
                <w:rFonts w:ascii="Arial" w:hAnsi="Arial" w:cs="Arial"/>
                <w:color w:val="000000"/>
              </w:rPr>
            </w:pPr>
          </w:p>
          <w:p w14:paraId="44818EE0" w14:textId="77777777" w:rsidR="00D17943" w:rsidRPr="009952FD" w:rsidRDefault="009F33EA" w:rsidP="00AA1AC8">
            <w:pPr>
              <w:pStyle w:val="Prrafodelista"/>
              <w:numPr>
                <w:ilvl w:val="0"/>
                <w:numId w:val="26"/>
              </w:numPr>
              <w:ind w:left="353" w:right="57"/>
              <w:jc w:val="both"/>
              <w:rPr>
                <w:rFonts w:ascii="Arial" w:hAnsi="Arial" w:cs="Arial"/>
                <w:color w:val="000000"/>
              </w:rPr>
            </w:pPr>
            <w:r w:rsidRPr="009952FD">
              <w:rPr>
                <w:rFonts w:ascii="Arial" w:hAnsi="Arial" w:cs="Arial"/>
                <w:snapToGrid w:val="0"/>
              </w:rPr>
              <w:t xml:space="preserve">Instruye </w:t>
            </w:r>
            <w:r w:rsidRPr="009952FD">
              <w:rPr>
                <w:rFonts w:ascii="Arial" w:hAnsi="Arial" w:cs="Arial"/>
                <w:color w:val="000000"/>
              </w:rPr>
              <w:t xml:space="preserve">a la Jefatura de Unidad </w:t>
            </w:r>
            <w:r w:rsidRPr="009952FD">
              <w:rPr>
                <w:rFonts w:ascii="Arial" w:hAnsi="Arial" w:cs="Arial"/>
                <w:snapToGrid w:val="0"/>
              </w:rPr>
              <w:t xml:space="preserve">el envío del </w:t>
            </w:r>
            <w:r w:rsidRPr="009952FD">
              <w:rPr>
                <w:rFonts w:ascii="Arial" w:hAnsi="Arial" w:cs="Arial"/>
                <w:color w:val="000000"/>
              </w:rPr>
              <w:t>oficio</w:t>
            </w:r>
            <w:r w:rsidR="009F2297" w:rsidRPr="009952FD">
              <w:t xml:space="preserve"> </w:t>
            </w:r>
            <w:r w:rsidR="009F2297" w:rsidRPr="009952FD">
              <w:rPr>
                <w:rFonts w:ascii="Arial" w:hAnsi="Arial" w:cs="Arial"/>
                <w:color w:val="000000"/>
              </w:rPr>
              <w:t xml:space="preserve">para remitir las </w:t>
            </w:r>
            <w:r w:rsidR="009F2297" w:rsidRPr="009952FD">
              <w:rPr>
                <w:rFonts w:ascii="Arial" w:hAnsi="Arial" w:cs="Arial"/>
                <w:color w:val="000000"/>
              </w:rPr>
              <w:lastRenderedPageBreak/>
              <w:t>aclaraciones y/o información adicional recibidas</w:t>
            </w:r>
            <w:r w:rsidRPr="009952FD">
              <w:rPr>
                <w:rFonts w:ascii="Arial" w:hAnsi="Arial" w:cs="Arial"/>
                <w:color w:val="000000"/>
              </w:rPr>
              <w:t>.</w:t>
            </w:r>
          </w:p>
        </w:tc>
        <w:tc>
          <w:tcPr>
            <w:tcW w:w="1382" w:type="pct"/>
          </w:tcPr>
          <w:p w14:paraId="39530AE1" w14:textId="77777777" w:rsidR="00D17943" w:rsidRPr="009952FD" w:rsidRDefault="009F33EA" w:rsidP="00C02EC2">
            <w:pPr>
              <w:tabs>
                <w:tab w:val="left" w:pos="473"/>
              </w:tabs>
              <w:autoSpaceDE w:val="0"/>
              <w:autoSpaceDN w:val="0"/>
              <w:adjustRightInd w:val="0"/>
              <w:jc w:val="both"/>
              <w:rPr>
                <w:rFonts w:ascii="Arial" w:hAnsi="Arial" w:cs="Arial"/>
              </w:rPr>
            </w:pPr>
            <w:r w:rsidRPr="009952FD">
              <w:rPr>
                <w:rFonts w:ascii="Arial" w:hAnsi="Arial" w:cs="Arial"/>
              </w:rPr>
              <w:lastRenderedPageBreak/>
              <w:t>Instrucción emitida</w:t>
            </w:r>
            <w:r w:rsidR="00D17943" w:rsidRPr="009952FD">
              <w:rPr>
                <w:rFonts w:ascii="Arial" w:hAnsi="Arial" w:cs="Arial"/>
              </w:rPr>
              <w:t>.</w:t>
            </w:r>
          </w:p>
        </w:tc>
      </w:tr>
      <w:tr w:rsidR="00332647" w:rsidRPr="009952FD" w14:paraId="2B2EEC37" w14:textId="77777777" w:rsidTr="00C02EC2">
        <w:tblPrEx>
          <w:tblCellMar>
            <w:left w:w="70" w:type="dxa"/>
            <w:right w:w="70" w:type="dxa"/>
          </w:tblCellMar>
          <w:tblLook w:val="0000" w:firstRow="0" w:lastRow="0" w:firstColumn="0" w:lastColumn="0" w:noHBand="0" w:noVBand="0"/>
        </w:tblPrEx>
        <w:trPr>
          <w:gridBefore w:val="1"/>
          <w:wBefore w:w="37" w:type="pct"/>
          <w:trHeight w:val="740"/>
          <w:jc w:val="center"/>
        </w:trPr>
        <w:tc>
          <w:tcPr>
            <w:tcW w:w="1318" w:type="pct"/>
            <w:vAlign w:val="center"/>
          </w:tcPr>
          <w:p w14:paraId="66116DB4" w14:textId="6364E2BC" w:rsidR="00332647" w:rsidRPr="009952FD" w:rsidRDefault="004633E6" w:rsidP="00C02EC2">
            <w:pPr>
              <w:autoSpaceDE w:val="0"/>
              <w:autoSpaceDN w:val="0"/>
              <w:adjustRightInd w:val="0"/>
              <w:jc w:val="center"/>
              <w:rPr>
                <w:rFonts w:ascii="Arial" w:hAnsi="Arial" w:cs="Arial"/>
                <w:bCs/>
                <w:color w:val="000000" w:themeColor="text1"/>
              </w:rPr>
            </w:pPr>
            <w:r w:rsidRPr="009952FD">
              <w:rPr>
                <w:rFonts w:ascii="Arial" w:hAnsi="Arial" w:cs="Arial"/>
                <w:bCs/>
                <w:color w:val="000000" w:themeColor="text1"/>
              </w:rPr>
              <w:t>Jefatura de Unidad</w:t>
            </w:r>
          </w:p>
        </w:tc>
        <w:tc>
          <w:tcPr>
            <w:tcW w:w="2263" w:type="pct"/>
          </w:tcPr>
          <w:p w14:paraId="45AA8901" w14:textId="22AE559D" w:rsidR="00332647" w:rsidRPr="009952FD" w:rsidRDefault="00332647" w:rsidP="00AA1AC8">
            <w:pPr>
              <w:pStyle w:val="Prrafodelista"/>
              <w:numPr>
                <w:ilvl w:val="0"/>
                <w:numId w:val="26"/>
              </w:numPr>
              <w:ind w:left="353" w:right="57"/>
              <w:jc w:val="both"/>
              <w:rPr>
                <w:rFonts w:ascii="Arial" w:hAnsi="Arial" w:cs="Arial"/>
              </w:rPr>
            </w:pPr>
            <w:r w:rsidRPr="009952FD">
              <w:rPr>
                <w:rFonts w:ascii="Arial" w:hAnsi="Arial" w:cs="Arial"/>
              </w:rPr>
              <w:t>Envía el oficio para remitir las aclaraciones y/o información adicional recibidas, a</w:t>
            </w:r>
            <w:r w:rsidR="00F22963" w:rsidRPr="009952FD">
              <w:rPr>
                <w:rFonts w:ascii="Arial" w:hAnsi="Arial" w:cs="Arial"/>
              </w:rPr>
              <w:t xml:space="preserve"> </w:t>
            </w:r>
            <w:r w:rsidRPr="009952FD">
              <w:rPr>
                <w:rFonts w:ascii="Arial" w:hAnsi="Arial" w:cs="Arial"/>
              </w:rPr>
              <w:t>l</w:t>
            </w:r>
            <w:r w:rsidR="00F22963" w:rsidRPr="009952FD">
              <w:rPr>
                <w:rFonts w:ascii="Arial" w:hAnsi="Arial" w:cs="Arial"/>
              </w:rPr>
              <w:t>a</w:t>
            </w:r>
            <w:r w:rsidRPr="009952FD">
              <w:rPr>
                <w:rFonts w:ascii="Arial" w:hAnsi="Arial" w:cs="Arial"/>
              </w:rPr>
              <w:t xml:space="preserve"> </w:t>
            </w:r>
            <w:r w:rsidR="00C65459" w:rsidRPr="009952FD">
              <w:rPr>
                <w:rFonts w:ascii="Arial" w:hAnsi="Arial" w:cs="Arial"/>
              </w:rPr>
              <w:t>p</w:t>
            </w:r>
            <w:r w:rsidRPr="009952FD">
              <w:rPr>
                <w:rFonts w:ascii="Arial" w:hAnsi="Arial" w:cs="Arial"/>
              </w:rPr>
              <w:t>ersona servidora pública entrante</w:t>
            </w:r>
          </w:p>
        </w:tc>
        <w:tc>
          <w:tcPr>
            <w:tcW w:w="1382" w:type="pct"/>
          </w:tcPr>
          <w:p w14:paraId="3A56B372" w14:textId="77777777" w:rsidR="00332647" w:rsidRPr="009952FD" w:rsidRDefault="00332647" w:rsidP="00C02EC2">
            <w:pPr>
              <w:tabs>
                <w:tab w:val="left" w:pos="473"/>
              </w:tabs>
              <w:autoSpaceDE w:val="0"/>
              <w:autoSpaceDN w:val="0"/>
              <w:adjustRightInd w:val="0"/>
              <w:jc w:val="both"/>
              <w:rPr>
                <w:rFonts w:ascii="Arial" w:hAnsi="Arial" w:cs="Arial"/>
              </w:rPr>
            </w:pPr>
          </w:p>
        </w:tc>
      </w:tr>
      <w:tr w:rsidR="00D17943" w:rsidRPr="009952FD" w14:paraId="443F3AD0" w14:textId="77777777" w:rsidTr="00C02EC2">
        <w:tblPrEx>
          <w:tblCellMar>
            <w:left w:w="70" w:type="dxa"/>
            <w:right w:w="70" w:type="dxa"/>
          </w:tblCellMar>
          <w:tblLook w:val="0000" w:firstRow="0" w:lastRow="0" w:firstColumn="0" w:lastColumn="0" w:noHBand="0" w:noVBand="0"/>
        </w:tblPrEx>
        <w:trPr>
          <w:gridBefore w:val="1"/>
          <w:wBefore w:w="37" w:type="pct"/>
          <w:trHeight w:val="740"/>
          <w:jc w:val="center"/>
        </w:trPr>
        <w:tc>
          <w:tcPr>
            <w:tcW w:w="1318" w:type="pct"/>
            <w:vAlign w:val="center"/>
          </w:tcPr>
          <w:p w14:paraId="2C6A77F4" w14:textId="77777777" w:rsidR="00D17943" w:rsidRPr="009952FD" w:rsidRDefault="00D17943" w:rsidP="00C02EC2">
            <w:pPr>
              <w:autoSpaceDE w:val="0"/>
              <w:autoSpaceDN w:val="0"/>
              <w:adjustRightInd w:val="0"/>
              <w:jc w:val="center"/>
              <w:rPr>
                <w:rFonts w:ascii="Arial" w:hAnsi="Arial" w:cs="Arial"/>
                <w:b/>
                <w:bCs/>
              </w:rPr>
            </w:pPr>
            <w:r w:rsidRPr="009952FD">
              <w:rPr>
                <w:rFonts w:ascii="Arial" w:hAnsi="Arial" w:cs="Arial"/>
                <w:bCs/>
                <w:color w:val="000000" w:themeColor="text1"/>
              </w:rPr>
              <w:t>Persona servidora pública entrante</w:t>
            </w:r>
          </w:p>
        </w:tc>
        <w:tc>
          <w:tcPr>
            <w:tcW w:w="2263" w:type="pct"/>
          </w:tcPr>
          <w:p w14:paraId="0B88A3D6" w14:textId="77777777" w:rsidR="00D17943" w:rsidRPr="009952FD" w:rsidRDefault="00D17943" w:rsidP="00AA1AC8">
            <w:pPr>
              <w:pStyle w:val="Prrafodelista"/>
              <w:numPr>
                <w:ilvl w:val="0"/>
                <w:numId w:val="26"/>
              </w:numPr>
              <w:ind w:left="353" w:right="57"/>
              <w:jc w:val="both"/>
              <w:rPr>
                <w:rFonts w:ascii="Arial" w:hAnsi="Arial" w:cs="Arial"/>
              </w:rPr>
            </w:pPr>
            <w:r w:rsidRPr="009952FD">
              <w:rPr>
                <w:rFonts w:ascii="Arial" w:hAnsi="Arial" w:cs="Arial"/>
              </w:rPr>
              <w:t>Recibe el oficio de la Contraloría</w:t>
            </w:r>
            <w:r w:rsidR="009F2297" w:rsidRPr="009952FD">
              <w:t xml:space="preserve"> </w:t>
            </w:r>
            <w:r w:rsidR="009F2297" w:rsidRPr="009952FD">
              <w:rPr>
                <w:rFonts w:ascii="Arial" w:hAnsi="Arial" w:cs="Arial"/>
              </w:rPr>
              <w:t>Interna</w:t>
            </w:r>
            <w:r w:rsidRPr="009952FD">
              <w:rPr>
                <w:rFonts w:ascii="Arial" w:hAnsi="Arial" w:cs="Arial"/>
              </w:rPr>
              <w:t xml:space="preserve"> con las aclaraciones y/o información adicional </w:t>
            </w:r>
            <w:r w:rsidR="009F33EA" w:rsidRPr="009952FD">
              <w:rPr>
                <w:rFonts w:ascii="Arial" w:hAnsi="Arial" w:cs="Arial"/>
              </w:rPr>
              <w:t>solicitada</w:t>
            </w:r>
            <w:r w:rsidRPr="009952FD">
              <w:rPr>
                <w:rFonts w:ascii="Arial" w:hAnsi="Arial" w:cs="Arial"/>
              </w:rPr>
              <w:t>.</w:t>
            </w:r>
          </w:p>
          <w:p w14:paraId="1401F434" w14:textId="77777777" w:rsidR="000D6F18" w:rsidRPr="009952FD" w:rsidRDefault="000D6F18" w:rsidP="00C02EC2">
            <w:pPr>
              <w:tabs>
                <w:tab w:val="left" w:pos="473"/>
              </w:tabs>
              <w:autoSpaceDE w:val="0"/>
              <w:autoSpaceDN w:val="0"/>
              <w:adjustRightInd w:val="0"/>
              <w:ind w:left="360"/>
              <w:jc w:val="both"/>
              <w:rPr>
                <w:rFonts w:ascii="Arial" w:hAnsi="Arial" w:cs="Arial"/>
              </w:rPr>
            </w:pPr>
          </w:p>
          <w:p w14:paraId="2A022FDB" w14:textId="77777777" w:rsidR="00D17943" w:rsidRPr="009952FD" w:rsidRDefault="00D17943" w:rsidP="00C02EC2">
            <w:pPr>
              <w:tabs>
                <w:tab w:val="left" w:pos="473"/>
              </w:tabs>
              <w:autoSpaceDE w:val="0"/>
              <w:autoSpaceDN w:val="0"/>
              <w:adjustRightInd w:val="0"/>
              <w:ind w:left="360"/>
              <w:jc w:val="both"/>
              <w:rPr>
                <w:rFonts w:ascii="Arial" w:hAnsi="Arial" w:cs="Arial"/>
              </w:rPr>
            </w:pPr>
            <w:r w:rsidRPr="009952FD">
              <w:rPr>
                <w:rFonts w:ascii="Arial" w:hAnsi="Arial" w:cs="Arial"/>
              </w:rPr>
              <w:t>¿Se requiere solicitar aclaraciones y/o información adicional?</w:t>
            </w:r>
          </w:p>
          <w:p w14:paraId="30F2AA8B" w14:textId="77777777" w:rsidR="00D17943" w:rsidRPr="009952FD" w:rsidRDefault="00D17943" w:rsidP="00C02EC2">
            <w:pPr>
              <w:tabs>
                <w:tab w:val="left" w:pos="473"/>
              </w:tabs>
              <w:autoSpaceDE w:val="0"/>
              <w:autoSpaceDN w:val="0"/>
              <w:adjustRightInd w:val="0"/>
              <w:ind w:left="360"/>
              <w:jc w:val="both"/>
              <w:rPr>
                <w:rFonts w:ascii="Arial" w:hAnsi="Arial" w:cs="Arial"/>
              </w:rPr>
            </w:pPr>
          </w:p>
          <w:p w14:paraId="688562FF" w14:textId="3459BFF7" w:rsidR="00D17943" w:rsidRPr="009952FD" w:rsidRDefault="00D17943" w:rsidP="00C02EC2">
            <w:pPr>
              <w:autoSpaceDE w:val="0"/>
              <w:autoSpaceDN w:val="0"/>
              <w:adjustRightInd w:val="0"/>
              <w:ind w:left="360"/>
              <w:jc w:val="both"/>
              <w:rPr>
                <w:rFonts w:ascii="Arial" w:hAnsi="Arial" w:cs="Arial"/>
              </w:rPr>
            </w:pPr>
            <w:r w:rsidRPr="009952FD">
              <w:rPr>
                <w:rFonts w:ascii="Arial" w:hAnsi="Arial" w:cs="Arial"/>
              </w:rPr>
              <w:t xml:space="preserve">Sí. Regresa a la actividad </w:t>
            </w:r>
            <w:r w:rsidR="00D408EE" w:rsidRPr="009952FD">
              <w:rPr>
                <w:rFonts w:ascii="Arial" w:hAnsi="Arial" w:cs="Arial"/>
              </w:rPr>
              <w:t>5</w:t>
            </w:r>
            <w:r w:rsidR="004633E6" w:rsidRPr="009952FD">
              <w:rPr>
                <w:rFonts w:ascii="Arial" w:hAnsi="Arial" w:cs="Arial"/>
              </w:rPr>
              <w:t>3</w:t>
            </w:r>
            <w:r w:rsidRPr="009952FD">
              <w:rPr>
                <w:rFonts w:ascii="Arial" w:hAnsi="Arial" w:cs="Arial"/>
              </w:rPr>
              <w:t>.</w:t>
            </w:r>
          </w:p>
          <w:p w14:paraId="6033BBEF" w14:textId="3CC4FE09" w:rsidR="00D17943" w:rsidRPr="009952FD" w:rsidRDefault="00D30FD2" w:rsidP="00C02EC2">
            <w:pPr>
              <w:tabs>
                <w:tab w:val="left" w:pos="473"/>
              </w:tabs>
              <w:autoSpaceDE w:val="0"/>
              <w:autoSpaceDN w:val="0"/>
              <w:adjustRightInd w:val="0"/>
              <w:ind w:left="360"/>
              <w:jc w:val="both"/>
              <w:rPr>
                <w:rFonts w:ascii="Arial" w:hAnsi="Arial" w:cs="Arial"/>
              </w:rPr>
            </w:pPr>
            <w:r w:rsidRPr="009952FD">
              <w:rPr>
                <w:rFonts w:ascii="Arial" w:hAnsi="Arial" w:cs="Arial"/>
              </w:rPr>
              <w:t>No. Continúa</w:t>
            </w:r>
            <w:r w:rsidR="00D17943" w:rsidRPr="009952FD">
              <w:rPr>
                <w:rFonts w:ascii="Arial" w:hAnsi="Arial" w:cs="Arial"/>
              </w:rPr>
              <w:t xml:space="preserve"> en la actividad </w:t>
            </w:r>
            <w:r w:rsidR="00582777" w:rsidRPr="009952FD">
              <w:rPr>
                <w:rFonts w:ascii="Arial" w:hAnsi="Arial" w:cs="Arial"/>
              </w:rPr>
              <w:t>5</w:t>
            </w:r>
            <w:r w:rsidR="004633E6" w:rsidRPr="009952FD">
              <w:rPr>
                <w:rFonts w:ascii="Arial" w:hAnsi="Arial" w:cs="Arial"/>
              </w:rPr>
              <w:t>4</w:t>
            </w:r>
            <w:r w:rsidR="00D17943" w:rsidRPr="009952FD">
              <w:rPr>
                <w:rFonts w:ascii="Arial" w:hAnsi="Arial" w:cs="Arial"/>
              </w:rPr>
              <w:t>.</w:t>
            </w:r>
          </w:p>
          <w:p w14:paraId="3BBD9DDC" w14:textId="77777777" w:rsidR="00AE2ED8" w:rsidRPr="009952FD" w:rsidRDefault="00AE2ED8" w:rsidP="00C02EC2">
            <w:pPr>
              <w:tabs>
                <w:tab w:val="left" w:pos="473"/>
              </w:tabs>
              <w:autoSpaceDE w:val="0"/>
              <w:autoSpaceDN w:val="0"/>
              <w:adjustRightInd w:val="0"/>
              <w:ind w:left="360"/>
              <w:jc w:val="both"/>
              <w:rPr>
                <w:rFonts w:ascii="Arial" w:hAnsi="Arial" w:cs="Arial"/>
              </w:rPr>
            </w:pPr>
          </w:p>
          <w:p w14:paraId="4F61DF3A" w14:textId="5059C884" w:rsidR="00325AF7" w:rsidRPr="009952FD" w:rsidRDefault="0008330C" w:rsidP="00AA1AC8">
            <w:pPr>
              <w:pStyle w:val="Prrafodelista"/>
              <w:numPr>
                <w:ilvl w:val="0"/>
                <w:numId w:val="26"/>
              </w:numPr>
              <w:tabs>
                <w:tab w:val="left" w:pos="473"/>
              </w:tabs>
              <w:autoSpaceDE w:val="0"/>
              <w:autoSpaceDN w:val="0"/>
              <w:adjustRightInd w:val="0"/>
              <w:jc w:val="both"/>
              <w:rPr>
                <w:rFonts w:ascii="Arial" w:hAnsi="Arial" w:cs="Arial"/>
              </w:rPr>
            </w:pPr>
            <w:r w:rsidRPr="009952FD">
              <w:rPr>
                <w:rFonts w:ascii="Arial" w:hAnsi="Arial" w:cs="Arial"/>
              </w:rPr>
              <w:t>Remite oficio a la Contraloría Interna notificando que recibe lo remitido por la persona servidora pública saliente, salvo lo que pueda derivar del ejercicio de las atribuciones de la Contraloría Interna al respecto. Pasa a la actividad 6</w:t>
            </w:r>
            <w:r w:rsidR="004574D2" w:rsidRPr="009952FD">
              <w:rPr>
                <w:rFonts w:ascii="Arial" w:hAnsi="Arial" w:cs="Arial"/>
              </w:rPr>
              <w:t>2</w:t>
            </w:r>
            <w:r w:rsidRPr="009952FD">
              <w:rPr>
                <w:rFonts w:ascii="Arial" w:hAnsi="Arial" w:cs="Arial"/>
              </w:rPr>
              <w:t>.</w:t>
            </w:r>
          </w:p>
          <w:p w14:paraId="26226B94" w14:textId="77777777" w:rsidR="0008330C" w:rsidRPr="009952FD" w:rsidRDefault="0008330C" w:rsidP="0008330C">
            <w:pPr>
              <w:pStyle w:val="Prrafodelista"/>
              <w:tabs>
                <w:tab w:val="left" w:pos="473"/>
              </w:tabs>
              <w:autoSpaceDE w:val="0"/>
              <w:autoSpaceDN w:val="0"/>
              <w:adjustRightInd w:val="0"/>
              <w:ind w:left="502"/>
              <w:jc w:val="both"/>
              <w:rPr>
                <w:rFonts w:ascii="Arial" w:hAnsi="Arial" w:cs="Arial"/>
              </w:rPr>
            </w:pPr>
          </w:p>
          <w:p w14:paraId="78BD9759" w14:textId="630936B5" w:rsidR="00063808" w:rsidRPr="009952FD" w:rsidRDefault="00325AF7" w:rsidP="00AA1AC8">
            <w:pPr>
              <w:pStyle w:val="Prrafodelista"/>
              <w:numPr>
                <w:ilvl w:val="0"/>
                <w:numId w:val="26"/>
              </w:numPr>
              <w:ind w:left="353" w:right="57"/>
              <w:jc w:val="both"/>
              <w:rPr>
                <w:rFonts w:ascii="Arial" w:hAnsi="Arial" w:cs="Arial"/>
              </w:rPr>
            </w:pPr>
            <w:r w:rsidRPr="009952FD">
              <w:rPr>
                <w:rFonts w:ascii="Arial" w:hAnsi="Arial" w:cs="Arial"/>
              </w:rPr>
              <w:t xml:space="preserve">Remite oficio a la Contraloría </w:t>
            </w:r>
            <w:r w:rsidR="0044230A" w:rsidRPr="009952FD">
              <w:rPr>
                <w:rFonts w:ascii="Arial" w:hAnsi="Arial" w:cs="Arial"/>
              </w:rPr>
              <w:t>I</w:t>
            </w:r>
            <w:r w:rsidR="004000B1" w:rsidRPr="009952FD">
              <w:rPr>
                <w:rFonts w:ascii="Arial" w:hAnsi="Arial" w:cs="Arial"/>
              </w:rPr>
              <w:t>nterna notificando que con la información y/o documentación recibida se atendió su solicitud</w:t>
            </w:r>
            <w:r w:rsidR="00D408EE" w:rsidRPr="009952FD">
              <w:rPr>
                <w:rFonts w:ascii="Arial" w:hAnsi="Arial" w:cs="Arial"/>
              </w:rPr>
              <w:t>.</w:t>
            </w:r>
            <w:r w:rsidR="001B2DDF" w:rsidRPr="009952FD">
              <w:t xml:space="preserve"> </w:t>
            </w:r>
            <w:r w:rsidR="001B2DDF" w:rsidRPr="009952FD">
              <w:rPr>
                <w:rFonts w:ascii="Arial" w:hAnsi="Arial" w:cs="Arial"/>
              </w:rPr>
              <w:t>Pasa a la actividad 6</w:t>
            </w:r>
            <w:r w:rsidR="0089463F" w:rsidRPr="009952FD">
              <w:rPr>
                <w:rFonts w:ascii="Arial" w:hAnsi="Arial" w:cs="Arial"/>
              </w:rPr>
              <w:t>2</w:t>
            </w:r>
            <w:r w:rsidR="00431F6D" w:rsidRPr="009952FD">
              <w:rPr>
                <w:rFonts w:ascii="Arial" w:hAnsi="Arial" w:cs="Arial"/>
              </w:rPr>
              <w:t>.</w:t>
            </w:r>
          </w:p>
          <w:p w14:paraId="4B5982B3" w14:textId="77777777" w:rsidR="00D17943" w:rsidRPr="009952FD" w:rsidRDefault="00D17943" w:rsidP="00C02EC2">
            <w:pPr>
              <w:tabs>
                <w:tab w:val="left" w:pos="473"/>
              </w:tabs>
              <w:autoSpaceDE w:val="0"/>
              <w:autoSpaceDN w:val="0"/>
              <w:adjustRightInd w:val="0"/>
              <w:jc w:val="both"/>
              <w:rPr>
                <w:rFonts w:ascii="Arial" w:hAnsi="Arial" w:cs="Arial"/>
              </w:rPr>
            </w:pPr>
          </w:p>
        </w:tc>
        <w:tc>
          <w:tcPr>
            <w:tcW w:w="1382" w:type="pct"/>
          </w:tcPr>
          <w:p w14:paraId="43F7E96A" w14:textId="77777777" w:rsidR="00D17943" w:rsidRPr="009952FD" w:rsidRDefault="00D17943" w:rsidP="00C02EC2">
            <w:pPr>
              <w:tabs>
                <w:tab w:val="left" w:pos="473"/>
              </w:tabs>
              <w:autoSpaceDE w:val="0"/>
              <w:autoSpaceDN w:val="0"/>
              <w:adjustRightInd w:val="0"/>
              <w:jc w:val="both"/>
              <w:rPr>
                <w:rFonts w:ascii="Arial" w:hAnsi="Arial" w:cs="Arial"/>
              </w:rPr>
            </w:pPr>
            <w:r w:rsidRPr="009952FD">
              <w:rPr>
                <w:rFonts w:ascii="Arial" w:hAnsi="Arial" w:cs="Arial"/>
              </w:rPr>
              <w:t>Acuse de oficio dirigido a la persona servidora pública entrante.</w:t>
            </w:r>
          </w:p>
          <w:p w14:paraId="18C25FED" w14:textId="77777777" w:rsidR="00D17943" w:rsidRPr="009952FD" w:rsidRDefault="00D17943" w:rsidP="00C02EC2">
            <w:pPr>
              <w:tabs>
                <w:tab w:val="left" w:pos="473"/>
              </w:tabs>
              <w:autoSpaceDE w:val="0"/>
              <w:autoSpaceDN w:val="0"/>
              <w:adjustRightInd w:val="0"/>
              <w:jc w:val="both"/>
              <w:rPr>
                <w:rFonts w:ascii="Arial" w:hAnsi="Arial" w:cs="Arial"/>
                <w:b/>
              </w:rPr>
            </w:pPr>
          </w:p>
          <w:p w14:paraId="73E6C775" w14:textId="77777777" w:rsidR="00D17943" w:rsidRPr="009952FD" w:rsidRDefault="00D17943" w:rsidP="00C02EC2">
            <w:pPr>
              <w:tabs>
                <w:tab w:val="left" w:pos="473"/>
              </w:tabs>
              <w:autoSpaceDE w:val="0"/>
              <w:autoSpaceDN w:val="0"/>
              <w:adjustRightInd w:val="0"/>
              <w:jc w:val="both"/>
              <w:rPr>
                <w:rFonts w:ascii="Arial" w:hAnsi="Arial" w:cs="Arial"/>
                <w:b/>
              </w:rPr>
            </w:pPr>
          </w:p>
          <w:p w14:paraId="777ED4D4" w14:textId="77777777" w:rsidR="00D17943" w:rsidRPr="009952FD" w:rsidRDefault="00D17943" w:rsidP="00C02EC2">
            <w:pPr>
              <w:tabs>
                <w:tab w:val="left" w:pos="473"/>
              </w:tabs>
              <w:autoSpaceDE w:val="0"/>
              <w:autoSpaceDN w:val="0"/>
              <w:adjustRightInd w:val="0"/>
              <w:jc w:val="both"/>
              <w:rPr>
                <w:rFonts w:ascii="Arial" w:hAnsi="Arial" w:cs="Arial"/>
                <w:b/>
              </w:rPr>
            </w:pPr>
          </w:p>
          <w:p w14:paraId="57B7B6A2" w14:textId="77777777" w:rsidR="00D17943" w:rsidRPr="009952FD" w:rsidRDefault="00D17943" w:rsidP="00C02EC2">
            <w:pPr>
              <w:tabs>
                <w:tab w:val="left" w:pos="473"/>
              </w:tabs>
              <w:autoSpaceDE w:val="0"/>
              <w:autoSpaceDN w:val="0"/>
              <w:adjustRightInd w:val="0"/>
              <w:jc w:val="both"/>
              <w:rPr>
                <w:rFonts w:ascii="Arial" w:hAnsi="Arial" w:cs="Arial"/>
                <w:b/>
              </w:rPr>
            </w:pPr>
          </w:p>
          <w:p w14:paraId="3DE65B2A" w14:textId="77777777" w:rsidR="00D17943" w:rsidRPr="009952FD" w:rsidRDefault="00D17943" w:rsidP="00C02EC2">
            <w:pPr>
              <w:tabs>
                <w:tab w:val="left" w:pos="473"/>
              </w:tabs>
              <w:autoSpaceDE w:val="0"/>
              <w:autoSpaceDN w:val="0"/>
              <w:adjustRightInd w:val="0"/>
              <w:jc w:val="both"/>
              <w:rPr>
                <w:rFonts w:ascii="Arial" w:hAnsi="Arial" w:cs="Arial"/>
                <w:b/>
              </w:rPr>
            </w:pPr>
          </w:p>
          <w:p w14:paraId="49442CD4" w14:textId="77777777" w:rsidR="00D17943" w:rsidRPr="009952FD" w:rsidRDefault="00D17943" w:rsidP="00C02EC2">
            <w:pPr>
              <w:tabs>
                <w:tab w:val="left" w:pos="473"/>
              </w:tabs>
              <w:autoSpaceDE w:val="0"/>
              <w:autoSpaceDN w:val="0"/>
              <w:adjustRightInd w:val="0"/>
              <w:jc w:val="both"/>
              <w:rPr>
                <w:rFonts w:ascii="Arial" w:hAnsi="Arial" w:cs="Arial"/>
                <w:b/>
              </w:rPr>
            </w:pPr>
          </w:p>
          <w:p w14:paraId="5778A14C" w14:textId="77777777" w:rsidR="00D17943" w:rsidRPr="009952FD" w:rsidRDefault="00D17943" w:rsidP="00C02EC2">
            <w:pPr>
              <w:tabs>
                <w:tab w:val="left" w:pos="473"/>
              </w:tabs>
              <w:autoSpaceDE w:val="0"/>
              <w:autoSpaceDN w:val="0"/>
              <w:adjustRightInd w:val="0"/>
              <w:jc w:val="both"/>
              <w:rPr>
                <w:rFonts w:ascii="Arial" w:hAnsi="Arial" w:cs="Arial"/>
                <w:b/>
              </w:rPr>
            </w:pPr>
          </w:p>
          <w:p w14:paraId="49D0CA1C" w14:textId="77777777" w:rsidR="00D17943" w:rsidRPr="009952FD" w:rsidRDefault="00D17943" w:rsidP="00C02EC2">
            <w:pPr>
              <w:tabs>
                <w:tab w:val="left" w:pos="473"/>
              </w:tabs>
              <w:autoSpaceDE w:val="0"/>
              <w:autoSpaceDN w:val="0"/>
              <w:adjustRightInd w:val="0"/>
              <w:jc w:val="both"/>
              <w:rPr>
                <w:rFonts w:ascii="Arial" w:hAnsi="Arial" w:cs="Arial"/>
                <w:b/>
              </w:rPr>
            </w:pPr>
            <w:r w:rsidRPr="009952FD">
              <w:rPr>
                <w:rFonts w:ascii="Arial" w:hAnsi="Arial" w:cs="Arial"/>
              </w:rPr>
              <w:t>Oficio</w:t>
            </w:r>
            <w:r w:rsidR="009F2297" w:rsidRPr="009952FD">
              <w:rPr>
                <w:rFonts w:ascii="Arial" w:hAnsi="Arial" w:cs="Arial"/>
              </w:rPr>
              <w:t>.</w:t>
            </w:r>
          </w:p>
          <w:p w14:paraId="69E6646B" w14:textId="77777777" w:rsidR="00D17943" w:rsidRPr="009952FD" w:rsidRDefault="00D17943" w:rsidP="00C02EC2">
            <w:pPr>
              <w:tabs>
                <w:tab w:val="left" w:pos="473"/>
              </w:tabs>
              <w:autoSpaceDE w:val="0"/>
              <w:autoSpaceDN w:val="0"/>
              <w:adjustRightInd w:val="0"/>
              <w:jc w:val="both"/>
              <w:rPr>
                <w:rFonts w:ascii="Arial" w:hAnsi="Arial" w:cs="Arial"/>
                <w:b/>
              </w:rPr>
            </w:pPr>
          </w:p>
          <w:p w14:paraId="46A74B51" w14:textId="77777777" w:rsidR="00325AF7" w:rsidRPr="009952FD" w:rsidRDefault="00325AF7" w:rsidP="00C02EC2">
            <w:pPr>
              <w:tabs>
                <w:tab w:val="left" w:pos="473"/>
              </w:tabs>
              <w:autoSpaceDE w:val="0"/>
              <w:autoSpaceDN w:val="0"/>
              <w:adjustRightInd w:val="0"/>
              <w:jc w:val="both"/>
              <w:rPr>
                <w:rFonts w:ascii="Arial" w:hAnsi="Arial" w:cs="Arial"/>
                <w:b/>
              </w:rPr>
            </w:pPr>
          </w:p>
          <w:p w14:paraId="1B01323A" w14:textId="77777777" w:rsidR="00325AF7" w:rsidRPr="009952FD" w:rsidRDefault="00325AF7" w:rsidP="00C02EC2">
            <w:pPr>
              <w:tabs>
                <w:tab w:val="left" w:pos="473"/>
              </w:tabs>
              <w:autoSpaceDE w:val="0"/>
              <w:autoSpaceDN w:val="0"/>
              <w:adjustRightInd w:val="0"/>
              <w:jc w:val="both"/>
              <w:rPr>
                <w:rFonts w:ascii="Arial" w:hAnsi="Arial" w:cs="Arial"/>
                <w:b/>
              </w:rPr>
            </w:pPr>
          </w:p>
          <w:p w14:paraId="17F09FB5" w14:textId="77777777" w:rsidR="00325AF7" w:rsidRPr="009952FD" w:rsidRDefault="00325AF7" w:rsidP="00C02EC2">
            <w:pPr>
              <w:tabs>
                <w:tab w:val="left" w:pos="473"/>
              </w:tabs>
              <w:autoSpaceDE w:val="0"/>
              <w:autoSpaceDN w:val="0"/>
              <w:adjustRightInd w:val="0"/>
              <w:jc w:val="both"/>
              <w:rPr>
                <w:rFonts w:ascii="Arial" w:hAnsi="Arial" w:cs="Arial"/>
                <w:b/>
              </w:rPr>
            </w:pPr>
          </w:p>
          <w:p w14:paraId="052BA4EB" w14:textId="77777777" w:rsidR="00325AF7" w:rsidRPr="009952FD" w:rsidRDefault="00325AF7" w:rsidP="00C02EC2">
            <w:pPr>
              <w:tabs>
                <w:tab w:val="left" w:pos="473"/>
              </w:tabs>
              <w:autoSpaceDE w:val="0"/>
              <w:autoSpaceDN w:val="0"/>
              <w:adjustRightInd w:val="0"/>
              <w:jc w:val="both"/>
              <w:rPr>
                <w:rFonts w:ascii="Arial" w:hAnsi="Arial" w:cs="Arial"/>
                <w:b/>
              </w:rPr>
            </w:pPr>
          </w:p>
          <w:p w14:paraId="76628DC1" w14:textId="77777777" w:rsidR="00325AF7" w:rsidRPr="009952FD" w:rsidRDefault="00325AF7" w:rsidP="00C02EC2">
            <w:pPr>
              <w:tabs>
                <w:tab w:val="left" w:pos="473"/>
              </w:tabs>
              <w:autoSpaceDE w:val="0"/>
              <w:autoSpaceDN w:val="0"/>
              <w:adjustRightInd w:val="0"/>
              <w:jc w:val="both"/>
              <w:rPr>
                <w:rFonts w:ascii="Arial" w:hAnsi="Arial" w:cs="Arial"/>
                <w:b/>
              </w:rPr>
            </w:pPr>
          </w:p>
          <w:p w14:paraId="3DE522C5" w14:textId="77777777" w:rsidR="00325AF7" w:rsidRPr="009952FD" w:rsidRDefault="00325AF7" w:rsidP="00C02EC2">
            <w:pPr>
              <w:tabs>
                <w:tab w:val="left" w:pos="473"/>
              </w:tabs>
              <w:autoSpaceDE w:val="0"/>
              <w:autoSpaceDN w:val="0"/>
              <w:adjustRightInd w:val="0"/>
              <w:jc w:val="both"/>
              <w:rPr>
                <w:rFonts w:ascii="Arial" w:hAnsi="Arial" w:cs="Arial"/>
                <w:b/>
              </w:rPr>
            </w:pPr>
          </w:p>
          <w:p w14:paraId="1A73AA92" w14:textId="77777777" w:rsidR="00325AF7" w:rsidRPr="009952FD" w:rsidRDefault="00325AF7" w:rsidP="00C02EC2">
            <w:pPr>
              <w:tabs>
                <w:tab w:val="left" w:pos="473"/>
              </w:tabs>
              <w:autoSpaceDE w:val="0"/>
              <w:autoSpaceDN w:val="0"/>
              <w:adjustRightInd w:val="0"/>
              <w:jc w:val="both"/>
              <w:rPr>
                <w:rFonts w:ascii="Arial" w:hAnsi="Arial" w:cs="Arial"/>
                <w:b/>
              </w:rPr>
            </w:pPr>
          </w:p>
          <w:p w14:paraId="6263760F" w14:textId="77777777" w:rsidR="00325AF7" w:rsidRPr="009952FD" w:rsidRDefault="00325AF7" w:rsidP="00C02EC2">
            <w:pPr>
              <w:tabs>
                <w:tab w:val="left" w:pos="473"/>
              </w:tabs>
              <w:autoSpaceDE w:val="0"/>
              <w:autoSpaceDN w:val="0"/>
              <w:adjustRightInd w:val="0"/>
              <w:jc w:val="both"/>
              <w:rPr>
                <w:rFonts w:ascii="Arial" w:hAnsi="Arial" w:cs="Arial"/>
                <w:b/>
              </w:rPr>
            </w:pPr>
          </w:p>
          <w:p w14:paraId="1CB5012E" w14:textId="77777777" w:rsidR="00325AF7" w:rsidRPr="009952FD" w:rsidRDefault="00325AF7" w:rsidP="00C02EC2">
            <w:pPr>
              <w:tabs>
                <w:tab w:val="left" w:pos="473"/>
              </w:tabs>
              <w:autoSpaceDE w:val="0"/>
              <w:autoSpaceDN w:val="0"/>
              <w:adjustRightInd w:val="0"/>
              <w:jc w:val="both"/>
              <w:rPr>
                <w:rFonts w:ascii="Arial" w:hAnsi="Arial" w:cs="Arial"/>
                <w:b/>
              </w:rPr>
            </w:pPr>
          </w:p>
          <w:p w14:paraId="66FB127B" w14:textId="77777777" w:rsidR="00325AF7" w:rsidRPr="009952FD" w:rsidRDefault="00325AF7" w:rsidP="00325AF7">
            <w:pPr>
              <w:tabs>
                <w:tab w:val="left" w:pos="473"/>
              </w:tabs>
              <w:autoSpaceDE w:val="0"/>
              <w:autoSpaceDN w:val="0"/>
              <w:adjustRightInd w:val="0"/>
              <w:jc w:val="both"/>
              <w:rPr>
                <w:rFonts w:ascii="Arial" w:hAnsi="Arial" w:cs="Arial"/>
                <w:b/>
              </w:rPr>
            </w:pPr>
            <w:r w:rsidRPr="009952FD">
              <w:rPr>
                <w:rFonts w:ascii="Arial" w:hAnsi="Arial" w:cs="Arial"/>
              </w:rPr>
              <w:t>Oficio.</w:t>
            </w:r>
          </w:p>
          <w:p w14:paraId="4900F18B" w14:textId="77777777" w:rsidR="00325AF7" w:rsidRPr="009952FD" w:rsidRDefault="00325AF7" w:rsidP="00C02EC2">
            <w:pPr>
              <w:tabs>
                <w:tab w:val="left" w:pos="473"/>
              </w:tabs>
              <w:autoSpaceDE w:val="0"/>
              <w:autoSpaceDN w:val="0"/>
              <w:adjustRightInd w:val="0"/>
              <w:jc w:val="both"/>
              <w:rPr>
                <w:rFonts w:ascii="Arial" w:hAnsi="Arial" w:cs="Arial"/>
                <w:b/>
              </w:rPr>
            </w:pPr>
          </w:p>
        </w:tc>
      </w:tr>
      <w:tr w:rsidR="00D17943" w:rsidRPr="009952FD" w14:paraId="0985BC2B"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4963" w:type="pct"/>
            <w:gridSpan w:val="3"/>
            <w:shd w:val="clear" w:color="auto" w:fill="000000" w:themeFill="text1"/>
            <w:vAlign w:val="center"/>
          </w:tcPr>
          <w:p w14:paraId="48C004D2" w14:textId="77777777" w:rsidR="00D17943" w:rsidRPr="009952FD" w:rsidRDefault="00D17943" w:rsidP="00C02EC2">
            <w:pPr>
              <w:tabs>
                <w:tab w:val="left" w:pos="473"/>
              </w:tabs>
              <w:autoSpaceDE w:val="0"/>
              <w:autoSpaceDN w:val="0"/>
              <w:adjustRightInd w:val="0"/>
              <w:jc w:val="center"/>
              <w:rPr>
                <w:rFonts w:ascii="Arial" w:hAnsi="Arial" w:cs="Arial"/>
                <w:b/>
                <w:color w:val="FFFFFF" w:themeColor="background1"/>
              </w:rPr>
            </w:pPr>
            <w:r w:rsidRPr="009952FD">
              <w:rPr>
                <w:rFonts w:ascii="Arial" w:hAnsi="Arial" w:cs="Arial"/>
                <w:b/>
                <w:color w:val="FFFFFF" w:themeColor="background1"/>
              </w:rPr>
              <w:t>VISTA A LA DIRECCIÓN GENERAL DE INVESTIGACIÓN DE RESPONSABILIDADES</w:t>
            </w:r>
          </w:p>
        </w:tc>
      </w:tr>
      <w:tr w:rsidR="00D17943" w:rsidRPr="009952FD" w14:paraId="34527290"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1318" w:type="pct"/>
            <w:vAlign w:val="center"/>
          </w:tcPr>
          <w:p w14:paraId="6A9062DC" w14:textId="77777777" w:rsidR="00D17943" w:rsidRPr="009952FD" w:rsidRDefault="00D17943" w:rsidP="00C02EC2">
            <w:pPr>
              <w:autoSpaceDE w:val="0"/>
              <w:autoSpaceDN w:val="0"/>
              <w:adjustRightInd w:val="0"/>
              <w:jc w:val="center"/>
              <w:rPr>
                <w:rFonts w:ascii="Arial" w:hAnsi="Arial" w:cs="Arial"/>
                <w:bCs/>
                <w:color w:val="000000" w:themeColor="text1"/>
              </w:rPr>
            </w:pPr>
            <w:r w:rsidRPr="009952FD">
              <w:rPr>
                <w:rFonts w:ascii="Arial" w:hAnsi="Arial" w:cs="Arial"/>
                <w:bCs/>
                <w:color w:val="000000" w:themeColor="text1"/>
              </w:rPr>
              <w:t>Contraloría Interna</w:t>
            </w:r>
          </w:p>
        </w:tc>
        <w:tc>
          <w:tcPr>
            <w:tcW w:w="2263" w:type="pct"/>
            <w:vAlign w:val="center"/>
          </w:tcPr>
          <w:p w14:paraId="402D7653" w14:textId="77777777" w:rsidR="00D17943" w:rsidRPr="009952FD" w:rsidRDefault="00D17943" w:rsidP="00AA1AC8">
            <w:pPr>
              <w:pStyle w:val="Prrafodelista"/>
              <w:numPr>
                <w:ilvl w:val="0"/>
                <w:numId w:val="26"/>
              </w:numPr>
              <w:ind w:left="353" w:right="57"/>
              <w:jc w:val="both"/>
              <w:rPr>
                <w:rFonts w:ascii="Arial" w:hAnsi="Arial" w:cs="Arial"/>
              </w:rPr>
            </w:pPr>
            <w:r w:rsidRPr="009952FD">
              <w:rPr>
                <w:rFonts w:ascii="Arial" w:hAnsi="Arial" w:cs="Arial"/>
              </w:rPr>
              <w:t xml:space="preserve">Instruye a la Jefatura de Unidad, para que, mediante oficio, informe a la persona servidora pública entrante y se de vista a la Dirección General de Investigación de Responsabilidades Administrativas, respecto de la no </w:t>
            </w:r>
            <w:r w:rsidRPr="009952FD">
              <w:rPr>
                <w:rFonts w:ascii="Arial" w:hAnsi="Arial" w:cs="Arial"/>
              </w:rPr>
              <w:lastRenderedPageBreak/>
              <w:t>contestación por parte de la p</w:t>
            </w:r>
            <w:r w:rsidRPr="009952FD">
              <w:rPr>
                <w:rFonts w:ascii="Arial" w:hAnsi="Arial" w:cs="Arial"/>
                <w:bCs/>
                <w:color w:val="000000" w:themeColor="text1"/>
              </w:rPr>
              <w:t>ersona servidora pública saliente.</w:t>
            </w:r>
            <w:r w:rsidRPr="009952FD">
              <w:rPr>
                <w:rFonts w:ascii="Arial" w:hAnsi="Arial" w:cs="Arial"/>
              </w:rPr>
              <w:t xml:space="preserve"> </w:t>
            </w:r>
          </w:p>
        </w:tc>
        <w:tc>
          <w:tcPr>
            <w:tcW w:w="1382" w:type="pct"/>
          </w:tcPr>
          <w:p w14:paraId="2B213747" w14:textId="77777777" w:rsidR="00D17943" w:rsidRPr="009952FD" w:rsidRDefault="00462F5A" w:rsidP="00C02EC2">
            <w:pPr>
              <w:tabs>
                <w:tab w:val="left" w:pos="473"/>
              </w:tabs>
              <w:autoSpaceDE w:val="0"/>
              <w:autoSpaceDN w:val="0"/>
              <w:adjustRightInd w:val="0"/>
              <w:jc w:val="both"/>
              <w:rPr>
                <w:rFonts w:ascii="Arial" w:hAnsi="Arial" w:cs="Arial"/>
              </w:rPr>
            </w:pPr>
            <w:r w:rsidRPr="009952FD">
              <w:rPr>
                <w:rFonts w:ascii="Arial" w:hAnsi="Arial" w:cs="Arial"/>
              </w:rPr>
              <w:lastRenderedPageBreak/>
              <w:t>Instrucción emitida</w:t>
            </w:r>
            <w:r w:rsidR="00D17943" w:rsidRPr="009952FD">
              <w:rPr>
                <w:rFonts w:ascii="Arial" w:hAnsi="Arial" w:cs="Arial"/>
              </w:rPr>
              <w:t>.</w:t>
            </w:r>
          </w:p>
        </w:tc>
      </w:tr>
      <w:tr w:rsidR="00D17943" w:rsidRPr="009952FD" w14:paraId="028DD412"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1318" w:type="pct"/>
            <w:vAlign w:val="center"/>
          </w:tcPr>
          <w:p w14:paraId="5A01DAFF" w14:textId="77777777" w:rsidR="00D17943" w:rsidRPr="009952FD" w:rsidRDefault="00D17943" w:rsidP="00C02EC2">
            <w:pPr>
              <w:autoSpaceDE w:val="0"/>
              <w:autoSpaceDN w:val="0"/>
              <w:adjustRightInd w:val="0"/>
              <w:jc w:val="center"/>
              <w:rPr>
                <w:rFonts w:ascii="Arial" w:hAnsi="Arial" w:cs="Arial"/>
                <w:bCs/>
                <w:color w:val="000000" w:themeColor="text1"/>
              </w:rPr>
            </w:pPr>
            <w:r w:rsidRPr="009952FD">
              <w:rPr>
                <w:rFonts w:ascii="Arial" w:hAnsi="Arial" w:cs="Arial"/>
              </w:rPr>
              <w:t xml:space="preserve">Jefatura de la Unidad </w:t>
            </w:r>
          </w:p>
        </w:tc>
        <w:tc>
          <w:tcPr>
            <w:tcW w:w="2263" w:type="pct"/>
            <w:vAlign w:val="center"/>
          </w:tcPr>
          <w:p w14:paraId="143B5CEE" w14:textId="77777777" w:rsidR="00D17943" w:rsidRPr="009952FD" w:rsidRDefault="00D17943" w:rsidP="00AA1AC8">
            <w:pPr>
              <w:pStyle w:val="Prrafodelista"/>
              <w:numPr>
                <w:ilvl w:val="0"/>
                <w:numId w:val="26"/>
              </w:numPr>
              <w:ind w:left="353" w:right="57"/>
              <w:jc w:val="both"/>
              <w:rPr>
                <w:rFonts w:ascii="Arial" w:hAnsi="Arial" w:cs="Arial"/>
              </w:rPr>
            </w:pPr>
            <w:r w:rsidRPr="009952FD">
              <w:rPr>
                <w:rFonts w:ascii="Arial" w:hAnsi="Arial" w:cs="Arial"/>
              </w:rPr>
              <w:t xml:space="preserve">Instruye a la Dirección para que se elabore </w:t>
            </w:r>
            <w:r w:rsidR="00462F5A" w:rsidRPr="009952FD">
              <w:rPr>
                <w:rFonts w:ascii="Arial" w:hAnsi="Arial" w:cs="Arial"/>
              </w:rPr>
              <w:t xml:space="preserve">el </w:t>
            </w:r>
            <w:r w:rsidRPr="009952FD">
              <w:rPr>
                <w:rFonts w:ascii="Arial" w:hAnsi="Arial" w:cs="Arial"/>
              </w:rPr>
              <w:t>oficio dirigido a la persona servidora pública entrante y a la Dirección General de Investigación de Responsabilidades Administrativas.</w:t>
            </w:r>
          </w:p>
        </w:tc>
        <w:tc>
          <w:tcPr>
            <w:tcW w:w="1382" w:type="pct"/>
          </w:tcPr>
          <w:p w14:paraId="4468C657" w14:textId="77777777" w:rsidR="00D17943" w:rsidRPr="009952FD" w:rsidRDefault="00462F5A" w:rsidP="00C02EC2">
            <w:pPr>
              <w:tabs>
                <w:tab w:val="left" w:pos="473"/>
              </w:tabs>
              <w:autoSpaceDE w:val="0"/>
              <w:autoSpaceDN w:val="0"/>
              <w:adjustRightInd w:val="0"/>
              <w:jc w:val="both"/>
              <w:rPr>
                <w:rFonts w:ascii="Arial" w:hAnsi="Arial" w:cs="Arial"/>
              </w:rPr>
            </w:pPr>
            <w:r w:rsidRPr="009952FD">
              <w:rPr>
                <w:rFonts w:ascii="Arial" w:hAnsi="Arial" w:cs="Arial"/>
              </w:rPr>
              <w:t>Instrucción emitida.</w:t>
            </w:r>
          </w:p>
        </w:tc>
      </w:tr>
      <w:tr w:rsidR="00D17943" w:rsidRPr="009952FD" w14:paraId="481114FB"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1318" w:type="pct"/>
            <w:vAlign w:val="center"/>
          </w:tcPr>
          <w:p w14:paraId="160D6F90" w14:textId="77777777" w:rsidR="00D17943" w:rsidRPr="009952FD" w:rsidRDefault="00D17943" w:rsidP="00C02EC2">
            <w:pPr>
              <w:autoSpaceDE w:val="0"/>
              <w:autoSpaceDN w:val="0"/>
              <w:adjustRightInd w:val="0"/>
              <w:jc w:val="center"/>
              <w:rPr>
                <w:rFonts w:ascii="Arial" w:hAnsi="Arial" w:cs="Arial"/>
              </w:rPr>
            </w:pPr>
            <w:r w:rsidRPr="009952FD">
              <w:rPr>
                <w:rFonts w:ascii="Arial" w:hAnsi="Arial" w:cs="Arial"/>
              </w:rPr>
              <w:t>Dirección</w:t>
            </w:r>
          </w:p>
        </w:tc>
        <w:tc>
          <w:tcPr>
            <w:tcW w:w="2263" w:type="pct"/>
            <w:vAlign w:val="center"/>
          </w:tcPr>
          <w:p w14:paraId="1C7DA38F" w14:textId="77777777" w:rsidR="00D17943" w:rsidRPr="009952FD" w:rsidRDefault="00D17943" w:rsidP="00AA1AC8">
            <w:pPr>
              <w:pStyle w:val="Prrafodelista"/>
              <w:numPr>
                <w:ilvl w:val="0"/>
                <w:numId w:val="26"/>
              </w:numPr>
              <w:ind w:left="353" w:right="57"/>
              <w:jc w:val="both"/>
              <w:rPr>
                <w:rFonts w:ascii="Arial" w:hAnsi="Arial" w:cs="Arial"/>
              </w:rPr>
            </w:pPr>
            <w:r w:rsidRPr="009952FD">
              <w:rPr>
                <w:rFonts w:ascii="Arial" w:hAnsi="Arial" w:cs="Arial"/>
              </w:rPr>
              <w:t xml:space="preserve">Con apoyo del personal auditor elabora </w:t>
            </w:r>
            <w:r w:rsidR="00462F5A" w:rsidRPr="009952FD">
              <w:rPr>
                <w:rFonts w:ascii="Arial" w:hAnsi="Arial" w:cs="Arial"/>
              </w:rPr>
              <w:t>e</w:t>
            </w:r>
            <w:r w:rsidRPr="009952FD">
              <w:rPr>
                <w:rFonts w:ascii="Arial" w:hAnsi="Arial" w:cs="Arial"/>
              </w:rPr>
              <w:t>l proyecto de oficio dirigido a la persona servidora pública entrante y a la Dirección General de Investigación de Responsabilidades Administrativas</w:t>
            </w:r>
            <w:r w:rsidR="00462F5A" w:rsidRPr="009952FD">
              <w:rPr>
                <w:rFonts w:ascii="Arial" w:hAnsi="Arial" w:cs="Arial"/>
              </w:rPr>
              <w:t xml:space="preserve"> y </w:t>
            </w:r>
            <w:r w:rsidR="00101266" w:rsidRPr="009952FD">
              <w:rPr>
                <w:rFonts w:ascii="Arial" w:hAnsi="Arial" w:cs="Arial"/>
              </w:rPr>
              <w:t xml:space="preserve">lo </w:t>
            </w:r>
            <w:r w:rsidR="00462F5A" w:rsidRPr="009952FD">
              <w:rPr>
                <w:rFonts w:ascii="Arial" w:hAnsi="Arial" w:cs="Arial"/>
              </w:rPr>
              <w:t>remite a la Jefa</w:t>
            </w:r>
            <w:r w:rsidR="00101266" w:rsidRPr="009952FD">
              <w:rPr>
                <w:rFonts w:ascii="Arial" w:hAnsi="Arial" w:cs="Arial"/>
              </w:rPr>
              <w:t>tura de Unidad para su visto bueno.</w:t>
            </w:r>
          </w:p>
        </w:tc>
        <w:tc>
          <w:tcPr>
            <w:tcW w:w="1382" w:type="pct"/>
          </w:tcPr>
          <w:p w14:paraId="1AF870EE" w14:textId="77777777" w:rsidR="00D17943" w:rsidRPr="009952FD" w:rsidRDefault="00D17943" w:rsidP="00C02EC2">
            <w:pPr>
              <w:tabs>
                <w:tab w:val="left" w:pos="473"/>
              </w:tabs>
              <w:autoSpaceDE w:val="0"/>
              <w:autoSpaceDN w:val="0"/>
              <w:adjustRightInd w:val="0"/>
              <w:jc w:val="both"/>
              <w:rPr>
                <w:rFonts w:ascii="Arial" w:hAnsi="Arial" w:cs="Arial"/>
              </w:rPr>
            </w:pPr>
            <w:r w:rsidRPr="009952FD">
              <w:rPr>
                <w:rFonts w:ascii="Arial" w:hAnsi="Arial" w:cs="Arial"/>
              </w:rPr>
              <w:t xml:space="preserve">Proyecto de </w:t>
            </w:r>
            <w:r w:rsidR="00101266" w:rsidRPr="009952FD">
              <w:rPr>
                <w:rFonts w:ascii="Arial" w:hAnsi="Arial" w:cs="Arial"/>
              </w:rPr>
              <w:t>oficio.</w:t>
            </w:r>
          </w:p>
        </w:tc>
      </w:tr>
      <w:tr w:rsidR="00D17943" w:rsidRPr="009952FD" w14:paraId="26BDB7A1"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1318" w:type="pct"/>
            <w:vAlign w:val="center"/>
          </w:tcPr>
          <w:p w14:paraId="525EB5B4" w14:textId="77777777" w:rsidR="00D17943" w:rsidRPr="009952FD" w:rsidRDefault="00D17943" w:rsidP="00C02EC2">
            <w:pPr>
              <w:contextualSpacing/>
              <w:jc w:val="center"/>
              <w:rPr>
                <w:rFonts w:ascii="Arial" w:hAnsi="Arial" w:cs="Arial"/>
                <w:noProof/>
                <w:lang w:val="es-ES"/>
              </w:rPr>
            </w:pPr>
            <w:r w:rsidRPr="009952FD">
              <w:rPr>
                <w:rFonts w:ascii="Arial" w:hAnsi="Arial" w:cs="Arial"/>
                <w:noProof/>
                <w:lang w:val="es-ES"/>
              </w:rPr>
              <w:t>Jefatura de Unidad</w:t>
            </w:r>
          </w:p>
        </w:tc>
        <w:tc>
          <w:tcPr>
            <w:tcW w:w="2263" w:type="pct"/>
            <w:vAlign w:val="center"/>
          </w:tcPr>
          <w:p w14:paraId="166D9009" w14:textId="77777777" w:rsidR="00D17943" w:rsidRPr="009952FD" w:rsidRDefault="00D17943" w:rsidP="00AA1AC8">
            <w:pPr>
              <w:pStyle w:val="Prrafodelista"/>
              <w:numPr>
                <w:ilvl w:val="0"/>
                <w:numId w:val="26"/>
              </w:numPr>
              <w:ind w:left="353" w:right="57"/>
              <w:jc w:val="both"/>
              <w:rPr>
                <w:rFonts w:ascii="Arial" w:hAnsi="Arial" w:cs="Arial"/>
                <w:color w:val="000000"/>
              </w:rPr>
            </w:pPr>
            <w:r w:rsidRPr="009952FD">
              <w:rPr>
                <w:rFonts w:ascii="Arial" w:hAnsi="Arial" w:cs="Arial"/>
                <w:snapToGrid w:val="0"/>
              </w:rPr>
              <w:t>Recibe, revisa y, en su caso, da visto bueno a</w:t>
            </w:r>
            <w:r w:rsidRPr="009952FD">
              <w:rPr>
                <w:rFonts w:ascii="Arial" w:hAnsi="Arial" w:cs="Arial"/>
                <w:color w:val="000000"/>
              </w:rPr>
              <w:t xml:space="preserve">l proyecto de oficio </w:t>
            </w:r>
            <w:r w:rsidR="00101266" w:rsidRPr="009952FD">
              <w:rPr>
                <w:rFonts w:ascii="Arial" w:hAnsi="Arial" w:cs="Arial"/>
                <w:color w:val="000000"/>
              </w:rPr>
              <w:t xml:space="preserve">dirigido a la persona servidora pública entrante y a la Dirección General de Investigación de Responsabilidades Administrativas </w:t>
            </w:r>
            <w:r w:rsidRPr="009952FD">
              <w:rPr>
                <w:rFonts w:ascii="Arial" w:hAnsi="Arial" w:cs="Arial"/>
                <w:color w:val="000000"/>
              </w:rPr>
              <w:t>y lo e</w:t>
            </w:r>
            <w:r w:rsidRPr="009952FD">
              <w:rPr>
                <w:rFonts w:ascii="Arial" w:hAnsi="Arial" w:cs="Arial"/>
              </w:rPr>
              <w:t xml:space="preserve">nvía para autorización de </w:t>
            </w:r>
            <w:r w:rsidRPr="009952FD">
              <w:rPr>
                <w:rFonts w:ascii="Arial" w:hAnsi="Arial" w:cs="Arial"/>
                <w:color w:val="000000"/>
              </w:rPr>
              <w:t xml:space="preserve">la </w:t>
            </w:r>
            <w:r w:rsidRPr="009952FD">
              <w:rPr>
                <w:rFonts w:ascii="Arial" w:hAnsi="Arial" w:cs="Arial"/>
              </w:rPr>
              <w:t>Contraloría Interna.</w:t>
            </w:r>
          </w:p>
          <w:p w14:paraId="043B745A" w14:textId="77777777" w:rsidR="00D17943" w:rsidRPr="009952FD" w:rsidRDefault="00D17943" w:rsidP="00C02EC2">
            <w:pPr>
              <w:pStyle w:val="Prrafodelista"/>
              <w:ind w:left="397" w:right="57"/>
              <w:jc w:val="both"/>
              <w:rPr>
                <w:rFonts w:ascii="Arial" w:hAnsi="Arial" w:cs="Arial"/>
                <w:color w:val="000000"/>
              </w:rPr>
            </w:pPr>
          </w:p>
          <w:p w14:paraId="77EB5451" w14:textId="77777777" w:rsidR="00D17943" w:rsidRPr="009952FD" w:rsidRDefault="00D17943" w:rsidP="00C02EC2">
            <w:pPr>
              <w:pStyle w:val="Prrafodelista"/>
              <w:ind w:left="397" w:right="57"/>
              <w:jc w:val="both"/>
              <w:rPr>
                <w:rFonts w:ascii="Arial" w:hAnsi="Arial" w:cs="Arial"/>
                <w:color w:val="000000"/>
              </w:rPr>
            </w:pPr>
            <w:r w:rsidRPr="009952FD">
              <w:rPr>
                <w:rFonts w:ascii="Arial" w:hAnsi="Arial" w:cs="Arial"/>
                <w:color w:val="000000"/>
              </w:rPr>
              <w:t>¿Tiene modificaciones?</w:t>
            </w:r>
          </w:p>
          <w:p w14:paraId="1A0EAD66" w14:textId="77777777" w:rsidR="00D17943" w:rsidRPr="009952FD" w:rsidRDefault="00D17943" w:rsidP="00C02EC2">
            <w:pPr>
              <w:pStyle w:val="Prrafodelista"/>
              <w:ind w:left="397" w:right="57"/>
              <w:jc w:val="both"/>
              <w:rPr>
                <w:rFonts w:ascii="Arial" w:hAnsi="Arial" w:cs="Arial"/>
                <w:color w:val="000000"/>
              </w:rPr>
            </w:pPr>
          </w:p>
          <w:p w14:paraId="401EF334" w14:textId="1029F8CA" w:rsidR="00D17943" w:rsidRPr="009952FD" w:rsidRDefault="00D17943" w:rsidP="00C02EC2">
            <w:pPr>
              <w:pStyle w:val="Prrafodelista"/>
              <w:ind w:left="397" w:right="57"/>
              <w:jc w:val="both"/>
              <w:rPr>
                <w:rFonts w:ascii="Arial" w:hAnsi="Arial" w:cs="Arial"/>
                <w:color w:val="000000"/>
              </w:rPr>
            </w:pPr>
            <w:r w:rsidRPr="009952FD">
              <w:rPr>
                <w:rFonts w:ascii="Arial" w:hAnsi="Arial" w:cs="Arial"/>
                <w:color w:val="000000"/>
              </w:rPr>
              <w:t xml:space="preserve">Sí. Regresa a la actividad </w:t>
            </w:r>
            <w:r w:rsidR="00582777" w:rsidRPr="009952FD">
              <w:rPr>
                <w:rFonts w:ascii="Arial" w:hAnsi="Arial" w:cs="Arial"/>
                <w:color w:val="000000"/>
              </w:rPr>
              <w:t>5</w:t>
            </w:r>
            <w:r w:rsidR="009A4780" w:rsidRPr="009952FD">
              <w:rPr>
                <w:rFonts w:ascii="Arial" w:hAnsi="Arial" w:cs="Arial"/>
                <w:color w:val="000000"/>
              </w:rPr>
              <w:t>7</w:t>
            </w:r>
            <w:r w:rsidRPr="009952FD">
              <w:rPr>
                <w:rFonts w:ascii="Arial" w:hAnsi="Arial" w:cs="Arial"/>
                <w:color w:val="000000"/>
              </w:rPr>
              <w:t>.</w:t>
            </w:r>
          </w:p>
          <w:p w14:paraId="7E64E0DD" w14:textId="0E8384A8" w:rsidR="00D17943" w:rsidRPr="009952FD" w:rsidRDefault="00D30FD2" w:rsidP="00C02EC2">
            <w:pPr>
              <w:pStyle w:val="Prrafodelista"/>
              <w:ind w:left="397" w:right="57"/>
              <w:jc w:val="both"/>
              <w:rPr>
                <w:rFonts w:ascii="Arial" w:hAnsi="Arial" w:cs="Arial"/>
                <w:color w:val="000000"/>
              </w:rPr>
            </w:pPr>
            <w:r w:rsidRPr="009952FD">
              <w:rPr>
                <w:rFonts w:ascii="Arial" w:hAnsi="Arial" w:cs="Arial"/>
                <w:color w:val="000000"/>
              </w:rPr>
              <w:t>No. Continúa</w:t>
            </w:r>
            <w:r w:rsidR="00D17943" w:rsidRPr="009952FD">
              <w:rPr>
                <w:rFonts w:ascii="Arial" w:hAnsi="Arial" w:cs="Arial"/>
                <w:color w:val="000000"/>
              </w:rPr>
              <w:t xml:space="preserve"> en la actividad </w:t>
            </w:r>
            <w:r w:rsidR="00F15CF2" w:rsidRPr="009952FD">
              <w:rPr>
                <w:rFonts w:ascii="Arial" w:hAnsi="Arial" w:cs="Arial"/>
                <w:color w:val="000000"/>
              </w:rPr>
              <w:t>5</w:t>
            </w:r>
            <w:r w:rsidR="009A4780" w:rsidRPr="009952FD">
              <w:rPr>
                <w:rFonts w:ascii="Arial" w:hAnsi="Arial" w:cs="Arial"/>
                <w:color w:val="000000"/>
              </w:rPr>
              <w:t>9</w:t>
            </w:r>
            <w:r w:rsidR="00D17943" w:rsidRPr="009952FD">
              <w:rPr>
                <w:rFonts w:ascii="Arial" w:hAnsi="Arial" w:cs="Arial"/>
                <w:color w:val="000000"/>
              </w:rPr>
              <w:t>.</w:t>
            </w:r>
          </w:p>
        </w:tc>
        <w:tc>
          <w:tcPr>
            <w:tcW w:w="1382" w:type="pct"/>
          </w:tcPr>
          <w:p w14:paraId="7F13695B" w14:textId="77777777" w:rsidR="00D17943" w:rsidRPr="009952FD" w:rsidRDefault="00101266" w:rsidP="00C02EC2">
            <w:pPr>
              <w:tabs>
                <w:tab w:val="left" w:pos="473"/>
              </w:tabs>
              <w:autoSpaceDE w:val="0"/>
              <w:autoSpaceDN w:val="0"/>
              <w:adjustRightInd w:val="0"/>
              <w:jc w:val="both"/>
              <w:rPr>
                <w:rFonts w:ascii="Arial" w:hAnsi="Arial" w:cs="Arial"/>
              </w:rPr>
            </w:pPr>
            <w:r w:rsidRPr="009952FD">
              <w:rPr>
                <w:rFonts w:ascii="Arial" w:hAnsi="Arial" w:cs="Arial"/>
              </w:rPr>
              <w:t>O</w:t>
            </w:r>
            <w:r w:rsidR="00D17943" w:rsidRPr="009952FD">
              <w:rPr>
                <w:rFonts w:ascii="Arial" w:hAnsi="Arial" w:cs="Arial"/>
              </w:rPr>
              <w:t>ficio</w:t>
            </w:r>
            <w:r w:rsidRPr="009952FD">
              <w:rPr>
                <w:rFonts w:ascii="Arial" w:hAnsi="Arial" w:cs="Arial"/>
              </w:rPr>
              <w:t>.</w:t>
            </w:r>
          </w:p>
        </w:tc>
      </w:tr>
      <w:tr w:rsidR="00D17943" w:rsidRPr="009952FD" w14:paraId="0621B193"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1318" w:type="pct"/>
            <w:vAlign w:val="center"/>
          </w:tcPr>
          <w:p w14:paraId="573A60CC" w14:textId="77777777" w:rsidR="00D17943" w:rsidRPr="009952FD" w:rsidRDefault="00D17943" w:rsidP="00C02EC2">
            <w:pPr>
              <w:contextualSpacing/>
              <w:jc w:val="center"/>
              <w:rPr>
                <w:rFonts w:ascii="Arial" w:hAnsi="Arial" w:cs="Arial"/>
                <w:noProof/>
                <w:lang w:val="es-ES"/>
              </w:rPr>
            </w:pPr>
            <w:r w:rsidRPr="009952FD">
              <w:rPr>
                <w:rFonts w:ascii="Arial" w:hAnsi="Arial" w:cs="Arial"/>
                <w:noProof/>
                <w:lang w:val="es-ES"/>
              </w:rPr>
              <w:t>Contraloría Interna</w:t>
            </w:r>
          </w:p>
        </w:tc>
        <w:tc>
          <w:tcPr>
            <w:tcW w:w="2263" w:type="pct"/>
            <w:vAlign w:val="center"/>
          </w:tcPr>
          <w:p w14:paraId="75A04C9F" w14:textId="77777777" w:rsidR="00D17943" w:rsidRPr="009952FD" w:rsidRDefault="00D17943" w:rsidP="00AA1AC8">
            <w:pPr>
              <w:pStyle w:val="Prrafodelista"/>
              <w:numPr>
                <w:ilvl w:val="0"/>
                <w:numId w:val="26"/>
              </w:numPr>
              <w:ind w:left="353" w:right="57"/>
              <w:jc w:val="both"/>
              <w:rPr>
                <w:rFonts w:ascii="Arial" w:hAnsi="Arial" w:cs="Arial"/>
                <w:color w:val="000000"/>
              </w:rPr>
            </w:pPr>
            <w:r w:rsidRPr="009952FD">
              <w:rPr>
                <w:rFonts w:ascii="Arial" w:hAnsi="Arial" w:cs="Arial"/>
                <w:color w:val="000000"/>
              </w:rPr>
              <w:t xml:space="preserve">Recibe y revisa </w:t>
            </w:r>
            <w:r w:rsidR="00101266" w:rsidRPr="009952FD">
              <w:rPr>
                <w:rFonts w:ascii="Arial" w:hAnsi="Arial" w:cs="Arial"/>
                <w:color w:val="000000"/>
              </w:rPr>
              <w:t>el oficio dirigido a la persona servidora pública entrante y a la Dirección General de Investigación de Responsabilidades Administrativas</w:t>
            </w:r>
            <w:r w:rsidRPr="009952FD">
              <w:rPr>
                <w:rFonts w:ascii="Arial" w:hAnsi="Arial" w:cs="Arial"/>
                <w:color w:val="000000"/>
              </w:rPr>
              <w:t>.</w:t>
            </w:r>
          </w:p>
          <w:p w14:paraId="21A859CA" w14:textId="77777777" w:rsidR="00D17943" w:rsidRPr="009952FD" w:rsidRDefault="00D17943" w:rsidP="00C02EC2">
            <w:pPr>
              <w:pStyle w:val="Prrafodelista"/>
              <w:ind w:left="397" w:right="57"/>
              <w:jc w:val="both"/>
              <w:rPr>
                <w:rFonts w:ascii="Arial" w:hAnsi="Arial" w:cs="Arial"/>
                <w:color w:val="000000"/>
              </w:rPr>
            </w:pPr>
          </w:p>
          <w:p w14:paraId="52894EC2" w14:textId="77777777" w:rsidR="00D17943" w:rsidRPr="009952FD" w:rsidRDefault="00D17943" w:rsidP="00C02EC2">
            <w:pPr>
              <w:pStyle w:val="Prrafodelista"/>
              <w:ind w:left="397" w:right="57"/>
              <w:jc w:val="both"/>
              <w:rPr>
                <w:rFonts w:ascii="Arial" w:hAnsi="Arial" w:cs="Arial"/>
                <w:color w:val="000000"/>
              </w:rPr>
            </w:pPr>
            <w:r w:rsidRPr="009952FD">
              <w:rPr>
                <w:rFonts w:ascii="Arial" w:hAnsi="Arial" w:cs="Arial"/>
                <w:color w:val="000000"/>
              </w:rPr>
              <w:t>¿Tiene modificaciones?</w:t>
            </w:r>
          </w:p>
          <w:p w14:paraId="789F410A" w14:textId="77777777" w:rsidR="00D17943" w:rsidRPr="009952FD" w:rsidRDefault="00D17943" w:rsidP="00C02EC2">
            <w:pPr>
              <w:pStyle w:val="Prrafodelista"/>
              <w:ind w:left="397" w:right="57"/>
              <w:jc w:val="both"/>
              <w:rPr>
                <w:rFonts w:ascii="Arial" w:hAnsi="Arial" w:cs="Arial"/>
                <w:color w:val="000000"/>
              </w:rPr>
            </w:pPr>
          </w:p>
          <w:p w14:paraId="108F114D" w14:textId="12C1D5C6" w:rsidR="00D17943" w:rsidRPr="009952FD" w:rsidRDefault="00D17943" w:rsidP="00C02EC2">
            <w:pPr>
              <w:pStyle w:val="Prrafodelista"/>
              <w:ind w:left="397" w:right="57"/>
              <w:jc w:val="both"/>
              <w:rPr>
                <w:rFonts w:ascii="Arial" w:hAnsi="Arial" w:cs="Arial"/>
                <w:color w:val="000000"/>
              </w:rPr>
            </w:pPr>
            <w:r w:rsidRPr="009952FD">
              <w:rPr>
                <w:rFonts w:ascii="Arial" w:hAnsi="Arial" w:cs="Arial"/>
                <w:color w:val="000000"/>
              </w:rPr>
              <w:t xml:space="preserve">Sí. Regresa a la actividad </w:t>
            </w:r>
            <w:r w:rsidR="00582777" w:rsidRPr="009952FD">
              <w:rPr>
                <w:rFonts w:ascii="Arial" w:hAnsi="Arial" w:cs="Arial"/>
                <w:color w:val="000000"/>
              </w:rPr>
              <w:t>5</w:t>
            </w:r>
            <w:r w:rsidR="009A4780" w:rsidRPr="009952FD">
              <w:rPr>
                <w:rFonts w:ascii="Arial" w:hAnsi="Arial" w:cs="Arial"/>
                <w:color w:val="000000"/>
              </w:rPr>
              <w:t>8</w:t>
            </w:r>
            <w:r w:rsidRPr="009952FD">
              <w:rPr>
                <w:rFonts w:ascii="Arial" w:hAnsi="Arial" w:cs="Arial"/>
                <w:color w:val="000000"/>
              </w:rPr>
              <w:t>.</w:t>
            </w:r>
          </w:p>
          <w:p w14:paraId="5B976367" w14:textId="70AD85C2" w:rsidR="00D17943" w:rsidRPr="009952FD" w:rsidRDefault="00D30FD2" w:rsidP="00C02EC2">
            <w:pPr>
              <w:pStyle w:val="Prrafodelista"/>
              <w:ind w:left="388" w:right="57"/>
              <w:jc w:val="both"/>
              <w:rPr>
                <w:rFonts w:ascii="Arial" w:hAnsi="Arial" w:cs="Arial"/>
                <w:color w:val="000000"/>
              </w:rPr>
            </w:pPr>
            <w:r w:rsidRPr="009952FD">
              <w:rPr>
                <w:rFonts w:ascii="Arial" w:hAnsi="Arial" w:cs="Arial"/>
                <w:color w:val="000000"/>
              </w:rPr>
              <w:t>No. Continúa</w:t>
            </w:r>
            <w:r w:rsidR="00D17943" w:rsidRPr="009952FD">
              <w:rPr>
                <w:rFonts w:ascii="Arial" w:hAnsi="Arial" w:cs="Arial"/>
                <w:color w:val="000000"/>
              </w:rPr>
              <w:t xml:space="preserve"> en la actividad </w:t>
            </w:r>
            <w:r w:rsidR="009A4780" w:rsidRPr="009952FD">
              <w:rPr>
                <w:rFonts w:ascii="Arial" w:hAnsi="Arial" w:cs="Arial"/>
                <w:color w:val="000000"/>
              </w:rPr>
              <w:t>60</w:t>
            </w:r>
            <w:r w:rsidR="00D17943" w:rsidRPr="009952FD">
              <w:rPr>
                <w:rFonts w:ascii="Arial" w:hAnsi="Arial" w:cs="Arial"/>
                <w:color w:val="000000"/>
              </w:rPr>
              <w:t>.</w:t>
            </w:r>
          </w:p>
          <w:p w14:paraId="36402672" w14:textId="77777777" w:rsidR="00D17943" w:rsidRPr="009952FD" w:rsidRDefault="00101266" w:rsidP="00AA1AC8">
            <w:pPr>
              <w:pStyle w:val="Prrafodelista"/>
              <w:numPr>
                <w:ilvl w:val="0"/>
                <w:numId w:val="26"/>
              </w:numPr>
              <w:ind w:left="353" w:right="57"/>
              <w:jc w:val="both"/>
              <w:rPr>
                <w:rFonts w:ascii="Arial" w:hAnsi="Arial" w:cs="Arial"/>
                <w:snapToGrid w:val="0"/>
              </w:rPr>
            </w:pPr>
            <w:r w:rsidRPr="009952FD">
              <w:rPr>
                <w:rFonts w:ascii="Arial" w:hAnsi="Arial" w:cs="Arial"/>
                <w:snapToGrid w:val="0"/>
              </w:rPr>
              <w:lastRenderedPageBreak/>
              <w:t xml:space="preserve">Instruye </w:t>
            </w:r>
            <w:r w:rsidRPr="009952FD">
              <w:rPr>
                <w:rFonts w:ascii="Arial" w:hAnsi="Arial" w:cs="Arial"/>
                <w:color w:val="000000"/>
              </w:rPr>
              <w:t xml:space="preserve">a la Jefatura de Unidad </w:t>
            </w:r>
            <w:r w:rsidRPr="009952FD">
              <w:rPr>
                <w:rFonts w:ascii="Arial" w:hAnsi="Arial" w:cs="Arial"/>
                <w:snapToGrid w:val="0"/>
              </w:rPr>
              <w:t xml:space="preserve">el envío del </w:t>
            </w:r>
            <w:r w:rsidRPr="009952FD">
              <w:rPr>
                <w:rFonts w:ascii="Arial" w:hAnsi="Arial" w:cs="Arial"/>
                <w:color w:val="000000"/>
              </w:rPr>
              <w:t>oficio</w:t>
            </w:r>
            <w:r w:rsidRPr="009952FD">
              <w:t xml:space="preserve"> </w:t>
            </w:r>
            <w:r w:rsidRPr="009952FD">
              <w:rPr>
                <w:rFonts w:ascii="Arial" w:hAnsi="Arial" w:cs="Arial"/>
                <w:color w:val="000000"/>
              </w:rPr>
              <w:t>dirigido a la persona servidora pública entrante y a la Dirección General de Investigación de Responsabilidades Administrativas.</w:t>
            </w:r>
          </w:p>
        </w:tc>
        <w:tc>
          <w:tcPr>
            <w:tcW w:w="1382" w:type="pct"/>
          </w:tcPr>
          <w:p w14:paraId="560FB4C9" w14:textId="77777777" w:rsidR="00F15CF2" w:rsidRPr="009952FD" w:rsidRDefault="00F15CF2" w:rsidP="00C02EC2">
            <w:pPr>
              <w:tabs>
                <w:tab w:val="left" w:pos="473"/>
              </w:tabs>
              <w:autoSpaceDE w:val="0"/>
              <w:autoSpaceDN w:val="0"/>
              <w:adjustRightInd w:val="0"/>
              <w:jc w:val="both"/>
              <w:rPr>
                <w:rFonts w:ascii="Arial" w:hAnsi="Arial" w:cs="Arial"/>
              </w:rPr>
            </w:pPr>
          </w:p>
          <w:p w14:paraId="339766E6" w14:textId="77777777" w:rsidR="00F15CF2" w:rsidRPr="009952FD" w:rsidRDefault="00F15CF2" w:rsidP="00C02EC2">
            <w:pPr>
              <w:tabs>
                <w:tab w:val="left" w:pos="473"/>
              </w:tabs>
              <w:autoSpaceDE w:val="0"/>
              <w:autoSpaceDN w:val="0"/>
              <w:adjustRightInd w:val="0"/>
              <w:jc w:val="both"/>
              <w:rPr>
                <w:rFonts w:ascii="Arial" w:hAnsi="Arial" w:cs="Arial"/>
              </w:rPr>
            </w:pPr>
          </w:p>
          <w:p w14:paraId="52536443" w14:textId="77777777" w:rsidR="00F15CF2" w:rsidRPr="009952FD" w:rsidRDefault="00F15CF2" w:rsidP="00C02EC2">
            <w:pPr>
              <w:tabs>
                <w:tab w:val="left" w:pos="473"/>
              </w:tabs>
              <w:autoSpaceDE w:val="0"/>
              <w:autoSpaceDN w:val="0"/>
              <w:adjustRightInd w:val="0"/>
              <w:jc w:val="both"/>
              <w:rPr>
                <w:rFonts w:ascii="Arial" w:hAnsi="Arial" w:cs="Arial"/>
              </w:rPr>
            </w:pPr>
          </w:p>
          <w:p w14:paraId="643A4EF5" w14:textId="77777777" w:rsidR="00F15CF2" w:rsidRPr="009952FD" w:rsidRDefault="00F15CF2" w:rsidP="00C02EC2">
            <w:pPr>
              <w:tabs>
                <w:tab w:val="left" w:pos="473"/>
              </w:tabs>
              <w:autoSpaceDE w:val="0"/>
              <w:autoSpaceDN w:val="0"/>
              <w:adjustRightInd w:val="0"/>
              <w:jc w:val="both"/>
              <w:rPr>
                <w:rFonts w:ascii="Arial" w:hAnsi="Arial" w:cs="Arial"/>
              </w:rPr>
            </w:pPr>
          </w:p>
          <w:p w14:paraId="2BF3E712" w14:textId="77777777" w:rsidR="00F15CF2" w:rsidRPr="009952FD" w:rsidRDefault="00F15CF2" w:rsidP="00C02EC2">
            <w:pPr>
              <w:tabs>
                <w:tab w:val="left" w:pos="473"/>
              </w:tabs>
              <w:autoSpaceDE w:val="0"/>
              <w:autoSpaceDN w:val="0"/>
              <w:adjustRightInd w:val="0"/>
              <w:jc w:val="both"/>
              <w:rPr>
                <w:rFonts w:ascii="Arial" w:hAnsi="Arial" w:cs="Arial"/>
              </w:rPr>
            </w:pPr>
          </w:p>
          <w:p w14:paraId="46F45DC1" w14:textId="77777777" w:rsidR="00F15CF2" w:rsidRPr="009952FD" w:rsidRDefault="00F15CF2" w:rsidP="00C02EC2">
            <w:pPr>
              <w:tabs>
                <w:tab w:val="left" w:pos="473"/>
              </w:tabs>
              <w:autoSpaceDE w:val="0"/>
              <w:autoSpaceDN w:val="0"/>
              <w:adjustRightInd w:val="0"/>
              <w:jc w:val="both"/>
              <w:rPr>
                <w:rFonts w:ascii="Arial" w:hAnsi="Arial" w:cs="Arial"/>
              </w:rPr>
            </w:pPr>
          </w:p>
          <w:p w14:paraId="27BD8224" w14:textId="77777777" w:rsidR="00F15CF2" w:rsidRPr="009952FD" w:rsidRDefault="00F15CF2" w:rsidP="00C02EC2">
            <w:pPr>
              <w:tabs>
                <w:tab w:val="left" w:pos="473"/>
              </w:tabs>
              <w:autoSpaceDE w:val="0"/>
              <w:autoSpaceDN w:val="0"/>
              <w:adjustRightInd w:val="0"/>
              <w:jc w:val="both"/>
              <w:rPr>
                <w:rFonts w:ascii="Arial" w:hAnsi="Arial" w:cs="Arial"/>
              </w:rPr>
            </w:pPr>
          </w:p>
          <w:p w14:paraId="2C366E6E" w14:textId="77777777" w:rsidR="00F15CF2" w:rsidRPr="009952FD" w:rsidRDefault="00F15CF2" w:rsidP="00C02EC2">
            <w:pPr>
              <w:tabs>
                <w:tab w:val="left" w:pos="473"/>
              </w:tabs>
              <w:autoSpaceDE w:val="0"/>
              <w:autoSpaceDN w:val="0"/>
              <w:adjustRightInd w:val="0"/>
              <w:jc w:val="both"/>
              <w:rPr>
                <w:rFonts w:ascii="Arial" w:hAnsi="Arial" w:cs="Arial"/>
              </w:rPr>
            </w:pPr>
          </w:p>
          <w:p w14:paraId="3F373326" w14:textId="77777777" w:rsidR="00F15CF2" w:rsidRPr="009952FD" w:rsidRDefault="00F15CF2" w:rsidP="00C02EC2">
            <w:pPr>
              <w:tabs>
                <w:tab w:val="left" w:pos="473"/>
              </w:tabs>
              <w:autoSpaceDE w:val="0"/>
              <w:autoSpaceDN w:val="0"/>
              <w:adjustRightInd w:val="0"/>
              <w:jc w:val="both"/>
              <w:rPr>
                <w:rFonts w:ascii="Arial" w:hAnsi="Arial" w:cs="Arial"/>
              </w:rPr>
            </w:pPr>
          </w:p>
          <w:p w14:paraId="43B213B1" w14:textId="77777777" w:rsidR="00F15CF2" w:rsidRPr="009952FD" w:rsidRDefault="00F15CF2" w:rsidP="00C02EC2">
            <w:pPr>
              <w:tabs>
                <w:tab w:val="left" w:pos="473"/>
              </w:tabs>
              <w:autoSpaceDE w:val="0"/>
              <w:autoSpaceDN w:val="0"/>
              <w:adjustRightInd w:val="0"/>
              <w:jc w:val="both"/>
              <w:rPr>
                <w:rFonts w:ascii="Arial" w:hAnsi="Arial" w:cs="Arial"/>
              </w:rPr>
            </w:pPr>
          </w:p>
          <w:p w14:paraId="21AA53CE" w14:textId="77777777" w:rsidR="00F15CF2" w:rsidRPr="009952FD" w:rsidRDefault="00F15CF2" w:rsidP="00C02EC2">
            <w:pPr>
              <w:tabs>
                <w:tab w:val="left" w:pos="473"/>
              </w:tabs>
              <w:autoSpaceDE w:val="0"/>
              <w:autoSpaceDN w:val="0"/>
              <w:adjustRightInd w:val="0"/>
              <w:jc w:val="both"/>
              <w:rPr>
                <w:rFonts w:ascii="Arial" w:hAnsi="Arial" w:cs="Arial"/>
              </w:rPr>
            </w:pPr>
          </w:p>
          <w:p w14:paraId="0F63E3AA" w14:textId="77777777" w:rsidR="00F15CF2" w:rsidRPr="009952FD" w:rsidRDefault="00F15CF2" w:rsidP="00C02EC2">
            <w:pPr>
              <w:tabs>
                <w:tab w:val="left" w:pos="473"/>
              </w:tabs>
              <w:autoSpaceDE w:val="0"/>
              <w:autoSpaceDN w:val="0"/>
              <w:adjustRightInd w:val="0"/>
              <w:jc w:val="both"/>
              <w:rPr>
                <w:rFonts w:ascii="Arial" w:hAnsi="Arial" w:cs="Arial"/>
              </w:rPr>
            </w:pPr>
            <w:r w:rsidRPr="009952FD">
              <w:rPr>
                <w:rFonts w:ascii="Arial" w:hAnsi="Arial" w:cs="Arial"/>
              </w:rPr>
              <w:lastRenderedPageBreak/>
              <w:t>Instrucción emitida.</w:t>
            </w:r>
          </w:p>
        </w:tc>
      </w:tr>
      <w:tr w:rsidR="009A4780" w:rsidRPr="009952FD" w14:paraId="0D89E773" w14:textId="77777777" w:rsidTr="00C02EC2">
        <w:tblPrEx>
          <w:tblCellMar>
            <w:left w:w="70" w:type="dxa"/>
            <w:right w:w="70" w:type="dxa"/>
          </w:tblCellMar>
          <w:tblLook w:val="0000" w:firstRow="0" w:lastRow="0" w:firstColumn="0" w:lastColumn="0" w:noHBand="0" w:noVBand="0"/>
        </w:tblPrEx>
        <w:trPr>
          <w:gridBefore w:val="1"/>
          <w:wBefore w:w="37" w:type="pct"/>
          <w:trHeight w:val="700"/>
          <w:jc w:val="center"/>
        </w:trPr>
        <w:tc>
          <w:tcPr>
            <w:tcW w:w="1318" w:type="pct"/>
            <w:vAlign w:val="center"/>
          </w:tcPr>
          <w:p w14:paraId="073CF82E" w14:textId="630E4F9E" w:rsidR="009A4780" w:rsidRPr="009952FD" w:rsidRDefault="00BF1233" w:rsidP="00C02EC2">
            <w:pPr>
              <w:contextualSpacing/>
              <w:jc w:val="center"/>
              <w:rPr>
                <w:rFonts w:ascii="Arial" w:hAnsi="Arial" w:cs="Arial"/>
                <w:noProof/>
                <w:lang w:val="es-ES"/>
              </w:rPr>
            </w:pPr>
            <w:r w:rsidRPr="009952FD">
              <w:rPr>
                <w:rFonts w:ascii="Arial" w:hAnsi="Arial" w:cs="Arial"/>
                <w:noProof/>
                <w:lang w:val="es-ES"/>
              </w:rPr>
              <w:lastRenderedPageBreak/>
              <w:t>Jefatura de Unidad</w:t>
            </w:r>
          </w:p>
        </w:tc>
        <w:tc>
          <w:tcPr>
            <w:tcW w:w="2263" w:type="pct"/>
            <w:vAlign w:val="center"/>
          </w:tcPr>
          <w:p w14:paraId="4909C2C5" w14:textId="5A69A525" w:rsidR="009A4780" w:rsidRPr="009952FD" w:rsidRDefault="009A4780" w:rsidP="00AA1AC8">
            <w:pPr>
              <w:pStyle w:val="Prrafodelista"/>
              <w:numPr>
                <w:ilvl w:val="0"/>
                <w:numId w:val="26"/>
              </w:numPr>
              <w:ind w:left="353" w:right="57"/>
              <w:jc w:val="both"/>
              <w:rPr>
                <w:rFonts w:ascii="Arial" w:hAnsi="Arial" w:cs="Arial"/>
                <w:color w:val="000000"/>
              </w:rPr>
            </w:pPr>
            <w:r w:rsidRPr="009952FD">
              <w:rPr>
                <w:rFonts w:ascii="Arial" w:hAnsi="Arial" w:cs="Arial"/>
                <w:color w:val="000000"/>
              </w:rPr>
              <w:t xml:space="preserve">Envía el oficio </w:t>
            </w:r>
            <w:r w:rsidR="00BF1233" w:rsidRPr="009952FD">
              <w:rPr>
                <w:rFonts w:ascii="Arial" w:hAnsi="Arial" w:cs="Arial"/>
                <w:color w:val="000000"/>
              </w:rPr>
              <w:t>dirigido a la persona servidora pública entrante y a la Dirección General de Investigación de Responsabilidades Administrativas.</w:t>
            </w:r>
          </w:p>
        </w:tc>
        <w:tc>
          <w:tcPr>
            <w:tcW w:w="1382" w:type="pct"/>
          </w:tcPr>
          <w:p w14:paraId="1681D30A" w14:textId="3AB2DCDF" w:rsidR="009A4780" w:rsidRPr="009952FD" w:rsidRDefault="00F93871" w:rsidP="00C02EC2">
            <w:pPr>
              <w:tabs>
                <w:tab w:val="left" w:pos="473"/>
              </w:tabs>
              <w:autoSpaceDE w:val="0"/>
              <w:autoSpaceDN w:val="0"/>
              <w:adjustRightInd w:val="0"/>
              <w:jc w:val="both"/>
              <w:rPr>
                <w:rFonts w:ascii="Arial" w:hAnsi="Arial" w:cs="Arial"/>
              </w:rPr>
            </w:pPr>
            <w:r w:rsidRPr="009952FD">
              <w:rPr>
                <w:rFonts w:ascii="Arial" w:hAnsi="Arial" w:cs="Arial"/>
              </w:rPr>
              <w:t>O</w:t>
            </w:r>
            <w:r w:rsidR="0030315D" w:rsidRPr="009952FD">
              <w:rPr>
                <w:rFonts w:ascii="Arial" w:hAnsi="Arial" w:cs="Arial"/>
              </w:rPr>
              <w:t>ficio</w:t>
            </w:r>
          </w:p>
        </w:tc>
      </w:tr>
      <w:tr w:rsidR="00D17943" w:rsidRPr="009952FD" w14:paraId="5E386C85" w14:textId="77777777" w:rsidTr="00C02EC2">
        <w:tblPrEx>
          <w:tblCellMar>
            <w:left w:w="70" w:type="dxa"/>
            <w:right w:w="70" w:type="dxa"/>
          </w:tblCellMar>
          <w:tblLook w:val="0000" w:firstRow="0" w:lastRow="0" w:firstColumn="0" w:lastColumn="0" w:noHBand="0" w:noVBand="0"/>
        </w:tblPrEx>
        <w:trPr>
          <w:gridBefore w:val="1"/>
          <w:wBefore w:w="37" w:type="pct"/>
          <w:trHeight w:val="740"/>
          <w:jc w:val="center"/>
        </w:trPr>
        <w:tc>
          <w:tcPr>
            <w:tcW w:w="4963" w:type="pct"/>
            <w:gridSpan w:val="3"/>
            <w:shd w:val="clear" w:color="auto" w:fill="000000" w:themeFill="text1"/>
            <w:vAlign w:val="center"/>
          </w:tcPr>
          <w:p w14:paraId="55A60C73" w14:textId="77777777" w:rsidR="00D17943" w:rsidRPr="009952FD" w:rsidRDefault="00D17943" w:rsidP="00C02EC2">
            <w:pPr>
              <w:tabs>
                <w:tab w:val="left" w:pos="473"/>
              </w:tabs>
              <w:autoSpaceDE w:val="0"/>
              <w:autoSpaceDN w:val="0"/>
              <w:adjustRightInd w:val="0"/>
              <w:jc w:val="center"/>
              <w:rPr>
                <w:rFonts w:ascii="Arial" w:hAnsi="Arial" w:cs="Arial"/>
                <w:b/>
              </w:rPr>
            </w:pPr>
            <w:r w:rsidRPr="009952FD">
              <w:rPr>
                <w:rFonts w:ascii="Arial" w:hAnsi="Arial" w:cs="Arial"/>
                <w:b/>
              </w:rPr>
              <w:t>COPIA DE ACTA ENTREGA – RECEPCIÓN A LA SECRETARÍA ADMINISTRATIVA</w:t>
            </w:r>
          </w:p>
        </w:tc>
      </w:tr>
      <w:tr w:rsidR="00D17943" w:rsidRPr="009952FD" w14:paraId="52266D99" w14:textId="77777777" w:rsidTr="00C02EC2">
        <w:tblPrEx>
          <w:tblCellMar>
            <w:left w:w="70" w:type="dxa"/>
            <w:right w:w="70" w:type="dxa"/>
          </w:tblCellMar>
          <w:tblLook w:val="0000" w:firstRow="0" w:lastRow="0" w:firstColumn="0" w:lastColumn="0" w:noHBand="0" w:noVBand="0"/>
        </w:tblPrEx>
        <w:trPr>
          <w:gridBefore w:val="1"/>
          <w:wBefore w:w="37" w:type="pct"/>
          <w:trHeight w:val="694"/>
          <w:jc w:val="center"/>
        </w:trPr>
        <w:tc>
          <w:tcPr>
            <w:tcW w:w="1318" w:type="pct"/>
            <w:vAlign w:val="center"/>
          </w:tcPr>
          <w:p w14:paraId="35A814DE" w14:textId="77777777" w:rsidR="00D17943" w:rsidRPr="009952FD" w:rsidRDefault="00D17943" w:rsidP="00C02EC2">
            <w:pPr>
              <w:autoSpaceDE w:val="0"/>
              <w:autoSpaceDN w:val="0"/>
              <w:adjustRightInd w:val="0"/>
              <w:jc w:val="center"/>
              <w:rPr>
                <w:rFonts w:ascii="Arial" w:hAnsi="Arial" w:cs="Arial"/>
              </w:rPr>
            </w:pPr>
            <w:r w:rsidRPr="009952FD">
              <w:rPr>
                <w:rFonts w:ascii="Arial" w:hAnsi="Arial" w:cs="Arial"/>
              </w:rPr>
              <w:t xml:space="preserve">Dirección </w:t>
            </w:r>
          </w:p>
        </w:tc>
        <w:tc>
          <w:tcPr>
            <w:tcW w:w="2263" w:type="pct"/>
            <w:vAlign w:val="center"/>
          </w:tcPr>
          <w:p w14:paraId="0C35475E" w14:textId="77777777" w:rsidR="00D17943" w:rsidRPr="009952FD" w:rsidRDefault="00D17943" w:rsidP="00AA1AC8">
            <w:pPr>
              <w:pStyle w:val="Prrafodelista"/>
              <w:numPr>
                <w:ilvl w:val="0"/>
                <w:numId w:val="26"/>
              </w:numPr>
              <w:ind w:left="353" w:right="57"/>
              <w:jc w:val="both"/>
              <w:rPr>
                <w:rFonts w:ascii="Arial" w:hAnsi="Arial" w:cs="Arial"/>
              </w:rPr>
            </w:pPr>
            <w:r w:rsidRPr="009952FD">
              <w:rPr>
                <w:rFonts w:ascii="Arial" w:hAnsi="Arial" w:cs="Arial"/>
              </w:rPr>
              <w:t>Una vez concluido el plazo señalado (30 días hábiles y en su caso, la prórroga de 30 días adi</w:t>
            </w:r>
            <w:r w:rsidR="00BD2CC9" w:rsidRPr="009952FD">
              <w:rPr>
                <w:rFonts w:ascii="Arial" w:hAnsi="Arial" w:cs="Arial"/>
              </w:rPr>
              <w:t>ci</w:t>
            </w:r>
            <w:r w:rsidRPr="009952FD">
              <w:rPr>
                <w:rFonts w:ascii="Arial" w:hAnsi="Arial" w:cs="Arial"/>
              </w:rPr>
              <w:t xml:space="preserve">onales), con apoyo del personal auditor elabora </w:t>
            </w:r>
            <w:r w:rsidR="00101266" w:rsidRPr="009952FD">
              <w:rPr>
                <w:rFonts w:ascii="Arial" w:hAnsi="Arial" w:cs="Arial"/>
              </w:rPr>
              <w:t xml:space="preserve">y remite a la Jefatura de Unidad </w:t>
            </w:r>
            <w:r w:rsidRPr="009952FD">
              <w:rPr>
                <w:rFonts w:ascii="Arial" w:hAnsi="Arial" w:cs="Arial"/>
              </w:rPr>
              <w:t xml:space="preserve">el proyecto de oficio dirigido a la </w:t>
            </w:r>
            <w:r w:rsidRPr="009952FD">
              <w:rPr>
                <w:rFonts w:ascii="Arial" w:hAnsi="Arial" w:cs="Arial"/>
                <w:lang w:val="es-MX"/>
              </w:rPr>
              <w:t>Secretaría Administrativa</w:t>
            </w:r>
            <w:r w:rsidR="00F15CF2" w:rsidRPr="009952FD">
              <w:rPr>
                <w:rFonts w:ascii="Arial" w:hAnsi="Arial" w:cs="Arial"/>
              </w:rPr>
              <w:t xml:space="preserve"> con copia simple del acta.</w:t>
            </w:r>
          </w:p>
        </w:tc>
        <w:tc>
          <w:tcPr>
            <w:tcW w:w="1382" w:type="pct"/>
          </w:tcPr>
          <w:p w14:paraId="72FF95E5" w14:textId="77777777" w:rsidR="00D17943" w:rsidRPr="009952FD" w:rsidRDefault="00D17943" w:rsidP="00C02EC2">
            <w:pPr>
              <w:tabs>
                <w:tab w:val="left" w:pos="473"/>
              </w:tabs>
              <w:autoSpaceDE w:val="0"/>
              <w:autoSpaceDN w:val="0"/>
              <w:adjustRightInd w:val="0"/>
              <w:jc w:val="both"/>
              <w:rPr>
                <w:rFonts w:ascii="Arial" w:hAnsi="Arial" w:cs="Arial"/>
                <w:b/>
              </w:rPr>
            </w:pPr>
            <w:r w:rsidRPr="009952FD">
              <w:rPr>
                <w:rFonts w:ascii="Arial" w:hAnsi="Arial" w:cs="Arial"/>
              </w:rPr>
              <w:t>Proyecto de oficio</w:t>
            </w:r>
            <w:r w:rsidR="00101266" w:rsidRPr="009952FD">
              <w:rPr>
                <w:rFonts w:ascii="Arial" w:hAnsi="Arial" w:cs="Arial"/>
              </w:rPr>
              <w:t>.</w:t>
            </w:r>
          </w:p>
        </w:tc>
      </w:tr>
      <w:tr w:rsidR="00D17943" w:rsidRPr="009952FD" w14:paraId="015CB1B5" w14:textId="77777777" w:rsidTr="00C02EC2">
        <w:tblPrEx>
          <w:tblCellMar>
            <w:left w:w="70" w:type="dxa"/>
            <w:right w:w="70" w:type="dxa"/>
          </w:tblCellMar>
          <w:tblLook w:val="0000" w:firstRow="0" w:lastRow="0" w:firstColumn="0" w:lastColumn="0" w:noHBand="0" w:noVBand="0"/>
        </w:tblPrEx>
        <w:trPr>
          <w:gridBefore w:val="1"/>
          <w:wBefore w:w="37" w:type="pct"/>
          <w:trHeight w:val="694"/>
          <w:jc w:val="center"/>
        </w:trPr>
        <w:tc>
          <w:tcPr>
            <w:tcW w:w="1318" w:type="pct"/>
            <w:vAlign w:val="center"/>
          </w:tcPr>
          <w:p w14:paraId="274766B8" w14:textId="77777777" w:rsidR="00D17943" w:rsidRPr="009952FD" w:rsidRDefault="00D17943" w:rsidP="00C02EC2">
            <w:pPr>
              <w:contextualSpacing/>
              <w:jc w:val="center"/>
              <w:rPr>
                <w:rFonts w:ascii="Arial" w:hAnsi="Arial" w:cs="Arial"/>
                <w:noProof/>
                <w:lang w:val="es-ES"/>
              </w:rPr>
            </w:pPr>
            <w:r w:rsidRPr="009952FD">
              <w:rPr>
                <w:rFonts w:ascii="Arial" w:hAnsi="Arial" w:cs="Arial"/>
                <w:noProof/>
                <w:lang w:val="es-ES"/>
              </w:rPr>
              <w:t>Jefatura de Unidad</w:t>
            </w:r>
          </w:p>
        </w:tc>
        <w:tc>
          <w:tcPr>
            <w:tcW w:w="2263" w:type="pct"/>
            <w:vAlign w:val="center"/>
          </w:tcPr>
          <w:p w14:paraId="793C560A" w14:textId="77777777" w:rsidR="00D17943" w:rsidRPr="009952FD" w:rsidRDefault="00D17943" w:rsidP="00AA1AC8">
            <w:pPr>
              <w:pStyle w:val="Prrafodelista"/>
              <w:numPr>
                <w:ilvl w:val="0"/>
                <w:numId w:val="26"/>
              </w:numPr>
              <w:ind w:left="353" w:right="57"/>
              <w:jc w:val="both"/>
              <w:rPr>
                <w:rFonts w:ascii="Arial" w:hAnsi="Arial" w:cs="Arial"/>
                <w:color w:val="000000"/>
              </w:rPr>
            </w:pPr>
            <w:r w:rsidRPr="009952FD">
              <w:rPr>
                <w:rFonts w:ascii="Arial" w:hAnsi="Arial" w:cs="Arial"/>
                <w:color w:val="000000"/>
              </w:rPr>
              <w:t>Recibe</w:t>
            </w:r>
            <w:r w:rsidR="00F15CF2" w:rsidRPr="009952FD">
              <w:rPr>
                <w:rFonts w:ascii="Arial" w:hAnsi="Arial" w:cs="Arial"/>
                <w:color w:val="000000"/>
              </w:rPr>
              <w:t>,</w:t>
            </w:r>
            <w:r w:rsidRPr="009952FD">
              <w:rPr>
                <w:rFonts w:ascii="Arial" w:hAnsi="Arial" w:cs="Arial"/>
                <w:color w:val="000000"/>
              </w:rPr>
              <w:t xml:space="preserve"> revisa </w:t>
            </w:r>
            <w:r w:rsidR="00F15CF2" w:rsidRPr="009952FD">
              <w:rPr>
                <w:rFonts w:ascii="Arial" w:hAnsi="Arial" w:cs="Arial"/>
                <w:color w:val="000000"/>
              </w:rPr>
              <w:t xml:space="preserve">y, </w:t>
            </w:r>
            <w:r w:rsidR="007D2D23" w:rsidRPr="009952FD">
              <w:rPr>
                <w:rFonts w:ascii="Arial" w:hAnsi="Arial" w:cs="Arial"/>
                <w:color w:val="000000"/>
              </w:rPr>
              <w:t xml:space="preserve">en su caso, da visto bueno </w:t>
            </w:r>
            <w:r w:rsidR="00F15CF2" w:rsidRPr="009952FD">
              <w:rPr>
                <w:rFonts w:ascii="Arial" w:hAnsi="Arial" w:cs="Arial"/>
                <w:color w:val="000000"/>
              </w:rPr>
              <w:t>a</w:t>
            </w:r>
            <w:r w:rsidRPr="009952FD">
              <w:rPr>
                <w:rFonts w:ascii="Arial" w:hAnsi="Arial" w:cs="Arial"/>
                <w:color w:val="000000"/>
              </w:rPr>
              <w:t>l proyecto de oficio</w:t>
            </w:r>
            <w:r w:rsidR="00101266" w:rsidRPr="009952FD">
              <w:rPr>
                <w:rFonts w:ascii="Arial" w:hAnsi="Arial" w:cs="Arial"/>
                <w:color w:val="000000"/>
              </w:rPr>
              <w:t xml:space="preserve"> dirigido a la Secretaría Administrativa</w:t>
            </w:r>
            <w:r w:rsidR="007D2D23" w:rsidRPr="009952FD">
              <w:rPr>
                <w:rFonts w:ascii="Arial" w:hAnsi="Arial" w:cs="Arial"/>
                <w:color w:val="000000"/>
              </w:rPr>
              <w:t xml:space="preserve"> y lo envía para autorización de la Contraloría Interna.</w:t>
            </w:r>
          </w:p>
          <w:p w14:paraId="1ABDBC7D" w14:textId="77777777" w:rsidR="007D2D23" w:rsidRPr="009952FD" w:rsidRDefault="007D2D23" w:rsidP="007D2D23">
            <w:pPr>
              <w:pStyle w:val="Prrafodelista"/>
              <w:ind w:left="502" w:right="57"/>
              <w:jc w:val="both"/>
              <w:rPr>
                <w:rFonts w:ascii="Arial" w:hAnsi="Arial" w:cs="Arial"/>
                <w:color w:val="000000"/>
              </w:rPr>
            </w:pPr>
          </w:p>
          <w:p w14:paraId="7BF4CED0" w14:textId="77777777" w:rsidR="00D17943" w:rsidRPr="009952FD" w:rsidRDefault="00D17943" w:rsidP="00C02EC2">
            <w:pPr>
              <w:pStyle w:val="Prrafodelista"/>
              <w:ind w:left="502" w:right="57"/>
              <w:jc w:val="both"/>
              <w:rPr>
                <w:rFonts w:ascii="Arial" w:hAnsi="Arial" w:cs="Arial"/>
                <w:color w:val="000000"/>
              </w:rPr>
            </w:pPr>
            <w:r w:rsidRPr="009952FD">
              <w:rPr>
                <w:rFonts w:ascii="Arial" w:hAnsi="Arial" w:cs="Arial"/>
                <w:color w:val="000000"/>
              </w:rPr>
              <w:t>¿Tiene modificaciones?</w:t>
            </w:r>
          </w:p>
          <w:p w14:paraId="79AF05BC" w14:textId="77777777" w:rsidR="00D17943" w:rsidRPr="009952FD" w:rsidRDefault="00D17943" w:rsidP="00C02EC2">
            <w:pPr>
              <w:pStyle w:val="Prrafodelista"/>
              <w:ind w:left="502" w:right="57"/>
              <w:jc w:val="both"/>
              <w:rPr>
                <w:rFonts w:ascii="Arial" w:hAnsi="Arial" w:cs="Arial"/>
                <w:color w:val="000000"/>
              </w:rPr>
            </w:pPr>
          </w:p>
          <w:p w14:paraId="4A7BE705" w14:textId="2D276E7C" w:rsidR="00D17943" w:rsidRPr="009952FD" w:rsidRDefault="00D17943" w:rsidP="00EA6507">
            <w:pPr>
              <w:pStyle w:val="Prrafodelista"/>
              <w:ind w:left="353" w:right="57"/>
              <w:jc w:val="both"/>
              <w:rPr>
                <w:rFonts w:ascii="Arial" w:hAnsi="Arial" w:cs="Arial"/>
                <w:color w:val="000000"/>
              </w:rPr>
            </w:pPr>
            <w:r w:rsidRPr="009952FD">
              <w:rPr>
                <w:rFonts w:ascii="Arial" w:hAnsi="Arial" w:cs="Arial"/>
                <w:color w:val="000000"/>
              </w:rPr>
              <w:t xml:space="preserve">Sí. Regresa a la actividad </w:t>
            </w:r>
            <w:r w:rsidR="00C13D7C" w:rsidRPr="009952FD">
              <w:rPr>
                <w:rFonts w:ascii="Arial" w:hAnsi="Arial" w:cs="Arial"/>
                <w:color w:val="000000"/>
              </w:rPr>
              <w:t>6</w:t>
            </w:r>
            <w:r w:rsidR="00BF1233" w:rsidRPr="009952FD">
              <w:rPr>
                <w:rFonts w:ascii="Arial" w:hAnsi="Arial" w:cs="Arial"/>
                <w:color w:val="000000"/>
              </w:rPr>
              <w:t>2</w:t>
            </w:r>
            <w:r w:rsidRPr="009952FD">
              <w:rPr>
                <w:rFonts w:ascii="Arial" w:hAnsi="Arial" w:cs="Arial"/>
                <w:color w:val="000000"/>
              </w:rPr>
              <w:t>.</w:t>
            </w:r>
          </w:p>
          <w:p w14:paraId="0E5A900C" w14:textId="41B76E89" w:rsidR="00D17943" w:rsidRPr="009952FD" w:rsidRDefault="00D17943" w:rsidP="00EA6507">
            <w:pPr>
              <w:pStyle w:val="Prrafodelista"/>
              <w:ind w:left="353" w:right="57"/>
              <w:jc w:val="both"/>
              <w:rPr>
                <w:rFonts w:ascii="Arial" w:hAnsi="Arial" w:cs="Arial"/>
                <w:color w:val="000000"/>
              </w:rPr>
            </w:pPr>
            <w:r w:rsidRPr="009952FD">
              <w:rPr>
                <w:rFonts w:ascii="Arial" w:hAnsi="Arial" w:cs="Arial"/>
                <w:color w:val="000000"/>
              </w:rPr>
              <w:t xml:space="preserve">No. Continúa en la actividad </w:t>
            </w:r>
            <w:r w:rsidR="003B0997" w:rsidRPr="009952FD">
              <w:rPr>
                <w:rFonts w:ascii="Arial" w:hAnsi="Arial" w:cs="Arial"/>
                <w:color w:val="000000"/>
              </w:rPr>
              <w:t>6</w:t>
            </w:r>
            <w:r w:rsidR="00BF1233" w:rsidRPr="009952FD">
              <w:rPr>
                <w:rFonts w:ascii="Arial" w:hAnsi="Arial" w:cs="Arial"/>
                <w:color w:val="000000"/>
              </w:rPr>
              <w:t>4</w:t>
            </w:r>
            <w:r w:rsidRPr="009952FD">
              <w:rPr>
                <w:rFonts w:ascii="Arial" w:hAnsi="Arial" w:cs="Arial"/>
                <w:color w:val="000000"/>
              </w:rPr>
              <w:t>.</w:t>
            </w:r>
          </w:p>
          <w:p w14:paraId="4354DF0C" w14:textId="77777777" w:rsidR="007D2D23" w:rsidRPr="009952FD" w:rsidRDefault="007D2D23" w:rsidP="00C02EC2">
            <w:pPr>
              <w:pStyle w:val="Prrafodelista"/>
              <w:ind w:left="502" w:right="57"/>
              <w:jc w:val="both"/>
              <w:rPr>
                <w:rFonts w:ascii="Arial" w:hAnsi="Arial" w:cs="Arial"/>
                <w:color w:val="000000"/>
              </w:rPr>
            </w:pPr>
          </w:p>
        </w:tc>
        <w:tc>
          <w:tcPr>
            <w:tcW w:w="1382" w:type="pct"/>
          </w:tcPr>
          <w:p w14:paraId="29FD9C2A" w14:textId="77777777" w:rsidR="00D17943" w:rsidRPr="009952FD" w:rsidRDefault="007D2D23" w:rsidP="00C02EC2">
            <w:pPr>
              <w:tabs>
                <w:tab w:val="left" w:pos="473"/>
              </w:tabs>
              <w:autoSpaceDE w:val="0"/>
              <w:autoSpaceDN w:val="0"/>
              <w:adjustRightInd w:val="0"/>
              <w:jc w:val="both"/>
              <w:rPr>
                <w:rFonts w:ascii="Arial" w:hAnsi="Arial" w:cs="Arial"/>
                <w:b/>
              </w:rPr>
            </w:pPr>
            <w:r w:rsidRPr="009952FD">
              <w:rPr>
                <w:rFonts w:ascii="Arial" w:hAnsi="Arial" w:cs="Arial"/>
              </w:rPr>
              <w:t>O</w:t>
            </w:r>
            <w:r w:rsidR="00D17943" w:rsidRPr="009952FD">
              <w:rPr>
                <w:rFonts w:ascii="Arial" w:hAnsi="Arial" w:cs="Arial"/>
              </w:rPr>
              <w:t>fici</w:t>
            </w:r>
            <w:r w:rsidRPr="009952FD">
              <w:rPr>
                <w:rFonts w:ascii="Arial" w:hAnsi="Arial" w:cs="Arial"/>
              </w:rPr>
              <w:t>o</w:t>
            </w:r>
            <w:r w:rsidR="00D17943" w:rsidRPr="009952FD">
              <w:rPr>
                <w:rFonts w:ascii="Arial" w:hAnsi="Arial" w:cs="Arial"/>
                <w:lang w:val="es-MX"/>
              </w:rPr>
              <w:t>.</w:t>
            </w:r>
          </w:p>
        </w:tc>
      </w:tr>
      <w:tr w:rsidR="00D17943" w:rsidRPr="009952FD" w14:paraId="43CEF019" w14:textId="77777777" w:rsidTr="00C02EC2">
        <w:tblPrEx>
          <w:tblCellMar>
            <w:left w:w="70" w:type="dxa"/>
            <w:right w:w="70" w:type="dxa"/>
          </w:tblCellMar>
          <w:tblLook w:val="0000" w:firstRow="0" w:lastRow="0" w:firstColumn="0" w:lastColumn="0" w:noHBand="0" w:noVBand="0"/>
        </w:tblPrEx>
        <w:trPr>
          <w:gridBefore w:val="1"/>
          <w:wBefore w:w="37" w:type="pct"/>
          <w:trHeight w:val="694"/>
          <w:jc w:val="center"/>
        </w:trPr>
        <w:tc>
          <w:tcPr>
            <w:tcW w:w="1318" w:type="pct"/>
            <w:vAlign w:val="center"/>
          </w:tcPr>
          <w:p w14:paraId="5C1A13F1" w14:textId="77777777" w:rsidR="00D17943" w:rsidRPr="009952FD" w:rsidRDefault="00D17943" w:rsidP="00C02EC2">
            <w:pPr>
              <w:contextualSpacing/>
              <w:jc w:val="center"/>
              <w:rPr>
                <w:rFonts w:ascii="Arial" w:hAnsi="Arial" w:cs="Arial"/>
                <w:noProof/>
                <w:lang w:val="es-ES"/>
              </w:rPr>
            </w:pPr>
            <w:r w:rsidRPr="009952FD">
              <w:rPr>
                <w:rFonts w:ascii="Arial" w:hAnsi="Arial" w:cs="Arial"/>
                <w:noProof/>
                <w:lang w:val="es-ES"/>
              </w:rPr>
              <w:t>Contraloría Interna</w:t>
            </w:r>
          </w:p>
        </w:tc>
        <w:tc>
          <w:tcPr>
            <w:tcW w:w="2263" w:type="pct"/>
            <w:vAlign w:val="center"/>
          </w:tcPr>
          <w:p w14:paraId="6F7BDE50" w14:textId="77777777" w:rsidR="00D17943" w:rsidRPr="009952FD" w:rsidRDefault="00D17943" w:rsidP="00AA1AC8">
            <w:pPr>
              <w:pStyle w:val="Prrafodelista"/>
              <w:numPr>
                <w:ilvl w:val="0"/>
                <w:numId w:val="26"/>
              </w:numPr>
              <w:ind w:left="353" w:right="57"/>
              <w:jc w:val="both"/>
              <w:rPr>
                <w:rFonts w:ascii="Arial" w:hAnsi="Arial" w:cs="Arial"/>
                <w:snapToGrid w:val="0"/>
              </w:rPr>
            </w:pPr>
            <w:r w:rsidRPr="009952FD">
              <w:rPr>
                <w:rFonts w:ascii="Arial" w:hAnsi="Arial" w:cs="Arial"/>
                <w:snapToGrid w:val="0"/>
              </w:rPr>
              <w:t>Recibe</w:t>
            </w:r>
            <w:r w:rsidR="00F15CF2" w:rsidRPr="009952FD">
              <w:rPr>
                <w:rFonts w:ascii="Arial" w:hAnsi="Arial" w:cs="Arial"/>
                <w:snapToGrid w:val="0"/>
              </w:rPr>
              <w:t xml:space="preserve">, </w:t>
            </w:r>
            <w:r w:rsidRPr="009952FD">
              <w:rPr>
                <w:rFonts w:ascii="Arial" w:hAnsi="Arial" w:cs="Arial"/>
                <w:snapToGrid w:val="0"/>
              </w:rPr>
              <w:t>revisa</w:t>
            </w:r>
            <w:r w:rsidR="00F15CF2" w:rsidRPr="009952FD">
              <w:rPr>
                <w:rFonts w:ascii="Arial" w:hAnsi="Arial" w:cs="Arial"/>
                <w:snapToGrid w:val="0"/>
              </w:rPr>
              <w:t xml:space="preserve"> y</w:t>
            </w:r>
            <w:r w:rsidR="007D2D23" w:rsidRPr="009952FD">
              <w:rPr>
                <w:rFonts w:ascii="Arial" w:hAnsi="Arial" w:cs="Arial"/>
                <w:snapToGrid w:val="0"/>
              </w:rPr>
              <w:t>, en su caso, autoriza el oficio dirigido a la Secretaría Administrativa.</w:t>
            </w:r>
          </w:p>
          <w:p w14:paraId="7E0C9F97" w14:textId="77777777" w:rsidR="00D17943" w:rsidRPr="009952FD" w:rsidRDefault="00D17943" w:rsidP="00C02EC2">
            <w:pPr>
              <w:pStyle w:val="Prrafodelista"/>
              <w:ind w:left="397" w:right="57"/>
              <w:jc w:val="both"/>
              <w:rPr>
                <w:rFonts w:ascii="Arial" w:hAnsi="Arial" w:cs="Arial"/>
                <w:snapToGrid w:val="0"/>
              </w:rPr>
            </w:pPr>
          </w:p>
          <w:p w14:paraId="45535FDD" w14:textId="77777777" w:rsidR="00D17943" w:rsidRPr="009952FD" w:rsidRDefault="00D17943" w:rsidP="00C02EC2">
            <w:pPr>
              <w:pStyle w:val="Prrafodelista"/>
              <w:ind w:left="397" w:right="57"/>
              <w:jc w:val="both"/>
              <w:rPr>
                <w:rFonts w:ascii="Arial" w:hAnsi="Arial" w:cs="Arial"/>
                <w:snapToGrid w:val="0"/>
              </w:rPr>
            </w:pPr>
            <w:r w:rsidRPr="009952FD">
              <w:rPr>
                <w:rFonts w:ascii="Arial" w:hAnsi="Arial" w:cs="Arial"/>
                <w:snapToGrid w:val="0"/>
              </w:rPr>
              <w:t>¿Tiene modificaciones?</w:t>
            </w:r>
          </w:p>
          <w:p w14:paraId="2A916C71" w14:textId="77777777" w:rsidR="00D17943" w:rsidRPr="009952FD" w:rsidRDefault="00D17943" w:rsidP="00C02EC2">
            <w:pPr>
              <w:pStyle w:val="Prrafodelista"/>
              <w:ind w:left="397" w:right="57"/>
              <w:jc w:val="both"/>
              <w:rPr>
                <w:rFonts w:ascii="Arial" w:hAnsi="Arial" w:cs="Arial"/>
                <w:snapToGrid w:val="0"/>
              </w:rPr>
            </w:pPr>
          </w:p>
          <w:p w14:paraId="27F9E5A6" w14:textId="0AD32C6B" w:rsidR="00D17943" w:rsidRPr="009952FD" w:rsidRDefault="00D17943" w:rsidP="00C02EC2">
            <w:pPr>
              <w:pStyle w:val="Prrafodelista"/>
              <w:ind w:left="397" w:right="57"/>
              <w:jc w:val="both"/>
              <w:rPr>
                <w:rFonts w:ascii="Arial" w:hAnsi="Arial" w:cs="Arial"/>
                <w:snapToGrid w:val="0"/>
              </w:rPr>
            </w:pPr>
            <w:r w:rsidRPr="009952FD">
              <w:rPr>
                <w:rFonts w:ascii="Arial" w:hAnsi="Arial" w:cs="Arial"/>
                <w:snapToGrid w:val="0"/>
              </w:rPr>
              <w:t xml:space="preserve">Sí. Regresa a la actividad </w:t>
            </w:r>
            <w:r w:rsidR="002B4044" w:rsidRPr="009952FD">
              <w:rPr>
                <w:rFonts w:ascii="Arial" w:hAnsi="Arial" w:cs="Arial"/>
                <w:snapToGrid w:val="0"/>
              </w:rPr>
              <w:t>6</w:t>
            </w:r>
            <w:r w:rsidR="00BF1233" w:rsidRPr="009952FD">
              <w:rPr>
                <w:rFonts w:ascii="Arial" w:hAnsi="Arial" w:cs="Arial"/>
                <w:snapToGrid w:val="0"/>
              </w:rPr>
              <w:t>3.</w:t>
            </w:r>
          </w:p>
          <w:p w14:paraId="38EBC66E" w14:textId="7209F388" w:rsidR="00D17943" w:rsidRPr="009952FD" w:rsidRDefault="00D30FD2" w:rsidP="00C02EC2">
            <w:pPr>
              <w:pStyle w:val="Prrafodelista"/>
              <w:ind w:left="397" w:right="57"/>
              <w:jc w:val="both"/>
              <w:rPr>
                <w:rFonts w:ascii="Arial" w:hAnsi="Arial" w:cs="Arial"/>
                <w:snapToGrid w:val="0"/>
              </w:rPr>
            </w:pPr>
            <w:r w:rsidRPr="009952FD">
              <w:rPr>
                <w:rFonts w:ascii="Arial" w:hAnsi="Arial" w:cs="Arial"/>
                <w:snapToGrid w:val="0"/>
              </w:rPr>
              <w:t>No. Continúa</w:t>
            </w:r>
            <w:r w:rsidR="00D17943" w:rsidRPr="009952FD">
              <w:rPr>
                <w:rFonts w:ascii="Arial" w:hAnsi="Arial" w:cs="Arial"/>
                <w:snapToGrid w:val="0"/>
              </w:rPr>
              <w:t xml:space="preserve"> en la actividad </w:t>
            </w:r>
            <w:r w:rsidR="00582777" w:rsidRPr="009952FD">
              <w:rPr>
                <w:rFonts w:ascii="Arial" w:hAnsi="Arial" w:cs="Arial"/>
                <w:snapToGrid w:val="0"/>
              </w:rPr>
              <w:t>6</w:t>
            </w:r>
            <w:r w:rsidR="00BF1233" w:rsidRPr="009952FD">
              <w:rPr>
                <w:rFonts w:ascii="Arial" w:hAnsi="Arial" w:cs="Arial"/>
                <w:snapToGrid w:val="0"/>
              </w:rPr>
              <w:t>5</w:t>
            </w:r>
            <w:r w:rsidR="00D17943" w:rsidRPr="009952FD">
              <w:rPr>
                <w:rFonts w:ascii="Arial" w:hAnsi="Arial" w:cs="Arial"/>
                <w:snapToGrid w:val="0"/>
              </w:rPr>
              <w:t>.</w:t>
            </w:r>
          </w:p>
          <w:p w14:paraId="48283B7C" w14:textId="77777777" w:rsidR="007D2D23" w:rsidRPr="009952FD" w:rsidRDefault="007D2D23" w:rsidP="00C02EC2">
            <w:pPr>
              <w:pStyle w:val="Prrafodelista"/>
              <w:ind w:left="397" w:right="57"/>
              <w:jc w:val="both"/>
              <w:rPr>
                <w:rFonts w:ascii="Arial" w:hAnsi="Arial" w:cs="Arial"/>
                <w:snapToGrid w:val="0"/>
              </w:rPr>
            </w:pPr>
          </w:p>
          <w:p w14:paraId="4A7ECF80" w14:textId="77777777" w:rsidR="007D2D23" w:rsidRPr="009952FD" w:rsidRDefault="007D2D23" w:rsidP="00AA1AC8">
            <w:pPr>
              <w:pStyle w:val="Prrafodelista"/>
              <w:numPr>
                <w:ilvl w:val="0"/>
                <w:numId w:val="26"/>
              </w:numPr>
              <w:ind w:left="353" w:right="57"/>
              <w:jc w:val="both"/>
              <w:rPr>
                <w:rFonts w:ascii="Arial" w:hAnsi="Arial" w:cs="Arial"/>
                <w:snapToGrid w:val="0"/>
              </w:rPr>
            </w:pPr>
            <w:r w:rsidRPr="009952FD">
              <w:rPr>
                <w:rFonts w:ascii="Arial" w:hAnsi="Arial" w:cs="Arial"/>
                <w:snapToGrid w:val="0"/>
              </w:rPr>
              <w:t>Instruye a la Jefatura de Unidad el envío del oficio</w:t>
            </w:r>
            <w:r w:rsidRPr="009952FD">
              <w:t xml:space="preserve"> </w:t>
            </w:r>
            <w:r w:rsidRPr="009952FD">
              <w:rPr>
                <w:rFonts w:ascii="Arial" w:hAnsi="Arial" w:cs="Arial"/>
                <w:snapToGrid w:val="0"/>
              </w:rPr>
              <w:t>dirigido a la Secretaría Administrativa</w:t>
            </w:r>
          </w:p>
        </w:tc>
        <w:tc>
          <w:tcPr>
            <w:tcW w:w="1382" w:type="pct"/>
          </w:tcPr>
          <w:p w14:paraId="7DEB37F7" w14:textId="77777777" w:rsidR="00D17943" w:rsidRPr="009952FD" w:rsidRDefault="007D2D23" w:rsidP="00C02EC2">
            <w:pPr>
              <w:tabs>
                <w:tab w:val="left" w:pos="473"/>
              </w:tabs>
              <w:autoSpaceDE w:val="0"/>
              <w:autoSpaceDN w:val="0"/>
              <w:adjustRightInd w:val="0"/>
              <w:jc w:val="both"/>
              <w:rPr>
                <w:rFonts w:ascii="Arial" w:hAnsi="Arial" w:cs="Arial"/>
                <w:b/>
              </w:rPr>
            </w:pPr>
            <w:r w:rsidRPr="009952FD">
              <w:rPr>
                <w:rFonts w:ascii="Arial" w:hAnsi="Arial" w:cs="Arial"/>
              </w:rPr>
              <w:lastRenderedPageBreak/>
              <w:t>Instrucción emitida.</w:t>
            </w:r>
          </w:p>
        </w:tc>
      </w:tr>
      <w:tr w:rsidR="008A3CD0" w:rsidRPr="009952FD" w14:paraId="49C1C7D7" w14:textId="77777777" w:rsidTr="00C02EC2">
        <w:tblPrEx>
          <w:tblCellMar>
            <w:left w:w="70" w:type="dxa"/>
            <w:right w:w="70" w:type="dxa"/>
          </w:tblCellMar>
          <w:tblLook w:val="0000" w:firstRow="0" w:lastRow="0" w:firstColumn="0" w:lastColumn="0" w:noHBand="0" w:noVBand="0"/>
        </w:tblPrEx>
        <w:trPr>
          <w:gridBefore w:val="1"/>
          <w:wBefore w:w="37" w:type="pct"/>
          <w:trHeight w:val="701"/>
          <w:jc w:val="center"/>
        </w:trPr>
        <w:tc>
          <w:tcPr>
            <w:tcW w:w="1318" w:type="pct"/>
            <w:vAlign w:val="center"/>
          </w:tcPr>
          <w:p w14:paraId="6D81EB5C" w14:textId="6A621048" w:rsidR="008A3CD0" w:rsidRPr="009952FD" w:rsidRDefault="008A3CD0" w:rsidP="00C02EC2">
            <w:pPr>
              <w:autoSpaceDE w:val="0"/>
              <w:autoSpaceDN w:val="0"/>
              <w:adjustRightInd w:val="0"/>
              <w:jc w:val="center"/>
              <w:rPr>
                <w:rFonts w:ascii="Arial" w:hAnsi="Arial" w:cs="Arial"/>
              </w:rPr>
            </w:pPr>
            <w:r w:rsidRPr="009952FD">
              <w:rPr>
                <w:rFonts w:ascii="Arial" w:hAnsi="Arial" w:cs="Arial"/>
              </w:rPr>
              <w:t>Jefatura de Unidad</w:t>
            </w:r>
          </w:p>
        </w:tc>
        <w:tc>
          <w:tcPr>
            <w:tcW w:w="2263" w:type="pct"/>
            <w:vAlign w:val="center"/>
          </w:tcPr>
          <w:p w14:paraId="2C2F12F9" w14:textId="398F659B" w:rsidR="008A3CD0" w:rsidRPr="009952FD" w:rsidRDefault="008A3CD0" w:rsidP="00AA1AC8">
            <w:pPr>
              <w:pStyle w:val="Prrafodelista"/>
              <w:numPr>
                <w:ilvl w:val="0"/>
                <w:numId w:val="26"/>
              </w:numPr>
              <w:ind w:left="353" w:right="57"/>
              <w:jc w:val="both"/>
              <w:rPr>
                <w:rFonts w:ascii="Arial" w:hAnsi="Arial" w:cs="Arial"/>
                <w:color w:val="000000"/>
              </w:rPr>
            </w:pPr>
            <w:r w:rsidRPr="009952FD">
              <w:rPr>
                <w:rFonts w:ascii="Arial" w:hAnsi="Arial" w:cs="Arial"/>
                <w:color w:val="000000"/>
              </w:rPr>
              <w:t>Envía el oficio dirigido a la Secretaría Administrativa</w:t>
            </w:r>
            <w:r w:rsidR="00431F6D" w:rsidRPr="009952FD">
              <w:rPr>
                <w:rFonts w:ascii="Arial" w:hAnsi="Arial" w:cs="Arial"/>
                <w:color w:val="000000"/>
              </w:rPr>
              <w:t xml:space="preserve"> con copia simple del acta.</w:t>
            </w:r>
          </w:p>
        </w:tc>
        <w:tc>
          <w:tcPr>
            <w:tcW w:w="1382" w:type="pct"/>
          </w:tcPr>
          <w:p w14:paraId="24F79953" w14:textId="015E2405" w:rsidR="008A3CD0" w:rsidRPr="009952FD" w:rsidRDefault="0030315D" w:rsidP="00C02EC2">
            <w:pPr>
              <w:tabs>
                <w:tab w:val="left" w:pos="473"/>
              </w:tabs>
              <w:autoSpaceDE w:val="0"/>
              <w:autoSpaceDN w:val="0"/>
              <w:adjustRightInd w:val="0"/>
              <w:jc w:val="both"/>
              <w:rPr>
                <w:rFonts w:ascii="Arial" w:hAnsi="Arial" w:cs="Arial"/>
                <w:color w:val="000000"/>
              </w:rPr>
            </w:pPr>
            <w:r w:rsidRPr="009952FD">
              <w:rPr>
                <w:rFonts w:ascii="Arial" w:hAnsi="Arial" w:cs="Arial"/>
                <w:color w:val="000000"/>
              </w:rPr>
              <w:t xml:space="preserve">Oficio </w:t>
            </w:r>
          </w:p>
        </w:tc>
      </w:tr>
      <w:tr w:rsidR="00D17943" w:rsidRPr="009952FD" w14:paraId="652A5609" w14:textId="77777777" w:rsidTr="00C02EC2">
        <w:tblPrEx>
          <w:tblCellMar>
            <w:left w:w="70" w:type="dxa"/>
            <w:right w:w="70" w:type="dxa"/>
          </w:tblCellMar>
          <w:tblLook w:val="0000" w:firstRow="0" w:lastRow="0" w:firstColumn="0" w:lastColumn="0" w:noHBand="0" w:noVBand="0"/>
        </w:tblPrEx>
        <w:trPr>
          <w:gridBefore w:val="1"/>
          <w:wBefore w:w="37" w:type="pct"/>
          <w:trHeight w:val="701"/>
          <w:jc w:val="center"/>
        </w:trPr>
        <w:tc>
          <w:tcPr>
            <w:tcW w:w="1318" w:type="pct"/>
            <w:vAlign w:val="center"/>
          </w:tcPr>
          <w:p w14:paraId="74DDC22D" w14:textId="77777777" w:rsidR="00D17943" w:rsidRPr="009952FD" w:rsidRDefault="00D17943" w:rsidP="00C02EC2">
            <w:pPr>
              <w:autoSpaceDE w:val="0"/>
              <w:autoSpaceDN w:val="0"/>
              <w:adjustRightInd w:val="0"/>
              <w:jc w:val="center"/>
              <w:rPr>
                <w:rFonts w:ascii="Arial" w:hAnsi="Arial" w:cs="Arial"/>
              </w:rPr>
            </w:pPr>
            <w:r w:rsidRPr="009952FD">
              <w:rPr>
                <w:rFonts w:ascii="Arial" w:hAnsi="Arial" w:cs="Arial"/>
              </w:rPr>
              <w:t xml:space="preserve">Dirección </w:t>
            </w:r>
          </w:p>
        </w:tc>
        <w:tc>
          <w:tcPr>
            <w:tcW w:w="2263" w:type="pct"/>
            <w:vAlign w:val="center"/>
          </w:tcPr>
          <w:p w14:paraId="7A6F230B" w14:textId="77777777" w:rsidR="00D17943" w:rsidRPr="009952FD" w:rsidRDefault="00D17943" w:rsidP="00AA1AC8">
            <w:pPr>
              <w:pStyle w:val="Prrafodelista"/>
              <w:numPr>
                <w:ilvl w:val="0"/>
                <w:numId w:val="26"/>
              </w:numPr>
              <w:ind w:left="353" w:right="57"/>
              <w:jc w:val="both"/>
              <w:rPr>
                <w:rFonts w:ascii="Arial" w:hAnsi="Arial" w:cs="Arial"/>
              </w:rPr>
            </w:pPr>
            <w:r w:rsidRPr="009952FD">
              <w:rPr>
                <w:rFonts w:ascii="Arial" w:hAnsi="Arial" w:cs="Arial"/>
                <w:color w:val="000000"/>
              </w:rPr>
              <w:t xml:space="preserve">Con apoyo del personal auditor, incorpora </w:t>
            </w:r>
            <w:r w:rsidR="007D2D23" w:rsidRPr="009952FD">
              <w:rPr>
                <w:rFonts w:ascii="Arial" w:hAnsi="Arial" w:cs="Arial"/>
                <w:color w:val="000000"/>
              </w:rPr>
              <w:t>el acta, sus anexos y demás documentación generada,</w:t>
            </w:r>
            <w:r w:rsidRPr="009952FD">
              <w:rPr>
                <w:rFonts w:ascii="Arial" w:hAnsi="Arial" w:cs="Arial"/>
                <w:color w:val="000000"/>
              </w:rPr>
              <w:t xml:space="preserve"> al expediente correspondiente.</w:t>
            </w:r>
          </w:p>
        </w:tc>
        <w:tc>
          <w:tcPr>
            <w:tcW w:w="1382" w:type="pct"/>
          </w:tcPr>
          <w:p w14:paraId="14A05004" w14:textId="77777777" w:rsidR="00D17943" w:rsidRPr="009952FD" w:rsidRDefault="00D17943" w:rsidP="00C02EC2">
            <w:pPr>
              <w:tabs>
                <w:tab w:val="left" w:pos="473"/>
              </w:tabs>
              <w:autoSpaceDE w:val="0"/>
              <w:autoSpaceDN w:val="0"/>
              <w:adjustRightInd w:val="0"/>
              <w:jc w:val="both"/>
              <w:rPr>
                <w:rFonts w:ascii="Arial" w:hAnsi="Arial" w:cs="Arial"/>
                <w:color w:val="000000" w:themeColor="text1"/>
              </w:rPr>
            </w:pPr>
            <w:r w:rsidRPr="009952FD">
              <w:rPr>
                <w:rFonts w:ascii="Arial" w:hAnsi="Arial" w:cs="Arial"/>
                <w:color w:val="000000"/>
              </w:rPr>
              <w:t>Expediente</w:t>
            </w:r>
            <w:r w:rsidR="007D2D23" w:rsidRPr="009952FD">
              <w:rPr>
                <w:rFonts w:ascii="Arial" w:hAnsi="Arial" w:cs="Arial"/>
                <w:color w:val="000000"/>
              </w:rPr>
              <w:t>.</w:t>
            </w:r>
          </w:p>
        </w:tc>
      </w:tr>
      <w:tr w:rsidR="00D17943" w:rsidRPr="009952FD" w14:paraId="64F72BCC" w14:textId="77777777" w:rsidTr="00C02EC2">
        <w:tblPrEx>
          <w:tblCellMar>
            <w:left w:w="70" w:type="dxa"/>
            <w:right w:w="70" w:type="dxa"/>
          </w:tblCellMar>
          <w:tblLook w:val="0000" w:firstRow="0" w:lastRow="0" w:firstColumn="0" w:lastColumn="0" w:noHBand="0" w:noVBand="0"/>
        </w:tblPrEx>
        <w:trPr>
          <w:gridBefore w:val="1"/>
          <w:wBefore w:w="37" w:type="pct"/>
          <w:trHeight w:val="701"/>
          <w:jc w:val="center"/>
        </w:trPr>
        <w:tc>
          <w:tcPr>
            <w:tcW w:w="4963" w:type="pct"/>
            <w:gridSpan w:val="3"/>
            <w:tcBorders>
              <w:bottom w:val="single" w:sz="4" w:space="0" w:color="auto"/>
            </w:tcBorders>
            <w:vAlign w:val="center"/>
          </w:tcPr>
          <w:p w14:paraId="24337408" w14:textId="77777777" w:rsidR="00D17943" w:rsidRPr="009952FD" w:rsidRDefault="00D17943" w:rsidP="00C02EC2">
            <w:pPr>
              <w:tabs>
                <w:tab w:val="left" w:pos="473"/>
              </w:tabs>
              <w:autoSpaceDE w:val="0"/>
              <w:autoSpaceDN w:val="0"/>
              <w:adjustRightInd w:val="0"/>
              <w:jc w:val="center"/>
              <w:rPr>
                <w:rFonts w:ascii="Arial" w:hAnsi="Arial" w:cs="Arial"/>
                <w:color w:val="000000" w:themeColor="text1"/>
              </w:rPr>
            </w:pPr>
            <w:r w:rsidRPr="009952FD">
              <w:rPr>
                <w:rFonts w:ascii="Arial" w:hAnsi="Arial" w:cs="Arial"/>
                <w:b/>
                <w:noProof/>
                <w:lang w:val="es-ES"/>
              </w:rPr>
              <w:t>FIN DEL PROCEDIMIENTO</w:t>
            </w:r>
          </w:p>
        </w:tc>
      </w:tr>
    </w:tbl>
    <w:p w14:paraId="79582997" w14:textId="77777777" w:rsidR="002659E9" w:rsidRPr="009952FD" w:rsidRDefault="002659E9">
      <w:pPr>
        <w:rPr>
          <w:rFonts w:cs="Arial"/>
          <w:b/>
        </w:rPr>
      </w:pPr>
      <w:r w:rsidRPr="009952FD">
        <w:rPr>
          <w:rFonts w:cs="Arial"/>
          <w:b/>
        </w:rPr>
        <w:br w:type="page"/>
      </w:r>
    </w:p>
    <w:p w14:paraId="4640890E" w14:textId="05A5F0A1" w:rsidR="002659E9" w:rsidRPr="009952FD" w:rsidRDefault="00054171" w:rsidP="00B569AA">
      <w:pPr>
        <w:pStyle w:val="Ttulo3"/>
        <w:rPr>
          <w:rFonts w:ascii="Arial" w:hAnsi="Arial" w:cs="Arial"/>
          <w:noProof/>
        </w:rPr>
      </w:pPr>
      <w:bookmarkStart w:id="10" w:name="_Toc90301345"/>
      <w:r w:rsidRPr="009952FD">
        <w:rPr>
          <w:rFonts w:ascii="Arial" w:hAnsi="Arial" w:cs="Arial"/>
          <w:noProof/>
          <w:color w:val="00863D"/>
        </w:rPr>
        <w:lastRenderedPageBreak/>
        <w:t xml:space="preserve">c. </w:t>
      </w:r>
      <w:r w:rsidR="002659E9" w:rsidRPr="009952FD">
        <w:rPr>
          <w:rFonts w:ascii="Arial" w:hAnsi="Arial" w:cs="Arial"/>
          <w:noProof/>
          <w:color w:val="00863D"/>
        </w:rPr>
        <w:t>DIAGRAMA DE FLUJO________________________________________________</w:t>
      </w:r>
      <w:bookmarkEnd w:id="10"/>
    </w:p>
    <w:p w14:paraId="34D6BA06" w14:textId="77777777" w:rsidR="002659E9" w:rsidRPr="009952FD" w:rsidRDefault="002659E9" w:rsidP="002659E9">
      <w:pPr>
        <w:rPr>
          <w:rFonts w:ascii="Arial" w:hAnsi="Arial" w:cs="Arial"/>
          <w:b/>
          <w:lang w:val="es-MX"/>
        </w:rPr>
      </w:pPr>
    </w:p>
    <w:p w14:paraId="2CAB4D26" w14:textId="77777777" w:rsidR="002659E9" w:rsidRPr="009952FD" w:rsidRDefault="002659E9" w:rsidP="002659E9">
      <w:pPr>
        <w:rPr>
          <w:rFonts w:ascii="Arial Negrita" w:hAnsi="Arial Negrita" w:cs="Arial"/>
          <w:b/>
          <w:noProof/>
          <w:lang w:val="es-ES"/>
        </w:rPr>
      </w:pPr>
      <w:r w:rsidRPr="009952FD">
        <w:rPr>
          <w:rFonts w:ascii="Arial Negrita" w:hAnsi="Arial Negrita" w:cs="Arial"/>
          <w:b/>
          <w:noProof/>
          <w:color w:val="000000"/>
          <w:lang w:val="es-ES"/>
        </w:rPr>
        <w:t>C. Elaboración de Actas de Entrega – Recepción</w:t>
      </w:r>
    </w:p>
    <w:p w14:paraId="42BB83E5" w14:textId="77777777" w:rsidR="0037110E" w:rsidRPr="009952FD" w:rsidRDefault="0037110E" w:rsidP="0037110E">
      <w:pPr>
        <w:rPr>
          <w:rFonts w:cs="Arial"/>
          <w:b/>
        </w:rPr>
      </w:pPr>
    </w:p>
    <w:tbl>
      <w:tblPr>
        <w:tblStyle w:val="Tablaconcuadrcula"/>
        <w:tblW w:w="5000" w:type="pct"/>
        <w:tblLook w:val="04A0" w:firstRow="1" w:lastRow="0" w:firstColumn="1" w:lastColumn="0" w:noHBand="0" w:noVBand="1"/>
      </w:tblPr>
      <w:tblGrid>
        <w:gridCol w:w="1317"/>
        <w:gridCol w:w="1557"/>
        <w:gridCol w:w="1557"/>
        <w:gridCol w:w="1501"/>
        <w:gridCol w:w="3413"/>
      </w:tblGrid>
      <w:tr w:rsidR="0037110E" w:rsidRPr="009952FD" w14:paraId="22D28AD1" w14:textId="77777777" w:rsidTr="0037110E">
        <w:trPr>
          <w:tblHeader/>
        </w:trPr>
        <w:tc>
          <w:tcPr>
            <w:tcW w:w="705" w:type="pct"/>
            <w:shd w:val="clear" w:color="auto" w:fill="00B050"/>
            <w:vAlign w:val="center"/>
          </w:tcPr>
          <w:p w14:paraId="2EBFC0E8" w14:textId="77777777" w:rsidR="0037110E" w:rsidRPr="009952FD" w:rsidRDefault="0037110E" w:rsidP="0037110E">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Persona servidora pública saliente o solicitante.</w:t>
            </w:r>
          </w:p>
        </w:tc>
        <w:tc>
          <w:tcPr>
            <w:tcW w:w="833" w:type="pct"/>
            <w:shd w:val="clear" w:color="auto" w:fill="00B050"/>
            <w:vAlign w:val="center"/>
          </w:tcPr>
          <w:p w14:paraId="0D586085" w14:textId="15E641A6" w:rsidR="0037110E" w:rsidRPr="009952FD" w:rsidRDefault="0037110E" w:rsidP="0037110E">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Direcció</w:t>
            </w:r>
            <w:r w:rsidR="00856B27" w:rsidRPr="009952FD">
              <w:rPr>
                <w:rFonts w:ascii="Arial" w:hAnsi="Arial" w:cs="Arial"/>
                <w:b/>
                <w:noProof/>
                <w:color w:val="FFFFFF" w:themeColor="background1"/>
                <w:sz w:val="17"/>
                <w:szCs w:val="17"/>
                <w:lang w:val="es-MX"/>
              </w:rPr>
              <w:t>n</w:t>
            </w:r>
          </w:p>
        </w:tc>
        <w:tc>
          <w:tcPr>
            <w:tcW w:w="833" w:type="pct"/>
            <w:shd w:val="clear" w:color="auto" w:fill="00B050"/>
            <w:vAlign w:val="center"/>
          </w:tcPr>
          <w:p w14:paraId="127B98CC" w14:textId="77777777" w:rsidR="0037110E" w:rsidRPr="009952FD" w:rsidRDefault="0037110E" w:rsidP="0037110E">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 xml:space="preserve">Jefatura de Unidad </w:t>
            </w:r>
          </w:p>
        </w:tc>
        <w:tc>
          <w:tcPr>
            <w:tcW w:w="803" w:type="pct"/>
            <w:shd w:val="clear" w:color="auto" w:fill="00B050"/>
            <w:vAlign w:val="center"/>
          </w:tcPr>
          <w:p w14:paraId="2AA192B7" w14:textId="77777777" w:rsidR="0037110E" w:rsidRPr="009952FD" w:rsidRDefault="0037110E" w:rsidP="0037110E">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Contraloría Interna</w:t>
            </w:r>
          </w:p>
        </w:tc>
        <w:tc>
          <w:tcPr>
            <w:tcW w:w="1826" w:type="pct"/>
            <w:shd w:val="clear" w:color="auto" w:fill="00B050"/>
            <w:vAlign w:val="center"/>
          </w:tcPr>
          <w:p w14:paraId="138650B2" w14:textId="77777777" w:rsidR="0037110E" w:rsidRPr="009952FD" w:rsidRDefault="0037110E" w:rsidP="0037110E">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ACTIVIDAD</w:t>
            </w:r>
          </w:p>
        </w:tc>
      </w:tr>
      <w:tr w:rsidR="0037110E" w:rsidRPr="009952FD" w14:paraId="3E1DA039" w14:textId="77777777" w:rsidTr="0037110E">
        <w:trPr>
          <w:trHeight w:val="9216"/>
        </w:trPr>
        <w:tc>
          <w:tcPr>
            <w:tcW w:w="705" w:type="pct"/>
          </w:tcPr>
          <w:p w14:paraId="022438B7" w14:textId="2BB43EDE" w:rsidR="0037110E" w:rsidRPr="009952FD" w:rsidRDefault="0037110E" w:rsidP="0037110E">
            <w:pPr>
              <w:rPr>
                <w:rFonts w:ascii="Arial" w:hAnsi="Arial" w:cs="Arial"/>
                <w:noProof/>
                <w:sz w:val="17"/>
                <w:szCs w:val="17"/>
                <w:lang w:val="es-MX" w:eastAsia="es-MX"/>
              </w:rPr>
            </w:pPr>
            <w:r w:rsidRPr="009952FD">
              <w:rPr>
                <w:rFonts w:ascii="Arial" w:hAnsi="Arial" w:cs="Arial"/>
                <w:noProof/>
                <w:sz w:val="16"/>
                <w:szCs w:val="16"/>
                <w:lang w:val="es-MX" w:eastAsia="es-MX"/>
              </w:rPr>
              <mc:AlternateContent>
                <mc:Choice Requires="wps">
                  <w:drawing>
                    <wp:anchor distT="0" distB="0" distL="114300" distR="114300" simplePos="0" relativeHeight="251812864" behindDoc="0" locked="0" layoutInCell="1" allowOverlap="1" wp14:anchorId="3F14EDF3" wp14:editId="4B134267">
                      <wp:simplePos x="0" y="0"/>
                      <wp:positionH relativeFrom="column">
                        <wp:posOffset>578636</wp:posOffset>
                      </wp:positionH>
                      <wp:positionV relativeFrom="paragraph">
                        <wp:posOffset>728751</wp:posOffset>
                      </wp:positionV>
                      <wp:extent cx="2662733" cy="438912"/>
                      <wp:effectExtent l="0" t="0" r="61595" b="56515"/>
                      <wp:wrapNone/>
                      <wp:docPr id="1348" name="Conector: angular 1348"/>
                      <wp:cNvGraphicFramePr/>
                      <a:graphic xmlns:a="http://schemas.openxmlformats.org/drawingml/2006/main">
                        <a:graphicData uri="http://schemas.microsoft.com/office/word/2010/wordprocessingShape">
                          <wps:wsp>
                            <wps:cNvCnPr/>
                            <wps:spPr>
                              <a:xfrm>
                                <a:off x="0" y="0"/>
                                <a:ext cx="2662733" cy="438912"/>
                              </a:xfrm>
                              <a:prstGeom prst="bentConnector3">
                                <a:avLst>
                                  <a:gd name="adj1" fmla="val 9972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00336ADC" id="Conector: angular 1348" o:spid="_x0000_s1026" type="#_x0000_t34" style="position:absolute;margin-left:45.55pt;margin-top:57.4pt;width:209.65pt;height:34.55pt;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" adj="21540"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746304" behindDoc="0" locked="0" layoutInCell="1" allowOverlap="1" wp14:anchorId="1961FA7A" wp14:editId="74EA603F">
                      <wp:simplePos x="0" y="0"/>
                      <wp:positionH relativeFrom="column">
                        <wp:posOffset>66675</wp:posOffset>
                      </wp:positionH>
                      <wp:positionV relativeFrom="paragraph">
                        <wp:posOffset>611810</wp:posOffset>
                      </wp:positionV>
                      <wp:extent cx="527050" cy="241300"/>
                      <wp:effectExtent l="57150" t="57150" r="44450" b="63500"/>
                      <wp:wrapNone/>
                      <wp:docPr id="4"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71B4C6DC" w14:textId="77777777" w:rsidR="002F3330" w:rsidRPr="009B612C" w:rsidRDefault="002F3330" w:rsidP="00856B27">
                                  <w:pPr>
                                    <w:shd w:val="clear" w:color="auto" w:fill="00B050"/>
                                    <w:jc w:val="center"/>
                                    <w:rPr>
                                      <w:rFonts w:ascii="Arial" w:hAnsi="Arial" w:cs="Arial"/>
                                      <w:b/>
                                      <w:color w:val="FFFFFF" w:themeColor="background1"/>
                                      <w:sz w:val="20"/>
                                      <w:szCs w:val="20"/>
                                      <w:lang w:val="es-MX"/>
                                    </w:rPr>
                                  </w:pPr>
                                  <w:r w:rsidRPr="009B612C">
                                    <w:rPr>
                                      <w:rFonts w:ascii="Arial" w:hAnsi="Arial" w:cs="Arial"/>
                                      <w:b/>
                                      <w:color w:val="FFFFFF" w:themeColor="background1"/>
                                      <w:sz w:val="20"/>
                                      <w:szCs w:val="20"/>
                                      <w:lang w:val="es-MX"/>
                                    </w:rPr>
                                    <w:t>1</w:t>
                                  </w:r>
                                </w:p>
                                <w:p w14:paraId="389E019C" w14:textId="07876EDD" w:rsidR="002F3330" w:rsidRPr="009B612C" w:rsidRDefault="002F3330" w:rsidP="0037110E">
                                  <w:pPr>
                                    <w:shd w:val="clear" w:color="auto" w:fill="00B050"/>
                                    <w:jc w:val="center"/>
                                    <w:rPr>
                                      <w:rFonts w:ascii="Arial" w:hAnsi="Arial" w:cs="Arial"/>
                                      <w:b/>
                                      <w:color w:val="FFFFFF" w:themeColor="background1"/>
                                      <w:sz w:val="20"/>
                                      <w:szCs w:val="20"/>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1FA7A" id="_x0000_s1134" style="position:absolute;margin-left:5.25pt;margin-top:48.15pt;width:41.5pt;height:1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SWTUQ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" fillcolor="#00b050" strokeweight=".5pt">
                      <v:textbox>
                        <w:txbxContent>
                          <w:p w14:paraId="71B4C6DC" w14:textId="77777777" w:rsidR="002F3330" w:rsidRPr="009B612C" w:rsidRDefault="002F3330" w:rsidP="00856B27">
                            <w:pPr>
                              <w:shd w:val="clear" w:color="auto" w:fill="00B050"/>
                              <w:jc w:val="center"/>
                              <w:rPr>
                                <w:rFonts w:ascii="Arial" w:hAnsi="Arial" w:cs="Arial"/>
                                <w:b/>
                                <w:color w:val="FFFFFF" w:themeColor="background1"/>
                                <w:sz w:val="20"/>
                                <w:szCs w:val="20"/>
                                <w:lang w:val="es-MX"/>
                              </w:rPr>
                            </w:pPr>
                            <w:r w:rsidRPr="009B612C">
                              <w:rPr>
                                <w:rFonts w:ascii="Arial" w:hAnsi="Arial" w:cs="Arial"/>
                                <w:b/>
                                <w:color w:val="FFFFFF" w:themeColor="background1"/>
                                <w:sz w:val="20"/>
                                <w:szCs w:val="20"/>
                                <w:lang w:val="es-MX"/>
                              </w:rPr>
                              <w:t>1</w:t>
                            </w:r>
                          </w:p>
                          <w:p w14:paraId="389E019C" w14:textId="07876EDD" w:rsidR="002F3330" w:rsidRPr="009B612C" w:rsidRDefault="002F3330" w:rsidP="0037110E">
                            <w:pPr>
                              <w:shd w:val="clear" w:color="auto" w:fill="00B050"/>
                              <w:jc w:val="center"/>
                              <w:rPr>
                                <w:rFonts w:ascii="Arial" w:hAnsi="Arial" w:cs="Arial"/>
                                <w:b/>
                                <w:color w:val="FFFFFF" w:themeColor="background1"/>
                                <w:sz w:val="20"/>
                                <w:szCs w:val="20"/>
                                <w:lang w:val="es-MX"/>
                              </w:rPr>
                            </w:pPr>
                          </w:p>
                        </w:txbxContent>
                      </v:textbox>
                    </v:rect>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1736064" behindDoc="0" locked="0" layoutInCell="1" allowOverlap="1" wp14:anchorId="5C6F4BC4" wp14:editId="34BA829C">
                      <wp:simplePos x="0" y="0"/>
                      <wp:positionH relativeFrom="column">
                        <wp:posOffset>333070</wp:posOffset>
                      </wp:positionH>
                      <wp:positionV relativeFrom="paragraph">
                        <wp:posOffset>395605</wp:posOffset>
                      </wp:positionV>
                      <wp:extent cx="0" cy="215900"/>
                      <wp:effectExtent l="76200" t="0" r="57150" b="50800"/>
                      <wp:wrapNone/>
                      <wp:docPr id="24" name="Conector recto de flecha 24"/>
                      <wp:cNvGraphicFramePr/>
                      <a:graphic xmlns:a="http://schemas.openxmlformats.org/drawingml/2006/main">
                        <a:graphicData uri="http://schemas.microsoft.com/office/word/2010/wordprocessingShape">
                          <wps:wsp>
                            <wps:cNvCnPr/>
                            <wps:spPr>
                              <a:xfrm flipH="1">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BFF1995" id="Conector recto de flecha 24" o:spid="_x0000_s1026" type="#_x0000_t32" style="position:absolute;margin-left:26.25pt;margin-top:31.15pt;width:0;height:17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" strokecolor="#4579b8 [3044]">
                      <v:stroke endarrow="block"/>
                    </v:shape>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1741184" behindDoc="0" locked="0" layoutInCell="1" allowOverlap="1" wp14:anchorId="72315D6E" wp14:editId="6ADA3F17">
                      <wp:simplePos x="0" y="0"/>
                      <wp:positionH relativeFrom="column">
                        <wp:posOffset>-13894</wp:posOffset>
                      </wp:positionH>
                      <wp:positionV relativeFrom="paragraph">
                        <wp:posOffset>92329</wp:posOffset>
                      </wp:positionV>
                      <wp:extent cx="724205" cy="308610"/>
                      <wp:effectExtent l="57150" t="57150" r="19050" b="53340"/>
                      <wp:wrapNone/>
                      <wp:docPr id="6" name="AutoShap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05" cy="308610"/>
                              </a:xfrm>
                              <a:prstGeom prst="flowChartTerminator">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2E44ACB6" w14:textId="77777777" w:rsidR="002F3330" w:rsidRPr="00016A25" w:rsidRDefault="002F3330" w:rsidP="0037110E">
                                  <w:pPr>
                                    <w:shd w:val="clear" w:color="auto" w:fill="00B050"/>
                                    <w:jc w:val="center"/>
                                    <w:rPr>
                                      <w:rFonts w:ascii="Arial" w:hAnsi="Arial" w:cs="Arial"/>
                                      <w:b/>
                                      <w:color w:val="FFFFFF" w:themeColor="background1"/>
                                      <w:sz w:val="18"/>
                                      <w:szCs w:val="18"/>
                                    </w:rPr>
                                  </w:pPr>
                                  <w:r w:rsidRPr="00016A25">
                                    <w:rPr>
                                      <w:rFonts w:ascii="Arial" w:hAnsi="Arial" w:cs="Arial"/>
                                      <w:b/>
                                      <w:color w:val="FFFFFF" w:themeColor="background1"/>
                                      <w:sz w:val="18"/>
                                      <w:szCs w:val="18"/>
                                    </w:rPr>
                                    <w:t>INICIO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15D6E" id="_x0000_s1135" type="#_x0000_t116" style="position:absolute;margin-left:-1.1pt;margin-top:7.25pt;width:57pt;height:24.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" fillcolor="#00b050" strokeweight=".5pt">
                      <v:textbox>
                        <w:txbxContent>
                          <w:p w14:paraId="2E44ACB6" w14:textId="77777777" w:rsidR="002F3330" w:rsidRPr="00016A25" w:rsidRDefault="002F3330" w:rsidP="0037110E">
                            <w:pPr>
                              <w:shd w:val="clear" w:color="auto" w:fill="00B050"/>
                              <w:jc w:val="center"/>
                              <w:rPr>
                                <w:rFonts w:ascii="Arial" w:hAnsi="Arial" w:cs="Arial"/>
                                <w:b/>
                                <w:color w:val="FFFFFF" w:themeColor="background1"/>
                                <w:sz w:val="18"/>
                                <w:szCs w:val="18"/>
                              </w:rPr>
                            </w:pPr>
                            <w:r w:rsidRPr="00016A25">
                              <w:rPr>
                                <w:rFonts w:ascii="Arial" w:hAnsi="Arial" w:cs="Arial"/>
                                <w:b/>
                                <w:color w:val="FFFFFF" w:themeColor="background1"/>
                                <w:sz w:val="18"/>
                                <w:szCs w:val="18"/>
                              </w:rPr>
                              <w:t>INICIO</w:t>
                            </w:r>
                          </w:p>
                        </w:txbxContent>
                      </v:textbox>
                    </v:shape>
                  </w:pict>
                </mc:Fallback>
              </mc:AlternateContent>
            </w:r>
          </w:p>
        </w:tc>
        <w:tc>
          <w:tcPr>
            <w:tcW w:w="833" w:type="pct"/>
          </w:tcPr>
          <w:p w14:paraId="42A06E37" w14:textId="77777777" w:rsidR="0037110E" w:rsidRPr="009952FD" w:rsidRDefault="0037110E" w:rsidP="0037110E">
            <w:pPr>
              <w:ind w:firstLine="708"/>
              <w:rPr>
                <w:rFonts w:ascii="Arial" w:hAnsi="Arial" w:cs="Arial"/>
                <w:noProof/>
                <w:sz w:val="16"/>
                <w:szCs w:val="16"/>
                <w:lang w:val="es-MX" w:eastAsia="es-MX"/>
              </w:rPr>
            </w:pPr>
            <w:r w:rsidRPr="009952FD">
              <w:rPr>
                <w:rFonts w:ascii="Arial" w:hAnsi="Arial" w:cs="Arial"/>
                <w:noProof/>
                <w:sz w:val="16"/>
                <w:szCs w:val="16"/>
                <w:lang w:val="es-MX" w:eastAsia="es-MX"/>
              </w:rPr>
              <mc:AlternateContent>
                <mc:Choice Requires="wps">
                  <w:drawing>
                    <wp:anchor distT="0" distB="0" distL="114300" distR="114300" simplePos="0" relativeHeight="251833344" behindDoc="0" locked="0" layoutInCell="1" allowOverlap="1" wp14:anchorId="51B3588E" wp14:editId="68591B85">
                      <wp:simplePos x="0" y="0"/>
                      <wp:positionH relativeFrom="column">
                        <wp:posOffset>417830</wp:posOffset>
                      </wp:positionH>
                      <wp:positionV relativeFrom="paragraph">
                        <wp:posOffset>2556840</wp:posOffset>
                      </wp:positionV>
                      <wp:extent cx="694944" cy="863295"/>
                      <wp:effectExtent l="76200" t="38100" r="10160" b="32385"/>
                      <wp:wrapNone/>
                      <wp:docPr id="1354" name="Conector: angular 1354"/>
                      <wp:cNvGraphicFramePr/>
                      <a:graphic xmlns:a="http://schemas.openxmlformats.org/drawingml/2006/main">
                        <a:graphicData uri="http://schemas.microsoft.com/office/word/2010/wordprocessingShape">
                          <wps:wsp>
                            <wps:cNvCnPr/>
                            <wps:spPr>
                              <a:xfrm flipH="1" flipV="1">
                                <a:off x="0" y="0"/>
                                <a:ext cx="694944" cy="863295"/>
                              </a:xfrm>
                              <a:prstGeom prst="bentConnector3">
                                <a:avLst>
                                  <a:gd name="adj1" fmla="val 9945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042FD39B" id="Conector: angular 1354" o:spid="_x0000_s1026" type="#_x0000_t34" style="position:absolute;margin-left:32.9pt;margin-top:201.35pt;width:54.7pt;height:68pt;flip:x y;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" adj="21482"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828224" behindDoc="0" locked="0" layoutInCell="1" allowOverlap="1" wp14:anchorId="3D81B8A6" wp14:editId="34959165">
                      <wp:simplePos x="0" y="0"/>
                      <wp:positionH relativeFrom="column">
                        <wp:posOffset>674243</wp:posOffset>
                      </wp:positionH>
                      <wp:positionV relativeFrom="paragraph">
                        <wp:posOffset>2433193</wp:posOffset>
                      </wp:positionV>
                      <wp:extent cx="760781" cy="746150"/>
                      <wp:effectExtent l="0" t="0" r="58420" b="53975"/>
                      <wp:wrapNone/>
                      <wp:docPr id="1353" name="Conector: angular 1353"/>
                      <wp:cNvGraphicFramePr/>
                      <a:graphic xmlns:a="http://schemas.openxmlformats.org/drawingml/2006/main">
                        <a:graphicData uri="http://schemas.microsoft.com/office/word/2010/wordprocessingShape">
                          <wps:wsp>
                            <wps:cNvCnPr/>
                            <wps:spPr>
                              <a:xfrm>
                                <a:off x="0" y="0"/>
                                <a:ext cx="760781" cy="746150"/>
                              </a:xfrm>
                              <a:prstGeom prst="bentConnector3">
                                <a:avLst>
                                  <a:gd name="adj1" fmla="val 9903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2B30582B" id="Conector: angular 1353" o:spid="_x0000_s1026" type="#_x0000_t34" style="position:absolute;margin-left:53.1pt;margin-top:191.6pt;width:59.9pt;height:58.75pt;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" adj="21392"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823104" behindDoc="0" locked="0" layoutInCell="1" allowOverlap="1" wp14:anchorId="68F7A868" wp14:editId="00047A06">
                      <wp:simplePos x="0" y="0"/>
                      <wp:positionH relativeFrom="column">
                        <wp:posOffset>403581</wp:posOffset>
                      </wp:positionH>
                      <wp:positionV relativeFrom="paragraph">
                        <wp:posOffset>1862607</wp:posOffset>
                      </wp:positionV>
                      <wp:extent cx="738835" cy="453543"/>
                      <wp:effectExtent l="76200" t="0" r="23495" b="60960"/>
                      <wp:wrapNone/>
                      <wp:docPr id="1351" name="Conector: angular 1351"/>
                      <wp:cNvGraphicFramePr/>
                      <a:graphic xmlns:a="http://schemas.openxmlformats.org/drawingml/2006/main">
                        <a:graphicData uri="http://schemas.microsoft.com/office/word/2010/wordprocessingShape">
                          <wps:wsp>
                            <wps:cNvCnPr/>
                            <wps:spPr>
                              <a:xfrm flipH="1">
                                <a:off x="0" y="0"/>
                                <a:ext cx="738835" cy="453543"/>
                              </a:xfrm>
                              <a:prstGeom prst="bentConnector3">
                                <a:avLst>
                                  <a:gd name="adj1" fmla="val 10047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1A858921" id="Conector: angular 1351" o:spid="_x0000_s1026" type="#_x0000_t34" style="position:absolute;margin-left:31.8pt;margin-top:146.65pt;width:58.2pt;height:35.7pt;flip:x;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" adj="21702"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777024" behindDoc="0" locked="0" layoutInCell="1" allowOverlap="1" wp14:anchorId="46C9DC4C" wp14:editId="49151837">
                      <wp:simplePos x="0" y="0"/>
                      <wp:positionH relativeFrom="column">
                        <wp:posOffset>154864</wp:posOffset>
                      </wp:positionH>
                      <wp:positionV relativeFrom="paragraph">
                        <wp:posOffset>2306219</wp:posOffset>
                      </wp:positionV>
                      <wp:extent cx="527050" cy="241300"/>
                      <wp:effectExtent l="57150" t="57150" r="44450" b="63500"/>
                      <wp:wrapNone/>
                      <wp:docPr id="4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457CF7C0"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9DC4C" id="_x0000_s1136" style="position:absolute;left:0;text-align:left;margin-left:12.2pt;margin-top:181.6pt;width:41.5pt;height:1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" fillcolor="#00b050" strokeweight=".5pt">
                      <v:textbox>
                        <w:txbxContent>
                          <w:p w14:paraId="457CF7C0"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w:t>
                            </w:r>
                          </w:p>
                        </w:txbxContent>
                      </v:textbox>
                    </v:rect>
                  </w:pict>
                </mc:Fallback>
              </mc:AlternateContent>
            </w:r>
          </w:p>
        </w:tc>
        <w:tc>
          <w:tcPr>
            <w:tcW w:w="833" w:type="pct"/>
          </w:tcPr>
          <w:p w14:paraId="1FB1147E" w14:textId="77777777" w:rsidR="0037110E" w:rsidRPr="009952FD" w:rsidRDefault="0037110E" w:rsidP="0037110E">
            <w:pPr>
              <w:ind w:firstLine="708"/>
              <w:rPr>
                <w:rFonts w:ascii="Arial" w:hAnsi="Arial" w:cs="Arial"/>
                <w:sz w:val="17"/>
                <w:szCs w:val="17"/>
              </w:rPr>
            </w:pPr>
            <w:r w:rsidRPr="009952FD">
              <w:rPr>
                <w:rFonts w:ascii="Arial" w:hAnsi="Arial" w:cs="Arial"/>
                <w:noProof/>
                <w:sz w:val="16"/>
                <w:szCs w:val="16"/>
                <w:lang w:val="es-MX" w:eastAsia="es-MX"/>
              </w:rPr>
              <mc:AlternateContent>
                <mc:Choice Requires="wps">
                  <w:drawing>
                    <wp:anchor distT="0" distB="0" distL="114300" distR="114300" simplePos="0" relativeHeight="251730944" behindDoc="0" locked="0" layoutInCell="1" allowOverlap="1" wp14:anchorId="494EDE0E" wp14:editId="71A9A463">
                      <wp:simplePos x="0" y="0"/>
                      <wp:positionH relativeFrom="column">
                        <wp:posOffset>269875</wp:posOffset>
                      </wp:positionH>
                      <wp:positionV relativeFrom="paragraph">
                        <wp:posOffset>5670880</wp:posOffset>
                      </wp:positionV>
                      <wp:extent cx="295910" cy="276225"/>
                      <wp:effectExtent l="57150" t="57150" r="46990" b="47625"/>
                      <wp:wrapNone/>
                      <wp:docPr id="1474" name="Conector fuera de página 61"/>
                      <wp:cNvGraphicFramePr/>
                      <a:graphic xmlns:a="http://schemas.openxmlformats.org/drawingml/2006/main">
                        <a:graphicData uri="http://schemas.microsoft.com/office/word/2010/wordprocessingShape">
                          <wps:wsp>
                            <wps:cNvSpPr/>
                            <wps:spPr>
                              <a:xfrm>
                                <a:off x="0" y="0"/>
                                <a:ext cx="295910" cy="276225"/>
                              </a:xfrm>
                              <a:prstGeom prst="flowChartOffpageConnector">
                                <a:avLst/>
                              </a:prstGeom>
                              <a:solidFill>
                                <a:srgbClr val="00B050"/>
                              </a:solidFill>
                              <a:ln w="6350">
                                <a:solidFill>
                                  <a:schemeClr val="tx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171C5CE" id="Conector fuera de página 61" o:spid="_x0000_s1026" type="#_x0000_t177" style="position:absolute;margin-left:21.25pt;margin-top:446.55pt;width:23.3pt;height:21.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" fillcolor="#00b050" strokecolor="black [3213]" strokeweight=".5pt"/>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864064" behindDoc="0" locked="0" layoutInCell="1" allowOverlap="1" wp14:anchorId="141459FC" wp14:editId="6BCCE14D">
                      <wp:simplePos x="0" y="0"/>
                      <wp:positionH relativeFrom="column">
                        <wp:posOffset>419303</wp:posOffset>
                      </wp:positionH>
                      <wp:positionV relativeFrom="paragraph">
                        <wp:posOffset>5329911</wp:posOffset>
                      </wp:positionV>
                      <wp:extent cx="0" cy="351231"/>
                      <wp:effectExtent l="76200" t="0" r="76200" b="48895"/>
                      <wp:wrapNone/>
                      <wp:docPr id="1362" name="Conector recto de flecha 1362"/>
                      <wp:cNvGraphicFramePr/>
                      <a:graphic xmlns:a="http://schemas.openxmlformats.org/drawingml/2006/main">
                        <a:graphicData uri="http://schemas.microsoft.com/office/word/2010/wordprocessingShape">
                          <wps:wsp>
                            <wps:cNvCnPr/>
                            <wps:spPr>
                              <a:xfrm>
                                <a:off x="0" y="0"/>
                                <a:ext cx="0" cy="3512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70EDB926" id="Conector recto de flecha 1362" o:spid="_x0000_s1026" type="#_x0000_t32" style="position:absolute;margin-left:33pt;margin-top:419.7pt;width:0;height:27.65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"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858944" behindDoc="0" locked="0" layoutInCell="1" allowOverlap="1" wp14:anchorId="2DEC2F20" wp14:editId="58D8A4AF">
                      <wp:simplePos x="0" y="0"/>
                      <wp:positionH relativeFrom="column">
                        <wp:posOffset>390042</wp:posOffset>
                      </wp:positionH>
                      <wp:positionV relativeFrom="paragraph">
                        <wp:posOffset>4912944</wp:posOffset>
                      </wp:positionV>
                      <wp:extent cx="0" cy="190800"/>
                      <wp:effectExtent l="76200" t="0" r="57150" b="57150"/>
                      <wp:wrapNone/>
                      <wp:docPr id="1361" name="Conector recto de flecha 1361"/>
                      <wp:cNvGraphicFramePr/>
                      <a:graphic xmlns:a="http://schemas.openxmlformats.org/drawingml/2006/main">
                        <a:graphicData uri="http://schemas.microsoft.com/office/word/2010/wordprocessingShape">
                          <wps:wsp>
                            <wps:cNvCnPr/>
                            <wps:spPr>
                              <a:xfrm flipH="1">
                                <a:off x="0" y="0"/>
                                <a:ext cx="0" cy="190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BB16745" id="Conector recto de flecha 1361" o:spid="_x0000_s1026" type="#_x0000_t32" style="position:absolute;margin-left:30.7pt;margin-top:386.85pt;width:0;height:15pt;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"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853824" behindDoc="0" locked="0" layoutInCell="1" allowOverlap="1" wp14:anchorId="0A32A10C" wp14:editId="53590A2C">
                      <wp:simplePos x="0" y="0"/>
                      <wp:positionH relativeFrom="column">
                        <wp:posOffset>403301</wp:posOffset>
                      </wp:positionH>
                      <wp:positionV relativeFrom="paragraph">
                        <wp:posOffset>4554601</wp:posOffset>
                      </wp:positionV>
                      <wp:extent cx="710946" cy="124206"/>
                      <wp:effectExtent l="76200" t="0" r="13335" b="47625"/>
                      <wp:wrapNone/>
                      <wp:docPr id="1360" name="Conector: angular 1360"/>
                      <wp:cNvGraphicFramePr/>
                      <a:graphic xmlns:a="http://schemas.openxmlformats.org/drawingml/2006/main">
                        <a:graphicData uri="http://schemas.microsoft.com/office/word/2010/wordprocessingShape">
                          <wps:wsp>
                            <wps:cNvCnPr/>
                            <wps:spPr>
                              <a:xfrm flipH="1">
                                <a:off x="0" y="0"/>
                                <a:ext cx="710946" cy="124206"/>
                              </a:xfrm>
                              <a:prstGeom prst="bentConnector3">
                                <a:avLst>
                                  <a:gd name="adj1" fmla="val 9960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EA847F0" id="Conector: angular 1360" o:spid="_x0000_s1026" type="#_x0000_t34" style="position:absolute;margin-left:31.75pt;margin-top:358.65pt;width:56pt;height:9.8pt;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" adj="21515"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843584" behindDoc="0" locked="0" layoutInCell="1" allowOverlap="1" wp14:anchorId="19E81866" wp14:editId="77FCAF6F">
                      <wp:simplePos x="0" y="0"/>
                      <wp:positionH relativeFrom="column">
                        <wp:posOffset>441198</wp:posOffset>
                      </wp:positionH>
                      <wp:positionV relativeFrom="paragraph">
                        <wp:posOffset>3683787</wp:posOffset>
                      </wp:positionV>
                      <wp:extent cx="636473" cy="409956"/>
                      <wp:effectExtent l="76200" t="38100" r="11430" b="28575"/>
                      <wp:wrapNone/>
                      <wp:docPr id="1356" name="Conector: angular 1356"/>
                      <wp:cNvGraphicFramePr/>
                      <a:graphic xmlns:a="http://schemas.openxmlformats.org/drawingml/2006/main">
                        <a:graphicData uri="http://schemas.microsoft.com/office/word/2010/wordprocessingShape">
                          <wps:wsp>
                            <wps:cNvCnPr/>
                            <wps:spPr>
                              <a:xfrm flipH="1" flipV="1">
                                <a:off x="0" y="0"/>
                                <a:ext cx="636473" cy="409956"/>
                              </a:xfrm>
                              <a:prstGeom prst="bentConnector3">
                                <a:avLst>
                                  <a:gd name="adj1" fmla="val 9940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064EF98C" id="Conector: angular 1356" o:spid="_x0000_s1026" type="#_x0000_t34" style="position:absolute;margin-left:34.75pt;margin-top:290.05pt;width:50.1pt;height:32.3pt;flip:x y;z-index:251843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" adj="21471"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838464" behindDoc="0" locked="0" layoutInCell="1" allowOverlap="1" wp14:anchorId="33E31FE0" wp14:editId="2B4A933E">
                      <wp:simplePos x="0" y="0"/>
                      <wp:positionH relativeFrom="column">
                        <wp:posOffset>762635</wp:posOffset>
                      </wp:positionH>
                      <wp:positionV relativeFrom="paragraph">
                        <wp:posOffset>3428670</wp:posOffset>
                      </wp:positionV>
                      <wp:extent cx="629107" cy="405461"/>
                      <wp:effectExtent l="0" t="0" r="76200" b="52070"/>
                      <wp:wrapNone/>
                      <wp:docPr id="1355" name="Conector: angular 1355"/>
                      <wp:cNvGraphicFramePr/>
                      <a:graphic xmlns:a="http://schemas.openxmlformats.org/drawingml/2006/main">
                        <a:graphicData uri="http://schemas.microsoft.com/office/word/2010/wordprocessingShape">
                          <wps:wsp>
                            <wps:cNvCnPr/>
                            <wps:spPr>
                              <a:xfrm>
                                <a:off x="0" y="0"/>
                                <a:ext cx="629107" cy="405461"/>
                              </a:xfrm>
                              <a:prstGeom prst="bentConnector3">
                                <a:avLst>
                                  <a:gd name="adj1" fmla="val 9996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6C8DE49D" id="Conector: angular 1355" o:spid="_x0000_s1026" type="#_x0000_t34" style="position:absolute;margin-left:60.05pt;margin-top:269.95pt;width:49.55pt;height:31.95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" adj="21592"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817984" behindDoc="0" locked="0" layoutInCell="1" allowOverlap="1" wp14:anchorId="66FF7435" wp14:editId="711A086B">
                      <wp:simplePos x="0" y="0"/>
                      <wp:positionH relativeFrom="column">
                        <wp:posOffset>397358</wp:posOffset>
                      </wp:positionH>
                      <wp:positionV relativeFrom="paragraph">
                        <wp:posOffset>1277391</wp:posOffset>
                      </wp:positionV>
                      <wp:extent cx="731520" cy="468173"/>
                      <wp:effectExtent l="76200" t="0" r="11430" b="65405"/>
                      <wp:wrapNone/>
                      <wp:docPr id="1350" name="Conector: angular 1350"/>
                      <wp:cNvGraphicFramePr/>
                      <a:graphic xmlns:a="http://schemas.openxmlformats.org/drawingml/2006/main">
                        <a:graphicData uri="http://schemas.microsoft.com/office/word/2010/wordprocessingShape">
                          <wps:wsp>
                            <wps:cNvCnPr/>
                            <wps:spPr>
                              <a:xfrm flipH="1">
                                <a:off x="0" y="0"/>
                                <a:ext cx="731520" cy="468173"/>
                              </a:xfrm>
                              <a:prstGeom prst="bentConnector3">
                                <a:avLst>
                                  <a:gd name="adj1" fmla="val 100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6FAF45FD" id="Conector: angular 1350" o:spid="_x0000_s1026" type="#_x0000_t34" style="position:absolute;margin-left:31.3pt;margin-top:100.6pt;width:57.6pt;height:36.85pt;flip:x;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" adj="21600"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807744" behindDoc="0" locked="0" layoutInCell="1" allowOverlap="1" wp14:anchorId="0EC1D1AF" wp14:editId="3C95CDC3">
                      <wp:simplePos x="0" y="0"/>
                      <wp:positionH relativeFrom="column">
                        <wp:posOffset>151587</wp:posOffset>
                      </wp:positionH>
                      <wp:positionV relativeFrom="paragraph">
                        <wp:posOffset>5089728</wp:posOffset>
                      </wp:positionV>
                      <wp:extent cx="527050" cy="241300"/>
                      <wp:effectExtent l="57150" t="57150" r="44450" b="63500"/>
                      <wp:wrapNone/>
                      <wp:docPr id="134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3F32FD19"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1D1AF" id="_x0000_s1137" style="position:absolute;left:0;text-align:left;margin-left:11.95pt;margin-top:400.75pt;width:41.5pt;height:19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" fillcolor="#00b050" strokeweight=".5pt">
                      <v:textbox>
                        <w:txbxContent>
                          <w:p w14:paraId="3F32FD19"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9</w:t>
                            </w:r>
                          </w:p>
                        </w:txbxContent>
                      </v:textbox>
                    </v:rect>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802624" behindDoc="0" locked="0" layoutInCell="1" allowOverlap="1" wp14:anchorId="5A038B9A" wp14:editId="550F8403">
                      <wp:simplePos x="0" y="0"/>
                      <wp:positionH relativeFrom="column">
                        <wp:posOffset>133833</wp:posOffset>
                      </wp:positionH>
                      <wp:positionV relativeFrom="paragraph">
                        <wp:posOffset>4671543</wp:posOffset>
                      </wp:positionV>
                      <wp:extent cx="527050" cy="241300"/>
                      <wp:effectExtent l="57150" t="57150" r="44450" b="63500"/>
                      <wp:wrapNone/>
                      <wp:docPr id="134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6FE37205"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38B9A" id="_x0000_s1138" style="position:absolute;left:0;text-align:left;margin-left:10.55pt;margin-top:367.85pt;width:41.5pt;height:1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" fillcolor="#00b050" strokeweight=".5pt">
                      <v:textbox>
                        <w:txbxContent>
                          <w:p w14:paraId="6FE37205"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8</w:t>
                            </w:r>
                          </w:p>
                        </w:txbxContent>
                      </v:textbox>
                    </v:rect>
                  </w:pict>
                </mc:Fallback>
              </mc:AlternateContent>
            </w:r>
            <w:r w:rsidRPr="009952FD">
              <w:rPr>
                <w:rFonts w:ascii="Arial" w:hAnsi="Arial" w:cs="Arial"/>
                <w:noProof/>
                <w:sz w:val="17"/>
                <w:szCs w:val="17"/>
              </w:rPr>
              <mc:AlternateContent>
                <mc:Choice Requires="wps">
                  <w:drawing>
                    <wp:anchor distT="0" distB="0" distL="114300" distR="114300" simplePos="0" relativeHeight="251761664" behindDoc="0" locked="0" layoutInCell="1" allowOverlap="1" wp14:anchorId="4F48449A" wp14:editId="227C95CC">
                      <wp:simplePos x="0" y="0"/>
                      <wp:positionH relativeFrom="column">
                        <wp:posOffset>713105</wp:posOffset>
                      </wp:positionH>
                      <wp:positionV relativeFrom="paragraph">
                        <wp:posOffset>3176905</wp:posOffset>
                      </wp:positionV>
                      <wp:extent cx="327025" cy="219075"/>
                      <wp:effectExtent l="0" t="0" r="0" b="0"/>
                      <wp:wrapNone/>
                      <wp:docPr id="40"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4CB80EA6"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8449A" id="_x0000_s1139" type="#_x0000_t202" style="position:absolute;left:0;text-align:left;margin-left:56.15pt;margin-top:250.15pt;width:25.75pt;height:17.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" filled="f" stroked="f" strokeweight=".5pt">
                      <v:textbox>
                        <w:txbxContent>
                          <w:p w14:paraId="4CB80EA6"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Pr="009952FD">
              <w:rPr>
                <w:rFonts w:ascii="Arial" w:hAnsi="Arial" w:cs="Arial"/>
                <w:noProof/>
                <w:sz w:val="17"/>
                <w:szCs w:val="17"/>
              </w:rPr>
              <mc:AlternateContent>
                <mc:Choice Requires="wps">
                  <w:drawing>
                    <wp:anchor distT="0" distB="0" distL="114300" distR="114300" simplePos="0" relativeHeight="251756544" behindDoc="0" locked="0" layoutInCell="1" allowOverlap="1" wp14:anchorId="208B8263" wp14:editId="2315CA30">
                      <wp:simplePos x="0" y="0"/>
                      <wp:positionH relativeFrom="column">
                        <wp:posOffset>-186055</wp:posOffset>
                      </wp:positionH>
                      <wp:positionV relativeFrom="paragraph">
                        <wp:posOffset>3132455</wp:posOffset>
                      </wp:positionV>
                      <wp:extent cx="342900" cy="219075"/>
                      <wp:effectExtent l="0" t="0" r="0" b="0"/>
                      <wp:wrapNone/>
                      <wp:docPr id="15"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22BD474C"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B8263" id="_x0000_s1140" type="#_x0000_t202" style="position:absolute;left:0;text-align:left;margin-left:-14.65pt;margin-top:246.65pt;width:27pt;height:17.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" filled="f" stroked="f" strokeweight=".5pt">
                      <v:textbox>
                        <w:txbxContent>
                          <w:p w14:paraId="22BD474C"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Pr="009952FD">
              <w:rPr>
                <w:rFonts w:ascii="Arial" w:hAnsi="Arial" w:cs="Arial"/>
                <w:noProof/>
                <w:sz w:val="17"/>
                <w:szCs w:val="17"/>
              </w:rPr>
              <mc:AlternateContent>
                <mc:Choice Requires="wps">
                  <w:drawing>
                    <wp:anchor distT="0" distB="0" distL="114300" distR="114300" simplePos="0" relativeHeight="251751424" behindDoc="0" locked="0" layoutInCell="1" allowOverlap="1" wp14:anchorId="15FA4C16" wp14:editId="3E45A7C2">
                      <wp:simplePos x="0" y="0"/>
                      <wp:positionH relativeFrom="column">
                        <wp:posOffset>98475</wp:posOffset>
                      </wp:positionH>
                      <wp:positionV relativeFrom="paragraph">
                        <wp:posOffset>3164586</wp:posOffset>
                      </wp:positionV>
                      <wp:extent cx="676275" cy="521970"/>
                      <wp:effectExtent l="57150" t="57150" r="47625" b="49530"/>
                      <wp:wrapNone/>
                      <wp:docPr id="17"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04254D74" w14:textId="77777777"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A4C16" id="_x0000_s1141" type="#_x0000_t4" style="position:absolute;left:0;text-align:left;margin-left:7.75pt;margin-top:249.2pt;width:53.25pt;height:41.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" fillcolor="#00b050" strokeweight=".5pt">
                      <v:textbox>
                        <w:txbxContent>
                          <w:p w14:paraId="04254D74" w14:textId="77777777"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5</w:t>
                            </w:r>
                          </w:p>
                        </w:txbxContent>
                      </v:textbox>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771904" behindDoc="0" locked="0" layoutInCell="1" allowOverlap="1" wp14:anchorId="1141870F" wp14:editId="19E70C2A">
                      <wp:simplePos x="0" y="0"/>
                      <wp:positionH relativeFrom="column">
                        <wp:posOffset>140970</wp:posOffset>
                      </wp:positionH>
                      <wp:positionV relativeFrom="paragraph">
                        <wp:posOffset>1744421</wp:posOffset>
                      </wp:positionV>
                      <wp:extent cx="527050" cy="241300"/>
                      <wp:effectExtent l="57150" t="57150" r="44450" b="63500"/>
                      <wp:wrapNone/>
                      <wp:docPr id="4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2775960D"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1870F" id="_x0000_s1142" style="position:absolute;left:0;text-align:left;margin-left:11.1pt;margin-top:137.35pt;width:41.5pt;height:1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" fillcolor="#00b050" strokeweight=".5pt">
                      <v:textbox>
                        <w:txbxContent>
                          <w:p w14:paraId="2775960D"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w:t>
                            </w:r>
                          </w:p>
                        </w:txbxContent>
                      </v:textbox>
                    </v:rect>
                  </w:pict>
                </mc:Fallback>
              </mc:AlternateContent>
            </w:r>
          </w:p>
        </w:tc>
        <w:tc>
          <w:tcPr>
            <w:tcW w:w="803" w:type="pct"/>
          </w:tcPr>
          <w:p w14:paraId="676BEE74" w14:textId="77777777" w:rsidR="0037110E" w:rsidRPr="009952FD" w:rsidRDefault="0037110E" w:rsidP="0037110E">
            <w:pPr>
              <w:pStyle w:val="Prrafodelista"/>
              <w:ind w:left="360"/>
              <w:jc w:val="both"/>
              <w:rPr>
                <w:rFonts w:ascii="Arial" w:hAnsi="Arial" w:cs="Arial"/>
                <w:sz w:val="17"/>
                <w:szCs w:val="17"/>
              </w:rPr>
            </w:pPr>
            <w:r w:rsidRPr="009952FD">
              <w:rPr>
                <w:rFonts w:ascii="Arial" w:hAnsi="Arial" w:cs="Arial"/>
                <w:noProof/>
                <w:sz w:val="16"/>
                <w:szCs w:val="16"/>
                <w:lang w:val="es-MX" w:eastAsia="es-MX"/>
              </w:rPr>
              <mc:AlternateContent>
                <mc:Choice Requires="wps">
                  <w:drawing>
                    <wp:anchor distT="0" distB="0" distL="114300" distR="114300" simplePos="0" relativeHeight="251848704" behindDoc="0" locked="0" layoutInCell="1" allowOverlap="1" wp14:anchorId="4FCA6632" wp14:editId="22BF7C2F">
                      <wp:simplePos x="0" y="0"/>
                      <wp:positionH relativeFrom="column">
                        <wp:posOffset>397993</wp:posOffset>
                      </wp:positionH>
                      <wp:positionV relativeFrom="paragraph">
                        <wp:posOffset>4349471</wp:posOffset>
                      </wp:positionV>
                      <wp:extent cx="0" cy="117348"/>
                      <wp:effectExtent l="76200" t="0" r="57150" b="54610"/>
                      <wp:wrapNone/>
                      <wp:docPr id="1359" name="Conector recto de flecha 1359"/>
                      <wp:cNvGraphicFramePr/>
                      <a:graphic xmlns:a="http://schemas.openxmlformats.org/drawingml/2006/main">
                        <a:graphicData uri="http://schemas.microsoft.com/office/word/2010/wordprocessingShape">
                          <wps:wsp>
                            <wps:cNvCnPr/>
                            <wps:spPr>
                              <a:xfrm>
                                <a:off x="0" y="0"/>
                                <a:ext cx="0" cy="1173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06B71092" id="Conector recto de flecha 1359" o:spid="_x0000_s1026" type="#_x0000_t32" style="position:absolute;margin-left:31.35pt;margin-top:342.5pt;width:0;height:9.25pt;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"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766784" behindDoc="0" locked="0" layoutInCell="1" allowOverlap="1" wp14:anchorId="270BDFC2" wp14:editId="0D93D04C">
                      <wp:simplePos x="0" y="0"/>
                      <wp:positionH relativeFrom="column">
                        <wp:posOffset>124993</wp:posOffset>
                      </wp:positionH>
                      <wp:positionV relativeFrom="paragraph">
                        <wp:posOffset>1167715</wp:posOffset>
                      </wp:positionV>
                      <wp:extent cx="527050" cy="241300"/>
                      <wp:effectExtent l="57150" t="57150" r="44450" b="63500"/>
                      <wp:wrapNone/>
                      <wp:docPr id="5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534C10FB"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BDFC2" id="_x0000_s1143" style="position:absolute;left:0;text-align:left;margin-left:9.85pt;margin-top:91.95pt;width:41.5pt;height:1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" fillcolor="#00b050" strokeweight=".5pt">
                      <v:textbox>
                        <w:txbxContent>
                          <w:p w14:paraId="534C10FB"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w:t>
                            </w:r>
                          </w:p>
                        </w:txbxContent>
                      </v:textbox>
                    </v:rect>
                  </w:pict>
                </mc:Fallback>
              </mc:AlternateContent>
            </w:r>
            <w:r w:rsidRPr="009952FD">
              <w:rPr>
                <w:rFonts w:ascii="Arial" w:hAnsi="Arial" w:cs="Arial"/>
                <w:noProof/>
                <w:sz w:val="17"/>
                <w:szCs w:val="17"/>
              </w:rPr>
              <mc:AlternateContent>
                <mc:Choice Requires="wps">
                  <w:drawing>
                    <wp:anchor distT="0" distB="0" distL="114300" distR="114300" simplePos="0" relativeHeight="251792384" behindDoc="0" locked="0" layoutInCell="1" allowOverlap="1" wp14:anchorId="7AAABDA3" wp14:editId="033A01BE">
                      <wp:simplePos x="0" y="0"/>
                      <wp:positionH relativeFrom="column">
                        <wp:posOffset>384810</wp:posOffset>
                      </wp:positionH>
                      <wp:positionV relativeFrom="paragraph">
                        <wp:posOffset>4264279</wp:posOffset>
                      </wp:positionV>
                      <wp:extent cx="327025" cy="219075"/>
                      <wp:effectExtent l="0" t="0" r="0" b="0"/>
                      <wp:wrapNone/>
                      <wp:docPr id="55"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78D1E022"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ABDA3" id="_x0000_s1144" type="#_x0000_t202" style="position:absolute;left:0;text-align:left;margin-left:30.3pt;margin-top:335.75pt;width:25.75pt;height:17.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" filled="f" stroked="f" strokeweight=".5pt">
                      <v:textbox>
                        <w:txbxContent>
                          <w:p w14:paraId="78D1E022"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797504" behindDoc="0" locked="0" layoutInCell="1" allowOverlap="1" wp14:anchorId="63617C4F" wp14:editId="2DEADBF0">
                      <wp:simplePos x="0" y="0"/>
                      <wp:positionH relativeFrom="column">
                        <wp:posOffset>128397</wp:posOffset>
                      </wp:positionH>
                      <wp:positionV relativeFrom="paragraph">
                        <wp:posOffset>4460545</wp:posOffset>
                      </wp:positionV>
                      <wp:extent cx="527050" cy="241300"/>
                      <wp:effectExtent l="57150" t="57150" r="44450" b="63500"/>
                      <wp:wrapNone/>
                      <wp:docPr id="1344"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0DE3E321"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17C4F" id="_x0000_s1145" style="position:absolute;left:0;text-align:left;margin-left:10.1pt;margin-top:351.2pt;width:41.5pt;height:1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" fillcolor="#00b050" strokeweight=".5pt">
                      <v:textbox>
                        <w:txbxContent>
                          <w:p w14:paraId="0DE3E321"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7</w:t>
                            </w:r>
                          </w:p>
                        </w:txbxContent>
                      </v:textbox>
                    </v:rect>
                  </w:pict>
                </mc:Fallback>
              </mc:AlternateContent>
            </w:r>
            <w:r w:rsidRPr="009952FD">
              <w:rPr>
                <w:rFonts w:ascii="Arial" w:hAnsi="Arial" w:cs="Arial"/>
                <w:noProof/>
                <w:sz w:val="17"/>
                <w:szCs w:val="17"/>
              </w:rPr>
              <mc:AlternateContent>
                <mc:Choice Requires="wps">
                  <w:drawing>
                    <wp:anchor distT="0" distB="0" distL="114300" distR="114300" simplePos="0" relativeHeight="251782144" behindDoc="0" locked="0" layoutInCell="1" allowOverlap="1" wp14:anchorId="26044C9F" wp14:editId="0DFC3FB7">
                      <wp:simplePos x="0" y="0"/>
                      <wp:positionH relativeFrom="column">
                        <wp:posOffset>60681</wp:posOffset>
                      </wp:positionH>
                      <wp:positionV relativeFrom="paragraph">
                        <wp:posOffset>3824707</wp:posOffset>
                      </wp:positionV>
                      <wp:extent cx="676275" cy="521970"/>
                      <wp:effectExtent l="57150" t="57150" r="47625" b="49530"/>
                      <wp:wrapNone/>
                      <wp:docPr id="53"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12EE6E61" w14:textId="77777777"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44C9F" id="_x0000_s1146" type="#_x0000_t4" style="position:absolute;left:0;text-align:left;margin-left:4.8pt;margin-top:301.15pt;width:53.25pt;height:41.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" fillcolor="#00b050" strokeweight=".5pt">
                      <v:textbox>
                        <w:txbxContent>
                          <w:p w14:paraId="12EE6E61" w14:textId="77777777"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6</w:t>
                            </w:r>
                          </w:p>
                        </w:txbxContent>
                      </v:textbox>
                    </v:shape>
                  </w:pict>
                </mc:Fallback>
              </mc:AlternateContent>
            </w:r>
            <w:r w:rsidRPr="009952FD">
              <w:rPr>
                <w:rFonts w:ascii="Arial" w:hAnsi="Arial" w:cs="Arial"/>
                <w:noProof/>
                <w:sz w:val="17"/>
                <w:szCs w:val="17"/>
              </w:rPr>
              <mc:AlternateContent>
                <mc:Choice Requires="wps">
                  <w:drawing>
                    <wp:anchor distT="0" distB="0" distL="114300" distR="114300" simplePos="0" relativeHeight="251787264" behindDoc="0" locked="0" layoutInCell="1" allowOverlap="1" wp14:anchorId="2124FBB1" wp14:editId="22D86F39">
                      <wp:simplePos x="0" y="0"/>
                      <wp:positionH relativeFrom="column">
                        <wp:posOffset>-245745</wp:posOffset>
                      </wp:positionH>
                      <wp:positionV relativeFrom="paragraph">
                        <wp:posOffset>3898265</wp:posOffset>
                      </wp:positionV>
                      <wp:extent cx="342900" cy="219075"/>
                      <wp:effectExtent l="0" t="0" r="0" b="0"/>
                      <wp:wrapNone/>
                      <wp:docPr id="5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76B298E4"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4FBB1" id="_x0000_s1147" type="#_x0000_t202" style="position:absolute;left:0;text-align:left;margin-left:-19.35pt;margin-top:306.95pt;width:27pt;height:17.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" filled="f" stroked="f" strokeweight=".5pt">
                      <v:textbox>
                        <w:txbxContent>
                          <w:p w14:paraId="76B298E4"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p>
        </w:tc>
        <w:tc>
          <w:tcPr>
            <w:tcW w:w="1826" w:type="pct"/>
          </w:tcPr>
          <w:p w14:paraId="32A7B953" w14:textId="77777777" w:rsidR="0037110E" w:rsidRPr="009952FD" w:rsidRDefault="0037110E" w:rsidP="0037110E">
            <w:pPr>
              <w:jc w:val="both"/>
              <w:rPr>
                <w:rFonts w:ascii="Arial" w:hAnsi="Arial" w:cs="Arial"/>
                <w:sz w:val="17"/>
                <w:szCs w:val="17"/>
              </w:rPr>
            </w:pPr>
          </w:p>
          <w:p w14:paraId="677D6F2E" w14:textId="77777777" w:rsidR="0037110E" w:rsidRPr="009952FD" w:rsidRDefault="0037110E" w:rsidP="0037110E">
            <w:pPr>
              <w:jc w:val="both"/>
              <w:rPr>
                <w:rFonts w:ascii="Arial" w:hAnsi="Arial" w:cs="Arial"/>
                <w:sz w:val="17"/>
                <w:szCs w:val="17"/>
              </w:rPr>
            </w:pPr>
          </w:p>
          <w:p w14:paraId="521F233B" w14:textId="77777777" w:rsidR="0037110E" w:rsidRPr="009952FD" w:rsidRDefault="0037110E" w:rsidP="0037110E">
            <w:pPr>
              <w:jc w:val="both"/>
              <w:rPr>
                <w:rFonts w:ascii="Arial" w:hAnsi="Arial" w:cs="Arial"/>
                <w:sz w:val="17"/>
                <w:szCs w:val="17"/>
              </w:rPr>
            </w:pPr>
          </w:p>
          <w:p w14:paraId="0F978160" w14:textId="77777777" w:rsidR="0037110E" w:rsidRPr="009952FD" w:rsidRDefault="0037110E" w:rsidP="0037110E">
            <w:pPr>
              <w:jc w:val="both"/>
              <w:rPr>
                <w:rFonts w:ascii="Arial" w:hAnsi="Arial" w:cs="Arial"/>
                <w:sz w:val="17"/>
                <w:szCs w:val="17"/>
              </w:rPr>
            </w:pPr>
          </w:p>
          <w:p w14:paraId="424B0BC7" w14:textId="77777777" w:rsidR="0037110E" w:rsidRPr="009952FD" w:rsidRDefault="0037110E" w:rsidP="0037110E">
            <w:pPr>
              <w:jc w:val="both"/>
              <w:rPr>
                <w:rFonts w:ascii="Arial" w:hAnsi="Arial" w:cs="Arial"/>
                <w:sz w:val="17"/>
                <w:szCs w:val="17"/>
              </w:rPr>
            </w:pPr>
          </w:p>
          <w:p w14:paraId="540FAB35"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Solicita a la Contraloría Interna un representante para la formalización del Acta.</w:t>
            </w:r>
          </w:p>
          <w:p w14:paraId="7827E8E4" w14:textId="2826B086"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 xml:space="preserve">Recibe </w:t>
            </w:r>
            <w:r w:rsidR="00771A59" w:rsidRPr="009952FD">
              <w:rPr>
                <w:rFonts w:ascii="Arial" w:hAnsi="Arial" w:cs="Arial"/>
                <w:sz w:val="17"/>
                <w:szCs w:val="17"/>
              </w:rPr>
              <w:t xml:space="preserve">la </w:t>
            </w:r>
            <w:r w:rsidRPr="009952FD">
              <w:rPr>
                <w:rFonts w:ascii="Arial" w:hAnsi="Arial" w:cs="Arial"/>
                <w:sz w:val="17"/>
                <w:szCs w:val="17"/>
              </w:rPr>
              <w:t>solicitud e instruye a la Jefatura de Unidad designar a la persona servidora pública que fungirá como representante de la Contraloría Interna en la formalización del Acta.</w:t>
            </w:r>
          </w:p>
          <w:p w14:paraId="2E1E6E76" w14:textId="36B210F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 xml:space="preserve">Instruye a la Dirección para que, conforme </w:t>
            </w:r>
            <w:r w:rsidR="00EA6507" w:rsidRPr="009952FD">
              <w:rPr>
                <w:rFonts w:ascii="Arial" w:hAnsi="Arial" w:cs="Arial"/>
                <w:sz w:val="17"/>
                <w:szCs w:val="17"/>
              </w:rPr>
              <w:t>al personal auditor disponible, elabore el proyecto de oficio de designación de representante de la Contraloría Interna</w:t>
            </w:r>
          </w:p>
          <w:p w14:paraId="6080739D"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Con el apoyo del personal auditor, elabora el proyecto de oficio de designación de representante de la Contraloría Interna y lo remite a la Jefatura de Unidad para su visto bueno.</w:t>
            </w:r>
          </w:p>
          <w:p w14:paraId="3AE04A91"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Recibe, revisa y, en su caso, da visto bueno al proyecto de oficio y lo envía para autorización de la Contraloría Interna.</w:t>
            </w:r>
          </w:p>
          <w:p w14:paraId="4999722B" w14:textId="77777777"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¿Tienen modificaciones?</w:t>
            </w:r>
          </w:p>
          <w:p w14:paraId="1EBDBF21" w14:textId="77777777"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Sí. Regresa a la actividad 4.</w:t>
            </w:r>
          </w:p>
          <w:p w14:paraId="705A10DA" w14:textId="77777777"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No. Continúa en la actividad 6.</w:t>
            </w:r>
          </w:p>
          <w:p w14:paraId="4A45806B"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Recibe y revisa el oficio.</w:t>
            </w:r>
          </w:p>
          <w:p w14:paraId="675C6136" w14:textId="77777777"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¿Tiene modificaciones?</w:t>
            </w:r>
          </w:p>
          <w:p w14:paraId="5E0A3460" w14:textId="77777777"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Sí. Regresa a la actividad 5.</w:t>
            </w:r>
          </w:p>
          <w:p w14:paraId="488825F5" w14:textId="77777777"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No. Continúa en la actividad 7.</w:t>
            </w:r>
          </w:p>
          <w:p w14:paraId="2A25151A"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Instruye a la Jefatura de Unidad el envío del oficio.</w:t>
            </w:r>
          </w:p>
          <w:p w14:paraId="6BA74BE7"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Envía a la persona servidora pública saliente o al solicitante el oficio de designación correspondiente.</w:t>
            </w:r>
          </w:p>
          <w:p w14:paraId="0C17C55F"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Instruye al representante de la Contraloría Interna para que se comunique a la persona servidora pública saliente o con el enlace.</w:t>
            </w:r>
          </w:p>
          <w:p w14:paraId="06FB8915" w14:textId="77777777" w:rsidR="0037110E" w:rsidRPr="009952FD" w:rsidRDefault="0037110E" w:rsidP="0037110E">
            <w:pPr>
              <w:jc w:val="both"/>
              <w:rPr>
                <w:rFonts w:ascii="Arial" w:hAnsi="Arial" w:cs="Arial"/>
                <w:sz w:val="17"/>
                <w:szCs w:val="17"/>
              </w:rPr>
            </w:pPr>
          </w:p>
          <w:p w14:paraId="7AC6AD9D" w14:textId="77777777" w:rsidR="0037110E" w:rsidRPr="009952FD" w:rsidRDefault="0037110E" w:rsidP="0037110E">
            <w:pPr>
              <w:jc w:val="both"/>
              <w:rPr>
                <w:rFonts w:ascii="Arial" w:hAnsi="Arial" w:cs="Arial"/>
                <w:sz w:val="17"/>
                <w:szCs w:val="17"/>
              </w:rPr>
            </w:pPr>
          </w:p>
          <w:p w14:paraId="32FF48B6" w14:textId="77777777" w:rsidR="0037110E" w:rsidRPr="009952FD" w:rsidRDefault="0037110E" w:rsidP="0037110E">
            <w:pPr>
              <w:jc w:val="both"/>
              <w:rPr>
                <w:rFonts w:ascii="Arial" w:hAnsi="Arial" w:cs="Arial"/>
                <w:sz w:val="17"/>
                <w:szCs w:val="17"/>
              </w:rPr>
            </w:pPr>
          </w:p>
          <w:p w14:paraId="06953E85" w14:textId="77777777" w:rsidR="0037110E" w:rsidRPr="009952FD" w:rsidRDefault="0037110E" w:rsidP="0037110E">
            <w:pPr>
              <w:jc w:val="both"/>
              <w:rPr>
                <w:rFonts w:ascii="Arial" w:hAnsi="Arial" w:cs="Arial"/>
                <w:sz w:val="17"/>
                <w:szCs w:val="17"/>
              </w:rPr>
            </w:pPr>
          </w:p>
          <w:p w14:paraId="268C23F9" w14:textId="77777777" w:rsidR="0037110E" w:rsidRPr="009952FD" w:rsidRDefault="0037110E" w:rsidP="0037110E">
            <w:pPr>
              <w:jc w:val="both"/>
              <w:rPr>
                <w:rFonts w:ascii="Arial" w:hAnsi="Arial" w:cs="Arial"/>
                <w:sz w:val="17"/>
                <w:szCs w:val="17"/>
              </w:rPr>
            </w:pPr>
          </w:p>
          <w:p w14:paraId="694CCF03" w14:textId="77777777" w:rsidR="0037110E" w:rsidRPr="009952FD" w:rsidRDefault="0037110E" w:rsidP="0037110E">
            <w:pPr>
              <w:jc w:val="both"/>
              <w:rPr>
                <w:rFonts w:ascii="Arial" w:hAnsi="Arial" w:cs="Arial"/>
                <w:sz w:val="17"/>
                <w:szCs w:val="17"/>
              </w:rPr>
            </w:pPr>
          </w:p>
          <w:p w14:paraId="42AE91D6" w14:textId="77777777" w:rsidR="0037110E" w:rsidRPr="009952FD" w:rsidRDefault="0037110E" w:rsidP="0037110E">
            <w:pPr>
              <w:jc w:val="both"/>
              <w:rPr>
                <w:rFonts w:ascii="Arial" w:hAnsi="Arial" w:cs="Arial"/>
                <w:sz w:val="17"/>
                <w:szCs w:val="17"/>
              </w:rPr>
            </w:pPr>
          </w:p>
        </w:tc>
      </w:tr>
    </w:tbl>
    <w:p w14:paraId="1198909D" w14:textId="77777777" w:rsidR="0037110E" w:rsidRPr="009952FD" w:rsidRDefault="0037110E" w:rsidP="0037110E">
      <w:pPr>
        <w:rPr>
          <w:rFonts w:cs="Arial"/>
          <w:b/>
        </w:rPr>
      </w:pPr>
    </w:p>
    <w:p w14:paraId="24F08BB6" w14:textId="77777777" w:rsidR="0037110E" w:rsidRPr="009952FD" w:rsidRDefault="0037110E" w:rsidP="0037110E">
      <w:pPr>
        <w:rPr>
          <w:rFonts w:cs="Arial"/>
          <w:b/>
        </w:rPr>
      </w:pPr>
    </w:p>
    <w:p w14:paraId="3B2C9331" w14:textId="16536831" w:rsidR="0037110E" w:rsidRPr="009952FD" w:rsidRDefault="0037110E" w:rsidP="0037110E">
      <w:pPr>
        <w:rPr>
          <w:rFonts w:cs="Arial"/>
          <w:b/>
        </w:rPr>
      </w:pPr>
    </w:p>
    <w:tbl>
      <w:tblPr>
        <w:tblStyle w:val="Tablaconcuadrcula"/>
        <w:tblW w:w="5000" w:type="pct"/>
        <w:tblLook w:val="04A0" w:firstRow="1" w:lastRow="0" w:firstColumn="1" w:lastColumn="0" w:noHBand="0" w:noVBand="1"/>
      </w:tblPr>
      <w:tblGrid>
        <w:gridCol w:w="1484"/>
        <w:gridCol w:w="1594"/>
        <w:gridCol w:w="1430"/>
        <w:gridCol w:w="1409"/>
        <w:gridCol w:w="3428"/>
      </w:tblGrid>
      <w:tr w:rsidR="00322679" w:rsidRPr="009952FD" w14:paraId="4338E161" w14:textId="77777777" w:rsidTr="005E461A">
        <w:trPr>
          <w:tblHeader/>
        </w:trPr>
        <w:tc>
          <w:tcPr>
            <w:tcW w:w="794" w:type="pct"/>
            <w:shd w:val="clear" w:color="auto" w:fill="00B050"/>
            <w:vAlign w:val="center"/>
          </w:tcPr>
          <w:p w14:paraId="3817A2FB" w14:textId="4E8279EC" w:rsidR="00322679" w:rsidRPr="009952FD" w:rsidRDefault="00322679" w:rsidP="0037110E">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Persona servidora pública saliente o enlace</w:t>
            </w:r>
          </w:p>
        </w:tc>
        <w:tc>
          <w:tcPr>
            <w:tcW w:w="853" w:type="pct"/>
            <w:shd w:val="clear" w:color="auto" w:fill="00B050"/>
            <w:vAlign w:val="center"/>
          </w:tcPr>
          <w:p w14:paraId="7DD44B66" w14:textId="428F704A" w:rsidR="00322679" w:rsidRPr="009952FD" w:rsidRDefault="00322679" w:rsidP="0037110E">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Representante de la Contraloría Interna</w:t>
            </w:r>
          </w:p>
        </w:tc>
        <w:tc>
          <w:tcPr>
            <w:tcW w:w="765" w:type="pct"/>
            <w:shd w:val="clear" w:color="auto" w:fill="00B050"/>
          </w:tcPr>
          <w:p w14:paraId="2A56686B" w14:textId="2CD8EF59" w:rsidR="00322679" w:rsidRPr="009952FD" w:rsidRDefault="00322679" w:rsidP="0037110E">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Persona servidora pública entrante o enlace</w:t>
            </w:r>
          </w:p>
        </w:tc>
        <w:tc>
          <w:tcPr>
            <w:tcW w:w="754" w:type="pct"/>
            <w:shd w:val="clear" w:color="auto" w:fill="00B050"/>
          </w:tcPr>
          <w:p w14:paraId="630F53B0" w14:textId="7932AE9A" w:rsidR="00322679" w:rsidRPr="009952FD" w:rsidRDefault="00B9350A" w:rsidP="0037110E">
            <w:pPr>
              <w:contextualSpacing/>
              <w:jc w:val="center"/>
              <w:rPr>
                <w:rFonts w:ascii="Arial" w:hAnsi="Arial" w:cs="Arial"/>
                <w:b/>
                <w:noProof/>
                <w:color w:val="FFFFFF" w:themeColor="background1"/>
                <w:sz w:val="18"/>
                <w:szCs w:val="18"/>
                <w:lang w:val="es-MX"/>
              </w:rPr>
            </w:pPr>
            <w:r w:rsidRPr="009952FD">
              <w:rPr>
                <w:rFonts w:ascii="Arial" w:hAnsi="Arial" w:cs="Arial"/>
                <w:b/>
                <w:noProof/>
                <w:color w:val="FFFFFF" w:themeColor="background1"/>
                <w:sz w:val="18"/>
                <w:szCs w:val="18"/>
                <w:lang w:val="es-MX"/>
              </w:rPr>
              <w:t>Dirección</w:t>
            </w:r>
          </w:p>
        </w:tc>
        <w:tc>
          <w:tcPr>
            <w:tcW w:w="1834" w:type="pct"/>
            <w:shd w:val="clear" w:color="auto" w:fill="00B050"/>
            <w:vAlign w:val="center"/>
          </w:tcPr>
          <w:p w14:paraId="243292DD" w14:textId="1855BC07" w:rsidR="00322679" w:rsidRPr="009952FD" w:rsidRDefault="00322679" w:rsidP="0037110E">
            <w:pPr>
              <w:contextualSpacing/>
              <w:jc w:val="center"/>
              <w:rPr>
                <w:rFonts w:ascii="Arial" w:hAnsi="Arial" w:cs="Arial"/>
                <w:b/>
                <w:noProof/>
                <w:color w:val="FFFFFF" w:themeColor="background1"/>
                <w:sz w:val="18"/>
                <w:szCs w:val="18"/>
                <w:lang w:val="es-MX"/>
              </w:rPr>
            </w:pPr>
            <w:r w:rsidRPr="009952FD">
              <w:rPr>
                <w:rFonts w:ascii="Arial" w:hAnsi="Arial" w:cs="Arial"/>
                <w:b/>
                <w:noProof/>
                <w:color w:val="FFFFFF" w:themeColor="background1"/>
                <w:sz w:val="18"/>
                <w:szCs w:val="18"/>
                <w:lang w:val="es-MX"/>
              </w:rPr>
              <w:t>ACTIVIDAD</w:t>
            </w:r>
          </w:p>
        </w:tc>
      </w:tr>
      <w:tr w:rsidR="00322679" w:rsidRPr="009952FD" w14:paraId="564984C4" w14:textId="77777777" w:rsidTr="006E0217">
        <w:trPr>
          <w:trHeight w:val="4471"/>
        </w:trPr>
        <w:tc>
          <w:tcPr>
            <w:tcW w:w="794" w:type="pct"/>
          </w:tcPr>
          <w:p w14:paraId="782B2FCF" w14:textId="38998AF6" w:rsidR="00322679" w:rsidRPr="009952FD" w:rsidRDefault="001639CC" w:rsidP="0037110E">
            <w:pPr>
              <w:pStyle w:val="Prrafodelista"/>
              <w:ind w:left="360"/>
              <w:jc w:val="both"/>
              <w:rPr>
                <w:rFonts w:ascii="Arial" w:hAnsi="Arial" w:cs="Arial"/>
                <w:sz w:val="18"/>
                <w:szCs w:val="18"/>
              </w:rPr>
            </w:pPr>
            <w:r w:rsidRPr="009952FD">
              <w:rPr>
                <w:rFonts w:ascii="Arial" w:hAnsi="Arial" w:cs="Arial"/>
                <w:noProof/>
                <w:sz w:val="16"/>
                <w:szCs w:val="16"/>
                <w:lang w:val="es-MX" w:eastAsia="es-MX"/>
              </w:rPr>
              <mc:AlternateContent>
                <mc:Choice Requires="wps">
                  <w:drawing>
                    <wp:anchor distT="0" distB="0" distL="114300" distR="114300" simplePos="0" relativeHeight="252514304" behindDoc="0" locked="0" layoutInCell="1" allowOverlap="1" wp14:anchorId="77CA461D" wp14:editId="059662A0">
                      <wp:simplePos x="0" y="0"/>
                      <wp:positionH relativeFrom="column">
                        <wp:posOffset>307975</wp:posOffset>
                      </wp:positionH>
                      <wp:positionV relativeFrom="paragraph">
                        <wp:posOffset>4665457</wp:posOffset>
                      </wp:positionV>
                      <wp:extent cx="527050" cy="241300"/>
                      <wp:effectExtent l="57150" t="57150" r="44450" b="63500"/>
                      <wp:wrapNone/>
                      <wp:docPr id="92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6C10292C"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A461D" id="_x0000_s1148" style="position:absolute;left:0;text-align:left;margin-left:24.25pt;margin-top:367.35pt;width:41.5pt;height:19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" fillcolor="#00b050" strokeweight=".5pt">
                      <v:textbox>
                        <w:txbxContent>
                          <w:p w14:paraId="6C10292C"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18</w:t>
                            </w:r>
                          </w:p>
                        </w:txbxContent>
                      </v:textbox>
                    </v:rect>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898304" behindDoc="0" locked="0" layoutInCell="1" allowOverlap="1" wp14:anchorId="1C81569E" wp14:editId="693BB200">
                      <wp:simplePos x="0" y="0"/>
                      <wp:positionH relativeFrom="column">
                        <wp:posOffset>838387</wp:posOffset>
                      </wp:positionH>
                      <wp:positionV relativeFrom="paragraph">
                        <wp:posOffset>4800189</wp:posOffset>
                      </wp:positionV>
                      <wp:extent cx="312046" cy="0"/>
                      <wp:effectExtent l="38100" t="76200" r="0" b="95250"/>
                      <wp:wrapNone/>
                      <wp:docPr id="1405" name="Conector recto de flecha 1405"/>
                      <wp:cNvGraphicFramePr/>
                      <a:graphic xmlns:a="http://schemas.openxmlformats.org/drawingml/2006/main">
                        <a:graphicData uri="http://schemas.microsoft.com/office/word/2010/wordprocessingShape">
                          <wps:wsp>
                            <wps:cNvCnPr/>
                            <wps:spPr>
                              <a:xfrm flipH="1">
                                <a:off x="0" y="0"/>
                                <a:ext cx="31204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2D3F4DA6" id="Conector recto de flecha 1405" o:spid="_x0000_s1026" type="#_x0000_t32" style="position:absolute;margin-left:66pt;margin-top:377.95pt;width:24.55pt;height:0;flip:x;z-index:252898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" strokecolor="#4579b8 [3044]">
                      <v:stroke endarrow="block"/>
                    </v:shape>
                  </w:pict>
                </mc:Fallback>
              </mc:AlternateContent>
            </w:r>
            <w:r w:rsidR="0021715E" w:rsidRPr="009952FD">
              <w:rPr>
                <w:rFonts w:ascii="Arial" w:hAnsi="Arial" w:cs="Arial"/>
                <w:noProof/>
                <w:sz w:val="16"/>
                <w:szCs w:val="16"/>
                <w:lang w:val="es-MX" w:eastAsia="es-MX"/>
              </w:rPr>
              <mc:AlternateContent>
                <mc:Choice Requires="wps">
                  <w:drawing>
                    <wp:anchor distT="0" distB="0" distL="114300" distR="114300" simplePos="0" relativeHeight="252862464" behindDoc="0" locked="0" layoutInCell="1" allowOverlap="1" wp14:anchorId="5D159260" wp14:editId="4F42D6D0">
                      <wp:simplePos x="0" y="0"/>
                      <wp:positionH relativeFrom="column">
                        <wp:posOffset>158622</wp:posOffset>
                      </wp:positionH>
                      <wp:positionV relativeFrom="paragraph">
                        <wp:posOffset>2426335</wp:posOffset>
                      </wp:positionV>
                      <wp:extent cx="1070991" cy="0"/>
                      <wp:effectExtent l="0" t="76200" r="15240" b="95250"/>
                      <wp:wrapNone/>
                      <wp:docPr id="1377" name="Conector recto de flecha 1377"/>
                      <wp:cNvGraphicFramePr/>
                      <a:graphic xmlns:a="http://schemas.openxmlformats.org/drawingml/2006/main">
                        <a:graphicData uri="http://schemas.microsoft.com/office/word/2010/wordprocessingShape">
                          <wps:wsp>
                            <wps:cNvCnPr/>
                            <wps:spPr>
                              <a:xfrm>
                                <a:off x="0" y="0"/>
                                <a:ext cx="107099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718D7B95" id="Conector recto de flecha 1377" o:spid="_x0000_s1026" type="#_x0000_t32" style="position:absolute;margin-left:12.5pt;margin-top:191.05pt;width:84.35pt;height:0;z-index:252862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" strokecolor="#4579b8 [3044]">
                      <v:stroke endarrow="block"/>
                    </v:shape>
                  </w:pict>
                </mc:Fallback>
              </mc:AlternateContent>
            </w:r>
            <w:r w:rsidR="00593123" w:rsidRPr="009952FD">
              <w:rPr>
                <w:rFonts w:ascii="Arial" w:hAnsi="Arial" w:cs="Arial"/>
                <w:noProof/>
                <w:sz w:val="16"/>
                <w:szCs w:val="16"/>
                <w:lang w:val="es-MX" w:eastAsia="es-MX"/>
              </w:rPr>
              <mc:AlternateContent>
                <mc:Choice Requires="wps">
                  <w:drawing>
                    <wp:anchor distT="0" distB="0" distL="114300" distR="114300" simplePos="0" relativeHeight="252857344" behindDoc="0" locked="0" layoutInCell="1" allowOverlap="1" wp14:anchorId="60FDEF49" wp14:editId="36D46856">
                      <wp:simplePos x="0" y="0"/>
                      <wp:positionH relativeFrom="column">
                        <wp:posOffset>158623</wp:posOffset>
                      </wp:positionH>
                      <wp:positionV relativeFrom="paragraph">
                        <wp:posOffset>2383662</wp:posOffset>
                      </wp:positionV>
                      <wp:extent cx="1013206" cy="3916299"/>
                      <wp:effectExtent l="76200" t="38100" r="15875" b="27305"/>
                      <wp:wrapNone/>
                      <wp:docPr id="30" name="Conector: angular 30"/>
                      <wp:cNvGraphicFramePr/>
                      <a:graphic xmlns:a="http://schemas.openxmlformats.org/drawingml/2006/main">
                        <a:graphicData uri="http://schemas.microsoft.com/office/word/2010/wordprocessingShape">
                          <wps:wsp>
                            <wps:cNvCnPr/>
                            <wps:spPr>
                              <a:xfrm flipH="1" flipV="1">
                                <a:off x="0" y="0"/>
                                <a:ext cx="1013206" cy="3916299"/>
                              </a:xfrm>
                              <a:prstGeom prst="bentConnector3">
                                <a:avLst>
                                  <a:gd name="adj1" fmla="val 100139"/>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081BB7D" id="Conector: angular 30" o:spid="_x0000_s1026" type="#_x0000_t34" style="position:absolute;margin-left:12.5pt;margin-top:187.7pt;width:79.8pt;height:308.35pt;flip:x y;z-index:25285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" adj="21630" strokecolor="#4a7ebb">
                      <v:stroke endarrow="block"/>
                    </v:shape>
                  </w:pict>
                </mc:Fallback>
              </mc:AlternateContent>
            </w:r>
            <w:r w:rsidR="00322679" w:rsidRPr="009952FD">
              <w:rPr>
                <w:rFonts w:ascii="Arial" w:hAnsi="Arial" w:cs="Arial"/>
                <w:noProof/>
                <w:sz w:val="16"/>
                <w:szCs w:val="16"/>
                <w:lang w:val="es-MX" w:eastAsia="es-MX"/>
              </w:rPr>
              <mc:AlternateContent>
                <mc:Choice Requires="wps">
                  <w:drawing>
                    <wp:anchor distT="0" distB="0" distL="114300" distR="114300" simplePos="0" relativeHeight="252478464" behindDoc="0" locked="0" layoutInCell="1" allowOverlap="1" wp14:anchorId="570F8849" wp14:editId="6B370054">
                      <wp:simplePos x="0" y="0"/>
                      <wp:positionH relativeFrom="column">
                        <wp:posOffset>466090</wp:posOffset>
                      </wp:positionH>
                      <wp:positionV relativeFrom="paragraph">
                        <wp:posOffset>553720</wp:posOffset>
                      </wp:positionV>
                      <wp:extent cx="638175" cy="219075"/>
                      <wp:effectExtent l="76200" t="0" r="9525" b="47625"/>
                      <wp:wrapNone/>
                      <wp:docPr id="1393" name="Conector: angular 1393"/>
                      <wp:cNvGraphicFramePr/>
                      <a:graphic xmlns:a="http://schemas.openxmlformats.org/drawingml/2006/main">
                        <a:graphicData uri="http://schemas.microsoft.com/office/word/2010/wordprocessingShape">
                          <wps:wsp>
                            <wps:cNvCnPr/>
                            <wps:spPr>
                              <a:xfrm flipH="1">
                                <a:off x="0" y="0"/>
                                <a:ext cx="638175" cy="219075"/>
                              </a:xfrm>
                              <a:prstGeom prst="bentConnector3">
                                <a:avLst>
                                  <a:gd name="adj1" fmla="val 9954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2B57A55" id="Conector: angular 1393" o:spid="_x0000_s1026" type="#_x0000_t34" style="position:absolute;margin-left:36.7pt;margin-top:43.6pt;width:50.25pt;height:17.25pt;flip:x;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" adj="21502" strokecolor="#4579b8 [3044]">
                      <v:stroke endarrow="block"/>
                    </v:shape>
                  </w:pict>
                </mc:Fallback>
              </mc:AlternateContent>
            </w:r>
            <w:r w:rsidR="00322679" w:rsidRPr="009952FD">
              <w:rPr>
                <w:rFonts w:ascii="Arial" w:hAnsi="Arial" w:cs="Arial"/>
                <w:noProof/>
                <w:sz w:val="16"/>
                <w:szCs w:val="16"/>
                <w:lang w:val="es-MX" w:eastAsia="es-MX"/>
              </w:rPr>
              <mc:AlternateContent>
                <mc:Choice Requires="wps">
                  <w:drawing>
                    <wp:anchor distT="0" distB="0" distL="114300" distR="114300" simplePos="0" relativeHeight="252427264" behindDoc="0" locked="0" layoutInCell="1" allowOverlap="1" wp14:anchorId="49B8B287" wp14:editId="7EC42A3E">
                      <wp:simplePos x="0" y="0"/>
                      <wp:positionH relativeFrom="column">
                        <wp:posOffset>198755</wp:posOffset>
                      </wp:positionH>
                      <wp:positionV relativeFrom="paragraph">
                        <wp:posOffset>803910</wp:posOffset>
                      </wp:positionV>
                      <wp:extent cx="527050" cy="241300"/>
                      <wp:effectExtent l="57150" t="57150" r="44450" b="63500"/>
                      <wp:wrapNone/>
                      <wp:docPr id="1364"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379D8D6D"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8B287" id="_x0000_s1149" style="position:absolute;left:0;text-align:left;margin-left:15.65pt;margin-top:63.3pt;width:41.5pt;height:19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" fillcolor="#00b050" strokeweight=".5pt">
                      <v:textbox>
                        <w:txbxContent>
                          <w:p w14:paraId="379D8D6D"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11</w:t>
                            </w:r>
                          </w:p>
                        </w:txbxContent>
                      </v:textbox>
                    </v:rect>
                  </w:pict>
                </mc:Fallback>
              </mc:AlternateContent>
            </w:r>
          </w:p>
        </w:tc>
        <w:tc>
          <w:tcPr>
            <w:tcW w:w="853" w:type="pct"/>
          </w:tcPr>
          <w:p w14:paraId="2BD615C8" w14:textId="0690A740" w:rsidR="00322679" w:rsidRPr="009952FD" w:rsidRDefault="006242FE" w:rsidP="0037110E">
            <w:pPr>
              <w:jc w:val="both"/>
              <w:rPr>
                <w:rFonts w:ascii="Arial" w:hAnsi="Arial" w:cs="Arial"/>
                <w:sz w:val="18"/>
                <w:szCs w:val="18"/>
              </w:rPr>
            </w:pPr>
            <w:r w:rsidRPr="009952FD">
              <w:rPr>
                <w:rFonts w:ascii="Arial" w:hAnsi="Arial" w:cs="Arial"/>
                <w:noProof/>
                <w:sz w:val="16"/>
                <w:szCs w:val="16"/>
                <w:lang w:val="es-MX" w:eastAsia="es-MX"/>
              </w:rPr>
              <mc:AlternateContent>
                <mc:Choice Requires="wps">
                  <w:drawing>
                    <wp:anchor distT="0" distB="0" distL="114300" distR="114300" simplePos="0" relativeHeight="252893184" behindDoc="0" locked="0" layoutInCell="1" allowOverlap="1" wp14:anchorId="302FF125" wp14:editId="069F0B2D">
                      <wp:simplePos x="0" y="0"/>
                      <wp:positionH relativeFrom="column">
                        <wp:posOffset>469228</wp:posOffset>
                      </wp:positionH>
                      <wp:positionV relativeFrom="paragraph">
                        <wp:posOffset>4937274</wp:posOffset>
                      </wp:positionV>
                      <wp:extent cx="0" cy="533251"/>
                      <wp:effectExtent l="76200" t="0" r="57150" b="57785"/>
                      <wp:wrapNone/>
                      <wp:docPr id="1403" name="Conector recto de flecha 1403"/>
                      <wp:cNvGraphicFramePr/>
                      <a:graphic xmlns:a="http://schemas.openxmlformats.org/drawingml/2006/main">
                        <a:graphicData uri="http://schemas.microsoft.com/office/word/2010/wordprocessingShape">
                          <wps:wsp>
                            <wps:cNvCnPr/>
                            <wps:spPr>
                              <a:xfrm>
                                <a:off x="0" y="0"/>
                                <a:ext cx="0" cy="5332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14A7C513" id="Conector recto de flecha 1403" o:spid="_x0000_s1026" type="#_x0000_t32" style="position:absolute;margin-left:36.95pt;margin-top:388.75pt;width:0;height:42pt;z-index:252893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" strokecolor="#4579b8 [3044]">
                      <v:stroke endarrow="block"/>
                    </v:shape>
                  </w:pict>
                </mc:Fallback>
              </mc:AlternateContent>
            </w:r>
            <w:r w:rsidR="00CA13EF" w:rsidRPr="009952FD">
              <w:rPr>
                <w:rFonts w:ascii="Arial" w:hAnsi="Arial" w:cs="Arial"/>
                <w:noProof/>
                <w:sz w:val="16"/>
                <w:szCs w:val="16"/>
                <w:lang w:val="es-MX" w:eastAsia="es-MX"/>
              </w:rPr>
              <mc:AlternateContent>
                <mc:Choice Requires="wps">
                  <w:drawing>
                    <wp:anchor distT="0" distB="0" distL="114300" distR="114300" simplePos="0" relativeHeight="252524544" behindDoc="0" locked="0" layoutInCell="1" allowOverlap="1" wp14:anchorId="4C334A98" wp14:editId="3470E7D1">
                      <wp:simplePos x="0" y="0"/>
                      <wp:positionH relativeFrom="column">
                        <wp:posOffset>269240</wp:posOffset>
                      </wp:positionH>
                      <wp:positionV relativeFrom="paragraph">
                        <wp:posOffset>5465483</wp:posOffset>
                      </wp:positionV>
                      <wp:extent cx="527050" cy="241300"/>
                      <wp:effectExtent l="57150" t="57150" r="44450" b="63500"/>
                      <wp:wrapNone/>
                      <wp:docPr id="138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244E6B0B" w14:textId="44F129B6" w:rsidR="002F3330" w:rsidRPr="009B612C" w:rsidRDefault="002F3330" w:rsidP="00997F86">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34A98" id="_x0000_s1150" style="position:absolute;left:0;text-align:left;margin-left:21.2pt;margin-top:430.35pt;width:41.5pt;height:19pt;z-index:2525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nrUQ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" fillcolor="#00b050" strokeweight=".5pt">
                      <v:textbox>
                        <w:txbxContent>
                          <w:p w14:paraId="244E6B0B" w14:textId="44F129B6" w:rsidR="002F3330" w:rsidRPr="009B612C" w:rsidRDefault="002F3330" w:rsidP="00997F86">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19</w:t>
                            </w:r>
                          </w:p>
                        </w:txbxContent>
                      </v:textbox>
                    </v:rect>
                  </w:pict>
                </mc:Fallback>
              </mc:AlternateContent>
            </w:r>
            <w:r w:rsidR="00AC77A1" w:rsidRPr="009952FD">
              <w:rPr>
                <w:rFonts w:ascii="Arial" w:hAnsi="Arial" w:cs="Arial"/>
                <w:noProof/>
                <w:sz w:val="17"/>
                <w:szCs w:val="17"/>
              </w:rPr>
              <mc:AlternateContent>
                <mc:Choice Requires="wps">
                  <w:drawing>
                    <wp:anchor distT="0" distB="0" distL="114300" distR="114300" simplePos="0" relativeHeight="252442624" behindDoc="0" locked="0" layoutInCell="1" allowOverlap="1" wp14:anchorId="38002FED" wp14:editId="20AE2AD0">
                      <wp:simplePos x="0" y="0"/>
                      <wp:positionH relativeFrom="column">
                        <wp:posOffset>-133985</wp:posOffset>
                      </wp:positionH>
                      <wp:positionV relativeFrom="paragraph">
                        <wp:posOffset>1540510</wp:posOffset>
                      </wp:positionV>
                      <wp:extent cx="327025" cy="219075"/>
                      <wp:effectExtent l="0" t="0" r="0" b="0"/>
                      <wp:wrapNone/>
                      <wp:docPr id="1367"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74932F7E"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02FED" id="_x0000_s1151" type="#_x0000_t202" style="position:absolute;left:0;text-align:left;margin-left:-10.55pt;margin-top:121.3pt;width:25.75pt;height:17.2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" filled="f" stroked="f" strokeweight=".5pt">
                      <v:textbox>
                        <w:txbxContent>
                          <w:p w14:paraId="74932F7E"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00CD5E83" w:rsidRPr="009952FD">
              <w:rPr>
                <w:rFonts w:ascii="Arial" w:hAnsi="Arial" w:cs="Arial"/>
                <w:noProof/>
                <w:sz w:val="16"/>
                <w:szCs w:val="16"/>
                <w:lang w:val="es-MX" w:eastAsia="es-MX"/>
              </w:rPr>
              <mc:AlternateContent>
                <mc:Choice Requires="wps">
                  <w:drawing>
                    <wp:anchor distT="0" distB="0" distL="114300" distR="114300" simplePos="0" relativeHeight="252555264" behindDoc="0" locked="0" layoutInCell="1" allowOverlap="1" wp14:anchorId="06E89348" wp14:editId="210090A8">
                      <wp:simplePos x="0" y="0"/>
                      <wp:positionH relativeFrom="column">
                        <wp:posOffset>275590</wp:posOffset>
                      </wp:positionH>
                      <wp:positionV relativeFrom="paragraph">
                        <wp:posOffset>6139815</wp:posOffset>
                      </wp:positionV>
                      <wp:extent cx="527050" cy="241300"/>
                      <wp:effectExtent l="57150" t="57150" r="44450" b="63500"/>
                      <wp:wrapNone/>
                      <wp:docPr id="145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6B5E0A7D" w14:textId="77777777" w:rsidR="002F3330" w:rsidRPr="009B612C" w:rsidRDefault="002F3330" w:rsidP="00FB0FA3">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89348" id="_x0000_s1152" style="position:absolute;left:0;text-align:left;margin-left:21.7pt;margin-top:483.45pt;width:41.5pt;height:19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LpUQ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" fillcolor="#00b050" strokeweight=".5pt">
                      <v:textbox>
                        <w:txbxContent>
                          <w:p w14:paraId="6B5E0A7D" w14:textId="77777777" w:rsidR="002F3330" w:rsidRPr="009B612C" w:rsidRDefault="002F3330" w:rsidP="00FB0FA3">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21</w:t>
                            </w:r>
                          </w:p>
                        </w:txbxContent>
                      </v:textbox>
                    </v:rect>
                  </w:pict>
                </mc:Fallback>
              </mc:AlternateContent>
            </w:r>
            <w:r w:rsidR="004673D0" w:rsidRPr="009952FD">
              <w:rPr>
                <w:rFonts w:ascii="Arial" w:hAnsi="Arial" w:cs="Arial"/>
                <w:noProof/>
                <w:sz w:val="17"/>
                <w:szCs w:val="17"/>
              </w:rPr>
              <mc:AlternateContent>
                <mc:Choice Requires="wps">
                  <w:drawing>
                    <wp:anchor distT="0" distB="0" distL="114300" distR="114300" simplePos="0" relativeHeight="252509184" behindDoc="0" locked="0" layoutInCell="1" allowOverlap="1" wp14:anchorId="1CCEAFC2" wp14:editId="766CEF5B">
                      <wp:simplePos x="0" y="0"/>
                      <wp:positionH relativeFrom="column">
                        <wp:posOffset>496570</wp:posOffset>
                      </wp:positionH>
                      <wp:positionV relativeFrom="paragraph">
                        <wp:posOffset>4502150</wp:posOffset>
                      </wp:positionV>
                      <wp:extent cx="0" cy="197511"/>
                      <wp:effectExtent l="76200" t="0" r="57150" b="50165"/>
                      <wp:wrapNone/>
                      <wp:docPr id="920" name="Conector recto de flecha 920"/>
                      <wp:cNvGraphicFramePr/>
                      <a:graphic xmlns:a="http://schemas.openxmlformats.org/drawingml/2006/main">
                        <a:graphicData uri="http://schemas.microsoft.com/office/word/2010/wordprocessingShape">
                          <wps:wsp>
                            <wps:cNvCnPr/>
                            <wps:spPr>
                              <a:xfrm>
                                <a:off x="0" y="0"/>
                                <a:ext cx="0" cy="1975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65C7E1AD" id="Conector recto de flecha 920" o:spid="_x0000_s1026" type="#_x0000_t32" style="position:absolute;margin-left:39.1pt;margin-top:354.5pt;width:0;height:15.55pt;z-index:252509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" strokecolor="#4579b8 [3044]">
                      <v:stroke endarrow="block"/>
                    </v:shape>
                  </w:pict>
                </mc:Fallback>
              </mc:AlternateContent>
            </w:r>
            <w:r w:rsidR="004673D0" w:rsidRPr="009952FD">
              <w:rPr>
                <w:rFonts w:ascii="Arial" w:hAnsi="Arial" w:cs="Arial"/>
                <w:noProof/>
                <w:sz w:val="17"/>
                <w:szCs w:val="17"/>
              </w:rPr>
              <mc:AlternateContent>
                <mc:Choice Requires="wps">
                  <w:drawing>
                    <wp:anchor distT="0" distB="0" distL="114300" distR="114300" simplePos="0" relativeHeight="252504064" behindDoc="0" locked="0" layoutInCell="1" allowOverlap="1" wp14:anchorId="774F40B0" wp14:editId="4C69E298">
                      <wp:simplePos x="0" y="0"/>
                      <wp:positionH relativeFrom="column">
                        <wp:posOffset>481329</wp:posOffset>
                      </wp:positionH>
                      <wp:positionV relativeFrom="paragraph">
                        <wp:posOffset>3868421</wp:posOffset>
                      </wp:positionV>
                      <wp:extent cx="800100" cy="342900"/>
                      <wp:effectExtent l="76200" t="0" r="19050" b="57150"/>
                      <wp:wrapNone/>
                      <wp:docPr id="918" name="Conector: angular 918"/>
                      <wp:cNvGraphicFramePr/>
                      <a:graphic xmlns:a="http://schemas.openxmlformats.org/drawingml/2006/main">
                        <a:graphicData uri="http://schemas.microsoft.com/office/word/2010/wordprocessingShape">
                          <wps:wsp>
                            <wps:cNvCnPr/>
                            <wps:spPr>
                              <a:xfrm flipH="1">
                                <a:off x="0" y="0"/>
                                <a:ext cx="800100" cy="342900"/>
                              </a:xfrm>
                              <a:prstGeom prst="bentConnector3">
                                <a:avLst>
                                  <a:gd name="adj1" fmla="val 99619"/>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5D928B7" id="Conector: angular 918" o:spid="_x0000_s1026" type="#_x0000_t34" style="position:absolute;margin-left:37.9pt;margin-top:304.6pt;width:63pt;height:27pt;flip:x;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" adj="21518" strokecolor="#4579b8 [3044]">
                      <v:stroke endarrow="block"/>
                    </v:shape>
                  </w:pict>
                </mc:Fallback>
              </mc:AlternateContent>
            </w:r>
            <w:r w:rsidR="004673D0" w:rsidRPr="009952FD">
              <w:rPr>
                <w:rFonts w:ascii="Arial" w:hAnsi="Arial" w:cs="Arial"/>
                <w:noProof/>
                <w:sz w:val="17"/>
                <w:szCs w:val="17"/>
              </w:rPr>
              <mc:AlternateContent>
                <mc:Choice Requires="wps">
                  <w:drawing>
                    <wp:anchor distT="0" distB="0" distL="114300" distR="114300" simplePos="0" relativeHeight="252539904" behindDoc="0" locked="0" layoutInCell="1" allowOverlap="1" wp14:anchorId="20D77BAC" wp14:editId="63CDA025">
                      <wp:simplePos x="0" y="0"/>
                      <wp:positionH relativeFrom="column">
                        <wp:posOffset>561340</wp:posOffset>
                      </wp:positionH>
                      <wp:positionV relativeFrom="paragraph">
                        <wp:posOffset>2592070</wp:posOffset>
                      </wp:positionV>
                      <wp:extent cx="0" cy="219075"/>
                      <wp:effectExtent l="76200" t="0" r="57150" b="47625"/>
                      <wp:wrapNone/>
                      <wp:docPr id="1453" name="Conector recto de flecha 1453"/>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05F9C5E7" id="Conector recto de flecha 1453" o:spid="_x0000_s1026" type="#_x0000_t32" style="position:absolute;margin-left:44.2pt;margin-top:204.1pt;width:0;height:17.25pt;z-index:252539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" strokecolor="#4579b8 [3044]">
                      <v:stroke endarrow="block"/>
                    </v:shape>
                  </w:pict>
                </mc:Fallback>
              </mc:AlternateContent>
            </w:r>
            <w:r w:rsidR="004673D0" w:rsidRPr="009952FD">
              <w:rPr>
                <w:rFonts w:ascii="Arial" w:hAnsi="Arial" w:cs="Arial"/>
                <w:noProof/>
                <w:sz w:val="17"/>
                <w:szCs w:val="17"/>
              </w:rPr>
              <mc:AlternateContent>
                <mc:Choice Requires="wps">
                  <w:drawing>
                    <wp:anchor distT="0" distB="0" distL="114300" distR="114300" simplePos="0" relativeHeight="252519424" behindDoc="0" locked="0" layoutInCell="1" allowOverlap="1" wp14:anchorId="55EC1635" wp14:editId="5E7F596E">
                      <wp:simplePos x="0" y="0"/>
                      <wp:positionH relativeFrom="column">
                        <wp:posOffset>550545</wp:posOffset>
                      </wp:positionH>
                      <wp:positionV relativeFrom="paragraph">
                        <wp:posOffset>2012950</wp:posOffset>
                      </wp:positionV>
                      <wp:extent cx="9525" cy="285750"/>
                      <wp:effectExtent l="76200" t="0" r="66675" b="57150"/>
                      <wp:wrapNone/>
                      <wp:docPr id="1379" name="Conector recto de flecha 1379"/>
                      <wp:cNvGraphicFramePr/>
                      <a:graphic xmlns:a="http://schemas.openxmlformats.org/drawingml/2006/main">
                        <a:graphicData uri="http://schemas.microsoft.com/office/word/2010/wordprocessingShape">
                          <wps:wsp>
                            <wps:cNvCnPr/>
                            <wps:spPr>
                              <a:xfrm flipH="1">
                                <a:off x="0" y="0"/>
                                <a:ext cx="9525"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2148A4F9" id="Conector recto de flecha 1379" o:spid="_x0000_s1026" type="#_x0000_t32" style="position:absolute;margin-left:43.35pt;margin-top:158.5pt;width:.75pt;height:22.5pt;flip:x;z-index:252519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" strokecolor="#4579b8 [3044]">
                      <v:stroke endarrow="block"/>
                    </v:shape>
                  </w:pict>
                </mc:Fallback>
              </mc:AlternateContent>
            </w:r>
            <w:r w:rsidR="004673D0" w:rsidRPr="009952FD">
              <w:rPr>
                <w:rFonts w:ascii="Arial" w:hAnsi="Arial" w:cs="Arial"/>
                <w:noProof/>
                <w:sz w:val="16"/>
                <w:szCs w:val="16"/>
                <w:lang w:val="es-MX" w:eastAsia="es-MX"/>
              </w:rPr>
              <mc:AlternateContent>
                <mc:Choice Requires="wps">
                  <w:drawing>
                    <wp:anchor distT="0" distB="0" distL="114300" distR="114300" simplePos="0" relativeHeight="252473344" behindDoc="0" locked="0" layoutInCell="1" allowOverlap="1" wp14:anchorId="48171616" wp14:editId="5845BABE">
                      <wp:simplePos x="0" y="0"/>
                      <wp:positionH relativeFrom="column">
                        <wp:posOffset>229235</wp:posOffset>
                      </wp:positionH>
                      <wp:positionV relativeFrom="paragraph">
                        <wp:posOffset>4669155</wp:posOffset>
                      </wp:positionV>
                      <wp:extent cx="527050" cy="241300"/>
                      <wp:effectExtent l="57150" t="57150" r="63500" b="53975"/>
                      <wp:wrapNone/>
                      <wp:docPr id="137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12E0AE7F" w14:textId="475F7AA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18</w:t>
                                  </w:r>
                                  <w:r w:rsidRPr="00856B27">
                                    <w:rPr>
                                      <w:rFonts w:ascii="Arial" w:hAnsi="Arial" w:cs="Arial"/>
                                      <w:b/>
                                      <w:noProof/>
                                      <w:color w:val="FFFFFF" w:themeColor="background1"/>
                                      <w:sz w:val="20"/>
                                      <w:szCs w:val="20"/>
                                      <w:lang w:val="es-MX"/>
                                    </w:rPr>
                                    <w:drawing>
                                      <wp:inline distT="0" distB="0" distL="0" distR="0" wp14:anchorId="61A48E1E" wp14:editId="4D22B3FB">
                                        <wp:extent cx="249555" cy="143510"/>
                                        <wp:effectExtent l="0" t="0" r="0" b="889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555" cy="1435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71616" id="_x0000_s1153" style="position:absolute;left:0;text-align:left;margin-left:18.05pt;margin-top:367.65pt;width:41.5pt;height:19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cFUQ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" fillcolor="#00b050" strokeweight=".5pt">
                      <v:textbox>
                        <w:txbxContent>
                          <w:p w14:paraId="12E0AE7F" w14:textId="475F7AA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18</w:t>
                            </w:r>
                            <w:r w:rsidRPr="00856B27">
                              <w:rPr>
                                <w:rFonts w:ascii="Arial" w:hAnsi="Arial" w:cs="Arial"/>
                                <w:b/>
                                <w:noProof/>
                                <w:color w:val="FFFFFF" w:themeColor="background1"/>
                                <w:sz w:val="20"/>
                                <w:szCs w:val="20"/>
                                <w:lang w:val="es-MX"/>
                              </w:rPr>
                              <w:drawing>
                                <wp:inline distT="0" distB="0" distL="0" distR="0" wp14:anchorId="61A48E1E" wp14:editId="4D22B3FB">
                                  <wp:extent cx="249555" cy="143510"/>
                                  <wp:effectExtent l="0" t="0" r="0" b="889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555" cy="143510"/>
                                          </a:xfrm>
                                          <a:prstGeom prst="rect">
                                            <a:avLst/>
                                          </a:prstGeom>
                                          <a:noFill/>
                                          <a:ln>
                                            <a:noFill/>
                                          </a:ln>
                                        </pic:spPr>
                                      </pic:pic>
                                    </a:graphicData>
                                  </a:graphic>
                                </wp:inline>
                              </w:drawing>
                            </w:r>
                          </w:p>
                        </w:txbxContent>
                      </v:textbox>
                    </v:rect>
                  </w:pict>
                </mc:Fallback>
              </mc:AlternateContent>
            </w:r>
            <w:r w:rsidR="004673D0" w:rsidRPr="009952FD">
              <w:rPr>
                <w:rFonts w:ascii="Arial" w:hAnsi="Arial" w:cs="Arial"/>
                <w:noProof/>
                <w:sz w:val="16"/>
                <w:szCs w:val="16"/>
                <w:lang w:val="es-MX" w:eastAsia="es-MX"/>
              </w:rPr>
              <mc:AlternateContent>
                <mc:Choice Requires="wps">
                  <w:drawing>
                    <wp:anchor distT="0" distB="0" distL="114300" distR="114300" simplePos="0" relativeHeight="252468224" behindDoc="0" locked="0" layoutInCell="1" allowOverlap="1" wp14:anchorId="6323285A" wp14:editId="52C56FEE">
                      <wp:simplePos x="0" y="0"/>
                      <wp:positionH relativeFrom="column">
                        <wp:posOffset>242570</wp:posOffset>
                      </wp:positionH>
                      <wp:positionV relativeFrom="paragraph">
                        <wp:posOffset>4248785</wp:posOffset>
                      </wp:positionV>
                      <wp:extent cx="527050" cy="241300"/>
                      <wp:effectExtent l="57150" t="57150" r="44450" b="63500"/>
                      <wp:wrapNone/>
                      <wp:docPr id="137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33346436"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3285A" id="_x0000_s1154" style="position:absolute;left:0;text-align:left;margin-left:19.1pt;margin-top:334.55pt;width:41.5pt;height:19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DkUQ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" fillcolor="#00b050" strokeweight=".5pt">
                      <v:textbox>
                        <w:txbxContent>
                          <w:p w14:paraId="33346436"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17</w:t>
                            </w:r>
                          </w:p>
                        </w:txbxContent>
                      </v:textbox>
                    </v:rect>
                  </w:pict>
                </mc:Fallback>
              </mc:AlternateContent>
            </w:r>
            <w:r w:rsidR="004673D0" w:rsidRPr="009952FD">
              <w:rPr>
                <w:rFonts w:ascii="Arial" w:hAnsi="Arial" w:cs="Arial"/>
                <w:noProof/>
                <w:sz w:val="17"/>
                <w:szCs w:val="17"/>
              </w:rPr>
              <mc:AlternateContent>
                <mc:Choice Requires="wps">
                  <w:drawing>
                    <wp:anchor distT="0" distB="0" distL="114300" distR="114300" simplePos="0" relativeHeight="252452864" behindDoc="0" locked="0" layoutInCell="1" allowOverlap="1" wp14:anchorId="59951773" wp14:editId="4B7ED545">
                      <wp:simplePos x="0" y="0"/>
                      <wp:positionH relativeFrom="column">
                        <wp:posOffset>224790</wp:posOffset>
                      </wp:positionH>
                      <wp:positionV relativeFrom="paragraph">
                        <wp:posOffset>2773045</wp:posOffset>
                      </wp:positionV>
                      <wp:extent cx="676275" cy="521970"/>
                      <wp:effectExtent l="57150" t="57150" r="47625" b="49530"/>
                      <wp:wrapNone/>
                      <wp:docPr id="1369"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42A4A28D" w14:textId="77777777"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51773" id="_x0000_s1155" type="#_x0000_t4" style="position:absolute;left:0;text-align:left;margin-left:17.7pt;margin-top:218.35pt;width:53.25pt;height:41.1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" fillcolor="#00b050" strokeweight=".5pt">
                      <v:textbox>
                        <w:txbxContent>
                          <w:p w14:paraId="42A4A28D" w14:textId="77777777"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14</w:t>
                            </w:r>
                          </w:p>
                        </w:txbxContent>
                      </v:textbox>
                    </v:shape>
                  </w:pict>
                </mc:Fallback>
              </mc:AlternateContent>
            </w:r>
            <w:r w:rsidR="004673D0" w:rsidRPr="009952FD">
              <w:rPr>
                <w:rFonts w:ascii="Arial" w:hAnsi="Arial" w:cs="Arial"/>
                <w:noProof/>
                <w:sz w:val="16"/>
                <w:szCs w:val="16"/>
                <w:lang w:val="es-MX" w:eastAsia="es-MX"/>
              </w:rPr>
              <mc:AlternateContent>
                <mc:Choice Requires="wps">
                  <w:drawing>
                    <wp:anchor distT="0" distB="0" distL="114300" distR="114300" simplePos="0" relativeHeight="252447744" behindDoc="0" locked="0" layoutInCell="1" allowOverlap="1" wp14:anchorId="048126EE" wp14:editId="022C85D0">
                      <wp:simplePos x="0" y="0"/>
                      <wp:positionH relativeFrom="column">
                        <wp:posOffset>286385</wp:posOffset>
                      </wp:positionH>
                      <wp:positionV relativeFrom="paragraph">
                        <wp:posOffset>2324735</wp:posOffset>
                      </wp:positionV>
                      <wp:extent cx="527050" cy="241300"/>
                      <wp:effectExtent l="57150" t="57150" r="44450" b="63500"/>
                      <wp:wrapNone/>
                      <wp:docPr id="136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0C6AC030"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126EE" id="_x0000_s1156" style="position:absolute;left:0;text-align:left;margin-left:22.55pt;margin-top:183.05pt;width:41.5pt;height:19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" fillcolor="#00b050" strokeweight=".5pt">
                      <v:textbox>
                        <w:txbxContent>
                          <w:p w14:paraId="0C6AC030"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13</w:t>
                            </w:r>
                          </w:p>
                        </w:txbxContent>
                      </v:textbox>
                    </v:rect>
                  </w:pict>
                </mc:Fallback>
              </mc:AlternateContent>
            </w:r>
            <w:r w:rsidR="005E461A" w:rsidRPr="009952FD">
              <w:rPr>
                <w:rFonts w:ascii="Arial" w:hAnsi="Arial" w:cs="Arial"/>
                <w:noProof/>
                <w:sz w:val="16"/>
                <w:szCs w:val="16"/>
                <w:lang w:val="es-MX" w:eastAsia="es-MX"/>
              </w:rPr>
              <mc:AlternateContent>
                <mc:Choice Requires="wps">
                  <w:drawing>
                    <wp:anchor distT="0" distB="0" distL="114300" distR="114300" simplePos="0" relativeHeight="252483584" behindDoc="0" locked="0" layoutInCell="1" allowOverlap="1" wp14:anchorId="642FA0D7" wp14:editId="42E2FAF2">
                      <wp:simplePos x="0" y="0"/>
                      <wp:positionH relativeFrom="column">
                        <wp:posOffset>-191770</wp:posOffset>
                      </wp:positionH>
                      <wp:positionV relativeFrom="paragraph">
                        <wp:posOffset>925195</wp:posOffset>
                      </wp:positionV>
                      <wp:extent cx="723265" cy="565150"/>
                      <wp:effectExtent l="0" t="0" r="76835" b="63500"/>
                      <wp:wrapNone/>
                      <wp:docPr id="904" name="Conector: angular 904"/>
                      <wp:cNvGraphicFramePr/>
                      <a:graphic xmlns:a="http://schemas.openxmlformats.org/drawingml/2006/main">
                        <a:graphicData uri="http://schemas.microsoft.com/office/word/2010/wordprocessingShape">
                          <wps:wsp>
                            <wps:cNvCnPr/>
                            <wps:spPr>
                              <a:xfrm>
                                <a:off x="0" y="0"/>
                                <a:ext cx="723265" cy="565150"/>
                              </a:xfrm>
                              <a:prstGeom prst="bentConnector3">
                                <a:avLst>
                                  <a:gd name="adj1" fmla="val 9998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CAC29A7" id="Conector: angular 904" o:spid="_x0000_s1026" type="#_x0000_t34" style="position:absolute;margin-left:-15.1pt;margin-top:72.85pt;width:56.95pt;height:44.5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" adj="21596" strokecolor="#4579b8 [3044]">
                      <v:stroke endarrow="block"/>
                    </v:shape>
                  </w:pict>
                </mc:Fallback>
              </mc:AlternateContent>
            </w:r>
            <w:r w:rsidR="00322679" w:rsidRPr="009952FD">
              <w:rPr>
                <w:rFonts w:ascii="Arial" w:hAnsi="Arial" w:cs="Arial"/>
                <w:noProof/>
                <w:sz w:val="17"/>
                <w:szCs w:val="17"/>
              </w:rPr>
              <mc:AlternateContent>
                <mc:Choice Requires="wps">
                  <w:drawing>
                    <wp:anchor distT="0" distB="0" distL="114300" distR="114300" simplePos="0" relativeHeight="252437504" behindDoc="0" locked="0" layoutInCell="1" allowOverlap="1" wp14:anchorId="6D7B96AA" wp14:editId="158B18C0">
                      <wp:simplePos x="0" y="0"/>
                      <wp:positionH relativeFrom="column">
                        <wp:posOffset>247650</wp:posOffset>
                      </wp:positionH>
                      <wp:positionV relativeFrom="paragraph">
                        <wp:posOffset>2025650</wp:posOffset>
                      </wp:positionV>
                      <wp:extent cx="342900" cy="219075"/>
                      <wp:effectExtent l="0" t="0" r="0" b="0"/>
                      <wp:wrapNone/>
                      <wp:docPr id="1366"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70706F05"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B96AA" id="_x0000_s1157" type="#_x0000_t202" style="position:absolute;left:0;text-align:left;margin-left:19.5pt;margin-top:159.5pt;width:27pt;height:17.25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" filled="f" stroked="f" strokeweight=".5pt">
                      <v:textbox>
                        <w:txbxContent>
                          <w:p w14:paraId="70706F05"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00322679" w:rsidRPr="009952FD">
              <w:rPr>
                <w:rFonts w:ascii="Arial" w:hAnsi="Arial" w:cs="Arial"/>
                <w:noProof/>
                <w:sz w:val="16"/>
                <w:szCs w:val="16"/>
                <w:lang w:val="es-MX" w:eastAsia="es-MX"/>
              </w:rPr>
              <mc:AlternateContent>
                <mc:Choice Requires="wps">
                  <w:drawing>
                    <wp:anchor distT="0" distB="0" distL="114300" distR="114300" simplePos="0" relativeHeight="252488704" behindDoc="0" locked="0" layoutInCell="1" allowOverlap="1" wp14:anchorId="20A356CE" wp14:editId="40A10E9D">
                      <wp:simplePos x="0" y="0"/>
                      <wp:positionH relativeFrom="column">
                        <wp:posOffset>-499745</wp:posOffset>
                      </wp:positionH>
                      <wp:positionV relativeFrom="paragraph">
                        <wp:posOffset>1029970</wp:posOffset>
                      </wp:positionV>
                      <wp:extent cx="666750" cy="742950"/>
                      <wp:effectExtent l="76200" t="38100" r="19050" b="19050"/>
                      <wp:wrapNone/>
                      <wp:docPr id="909" name="Conector: angular 909"/>
                      <wp:cNvGraphicFramePr/>
                      <a:graphic xmlns:a="http://schemas.openxmlformats.org/drawingml/2006/main">
                        <a:graphicData uri="http://schemas.microsoft.com/office/word/2010/wordprocessingShape">
                          <wps:wsp>
                            <wps:cNvCnPr/>
                            <wps:spPr>
                              <a:xfrm flipH="1" flipV="1">
                                <a:off x="0" y="0"/>
                                <a:ext cx="666750" cy="742950"/>
                              </a:xfrm>
                              <a:prstGeom prst="bentConnector3">
                                <a:avLst>
                                  <a:gd name="adj1" fmla="val 100139"/>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5911E99" id="Conector: angular 909" o:spid="_x0000_s1026" type="#_x0000_t34" style="position:absolute;margin-left:-39.35pt;margin-top:81.1pt;width:52.5pt;height:58.5pt;flip:x y;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" adj="21630" strokecolor="#4579b8 [3044]">
                      <v:stroke endarrow="block"/>
                    </v:shape>
                  </w:pict>
                </mc:Fallback>
              </mc:AlternateContent>
            </w:r>
            <w:r w:rsidR="00322679" w:rsidRPr="009952FD">
              <w:rPr>
                <w:rFonts w:ascii="Arial" w:hAnsi="Arial" w:cs="Arial"/>
                <w:noProof/>
                <w:sz w:val="17"/>
                <w:szCs w:val="17"/>
              </w:rPr>
              <mc:AlternateContent>
                <mc:Choice Requires="wps">
                  <w:drawing>
                    <wp:anchor distT="0" distB="0" distL="114300" distR="114300" simplePos="0" relativeHeight="252432384" behindDoc="0" locked="0" layoutInCell="1" allowOverlap="1" wp14:anchorId="664784E2" wp14:editId="32B2EEBF">
                      <wp:simplePos x="0" y="0"/>
                      <wp:positionH relativeFrom="column">
                        <wp:posOffset>200025</wp:posOffset>
                      </wp:positionH>
                      <wp:positionV relativeFrom="paragraph">
                        <wp:posOffset>1487170</wp:posOffset>
                      </wp:positionV>
                      <wp:extent cx="676275" cy="521970"/>
                      <wp:effectExtent l="57150" t="57150" r="47625" b="49530"/>
                      <wp:wrapNone/>
                      <wp:docPr id="1365"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34037FFE" w14:textId="77777777"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784E2" id="_x0000_s1158" type="#_x0000_t4" style="position:absolute;left:0;text-align:left;margin-left:15.75pt;margin-top:117.1pt;width:53.25pt;height:41.1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" fillcolor="#00b050" strokeweight=".5pt">
                      <v:textbox>
                        <w:txbxContent>
                          <w:p w14:paraId="34037FFE" w14:textId="77777777"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12</w:t>
                            </w:r>
                          </w:p>
                        </w:txbxContent>
                      </v:textbox>
                    </v:shape>
                  </w:pict>
                </mc:Fallback>
              </mc:AlternateContent>
            </w:r>
            <w:r w:rsidR="00322679" w:rsidRPr="009952FD">
              <w:rPr>
                <w:rFonts w:ascii="Arial" w:hAnsi="Arial" w:cs="Arial"/>
                <w:noProof/>
                <w:sz w:val="16"/>
                <w:szCs w:val="16"/>
                <w:lang w:val="es-MX" w:eastAsia="es-MX"/>
              </w:rPr>
              <mc:AlternateContent>
                <mc:Choice Requires="wps">
                  <w:drawing>
                    <wp:anchor distT="0" distB="0" distL="114300" distR="114300" simplePos="0" relativeHeight="252422144" behindDoc="0" locked="0" layoutInCell="1" allowOverlap="1" wp14:anchorId="03E7CBF5" wp14:editId="43945C7E">
                      <wp:simplePos x="0" y="0"/>
                      <wp:positionH relativeFrom="column">
                        <wp:posOffset>184785</wp:posOffset>
                      </wp:positionH>
                      <wp:positionV relativeFrom="paragraph">
                        <wp:posOffset>458140</wp:posOffset>
                      </wp:positionV>
                      <wp:extent cx="527050" cy="241300"/>
                      <wp:effectExtent l="57150" t="57150" r="44450" b="63500"/>
                      <wp:wrapNone/>
                      <wp:docPr id="1363"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363B7550"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7CBF5" id="_x0000_s1159" style="position:absolute;left:0;text-align:left;margin-left:14.55pt;margin-top:36.05pt;width:41.5pt;height:19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" fillcolor="#00b050" strokeweight=".5pt">
                      <v:textbox>
                        <w:txbxContent>
                          <w:p w14:paraId="363B7550"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10</w:t>
                            </w:r>
                          </w:p>
                        </w:txbxContent>
                      </v:textbox>
                    </v:rect>
                  </w:pict>
                </mc:Fallback>
              </mc:AlternateContent>
            </w:r>
            <w:r w:rsidR="00322679" w:rsidRPr="009952FD">
              <w:rPr>
                <w:rFonts w:ascii="Arial" w:hAnsi="Arial" w:cs="Arial"/>
                <w:noProof/>
                <w:sz w:val="17"/>
                <w:szCs w:val="17"/>
                <w:lang w:val="es-MX" w:eastAsia="es-MX"/>
              </w:rPr>
              <mc:AlternateContent>
                <mc:Choice Requires="wps">
                  <w:drawing>
                    <wp:anchor distT="0" distB="0" distL="114300" distR="114300" simplePos="0" relativeHeight="252411904" behindDoc="0" locked="0" layoutInCell="1" allowOverlap="1" wp14:anchorId="75EBE50A" wp14:editId="75BE964F">
                      <wp:simplePos x="0" y="0"/>
                      <wp:positionH relativeFrom="column">
                        <wp:posOffset>450850</wp:posOffset>
                      </wp:positionH>
                      <wp:positionV relativeFrom="paragraph">
                        <wp:posOffset>276860</wp:posOffset>
                      </wp:positionV>
                      <wp:extent cx="0" cy="179705"/>
                      <wp:effectExtent l="76200" t="0" r="57150" b="48895"/>
                      <wp:wrapNone/>
                      <wp:docPr id="1520" name="Conector recto de flecha 1520"/>
                      <wp:cNvGraphicFramePr/>
                      <a:graphic xmlns:a="http://schemas.openxmlformats.org/drawingml/2006/main">
                        <a:graphicData uri="http://schemas.microsoft.com/office/word/2010/wordprocessingShape">
                          <wps:wsp>
                            <wps:cNvCnPr/>
                            <wps:spPr>
                              <a:xfrm flipH="1">
                                <a:off x="0" y="0"/>
                                <a:ext cx="0" cy="1797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B0049E8" id="Conector recto de flecha 1520" o:spid="_x0000_s1026" type="#_x0000_t32" style="position:absolute;margin-left:35.5pt;margin-top:21.8pt;width:0;height:14.15pt;flip:x;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" strokecolor="#4579b8 [3044]">
                      <v:stroke endarrow="block"/>
                    </v:shape>
                  </w:pict>
                </mc:Fallback>
              </mc:AlternateContent>
            </w:r>
            <w:r w:rsidR="00322679" w:rsidRPr="009952FD">
              <w:rPr>
                <w:rFonts w:ascii="Arial" w:hAnsi="Arial" w:cs="Arial"/>
                <w:noProof/>
                <w:sz w:val="16"/>
                <w:szCs w:val="16"/>
                <w:lang w:val="es-MX" w:eastAsia="es-MX"/>
              </w:rPr>
              <mc:AlternateContent>
                <mc:Choice Requires="wps">
                  <w:drawing>
                    <wp:anchor distT="0" distB="0" distL="114300" distR="114300" simplePos="0" relativeHeight="252406784" behindDoc="0" locked="0" layoutInCell="1" allowOverlap="1" wp14:anchorId="2B994146" wp14:editId="3169D58D">
                      <wp:simplePos x="0" y="0"/>
                      <wp:positionH relativeFrom="column">
                        <wp:posOffset>324028</wp:posOffset>
                      </wp:positionH>
                      <wp:positionV relativeFrom="paragraph">
                        <wp:posOffset>30022</wp:posOffset>
                      </wp:positionV>
                      <wp:extent cx="241935" cy="258445"/>
                      <wp:effectExtent l="57150" t="57150" r="62865" b="46355"/>
                      <wp:wrapNone/>
                      <wp:docPr id="1519" name="Conector fuera de página 63"/>
                      <wp:cNvGraphicFramePr/>
                      <a:graphic xmlns:a="http://schemas.openxmlformats.org/drawingml/2006/main">
                        <a:graphicData uri="http://schemas.microsoft.com/office/word/2010/wordprocessingShape">
                          <wps:wsp>
                            <wps:cNvSpPr/>
                            <wps:spPr>
                              <a:xfrm>
                                <a:off x="0" y="0"/>
                                <a:ext cx="241935" cy="258445"/>
                              </a:xfrm>
                              <a:prstGeom prst="flowChartOffpageConnector">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F6F0196" id="Conector fuera de página 63" o:spid="_x0000_s1026" type="#_x0000_t177" style="position:absolute;margin-left:25.5pt;margin-top:2.35pt;width:19.05pt;height:20.3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" fillcolor="#00b050" strokecolor="windowText" strokeweight=".5pt"/>
                  </w:pict>
                </mc:Fallback>
              </mc:AlternateContent>
            </w:r>
          </w:p>
        </w:tc>
        <w:tc>
          <w:tcPr>
            <w:tcW w:w="765" w:type="pct"/>
          </w:tcPr>
          <w:p w14:paraId="5AB5C91F" w14:textId="1CC98124" w:rsidR="00322679" w:rsidRPr="009952FD" w:rsidRDefault="00CA13EF" w:rsidP="00F42E35">
            <w:pPr>
              <w:jc w:val="both"/>
              <w:rPr>
                <w:rFonts w:ascii="Arial" w:hAnsi="Arial" w:cs="Arial"/>
                <w:noProof/>
                <w:sz w:val="16"/>
                <w:szCs w:val="16"/>
                <w:lang w:val="es-MX" w:eastAsia="es-MX"/>
              </w:rPr>
            </w:pPr>
            <w:r w:rsidRPr="009952FD">
              <w:rPr>
                <w:noProof/>
                <w:lang w:val="es-MX" w:eastAsia="es-MX"/>
              </w:rPr>
              <mc:AlternateContent>
                <mc:Choice Requires="wps">
                  <w:drawing>
                    <wp:anchor distT="0" distB="0" distL="114300" distR="114300" simplePos="0" relativeHeight="252529664" behindDoc="0" locked="0" layoutInCell="1" allowOverlap="1" wp14:anchorId="52581B7A" wp14:editId="7B1125C8">
                      <wp:simplePos x="0" y="0"/>
                      <wp:positionH relativeFrom="column">
                        <wp:posOffset>-200810</wp:posOffset>
                      </wp:positionH>
                      <wp:positionV relativeFrom="paragraph">
                        <wp:posOffset>5595022</wp:posOffset>
                      </wp:positionV>
                      <wp:extent cx="1282700" cy="0"/>
                      <wp:effectExtent l="0" t="76200" r="12700" b="95250"/>
                      <wp:wrapNone/>
                      <wp:docPr id="1440" name="Conector recto de flecha 1440"/>
                      <wp:cNvGraphicFramePr/>
                      <a:graphic xmlns:a="http://schemas.openxmlformats.org/drawingml/2006/main">
                        <a:graphicData uri="http://schemas.microsoft.com/office/word/2010/wordprocessingShape">
                          <wps:wsp>
                            <wps:cNvCnPr/>
                            <wps:spPr>
                              <a:xfrm>
                                <a:off x="0" y="0"/>
                                <a:ext cx="12827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037EA256" id="Conector recto de flecha 1440" o:spid="_x0000_s1026" type="#_x0000_t32" style="position:absolute;margin-left:-15.8pt;margin-top:440.55pt;width:101pt;height:0;z-index:252529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" strokecolor="#4579b8 [3044]">
                      <v:stroke endarrow="block"/>
                    </v:shape>
                  </w:pict>
                </mc:Fallback>
              </mc:AlternateContent>
            </w:r>
            <w:r w:rsidR="00CD5E83" w:rsidRPr="009952FD">
              <w:rPr>
                <w:noProof/>
                <w:lang w:val="es-MX" w:eastAsia="es-MX"/>
              </w:rPr>
              <mc:AlternateContent>
                <mc:Choice Requires="wps">
                  <w:drawing>
                    <wp:anchor distT="0" distB="0" distL="114300" distR="114300" simplePos="0" relativeHeight="252570624" behindDoc="0" locked="0" layoutInCell="1" allowOverlap="1" wp14:anchorId="664223A3" wp14:editId="40C5D018">
                      <wp:simplePos x="0" y="0"/>
                      <wp:positionH relativeFrom="column">
                        <wp:posOffset>-165100</wp:posOffset>
                      </wp:positionH>
                      <wp:positionV relativeFrom="paragraph">
                        <wp:posOffset>6268720</wp:posOffset>
                      </wp:positionV>
                      <wp:extent cx="1143000" cy="9525"/>
                      <wp:effectExtent l="38100" t="76200" r="0" b="85725"/>
                      <wp:wrapNone/>
                      <wp:docPr id="79" name="Conector recto de flecha 79"/>
                      <wp:cNvGraphicFramePr/>
                      <a:graphic xmlns:a="http://schemas.openxmlformats.org/drawingml/2006/main">
                        <a:graphicData uri="http://schemas.microsoft.com/office/word/2010/wordprocessingShape">
                          <wps:wsp>
                            <wps:cNvCnPr/>
                            <wps:spPr>
                              <a:xfrm flipH="1" flipV="1">
                                <a:off x="0" y="0"/>
                                <a:ext cx="11430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5AFB34DA" id="Conector recto de flecha 79" o:spid="_x0000_s1026" type="#_x0000_t32" style="position:absolute;margin-left:-13pt;margin-top:493.6pt;width:90pt;height:.75pt;flip:x y;z-index:252570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" strokecolor="#4579b8 [3044]">
                      <v:stroke endarrow="block"/>
                    </v:shape>
                  </w:pict>
                </mc:Fallback>
              </mc:AlternateContent>
            </w:r>
            <w:r w:rsidR="004673D0" w:rsidRPr="009952FD">
              <w:rPr>
                <w:noProof/>
                <w:lang w:val="es-MX" w:eastAsia="es-MX"/>
              </w:rPr>
              <mc:AlternateContent>
                <mc:Choice Requires="wps">
                  <w:drawing>
                    <wp:anchor distT="0" distB="0" distL="114300" distR="114300" simplePos="0" relativeHeight="252498944" behindDoc="0" locked="0" layoutInCell="1" allowOverlap="1" wp14:anchorId="5CBB75D0" wp14:editId="7B81138F">
                      <wp:simplePos x="0" y="0"/>
                      <wp:positionH relativeFrom="column">
                        <wp:posOffset>523240</wp:posOffset>
                      </wp:positionH>
                      <wp:positionV relativeFrom="paragraph">
                        <wp:posOffset>3552190</wp:posOffset>
                      </wp:positionV>
                      <wp:extent cx="0" cy="205130"/>
                      <wp:effectExtent l="76200" t="0" r="57150" b="61595"/>
                      <wp:wrapNone/>
                      <wp:docPr id="911" name="Conector recto de flecha 911"/>
                      <wp:cNvGraphicFramePr/>
                      <a:graphic xmlns:a="http://schemas.openxmlformats.org/drawingml/2006/main">
                        <a:graphicData uri="http://schemas.microsoft.com/office/word/2010/wordprocessingShape">
                          <wps:wsp>
                            <wps:cNvCnPr/>
                            <wps:spPr>
                              <a:xfrm>
                                <a:off x="0" y="0"/>
                                <a:ext cx="0" cy="2051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3BA666FF" id="Conector recto de flecha 911" o:spid="_x0000_s1026" type="#_x0000_t32" style="position:absolute;margin-left:41.2pt;margin-top:279.7pt;width:0;height:16.15pt;z-index:25249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" strokecolor="#4579b8 [3044]">
                      <v:stroke endarrow="block"/>
                    </v:shape>
                  </w:pict>
                </mc:Fallback>
              </mc:AlternateContent>
            </w:r>
            <w:r w:rsidR="004673D0" w:rsidRPr="009952FD">
              <w:rPr>
                <w:noProof/>
                <w:sz w:val="17"/>
                <w:szCs w:val="17"/>
              </w:rPr>
              <mc:AlternateContent>
                <mc:Choice Requires="wps">
                  <w:drawing>
                    <wp:anchor distT="0" distB="0" distL="114300" distR="114300" simplePos="0" relativeHeight="252493824" behindDoc="0" locked="0" layoutInCell="1" allowOverlap="1" wp14:anchorId="22B30A00" wp14:editId="643BD72A">
                      <wp:simplePos x="0" y="0"/>
                      <wp:positionH relativeFrom="column">
                        <wp:posOffset>-145415</wp:posOffset>
                      </wp:positionH>
                      <wp:positionV relativeFrom="paragraph">
                        <wp:posOffset>3020060</wp:posOffset>
                      </wp:positionV>
                      <wp:extent cx="647700" cy="314325"/>
                      <wp:effectExtent l="0" t="0" r="76200" b="47625"/>
                      <wp:wrapNone/>
                      <wp:docPr id="910" name="Conector: angular 910"/>
                      <wp:cNvGraphicFramePr/>
                      <a:graphic xmlns:a="http://schemas.openxmlformats.org/drawingml/2006/main">
                        <a:graphicData uri="http://schemas.microsoft.com/office/word/2010/wordprocessingShape">
                          <wps:wsp>
                            <wps:cNvCnPr/>
                            <wps:spPr>
                              <a:xfrm>
                                <a:off x="0" y="0"/>
                                <a:ext cx="647700" cy="314325"/>
                              </a:xfrm>
                              <a:prstGeom prst="bentConnector3">
                                <a:avLst>
                                  <a:gd name="adj1" fmla="val 9916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187982F" id="Conector: angular 910" o:spid="_x0000_s1026" type="#_x0000_t34" style="position:absolute;margin-left:-11.45pt;margin-top:237.8pt;width:51pt;height:24.75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" adj="21420" strokecolor="#4579b8 [3044]">
                      <v:stroke endarrow="block"/>
                    </v:shape>
                  </w:pict>
                </mc:Fallback>
              </mc:AlternateContent>
            </w:r>
            <w:r w:rsidR="004673D0" w:rsidRPr="009952FD">
              <w:rPr>
                <w:noProof/>
                <w:lang w:val="es-MX" w:eastAsia="es-MX"/>
              </w:rPr>
              <mc:AlternateContent>
                <mc:Choice Requires="wps">
                  <w:drawing>
                    <wp:anchor distT="0" distB="0" distL="114300" distR="114300" simplePos="0" relativeHeight="252463104" behindDoc="0" locked="0" layoutInCell="1" allowOverlap="1" wp14:anchorId="03F49D3F" wp14:editId="461D410F">
                      <wp:simplePos x="0" y="0"/>
                      <wp:positionH relativeFrom="column">
                        <wp:posOffset>262890</wp:posOffset>
                      </wp:positionH>
                      <wp:positionV relativeFrom="paragraph">
                        <wp:posOffset>3750945</wp:posOffset>
                      </wp:positionV>
                      <wp:extent cx="527050" cy="241300"/>
                      <wp:effectExtent l="57150" t="57150" r="44450" b="63500"/>
                      <wp:wrapNone/>
                      <wp:docPr id="1374"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683148C7"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16</w:t>
                                  </w:r>
                                </w:p>
                                <w:p w14:paraId="11CEB6BF" w14:textId="77777777" w:rsidR="002F3330" w:rsidRDefault="002F33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49D3F" id="_x0000_s1160" style="position:absolute;left:0;text-align:left;margin-left:20.7pt;margin-top:295.35pt;width:41.5pt;height:19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" fillcolor="#00b050" strokeweight=".5pt">
                      <v:textbox>
                        <w:txbxContent>
                          <w:p w14:paraId="683148C7"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16</w:t>
                            </w:r>
                          </w:p>
                          <w:p w14:paraId="11CEB6BF" w14:textId="77777777" w:rsidR="002F3330" w:rsidRDefault="002F3330"/>
                        </w:txbxContent>
                      </v:textbox>
                    </v:rect>
                  </w:pict>
                </mc:Fallback>
              </mc:AlternateContent>
            </w:r>
            <w:r w:rsidR="004673D0" w:rsidRPr="009952FD">
              <w:rPr>
                <w:noProof/>
                <w:lang w:val="es-MX" w:eastAsia="es-MX"/>
              </w:rPr>
              <mc:AlternateContent>
                <mc:Choice Requires="wps">
                  <w:drawing>
                    <wp:anchor distT="0" distB="0" distL="114300" distR="114300" simplePos="0" relativeHeight="252457984" behindDoc="0" locked="0" layoutInCell="1" allowOverlap="1" wp14:anchorId="12678F99" wp14:editId="3958F4EC">
                      <wp:simplePos x="0" y="0"/>
                      <wp:positionH relativeFrom="column">
                        <wp:posOffset>257175</wp:posOffset>
                      </wp:positionH>
                      <wp:positionV relativeFrom="paragraph">
                        <wp:posOffset>3354070</wp:posOffset>
                      </wp:positionV>
                      <wp:extent cx="527050" cy="241300"/>
                      <wp:effectExtent l="57150" t="57150" r="44450" b="63500"/>
                      <wp:wrapNone/>
                      <wp:docPr id="1373"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3ABCCDF4"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78F99" id="_x0000_s1161" style="position:absolute;left:0;text-align:left;margin-left:20.25pt;margin-top:264.1pt;width:41.5pt;height:19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" fillcolor="#00b050" strokeweight=".5pt">
                      <v:textbox>
                        <w:txbxContent>
                          <w:p w14:paraId="3ABCCDF4" w14:textId="7777777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15</w:t>
                            </w:r>
                          </w:p>
                        </w:txbxContent>
                      </v:textbox>
                    </v:rect>
                  </w:pict>
                </mc:Fallback>
              </mc:AlternateContent>
            </w:r>
          </w:p>
        </w:tc>
        <w:tc>
          <w:tcPr>
            <w:tcW w:w="754" w:type="pct"/>
          </w:tcPr>
          <w:p w14:paraId="51BEE67A" w14:textId="69E22B51" w:rsidR="00322679" w:rsidRPr="009952FD" w:rsidRDefault="00CD5E83" w:rsidP="0037110E">
            <w:pPr>
              <w:pStyle w:val="Prrafodelista"/>
              <w:ind w:left="360"/>
              <w:jc w:val="both"/>
              <w:rPr>
                <w:rFonts w:ascii="Arial" w:hAnsi="Arial" w:cs="Arial"/>
                <w:sz w:val="17"/>
                <w:szCs w:val="17"/>
              </w:rPr>
            </w:pPr>
            <w:r w:rsidRPr="009952FD">
              <w:rPr>
                <w:rFonts w:ascii="Arial" w:hAnsi="Arial" w:cs="Arial"/>
                <w:noProof/>
                <w:sz w:val="17"/>
                <w:szCs w:val="17"/>
              </w:rPr>
              <mc:AlternateContent>
                <mc:Choice Requires="wps">
                  <w:drawing>
                    <wp:anchor distT="0" distB="0" distL="114300" distR="114300" simplePos="0" relativeHeight="252550144" behindDoc="0" locked="0" layoutInCell="1" allowOverlap="1" wp14:anchorId="38C4E338" wp14:editId="1B751093">
                      <wp:simplePos x="0" y="0"/>
                      <wp:positionH relativeFrom="column">
                        <wp:posOffset>-127635</wp:posOffset>
                      </wp:positionH>
                      <wp:positionV relativeFrom="paragraph">
                        <wp:posOffset>6025515</wp:posOffset>
                      </wp:positionV>
                      <wp:extent cx="327025" cy="219075"/>
                      <wp:effectExtent l="0" t="0" r="0" b="0"/>
                      <wp:wrapNone/>
                      <wp:docPr id="1457"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233E810C" w14:textId="77777777" w:rsidR="002F3330" w:rsidRPr="00706EE0" w:rsidRDefault="002F3330" w:rsidP="004673D0">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4E338" id="_x0000_s1162" type="#_x0000_t202" style="position:absolute;left:0;text-align:left;margin-left:-10.05pt;margin-top:474.45pt;width:25.75pt;height:17.25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" filled="f" stroked="f" strokeweight=".5pt">
                      <v:textbox>
                        <w:txbxContent>
                          <w:p w14:paraId="233E810C" w14:textId="77777777" w:rsidR="002F3330" w:rsidRPr="00706EE0" w:rsidRDefault="002F3330" w:rsidP="004673D0">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Pr="009952FD">
              <w:rPr>
                <w:rFonts w:ascii="Arial" w:hAnsi="Arial" w:cs="Arial"/>
                <w:noProof/>
                <w:sz w:val="17"/>
                <w:szCs w:val="17"/>
              </w:rPr>
              <mc:AlternateContent>
                <mc:Choice Requires="wps">
                  <w:drawing>
                    <wp:anchor distT="0" distB="0" distL="114300" distR="114300" simplePos="0" relativeHeight="252560384" behindDoc="0" locked="0" layoutInCell="1" allowOverlap="1" wp14:anchorId="7E05D062" wp14:editId="09294C33">
                      <wp:simplePos x="0" y="0"/>
                      <wp:positionH relativeFrom="column">
                        <wp:posOffset>78740</wp:posOffset>
                      </wp:positionH>
                      <wp:positionV relativeFrom="paragraph">
                        <wp:posOffset>6037580</wp:posOffset>
                      </wp:positionV>
                      <wp:extent cx="676275" cy="521970"/>
                      <wp:effectExtent l="57150" t="57150" r="47625" b="49530"/>
                      <wp:wrapNone/>
                      <wp:docPr id="76"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7EB87960" w14:textId="187BBB69" w:rsidR="002F3330" w:rsidRPr="00016A25" w:rsidRDefault="002F3330" w:rsidP="00CD5E83">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5D062" id="_x0000_s1163" type="#_x0000_t4" style="position:absolute;left:0;text-align:left;margin-left:6.2pt;margin-top:475.4pt;width:53.25pt;height:41.1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" fillcolor="#00b050" strokeweight=".5pt">
                      <v:textbox>
                        <w:txbxContent>
                          <w:p w14:paraId="7EB87960" w14:textId="187BBB69" w:rsidR="002F3330" w:rsidRPr="00016A25" w:rsidRDefault="002F3330" w:rsidP="00CD5E83">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21</w:t>
                            </w:r>
                          </w:p>
                        </w:txbxContent>
                      </v:textbox>
                    </v:shape>
                  </w:pict>
                </mc:Fallback>
              </mc:AlternateContent>
            </w:r>
            <w:r w:rsidRPr="009952FD">
              <w:rPr>
                <w:rFonts w:ascii="Arial" w:hAnsi="Arial" w:cs="Arial"/>
                <w:noProof/>
                <w:sz w:val="17"/>
                <w:szCs w:val="17"/>
              </w:rPr>
              <mc:AlternateContent>
                <mc:Choice Requires="wps">
                  <w:drawing>
                    <wp:anchor distT="0" distB="0" distL="114300" distR="114300" simplePos="0" relativeHeight="252565504" behindDoc="0" locked="0" layoutInCell="1" allowOverlap="1" wp14:anchorId="435764E0" wp14:editId="5FA82EC0">
                      <wp:simplePos x="0" y="0"/>
                      <wp:positionH relativeFrom="column">
                        <wp:posOffset>398780</wp:posOffset>
                      </wp:positionH>
                      <wp:positionV relativeFrom="paragraph">
                        <wp:posOffset>6466840</wp:posOffset>
                      </wp:positionV>
                      <wp:extent cx="9525" cy="201930"/>
                      <wp:effectExtent l="76200" t="0" r="66675" b="64770"/>
                      <wp:wrapNone/>
                      <wp:docPr id="78" name="Conector recto de flecha 78"/>
                      <wp:cNvGraphicFramePr/>
                      <a:graphic xmlns:a="http://schemas.openxmlformats.org/drawingml/2006/main">
                        <a:graphicData uri="http://schemas.microsoft.com/office/word/2010/wordprocessingShape">
                          <wps:wsp>
                            <wps:cNvCnPr/>
                            <wps:spPr>
                              <a:xfrm flipH="1">
                                <a:off x="0" y="0"/>
                                <a:ext cx="9525" cy="2019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23F80C1D" id="Conector recto de flecha 78" o:spid="_x0000_s1026" type="#_x0000_t32" style="position:absolute;margin-left:31.4pt;margin-top:509.2pt;width:.75pt;height:15.9pt;flip:x;z-index:25256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"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417024" behindDoc="0" locked="0" layoutInCell="1" allowOverlap="1" wp14:anchorId="6A8496AD" wp14:editId="6DFD3ABC">
                      <wp:simplePos x="0" y="0"/>
                      <wp:positionH relativeFrom="column">
                        <wp:posOffset>274320</wp:posOffset>
                      </wp:positionH>
                      <wp:positionV relativeFrom="paragraph">
                        <wp:posOffset>6670040</wp:posOffset>
                      </wp:positionV>
                      <wp:extent cx="241935" cy="258445"/>
                      <wp:effectExtent l="57150" t="57150" r="62865" b="46355"/>
                      <wp:wrapNone/>
                      <wp:docPr id="1509" name="Conector fuera de página 48"/>
                      <wp:cNvGraphicFramePr/>
                      <a:graphic xmlns:a="http://schemas.openxmlformats.org/drawingml/2006/main">
                        <a:graphicData uri="http://schemas.microsoft.com/office/word/2010/wordprocessingShape">
                          <wps:wsp>
                            <wps:cNvSpPr/>
                            <wps:spPr>
                              <a:xfrm>
                                <a:off x="0" y="0"/>
                                <a:ext cx="241935" cy="258445"/>
                              </a:xfrm>
                              <a:prstGeom prst="flowChartOffpageConnector">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B3984B6" id="Conector fuera de página 48" o:spid="_x0000_s1026" type="#_x0000_t177" style="position:absolute;margin-left:21.6pt;margin-top:525.2pt;width:19.05pt;height:20.35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" fillcolor="#00b050" strokecolor="windowText" strokeweight=".5pt"/>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545024" behindDoc="0" locked="0" layoutInCell="1" allowOverlap="1" wp14:anchorId="0DF5DBB0" wp14:editId="34081FF0">
                      <wp:simplePos x="0" y="0"/>
                      <wp:positionH relativeFrom="column">
                        <wp:posOffset>398780</wp:posOffset>
                      </wp:positionH>
                      <wp:positionV relativeFrom="paragraph">
                        <wp:posOffset>5830570</wp:posOffset>
                      </wp:positionV>
                      <wp:extent cx="0" cy="209550"/>
                      <wp:effectExtent l="76200" t="0" r="57150" b="57150"/>
                      <wp:wrapNone/>
                      <wp:docPr id="1456" name="Conector recto de flecha 1456"/>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12D2883" id="Conector recto de flecha 1456" o:spid="_x0000_s1026" type="#_x0000_t32" style="position:absolute;margin-left:31.4pt;margin-top:459.1pt;width:0;height:16.5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"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534784" behindDoc="0" locked="0" layoutInCell="1" allowOverlap="1" wp14:anchorId="02F7C9E9" wp14:editId="2D9E45FA">
                      <wp:simplePos x="0" y="0"/>
                      <wp:positionH relativeFrom="column">
                        <wp:posOffset>132715</wp:posOffset>
                      </wp:positionH>
                      <wp:positionV relativeFrom="paragraph">
                        <wp:posOffset>5569585</wp:posOffset>
                      </wp:positionV>
                      <wp:extent cx="527050" cy="241300"/>
                      <wp:effectExtent l="57150" t="57150" r="44450" b="63500"/>
                      <wp:wrapNone/>
                      <wp:docPr id="144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207349B8" w14:textId="475CB105" w:rsidR="002F3330" w:rsidRPr="009B612C" w:rsidRDefault="002F3330" w:rsidP="00724865">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7C9E9" id="_x0000_s1164" style="position:absolute;left:0;text-align:left;margin-left:10.45pt;margin-top:438.55pt;width:41.5pt;height:19pt;z-index:2525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" fillcolor="#00b050" strokeweight=".5pt">
                      <v:textbox>
                        <w:txbxContent>
                          <w:p w14:paraId="207349B8" w14:textId="475CB105" w:rsidR="002F3330" w:rsidRPr="009B612C" w:rsidRDefault="002F3330" w:rsidP="00724865">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20</w:t>
                            </w:r>
                          </w:p>
                        </w:txbxContent>
                      </v:textbox>
                    </v:rect>
                  </w:pict>
                </mc:Fallback>
              </mc:AlternateContent>
            </w:r>
          </w:p>
        </w:tc>
        <w:tc>
          <w:tcPr>
            <w:tcW w:w="1834" w:type="pct"/>
          </w:tcPr>
          <w:p w14:paraId="752A4692" w14:textId="5E0A71DC" w:rsidR="00322679" w:rsidRPr="009952FD" w:rsidRDefault="00322679" w:rsidP="0037110E">
            <w:pPr>
              <w:pStyle w:val="Prrafodelista"/>
              <w:ind w:left="360"/>
              <w:jc w:val="both"/>
              <w:rPr>
                <w:rFonts w:ascii="Arial" w:hAnsi="Arial" w:cs="Arial"/>
                <w:sz w:val="17"/>
                <w:szCs w:val="17"/>
              </w:rPr>
            </w:pPr>
          </w:p>
          <w:p w14:paraId="0E5239F3" w14:textId="77777777" w:rsidR="00322679" w:rsidRPr="009952FD" w:rsidRDefault="00322679" w:rsidP="0037110E">
            <w:pPr>
              <w:pStyle w:val="Prrafodelista"/>
              <w:ind w:left="360"/>
              <w:jc w:val="both"/>
              <w:rPr>
                <w:rFonts w:ascii="Arial" w:hAnsi="Arial" w:cs="Arial"/>
                <w:sz w:val="17"/>
                <w:szCs w:val="17"/>
              </w:rPr>
            </w:pPr>
          </w:p>
          <w:p w14:paraId="0385EA96" w14:textId="77777777" w:rsidR="00322679" w:rsidRPr="009952FD" w:rsidRDefault="00322679" w:rsidP="0037110E">
            <w:pPr>
              <w:pStyle w:val="Prrafodelista"/>
              <w:ind w:left="360"/>
              <w:jc w:val="both"/>
              <w:rPr>
                <w:rFonts w:ascii="Arial" w:hAnsi="Arial" w:cs="Arial"/>
                <w:sz w:val="17"/>
                <w:szCs w:val="17"/>
              </w:rPr>
            </w:pPr>
          </w:p>
          <w:p w14:paraId="43851EA9" w14:textId="77777777" w:rsidR="00322679" w:rsidRPr="009952FD" w:rsidRDefault="00322679" w:rsidP="00AA1AC8">
            <w:pPr>
              <w:pStyle w:val="Prrafodelista"/>
              <w:numPr>
                <w:ilvl w:val="0"/>
                <w:numId w:val="30"/>
              </w:numPr>
              <w:jc w:val="both"/>
              <w:rPr>
                <w:rFonts w:ascii="Arial" w:hAnsi="Arial" w:cs="Arial"/>
                <w:sz w:val="17"/>
                <w:szCs w:val="17"/>
              </w:rPr>
            </w:pPr>
            <w:r w:rsidRPr="009952FD">
              <w:rPr>
                <w:rFonts w:ascii="Arial" w:hAnsi="Arial" w:cs="Arial"/>
                <w:sz w:val="17"/>
                <w:szCs w:val="17"/>
              </w:rPr>
              <w:t>Se comunica, por correo electrónico, con la persona servidora pública saliente o con su enlace.</w:t>
            </w:r>
          </w:p>
          <w:p w14:paraId="64F60CA3" w14:textId="77777777" w:rsidR="00322679" w:rsidRPr="009952FD" w:rsidRDefault="00322679" w:rsidP="00AA1AC8">
            <w:pPr>
              <w:pStyle w:val="Prrafodelista"/>
              <w:numPr>
                <w:ilvl w:val="0"/>
                <w:numId w:val="30"/>
              </w:numPr>
              <w:jc w:val="both"/>
              <w:rPr>
                <w:rFonts w:ascii="Arial" w:hAnsi="Arial" w:cs="Arial"/>
                <w:sz w:val="17"/>
                <w:szCs w:val="17"/>
              </w:rPr>
            </w:pPr>
            <w:r w:rsidRPr="009952FD">
              <w:rPr>
                <w:rFonts w:ascii="Arial" w:hAnsi="Arial" w:cs="Arial"/>
                <w:sz w:val="17"/>
                <w:szCs w:val="17"/>
              </w:rPr>
              <w:t>Elabora el proyecto de acta con anexos y lo remite a la persona servidora pública designada como representante de la Contraloría Interna, vía correo electrónico, para su revisión.</w:t>
            </w:r>
          </w:p>
          <w:p w14:paraId="4E4FC1D9" w14:textId="77777777" w:rsidR="00322679" w:rsidRPr="009952FD" w:rsidRDefault="00322679" w:rsidP="00AA1AC8">
            <w:pPr>
              <w:pStyle w:val="Prrafodelista"/>
              <w:numPr>
                <w:ilvl w:val="0"/>
                <w:numId w:val="30"/>
              </w:numPr>
              <w:jc w:val="both"/>
              <w:rPr>
                <w:rFonts w:ascii="Arial" w:hAnsi="Arial" w:cs="Arial"/>
                <w:sz w:val="17"/>
                <w:szCs w:val="17"/>
              </w:rPr>
            </w:pPr>
            <w:r w:rsidRPr="009952FD">
              <w:rPr>
                <w:rFonts w:ascii="Arial" w:hAnsi="Arial" w:cs="Arial"/>
                <w:sz w:val="17"/>
                <w:szCs w:val="17"/>
              </w:rPr>
              <w:t>Recibe y revisa el proyecto de acta remitido por la persona servidora pública saliente o su enlace.</w:t>
            </w:r>
          </w:p>
          <w:p w14:paraId="64CC8C9A" w14:textId="77777777" w:rsidR="00322679" w:rsidRPr="009952FD" w:rsidRDefault="00322679" w:rsidP="0037110E">
            <w:pPr>
              <w:pStyle w:val="Prrafodelista"/>
              <w:ind w:left="360"/>
              <w:jc w:val="both"/>
              <w:rPr>
                <w:rFonts w:ascii="Arial" w:hAnsi="Arial" w:cs="Arial"/>
                <w:sz w:val="17"/>
                <w:szCs w:val="17"/>
              </w:rPr>
            </w:pPr>
            <w:r w:rsidRPr="009952FD">
              <w:rPr>
                <w:rFonts w:ascii="Arial" w:hAnsi="Arial" w:cs="Arial"/>
                <w:sz w:val="17"/>
                <w:szCs w:val="17"/>
              </w:rPr>
              <w:t>¿El proyecto de acta y sus anexos se apegan a lo señalado en el Acuerdo?</w:t>
            </w:r>
          </w:p>
          <w:p w14:paraId="163AE9EE" w14:textId="3DA4BE0B" w:rsidR="00322679" w:rsidRPr="009952FD" w:rsidRDefault="00322679" w:rsidP="0037110E">
            <w:pPr>
              <w:pStyle w:val="Prrafodelista"/>
              <w:ind w:left="360"/>
              <w:jc w:val="both"/>
              <w:rPr>
                <w:rFonts w:ascii="Arial" w:hAnsi="Arial" w:cs="Arial"/>
                <w:sz w:val="17"/>
                <w:szCs w:val="17"/>
              </w:rPr>
            </w:pPr>
            <w:r w:rsidRPr="009952FD">
              <w:rPr>
                <w:rFonts w:ascii="Arial" w:hAnsi="Arial" w:cs="Arial"/>
                <w:sz w:val="17"/>
                <w:szCs w:val="17"/>
              </w:rPr>
              <w:t>Sí. Continúa en la actividad 14.</w:t>
            </w:r>
          </w:p>
          <w:p w14:paraId="6D2D1E35" w14:textId="5ECE35C4" w:rsidR="00322679" w:rsidRPr="009952FD" w:rsidRDefault="00322679" w:rsidP="0037110E">
            <w:pPr>
              <w:pStyle w:val="Prrafodelista"/>
              <w:ind w:left="360"/>
              <w:jc w:val="both"/>
              <w:rPr>
                <w:rFonts w:ascii="Arial" w:hAnsi="Arial" w:cs="Arial"/>
                <w:sz w:val="17"/>
                <w:szCs w:val="17"/>
              </w:rPr>
            </w:pPr>
            <w:r w:rsidRPr="009952FD">
              <w:rPr>
                <w:rFonts w:ascii="Arial" w:hAnsi="Arial" w:cs="Arial"/>
                <w:sz w:val="17"/>
                <w:szCs w:val="17"/>
              </w:rPr>
              <w:t>No. Continúa en la actividad 13.</w:t>
            </w:r>
          </w:p>
          <w:p w14:paraId="76ECD3C8" w14:textId="0A9F4F2F" w:rsidR="00322679" w:rsidRPr="009952FD" w:rsidRDefault="00322679" w:rsidP="00AA1AC8">
            <w:pPr>
              <w:pStyle w:val="Prrafodelista"/>
              <w:numPr>
                <w:ilvl w:val="0"/>
                <w:numId w:val="30"/>
              </w:numPr>
              <w:jc w:val="both"/>
              <w:rPr>
                <w:rFonts w:ascii="Arial" w:hAnsi="Arial" w:cs="Arial"/>
                <w:sz w:val="17"/>
                <w:szCs w:val="17"/>
              </w:rPr>
            </w:pPr>
            <w:r w:rsidRPr="009952FD">
              <w:rPr>
                <w:rFonts w:ascii="Arial" w:hAnsi="Arial" w:cs="Arial"/>
                <w:sz w:val="17"/>
                <w:szCs w:val="17"/>
              </w:rPr>
              <w:t>Solicita, mediante correo electrónico, a la persona servidora pública saliente o a su enlace realizar los ajustes correspondientes al acta y/o anexos.</w:t>
            </w:r>
          </w:p>
          <w:p w14:paraId="5EF297E3" w14:textId="3AA789C1" w:rsidR="00322679" w:rsidRPr="009952FD" w:rsidRDefault="00322679" w:rsidP="00AA1AC8">
            <w:pPr>
              <w:pStyle w:val="Prrafodelista"/>
              <w:numPr>
                <w:ilvl w:val="0"/>
                <w:numId w:val="30"/>
              </w:numPr>
              <w:jc w:val="both"/>
              <w:rPr>
                <w:rFonts w:ascii="Arial" w:hAnsi="Arial" w:cs="Arial"/>
                <w:sz w:val="17"/>
                <w:szCs w:val="17"/>
              </w:rPr>
            </w:pPr>
            <w:r w:rsidRPr="009952FD">
              <w:rPr>
                <w:rFonts w:ascii="Arial" w:hAnsi="Arial" w:cs="Arial"/>
                <w:sz w:val="17"/>
                <w:szCs w:val="17"/>
              </w:rPr>
              <w:t>Se comunica, por correo electrónico, con la persona servidora pública entrante o con su enlace para que revise el proyecto de acta.</w:t>
            </w:r>
          </w:p>
          <w:p w14:paraId="76859BA9" w14:textId="0FAA715B" w:rsidR="00322679" w:rsidRPr="009952FD" w:rsidRDefault="00322679" w:rsidP="00AA1AC8">
            <w:pPr>
              <w:pStyle w:val="Prrafodelista"/>
              <w:numPr>
                <w:ilvl w:val="0"/>
                <w:numId w:val="30"/>
              </w:numPr>
              <w:jc w:val="both"/>
              <w:rPr>
                <w:rFonts w:ascii="Arial" w:hAnsi="Arial" w:cs="Arial"/>
                <w:sz w:val="17"/>
                <w:szCs w:val="17"/>
              </w:rPr>
            </w:pPr>
            <w:r w:rsidRPr="009952FD">
              <w:rPr>
                <w:rFonts w:ascii="Arial" w:hAnsi="Arial" w:cs="Arial"/>
                <w:sz w:val="17"/>
                <w:szCs w:val="17"/>
              </w:rPr>
              <w:t>Revisa el proyecto de acta y sus anexos.</w:t>
            </w:r>
          </w:p>
          <w:p w14:paraId="2802BD72" w14:textId="2E993063" w:rsidR="00322679" w:rsidRPr="009952FD" w:rsidRDefault="00322679" w:rsidP="00AA1AC8">
            <w:pPr>
              <w:pStyle w:val="Prrafodelista"/>
              <w:numPr>
                <w:ilvl w:val="0"/>
                <w:numId w:val="30"/>
              </w:numPr>
              <w:jc w:val="both"/>
              <w:rPr>
                <w:rFonts w:ascii="Arial" w:hAnsi="Arial" w:cs="Arial"/>
                <w:sz w:val="17"/>
                <w:szCs w:val="17"/>
              </w:rPr>
            </w:pPr>
            <w:r w:rsidRPr="009952FD">
              <w:rPr>
                <w:rFonts w:ascii="Arial" w:hAnsi="Arial" w:cs="Arial"/>
                <w:sz w:val="17"/>
                <w:szCs w:val="17"/>
              </w:rPr>
              <w:t>Remite, mediante correo electrónico, a la persona servidora pública designada como representante de la Contraloría Interna sus observaciones.</w:t>
            </w:r>
          </w:p>
          <w:p w14:paraId="780D360C" w14:textId="2C1C35B2" w:rsidR="00322679" w:rsidRPr="009952FD" w:rsidRDefault="00322679" w:rsidP="00AA1AC8">
            <w:pPr>
              <w:pStyle w:val="Prrafodelista"/>
              <w:numPr>
                <w:ilvl w:val="0"/>
                <w:numId w:val="30"/>
              </w:numPr>
              <w:jc w:val="both"/>
              <w:rPr>
                <w:rFonts w:ascii="Arial" w:hAnsi="Arial" w:cs="Arial"/>
                <w:sz w:val="17"/>
                <w:szCs w:val="17"/>
              </w:rPr>
            </w:pPr>
            <w:r w:rsidRPr="009952FD">
              <w:rPr>
                <w:rFonts w:ascii="Arial" w:hAnsi="Arial" w:cs="Arial"/>
                <w:sz w:val="17"/>
                <w:szCs w:val="17"/>
              </w:rPr>
              <w:t>Recibe y revisa el proyecto de acta remitido por la persona servidora pública entrante o su enlace.</w:t>
            </w:r>
          </w:p>
          <w:p w14:paraId="6B3C53C5" w14:textId="6B07451B" w:rsidR="00322679" w:rsidRPr="009952FD" w:rsidRDefault="00322679" w:rsidP="00AA1AC8">
            <w:pPr>
              <w:pStyle w:val="Prrafodelista"/>
              <w:numPr>
                <w:ilvl w:val="0"/>
                <w:numId w:val="30"/>
              </w:numPr>
              <w:jc w:val="both"/>
              <w:rPr>
                <w:rFonts w:ascii="Arial" w:hAnsi="Arial" w:cs="Arial"/>
                <w:sz w:val="17"/>
                <w:szCs w:val="17"/>
              </w:rPr>
            </w:pPr>
            <w:r w:rsidRPr="009952FD">
              <w:rPr>
                <w:rFonts w:ascii="Arial" w:hAnsi="Arial" w:cs="Arial"/>
                <w:sz w:val="17"/>
                <w:szCs w:val="17"/>
              </w:rPr>
              <w:t>Solicita, mediante correo electrónico a la persona servidora pública saliente o a su enlace realizar los ajustes correspondientes al acta y/o anexos.</w:t>
            </w:r>
          </w:p>
          <w:p w14:paraId="6EFF55C4" w14:textId="6989B48E" w:rsidR="00322679" w:rsidRPr="009952FD" w:rsidRDefault="00322679" w:rsidP="00AA1AC8">
            <w:pPr>
              <w:pStyle w:val="Prrafodelista"/>
              <w:numPr>
                <w:ilvl w:val="0"/>
                <w:numId w:val="30"/>
              </w:numPr>
              <w:jc w:val="both"/>
              <w:rPr>
                <w:rFonts w:ascii="Arial" w:hAnsi="Arial" w:cs="Arial"/>
                <w:sz w:val="17"/>
                <w:szCs w:val="17"/>
              </w:rPr>
            </w:pPr>
            <w:r w:rsidRPr="009952FD">
              <w:rPr>
                <w:rFonts w:ascii="Arial" w:hAnsi="Arial" w:cs="Arial"/>
                <w:sz w:val="17"/>
                <w:szCs w:val="17"/>
              </w:rPr>
              <w:t>Remite, mediante correo electrónico a la Dirección el proyecto de acta y sus anexos, para su revisión.</w:t>
            </w:r>
          </w:p>
          <w:p w14:paraId="58A819C6" w14:textId="4284DB7A" w:rsidR="00322679" w:rsidRPr="009952FD" w:rsidRDefault="00322679" w:rsidP="00AA1AC8">
            <w:pPr>
              <w:pStyle w:val="Prrafodelista"/>
              <w:numPr>
                <w:ilvl w:val="0"/>
                <w:numId w:val="30"/>
              </w:numPr>
              <w:jc w:val="both"/>
              <w:rPr>
                <w:rFonts w:ascii="Arial" w:hAnsi="Arial" w:cs="Arial"/>
                <w:sz w:val="17"/>
                <w:szCs w:val="17"/>
              </w:rPr>
            </w:pPr>
            <w:r w:rsidRPr="009952FD">
              <w:rPr>
                <w:rFonts w:ascii="Arial" w:hAnsi="Arial" w:cs="Arial"/>
                <w:sz w:val="17"/>
                <w:szCs w:val="17"/>
              </w:rPr>
              <w:t>Revisa el proyecto de acta y sus anexos</w:t>
            </w:r>
          </w:p>
          <w:p w14:paraId="7EB193E8" w14:textId="509FD8CD" w:rsidR="00322679" w:rsidRPr="009952FD" w:rsidRDefault="00322679" w:rsidP="00A21ED3">
            <w:pPr>
              <w:pStyle w:val="Prrafodelista"/>
              <w:ind w:left="360"/>
              <w:jc w:val="both"/>
              <w:rPr>
                <w:rFonts w:ascii="Arial" w:hAnsi="Arial" w:cs="Arial"/>
                <w:sz w:val="17"/>
                <w:szCs w:val="17"/>
              </w:rPr>
            </w:pPr>
            <w:r w:rsidRPr="009952FD">
              <w:rPr>
                <w:rFonts w:ascii="Arial" w:hAnsi="Arial" w:cs="Arial"/>
                <w:sz w:val="17"/>
                <w:szCs w:val="17"/>
              </w:rPr>
              <w:t>¿Tiene modificaciones?</w:t>
            </w:r>
          </w:p>
          <w:p w14:paraId="7D8432AC" w14:textId="30ED88C6" w:rsidR="00322679" w:rsidRPr="009952FD" w:rsidRDefault="00322679" w:rsidP="0037110E">
            <w:pPr>
              <w:pStyle w:val="Prrafodelista"/>
              <w:ind w:left="360"/>
              <w:jc w:val="both"/>
              <w:rPr>
                <w:rFonts w:ascii="Arial" w:hAnsi="Arial" w:cs="Arial"/>
                <w:sz w:val="17"/>
                <w:szCs w:val="17"/>
              </w:rPr>
            </w:pPr>
            <w:r w:rsidRPr="009952FD">
              <w:rPr>
                <w:rFonts w:ascii="Arial" w:hAnsi="Arial" w:cs="Arial"/>
                <w:sz w:val="17"/>
                <w:szCs w:val="17"/>
              </w:rPr>
              <w:t>Sí. Continúa en la actividad 22.</w:t>
            </w:r>
          </w:p>
          <w:p w14:paraId="5398F961" w14:textId="6569238D" w:rsidR="00322679" w:rsidRPr="009952FD" w:rsidRDefault="00322679" w:rsidP="0037110E">
            <w:pPr>
              <w:pStyle w:val="Prrafodelista"/>
              <w:ind w:left="360"/>
              <w:jc w:val="both"/>
              <w:rPr>
                <w:rFonts w:ascii="Arial" w:hAnsi="Arial" w:cs="Arial"/>
                <w:sz w:val="17"/>
                <w:szCs w:val="17"/>
              </w:rPr>
            </w:pPr>
            <w:r w:rsidRPr="009952FD">
              <w:rPr>
                <w:rFonts w:ascii="Arial" w:hAnsi="Arial" w:cs="Arial"/>
                <w:sz w:val="17"/>
                <w:szCs w:val="17"/>
              </w:rPr>
              <w:t>No. Continúa en la actividad 21.</w:t>
            </w:r>
          </w:p>
          <w:p w14:paraId="2EA3D2AF" w14:textId="3332C344" w:rsidR="00322679" w:rsidRPr="009952FD" w:rsidRDefault="00322679" w:rsidP="00AA1AC8">
            <w:pPr>
              <w:pStyle w:val="Prrafodelista"/>
              <w:numPr>
                <w:ilvl w:val="0"/>
                <w:numId w:val="30"/>
              </w:numPr>
              <w:jc w:val="both"/>
              <w:rPr>
                <w:rFonts w:ascii="Arial" w:hAnsi="Arial" w:cs="Arial"/>
                <w:sz w:val="17"/>
                <w:szCs w:val="17"/>
              </w:rPr>
            </w:pPr>
            <w:r w:rsidRPr="009952FD">
              <w:rPr>
                <w:rFonts w:ascii="Arial" w:hAnsi="Arial" w:cs="Arial"/>
                <w:sz w:val="17"/>
                <w:szCs w:val="17"/>
              </w:rPr>
              <w:t>Remite, mediante correo electrónico, a la persona servidora pública designada como representante de la Contraloría Interna sus observaciones y solicita realizar los ajustes correspondientes. Regresa a la actividad 13.</w:t>
            </w:r>
          </w:p>
          <w:p w14:paraId="36F7DDE3" w14:textId="262894EC" w:rsidR="00FB040E" w:rsidRPr="009952FD" w:rsidRDefault="00FB040E" w:rsidP="00FB040E">
            <w:pPr>
              <w:pStyle w:val="Prrafodelista"/>
              <w:ind w:left="360"/>
              <w:jc w:val="both"/>
              <w:rPr>
                <w:rFonts w:ascii="Arial" w:hAnsi="Arial" w:cs="Arial"/>
                <w:sz w:val="17"/>
                <w:szCs w:val="17"/>
              </w:rPr>
            </w:pPr>
          </w:p>
          <w:p w14:paraId="77ADFCF8" w14:textId="5CAC6439" w:rsidR="00FB040E" w:rsidRPr="009952FD" w:rsidRDefault="00FB040E" w:rsidP="00FB040E">
            <w:pPr>
              <w:pStyle w:val="Prrafodelista"/>
              <w:ind w:left="360"/>
              <w:jc w:val="both"/>
              <w:rPr>
                <w:rFonts w:ascii="Arial" w:hAnsi="Arial" w:cs="Arial"/>
                <w:sz w:val="17"/>
                <w:szCs w:val="17"/>
              </w:rPr>
            </w:pPr>
          </w:p>
          <w:p w14:paraId="5A3D757F" w14:textId="31C1DFFC" w:rsidR="00FB040E" w:rsidRPr="009952FD" w:rsidRDefault="00FB040E" w:rsidP="00FB040E">
            <w:pPr>
              <w:pStyle w:val="Prrafodelista"/>
              <w:ind w:left="360"/>
              <w:jc w:val="both"/>
              <w:rPr>
                <w:rFonts w:ascii="Arial" w:hAnsi="Arial" w:cs="Arial"/>
                <w:sz w:val="17"/>
                <w:szCs w:val="17"/>
              </w:rPr>
            </w:pPr>
          </w:p>
          <w:p w14:paraId="436E7870" w14:textId="2F89A81B" w:rsidR="00FB040E" w:rsidRPr="009952FD" w:rsidRDefault="00FA1334" w:rsidP="00FB040E">
            <w:pPr>
              <w:jc w:val="both"/>
              <w:rPr>
                <w:rFonts w:ascii="Arial" w:hAnsi="Arial" w:cs="Arial"/>
                <w:sz w:val="17"/>
                <w:szCs w:val="17"/>
              </w:rPr>
            </w:pPr>
            <w:r w:rsidRPr="009952FD">
              <w:rPr>
                <w:rFonts w:ascii="Arial" w:hAnsi="Arial" w:cs="Arial"/>
                <w:noProof/>
                <w:sz w:val="17"/>
                <w:szCs w:val="17"/>
              </w:rPr>
              <mc:AlternateContent>
                <mc:Choice Requires="wps">
                  <w:drawing>
                    <wp:anchor distT="0" distB="0" distL="114300" distR="114300" simplePos="0" relativeHeight="252867584" behindDoc="0" locked="0" layoutInCell="1" allowOverlap="1" wp14:anchorId="081AB9D5" wp14:editId="19378299">
                      <wp:simplePos x="0" y="0"/>
                      <wp:positionH relativeFrom="column">
                        <wp:posOffset>-448056</wp:posOffset>
                      </wp:positionH>
                      <wp:positionV relativeFrom="paragraph">
                        <wp:posOffset>99060</wp:posOffset>
                      </wp:positionV>
                      <wp:extent cx="0" cy="256032"/>
                      <wp:effectExtent l="76200" t="0" r="57150" b="48895"/>
                      <wp:wrapNone/>
                      <wp:docPr id="1380" name="Conector recto de flecha 1380"/>
                      <wp:cNvGraphicFramePr/>
                      <a:graphic xmlns:a="http://schemas.openxmlformats.org/drawingml/2006/main">
                        <a:graphicData uri="http://schemas.microsoft.com/office/word/2010/wordprocessingShape">
                          <wps:wsp>
                            <wps:cNvCnPr/>
                            <wps:spPr>
                              <a:xfrm>
                                <a:off x="0" y="0"/>
                                <a:ext cx="0" cy="2560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2AD73967" id="Conector recto de flecha 1380" o:spid="_x0000_s1026" type="#_x0000_t32" style="position:absolute;margin-left:-35.3pt;margin-top:7.8pt;width:0;height:20.15pt;z-index:252867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" strokecolor="#4579b8 [3044]">
                      <v:stroke endarrow="block"/>
                    </v:shape>
                  </w:pict>
                </mc:Fallback>
              </mc:AlternateContent>
            </w:r>
          </w:p>
          <w:p w14:paraId="497AC618" w14:textId="63206179" w:rsidR="00FB040E" w:rsidRPr="009952FD" w:rsidRDefault="00FB040E" w:rsidP="00FB040E">
            <w:pPr>
              <w:jc w:val="both"/>
              <w:rPr>
                <w:rFonts w:ascii="Arial" w:hAnsi="Arial" w:cs="Arial"/>
                <w:sz w:val="17"/>
                <w:szCs w:val="17"/>
              </w:rPr>
            </w:pPr>
          </w:p>
          <w:p w14:paraId="5DD6523F" w14:textId="7F446F81" w:rsidR="00322679" w:rsidRPr="009952FD" w:rsidRDefault="00B361D3" w:rsidP="00AA1AC8">
            <w:pPr>
              <w:pStyle w:val="Prrafodelista"/>
              <w:numPr>
                <w:ilvl w:val="0"/>
                <w:numId w:val="30"/>
              </w:numPr>
              <w:jc w:val="both"/>
              <w:rPr>
                <w:rFonts w:ascii="Arial" w:hAnsi="Arial" w:cs="Arial"/>
                <w:sz w:val="17"/>
                <w:szCs w:val="17"/>
              </w:rPr>
            </w:pPr>
            <w:r w:rsidRPr="009952FD">
              <w:rPr>
                <w:rFonts w:ascii="Arial" w:hAnsi="Arial" w:cs="Arial"/>
                <w:noProof/>
                <w:sz w:val="17"/>
                <w:szCs w:val="17"/>
              </w:rPr>
              <mc:AlternateContent>
                <mc:Choice Requires="wps">
                  <w:drawing>
                    <wp:anchor distT="0" distB="0" distL="114300" distR="114300" simplePos="0" relativeHeight="252877824" behindDoc="0" locked="0" layoutInCell="1" allowOverlap="1" wp14:anchorId="4BE2F739" wp14:editId="1AF3EED5">
                      <wp:simplePos x="0" y="0"/>
                      <wp:positionH relativeFrom="column">
                        <wp:posOffset>-469773</wp:posOffset>
                      </wp:positionH>
                      <wp:positionV relativeFrom="paragraph">
                        <wp:posOffset>360934</wp:posOffset>
                      </wp:positionV>
                      <wp:extent cx="6096" cy="536448"/>
                      <wp:effectExtent l="76200" t="0" r="70485" b="54610"/>
                      <wp:wrapNone/>
                      <wp:docPr id="1390" name="Conector recto de flecha 1390"/>
                      <wp:cNvGraphicFramePr/>
                      <a:graphic xmlns:a="http://schemas.openxmlformats.org/drawingml/2006/main">
                        <a:graphicData uri="http://schemas.microsoft.com/office/word/2010/wordprocessingShape">
                          <wps:wsp>
                            <wps:cNvCnPr/>
                            <wps:spPr>
                              <a:xfrm>
                                <a:off x="0" y="0"/>
                                <a:ext cx="6096" cy="5364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0C925B48" id="Conector recto de flecha 1390" o:spid="_x0000_s1026" type="#_x0000_t32" style="position:absolute;margin-left:-37pt;margin-top:28.4pt;width:.5pt;height:42.25pt;z-index:252877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" strokecolor="#4579b8 [3044]">
                      <v:stroke endarrow="block"/>
                    </v:shape>
                  </w:pict>
                </mc:Fallback>
              </mc:AlternateContent>
            </w:r>
            <w:r w:rsidR="00322679" w:rsidRPr="009952FD">
              <w:rPr>
                <w:rFonts w:ascii="Arial" w:hAnsi="Arial" w:cs="Arial"/>
                <w:sz w:val="17"/>
                <w:szCs w:val="17"/>
              </w:rPr>
              <w:t>Valida, mediante correo electrónico, el proyecto de acta e instruye a la persona servidora pública designada como representante de la Contraloría Interna para que se establezca fecha y hora para realizar la firma correspondiente.</w:t>
            </w:r>
          </w:p>
          <w:p w14:paraId="021E3074" w14:textId="5D5F859C" w:rsidR="00322679" w:rsidRPr="009952FD" w:rsidRDefault="00B361D3" w:rsidP="00AA1AC8">
            <w:pPr>
              <w:pStyle w:val="Prrafodelista"/>
              <w:numPr>
                <w:ilvl w:val="0"/>
                <w:numId w:val="30"/>
              </w:numPr>
              <w:jc w:val="both"/>
              <w:rPr>
                <w:rFonts w:ascii="Arial" w:hAnsi="Arial" w:cs="Arial"/>
                <w:sz w:val="17"/>
                <w:szCs w:val="17"/>
              </w:rPr>
            </w:pPr>
            <w:r w:rsidRPr="009952FD">
              <w:rPr>
                <w:rFonts w:ascii="Arial" w:hAnsi="Arial" w:cs="Arial"/>
                <w:noProof/>
                <w:sz w:val="16"/>
                <w:szCs w:val="16"/>
                <w:lang w:val="es-MX" w:eastAsia="es-MX"/>
              </w:rPr>
              <mc:AlternateContent>
                <mc:Choice Requires="wps">
                  <w:drawing>
                    <wp:anchor distT="0" distB="0" distL="114300" distR="114300" simplePos="0" relativeHeight="252882944" behindDoc="0" locked="0" layoutInCell="1" allowOverlap="1" wp14:anchorId="3495915B" wp14:editId="0374B3FD">
                      <wp:simplePos x="0" y="0"/>
                      <wp:positionH relativeFrom="column">
                        <wp:posOffset>-461010</wp:posOffset>
                      </wp:positionH>
                      <wp:positionV relativeFrom="paragraph">
                        <wp:posOffset>296926</wp:posOffset>
                      </wp:positionV>
                      <wp:extent cx="0" cy="410718"/>
                      <wp:effectExtent l="76200" t="0" r="57150" b="66040"/>
                      <wp:wrapNone/>
                      <wp:docPr id="1398" name="Conector recto de flecha 1398"/>
                      <wp:cNvGraphicFramePr/>
                      <a:graphic xmlns:a="http://schemas.openxmlformats.org/drawingml/2006/main">
                        <a:graphicData uri="http://schemas.microsoft.com/office/word/2010/wordprocessingShape">
                          <wps:wsp>
                            <wps:cNvCnPr/>
                            <wps:spPr>
                              <a:xfrm>
                                <a:off x="0" y="0"/>
                                <a:ext cx="0" cy="4107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385AE850" id="Conector recto de flecha 1398" o:spid="_x0000_s1026" type="#_x0000_t32" style="position:absolute;margin-left:-36.3pt;margin-top:23.4pt;width:0;height:32.35pt;z-index:252882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" strokecolor="#4579b8 [3044]">
                      <v:stroke endarrow="block"/>
                    </v:shape>
                  </w:pict>
                </mc:Fallback>
              </mc:AlternateContent>
            </w:r>
            <w:r w:rsidR="00D10975" w:rsidRPr="009952FD">
              <w:rPr>
                <w:rFonts w:ascii="Arial" w:hAnsi="Arial" w:cs="Arial"/>
                <w:noProof/>
                <w:sz w:val="16"/>
                <w:szCs w:val="16"/>
                <w:lang w:val="es-MX" w:eastAsia="es-MX"/>
              </w:rPr>
              <mc:AlternateContent>
                <mc:Choice Requires="wps">
                  <w:drawing>
                    <wp:anchor distT="0" distB="0" distL="114300" distR="114300" simplePos="0" relativeHeight="252872704" behindDoc="0" locked="0" layoutInCell="1" allowOverlap="1" wp14:anchorId="6491B714" wp14:editId="6EB9751C">
                      <wp:simplePos x="0" y="0"/>
                      <wp:positionH relativeFrom="column">
                        <wp:posOffset>-705104</wp:posOffset>
                      </wp:positionH>
                      <wp:positionV relativeFrom="paragraph">
                        <wp:posOffset>709168</wp:posOffset>
                      </wp:positionV>
                      <wp:extent cx="527050" cy="241300"/>
                      <wp:effectExtent l="57150" t="57150" r="44450" b="63500"/>
                      <wp:wrapNone/>
                      <wp:docPr id="138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3CFB6BFF" w14:textId="35A266B2" w:rsidR="002F3330" w:rsidRPr="009B612C" w:rsidRDefault="002F3330" w:rsidP="00D10975">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1B714" id="_x0000_s1165" style="position:absolute;left:0;text-align:left;margin-left:-55.5pt;margin-top:55.85pt;width:41.5pt;height:19pt;z-index:25287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" fillcolor="#00b050" strokeweight=".5pt">
                      <v:textbox>
                        <w:txbxContent>
                          <w:p w14:paraId="3CFB6BFF" w14:textId="35A266B2" w:rsidR="002F3330" w:rsidRPr="009B612C" w:rsidRDefault="002F3330" w:rsidP="00D10975">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24</w:t>
                            </w:r>
                          </w:p>
                        </w:txbxContent>
                      </v:textbox>
                    </v:rect>
                  </w:pict>
                </mc:Fallback>
              </mc:AlternateContent>
            </w:r>
            <w:r w:rsidR="002F501C" w:rsidRPr="009952FD">
              <w:rPr>
                <w:rFonts w:ascii="Arial" w:hAnsi="Arial" w:cs="Arial"/>
                <w:noProof/>
                <w:sz w:val="16"/>
                <w:szCs w:val="16"/>
                <w:lang w:val="es-MX" w:eastAsia="es-MX"/>
              </w:rPr>
              <mc:AlternateContent>
                <mc:Choice Requires="wps">
                  <w:drawing>
                    <wp:anchor distT="0" distB="0" distL="114300" distR="114300" simplePos="0" relativeHeight="252601344" behindDoc="0" locked="0" layoutInCell="1" allowOverlap="1" wp14:anchorId="108421F4" wp14:editId="18D52391">
                      <wp:simplePos x="0" y="0"/>
                      <wp:positionH relativeFrom="margin">
                        <wp:posOffset>-729615</wp:posOffset>
                      </wp:positionH>
                      <wp:positionV relativeFrom="paragraph">
                        <wp:posOffset>37465</wp:posOffset>
                      </wp:positionV>
                      <wp:extent cx="527050" cy="241300"/>
                      <wp:effectExtent l="57150" t="57150" r="44450" b="63500"/>
                      <wp:wrapNone/>
                      <wp:docPr id="96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49343A4C" w14:textId="456135CB" w:rsidR="002F3330" w:rsidRPr="009B612C" w:rsidRDefault="002F3330" w:rsidP="002F501C">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421F4" id="_x0000_s1166" style="position:absolute;left:0;text-align:left;margin-left:-57.45pt;margin-top:2.95pt;width:41.5pt;height:19pt;z-index:25260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" fillcolor="#00b050" strokeweight=".5pt">
                      <v:textbox>
                        <w:txbxContent>
                          <w:p w14:paraId="49343A4C" w14:textId="456135CB" w:rsidR="002F3330" w:rsidRPr="009B612C" w:rsidRDefault="002F3330" w:rsidP="002F501C">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23</w:t>
                            </w:r>
                          </w:p>
                        </w:txbxContent>
                      </v:textbox>
                      <w10:wrap anchorx="margin"/>
                    </v:rect>
                  </w:pict>
                </mc:Fallback>
              </mc:AlternateContent>
            </w:r>
            <w:r w:rsidR="00322679" w:rsidRPr="009952FD">
              <w:rPr>
                <w:rFonts w:ascii="Arial" w:hAnsi="Arial" w:cs="Arial"/>
                <w:sz w:val="17"/>
                <w:szCs w:val="17"/>
              </w:rPr>
              <w:t>Se comunica, mediante correo electrónico, con la persona servidora pública saliente y entrante o con su enlace y acuerdan el día, hora y lugar en que tendrá verificativo la firma del acta.</w:t>
            </w:r>
          </w:p>
          <w:p w14:paraId="2F4B3076" w14:textId="56A12F6E" w:rsidR="00322679" w:rsidRPr="009952FD" w:rsidRDefault="00322679" w:rsidP="00AA1AC8">
            <w:pPr>
              <w:pStyle w:val="Prrafodelista"/>
              <w:numPr>
                <w:ilvl w:val="0"/>
                <w:numId w:val="30"/>
              </w:numPr>
              <w:jc w:val="both"/>
              <w:rPr>
                <w:rFonts w:ascii="Arial" w:hAnsi="Arial" w:cs="Arial"/>
                <w:sz w:val="17"/>
                <w:szCs w:val="17"/>
              </w:rPr>
            </w:pPr>
            <w:r w:rsidRPr="009952FD">
              <w:rPr>
                <w:rFonts w:ascii="Arial" w:hAnsi="Arial" w:cs="Arial"/>
                <w:sz w:val="17"/>
                <w:szCs w:val="17"/>
              </w:rPr>
              <w:t xml:space="preserve">Formalización del acta. </w:t>
            </w:r>
          </w:p>
          <w:p w14:paraId="728EF542" w14:textId="0CCCFDDF" w:rsidR="00322679" w:rsidRPr="009952FD" w:rsidRDefault="00322679" w:rsidP="0037110E">
            <w:pPr>
              <w:pStyle w:val="Prrafodelista"/>
              <w:ind w:left="360"/>
              <w:jc w:val="both"/>
              <w:rPr>
                <w:rFonts w:ascii="Arial" w:hAnsi="Arial" w:cs="Arial"/>
                <w:sz w:val="17"/>
                <w:szCs w:val="17"/>
              </w:rPr>
            </w:pPr>
          </w:p>
          <w:p w14:paraId="7163CF5F" w14:textId="2B956C93" w:rsidR="00322679" w:rsidRPr="009952FD" w:rsidRDefault="00322679" w:rsidP="0037110E">
            <w:pPr>
              <w:pStyle w:val="Prrafodelista"/>
              <w:ind w:left="360"/>
              <w:jc w:val="both"/>
              <w:rPr>
                <w:rFonts w:ascii="Arial" w:hAnsi="Arial" w:cs="Arial"/>
                <w:sz w:val="17"/>
                <w:szCs w:val="17"/>
              </w:rPr>
            </w:pPr>
          </w:p>
          <w:p w14:paraId="1D176D05" w14:textId="3A809EB4" w:rsidR="00322679" w:rsidRPr="009952FD" w:rsidRDefault="00322679" w:rsidP="0037110E">
            <w:pPr>
              <w:pStyle w:val="Prrafodelista"/>
              <w:ind w:left="360"/>
              <w:jc w:val="both"/>
              <w:rPr>
                <w:rFonts w:ascii="Arial" w:hAnsi="Arial" w:cs="Arial"/>
                <w:sz w:val="17"/>
                <w:szCs w:val="17"/>
              </w:rPr>
            </w:pPr>
          </w:p>
          <w:p w14:paraId="26BE15E3" w14:textId="14846425" w:rsidR="00322679" w:rsidRPr="009952FD" w:rsidRDefault="00322679" w:rsidP="0037110E">
            <w:pPr>
              <w:pStyle w:val="Prrafodelista"/>
              <w:ind w:left="360"/>
              <w:jc w:val="both"/>
              <w:rPr>
                <w:rFonts w:ascii="Arial" w:hAnsi="Arial" w:cs="Arial"/>
                <w:sz w:val="17"/>
                <w:szCs w:val="17"/>
              </w:rPr>
            </w:pPr>
          </w:p>
          <w:p w14:paraId="655A5A5D" w14:textId="77777777" w:rsidR="00322679" w:rsidRPr="009952FD" w:rsidRDefault="00322679" w:rsidP="0037110E">
            <w:pPr>
              <w:pStyle w:val="Prrafodelista"/>
              <w:ind w:left="360"/>
              <w:jc w:val="both"/>
              <w:rPr>
                <w:rFonts w:ascii="Arial" w:hAnsi="Arial" w:cs="Arial"/>
                <w:sz w:val="17"/>
                <w:szCs w:val="17"/>
              </w:rPr>
            </w:pPr>
          </w:p>
        </w:tc>
      </w:tr>
    </w:tbl>
    <w:p w14:paraId="5D772B05" w14:textId="40EEDC5C" w:rsidR="0037110E" w:rsidRPr="009952FD" w:rsidRDefault="004572A6" w:rsidP="0037110E">
      <w:pPr>
        <w:rPr>
          <w:rFonts w:cs="Arial"/>
          <w:b/>
        </w:rPr>
      </w:pPr>
      <w:r w:rsidRPr="009952FD">
        <w:rPr>
          <w:rFonts w:ascii="Arial" w:hAnsi="Arial" w:cs="Arial"/>
          <w:b/>
          <w:noProof/>
          <w:color w:val="FFFFFF" w:themeColor="background1"/>
          <w:sz w:val="17"/>
          <w:szCs w:val="17"/>
          <w:lang w:val="es-MX"/>
        </w:rPr>
        <w:lastRenderedPageBreak/>
        <mc:AlternateContent>
          <mc:Choice Requires="wps">
            <w:drawing>
              <wp:anchor distT="0" distB="0" distL="114300" distR="114300" simplePos="0" relativeHeight="252888064" behindDoc="0" locked="0" layoutInCell="1" allowOverlap="1" wp14:anchorId="0BE6B240" wp14:editId="6E035440">
                <wp:simplePos x="0" y="0"/>
                <wp:positionH relativeFrom="margin">
                  <wp:posOffset>2674613</wp:posOffset>
                </wp:positionH>
                <wp:positionV relativeFrom="page">
                  <wp:posOffset>2481155</wp:posOffset>
                </wp:positionV>
                <wp:extent cx="439757" cy="78836"/>
                <wp:effectExtent l="19050" t="38100" r="17780" b="54610"/>
                <wp:wrapNone/>
                <wp:docPr id="1399" name="Conector recto de flecha 1399"/>
                <wp:cNvGraphicFramePr/>
                <a:graphic xmlns:a="http://schemas.openxmlformats.org/drawingml/2006/main">
                  <a:graphicData uri="http://schemas.microsoft.com/office/word/2010/wordprocessingShape">
                    <wps:wsp>
                      <wps:cNvCnPr/>
                      <wps:spPr>
                        <a:xfrm rot="600000" flipV="1">
                          <a:off x="0" y="0"/>
                          <a:ext cx="439757" cy="788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0671AED" id="Conector recto de flecha 1399" o:spid="_x0000_s1026" type="#_x0000_t32" style="position:absolute;margin-left:210.6pt;margin-top:195.35pt;width:34.65pt;height:6.2pt;rotation:-10;flip:y;z-index:2528880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" strokecolor="#4579b8 [3044]">
                <v:stroke endarrow="block"/>
                <w10:wrap anchorx="margin" anchory="page"/>
              </v:shape>
            </w:pict>
          </mc:Fallback>
        </mc:AlternateContent>
      </w:r>
      <w:r w:rsidR="004D771B" w:rsidRPr="009952FD">
        <w:rPr>
          <w:rFonts w:ascii="Arial" w:hAnsi="Arial" w:cs="Arial"/>
          <w:noProof/>
          <w:sz w:val="17"/>
          <w:szCs w:val="17"/>
        </w:rPr>
        <mc:AlternateContent>
          <mc:Choice Requires="wps">
            <w:drawing>
              <wp:anchor distT="0" distB="0" distL="114300" distR="114300" simplePos="0" relativeHeight="252585984" behindDoc="0" locked="0" layoutInCell="1" allowOverlap="1" wp14:anchorId="4613803B" wp14:editId="0ABBFE63">
                <wp:simplePos x="0" y="0"/>
                <wp:positionH relativeFrom="margin">
                  <wp:align>center</wp:align>
                </wp:positionH>
                <wp:positionV relativeFrom="paragraph">
                  <wp:posOffset>-2290445</wp:posOffset>
                </wp:positionV>
                <wp:extent cx="342900" cy="219075"/>
                <wp:effectExtent l="0" t="0" r="0" b="0"/>
                <wp:wrapNone/>
                <wp:docPr id="98"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5CB94A5E" w14:textId="77777777" w:rsidR="002F3330" w:rsidRPr="00706EE0" w:rsidRDefault="002F3330" w:rsidP="00AC77A1">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3803B" id="_x0000_s1167" type="#_x0000_t202" style="position:absolute;margin-left:0;margin-top:-180.35pt;width:27pt;height:17.25pt;z-index:252585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" filled="f" stroked="f" strokeweight=".5pt">
                <v:textbox>
                  <w:txbxContent>
                    <w:p w14:paraId="5CB94A5E" w14:textId="77777777" w:rsidR="002F3330" w:rsidRPr="00706EE0" w:rsidRDefault="002F3330" w:rsidP="00AC77A1">
                      <w:pPr>
                        <w:rPr>
                          <w:rFonts w:ascii="Arial" w:hAnsi="Arial" w:cs="Arial"/>
                          <w:b/>
                          <w:bCs/>
                          <w:sz w:val="16"/>
                          <w:szCs w:val="16"/>
                        </w:rPr>
                      </w:pPr>
                      <w:r w:rsidRPr="00706EE0">
                        <w:rPr>
                          <w:rFonts w:ascii="Arial" w:hAnsi="Arial" w:cs="Arial"/>
                          <w:b/>
                          <w:bCs/>
                          <w:sz w:val="16"/>
                          <w:szCs w:val="16"/>
                        </w:rPr>
                        <w:t>Sí</w:t>
                      </w:r>
                    </w:p>
                  </w:txbxContent>
                </v:textbox>
                <w10:wrap anchorx="margin"/>
              </v:shape>
            </w:pict>
          </mc:Fallback>
        </mc:AlternateContent>
      </w:r>
      <w:r w:rsidR="00296529" w:rsidRPr="009952FD">
        <w:rPr>
          <w:rFonts w:ascii="Arial" w:hAnsi="Arial" w:cs="Arial"/>
          <w:noProof/>
          <w:sz w:val="16"/>
          <w:szCs w:val="16"/>
          <w:lang w:val="es-MX" w:eastAsia="es-MX"/>
        </w:rPr>
        <mc:AlternateContent>
          <mc:Choice Requires="wps">
            <w:drawing>
              <wp:anchor distT="0" distB="0" distL="114300" distR="114300" simplePos="0" relativeHeight="252591104" behindDoc="0" locked="0" layoutInCell="1" allowOverlap="1" wp14:anchorId="7D4B5A6F" wp14:editId="396D2DDF">
                <wp:simplePos x="0" y="0"/>
                <wp:positionH relativeFrom="leftMargin">
                  <wp:posOffset>3072130</wp:posOffset>
                </wp:positionH>
                <wp:positionV relativeFrom="paragraph">
                  <wp:posOffset>-2255520</wp:posOffset>
                </wp:positionV>
                <wp:extent cx="527050" cy="241300"/>
                <wp:effectExtent l="57150" t="57150" r="44450" b="63500"/>
                <wp:wrapNone/>
                <wp:docPr id="9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45DAE4FC" w14:textId="3FFA7FC5" w:rsidR="002F3330" w:rsidRPr="009B612C" w:rsidRDefault="002F3330" w:rsidP="00AE0E05">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B5A6F" id="_x0000_s1168" style="position:absolute;margin-left:241.9pt;margin-top:-177.6pt;width:41.5pt;height:19pt;z-index:2525911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t1UQ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" fillcolor="#00b050" strokeweight=".5pt">
                <v:textbox>
                  <w:txbxContent>
                    <w:p w14:paraId="45DAE4FC" w14:textId="3FFA7FC5" w:rsidR="002F3330" w:rsidRPr="009B612C" w:rsidRDefault="002F3330" w:rsidP="00AE0E05">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20</w:t>
                      </w:r>
                    </w:p>
                  </w:txbxContent>
                </v:textbox>
                <w10:wrap anchorx="margin"/>
              </v:rect>
            </w:pict>
          </mc:Fallback>
        </mc:AlternateContent>
      </w:r>
      <w:r w:rsidR="00AC77A1" w:rsidRPr="009952FD">
        <w:rPr>
          <w:rFonts w:ascii="Arial" w:hAnsi="Arial" w:cs="Arial"/>
          <w:noProof/>
          <w:sz w:val="16"/>
          <w:szCs w:val="16"/>
          <w:lang w:val="es-MX" w:eastAsia="es-MX"/>
        </w:rPr>
        <mc:AlternateContent>
          <mc:Choice Requires="wps">
            <w:drawing>
              <wp:anchor distT="0" distB="0" distL="114300" distR="114300" simplePos="0" relativeHeight="252580864" behindDoc="0" locked="0" layoutInCell="1" allowOverlap="1" wp14:anchorId="68D84C7A" wp14:editId="151FC02C">
                <wp:simplePos x="0" y="0"/>
                <wp:positionH relativeFrom="column">
                  <wp:posOffset>3141980</wp:posOffset>
                </wp:positionH>
                <wp:positionV relativeFrom="paragraph">
                  <wp:posOffset>-2263140</wp:posOffset>
                </wp:positionV>
                <wp:extent cx="527050" cy="241300"/>
                <wp:effectExtent l="57150" t="57150" r="44450" b="63500"/>
                <wp:wrapNone/>
                <wp:docPr id="9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794EF66D" w14:textId="067D5659" w:rsidR="002F3330" w:rsidRPr="009B612C" w:rsidRDefault="002F3330" w:rsidP="00FB04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84C7A" id="_x0000_s1169" style="position:absolute;margin-left:247.4pt;margin-top:-178.2pt;width:41.5pt;height:19pt;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" fillcolor="#00b050" strokeweight=".5pt">
                <v:textbox>
                  <w:txbxContent>
                    <w:p w14:paraId="794EF66D" w14:textId="067D5659" w:rsidR="002F3330" w:rsidRPr="009B612C" w:rsidRDefault="002F3330" w:rsidP="00FB04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22</w:t>
                      </w:r>
                    </w:p>
                  </w:txbxContent>
                </v:textbox>
              </v:rect>
            </w:pict>
          </mc:Fallback>
        </mc:AlternateContent>
      </w:r>
      <w:r w:rsidR="00FB040E" w:rsidRPr="009952FD">
        <w:rPr>
          <w:rFonts w:ascii="Arial" w:hAnsi="Arial" w:cs="Arial"/>
          <w:noProof/>
          <w:sz w:val="16"/>
          <w:szCs w:val="16"/>
          <w:lang w:val="es-MX" w:eastAsia="es-MX"/>
        </w:rPr>
        <mc:AlternateContent>
          <mc:Choice Requires="wps">
            <w:drawing>
              <wp:anchor distT="0" distB="0" distL="114300" distR="114300" simplePos="0" relativeHeight="252575744" behindDoc="0" locked="0" layoutInCell="1" allowOverlap="1" wp14:anchorId="4467C4F2" wp14:editId="442E594C">
                <wp:simplePos x="0" y="0"/>
                <wp:positionH relativeFrom="column">
                  <wp:posOffset>3284855</wp:posOffset>
                </wp:positionH>
                <wp:positionV relativeFrom="paragraph">
                  <wp:posOffset>-2785110</wp:posOffset>
                </wp:positionV>
                <wp:extent cx="241935" cy="258445"/>
                <wp:effectExtent l="57150" t="57150" r="62865" b="46355"/>
                <wp:wrapNone/>
                <wp:docPr id="90" name="Conector fuera de página 48"/>
                <wp:cNvGraphicFramePr/>
                <a:graphic xmlns:a="http://schemas.openxmlformats.org/drawingml/2006/main">
                  <a:graphicData uri="http://schemas.microsoft.com/office/word/2010/wordprocessingShape">
                    <wps:wsp>
                      <wps:cNvSpPr/>
                      <wps:spPr>
                        <a:xfrm>
                          <a:off x="0" y="0"/>
                          <a:ext cx="241935" cy="258445"/>
                        </a:xfrm>
                        <a:prstGeom prst="flowChartOffpageConnector">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23BEF1E" id="Conector fuera de página 48" o:spid="_x0000_s1026" type="#_x0000_t177" style="position:absolute;margin-left:258.65pt;margin-top:-219.3pt;width:19.05pt;height:20.35pt;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" fillcolor="#00b050" strokecolor="windowText" strokeweight=".5pt"/>
            </w:pict>
          </mc:Fallback>
        </mc:AlternateContent>
      </w:r>
    </w:p>
    <w:p w14:paraId="3FBA3429" w14:textId="2FBF4846" w:rsidR="0037110E" w:rsidRPr="009952FD" w:rsidRDefault="0037110E" w:rsidP="0037110E">
      <w:pPr>
        <w:rPr>
          <w:rFonts w:cs="Arial"/>
          <w:b/>
        </w:rPr>
      </w:pPr>
    </w:p>
    <w:p w14:paraId="656FDE76" w14:textId="619457A2" w:rsidR="0037110E" w:rsidRPr="009952FD" w:rsidRDefault="0037110E" w:rsidP="0037110E">
      <w:pPr>
        <w:rPr>
          <w:rFonts w:cs="Arial"/>
          <w:b/>
        </w:rPr>
      </w:pPr>
      <w:r w:rsidRPr="009952FD">
        <w:rPr>
          <w:rFonts w:ascii="Arial" w:hAnsi="Arial" w:cs="Arial"/>
          <w:noProof/>
          <w:sz w:val="17"/>
          <w:szCs w:val="17"/>
        </w:rPr>
        <mc:AlternateContent>
          <mc:Choice Requires="wps">
            <w:drawing>
              <wp:anchor distT="0" distB="0" distL="114300" distR="114300" simplePos="0" relativeHeight="251976704" behindDoc="0" locked="0" layoutInCell="1" allowOverlap="1" wp14:anchorId="05A6ECF8" wp14:editId="6FDD8EDA">
                <wp:simplePos x="0" y="0"/>
                <wp:positionH relativeFrom="column">
                  <wp:posOffset>2503805</wp:posOffset>
                </wp:positionH>
                <wp:positionV relativeFrom="paragraph">
                  <wp:posOffset>4662805</wp:posOffset>
                </wp:positionV>
                <wp:extent cx="342900" cy="219075"/>
                <wp:effectExtent l="0" t="0" r="0" b="0"/>
                <wp:wrapNone/>
                <wp:docPr id="958"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1AB4A562" w14:textId="6C28BDBD" w:rsidR="002F3330" w:rsidRPr="00706EE0" w:rsidRDefault="002F3330" w:rsidP="0037110E">
                            <w:pPr>
                              <w:rPr>
                                <w:rFonts w:ascii="Arial" w:hAnsi="Arial" w:cs="Arial"/>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6ECF8" id="_x0000_s1170" type="#_x0000_t202" style="position:absolute;margin-left:197.15pt;margin-top:367.15pt;width:27pt;height:17.2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" filled="f" stroked="f" strokeweight=".5pt">
                <v:textbox>
                  <w:txbxContent>
                    <w:p w14:paraId="1AB4A562" w14:textId="6C28BDBD" w:rsidR="002F3330" w:rsidRPr="00706EE0" w:rsidRDefault="002F3330" w:rsidP="0037110E">
                      <w:pPr>
                        <w:rPr>
                          <w:rFonts w:ascii="Arial" w:hAnsi="Arial" w:cs="Arial"/>
                          <w:b/>
                          <w:bCs/>
                          <w:sz w:val="16"/>
                          <w:szCs w:val="16"/>
                        </w:rPr>
                      </w:pPr>
                    </w:p>
                  </w:txbxContent>
                </v:textbox>
              </v:shape>
            </w:pict>
          </mc:Fallback>
        </mc:AlternateContent>
      </w:r>
    </w:p>
    <w:tbl>
      <w:tblPr>
        <w:tblStyle w:val="Tablaconcuadrcula"/>
        <w:tblW w:w="5000" w:type="pct"/>
        <w:tblLayout w:type="fixed"/>
        <w:tblLook w:val="04A0" w:firstRow="1" w:lastRow="0" w:firstColumn="1" w:lastColumn="0" w:noHBand="0" w:noVBand="1"/>
      </w:tblPr>
      <w:tblGrid>
        <w:gridCol w:w="1386"/>
        <w:gridCol w:w="1428"/>
        <w:gridCol w:w="1346"/>
        <w:gridCol w:w="1387"/>
        <w:gridCol w:w="3798"/>
      </w:tblGrid>
      <w:tr w:rsidR="0037110E" w:rsidRPr="009952FD" w14:paraId="300623CD" w14:textId="77777777" w:rsidTr="0037110E">
        <w:trPr>
          <w:tblHeader/>
        </w:trPr>
        <w:tc>
          <w:tcPr>
            <w:tcW w:w="742" w:type="pct"/>
            <w:shd w:val="clear" w:color="auto" w:fill="00B050"/>
            <w:vAlign w:val="center"/>
          </w:tcPr>
          <w:p w14:paraId="0FB63F58" w14:textId="77777777" w:rsidR="0037110E" w:rsidRPr="009952FD" w:rsidRDefault="0037110E" w:rsidP="0037110E">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lastRenderedPageBreak/>
              <w:t>Persona servidora pública entrante</w:t>
            </w:r>
          </w:p>
        </w:tc>
        <w:tc>
          <w:tcPr>
            <w:tcW w:w="764" w:type="pct"/>
            <w:shd w:val="clear" w:color="auto" w:fill="00B050"/>
            <w:vAlign w:val="center"/>
          </w:tcPr>
          <w:p w14:paraId="5DA8CAB7" w14:textId="77777777" w:rsidR="0037110E" w:rsidRPr="009952FD" w:rsidRDefault="0037110E" w:rsidP="0037110E">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rPr>
              <w:t>Dirección</w:t>
            </w:r>
          </w:p>
        </w:tc>
        <w:tc>
          <w:tcPr>
            <w:tcW w:w="720" w:type="pct"/>
            <w:shd w:val="clear" w:color="auto" w:fill="00B050"/>
            <w:vAlign w:val="center"/>
          </w:tcPr>
          <w:p w14:paraId="2F75ADB7" w14:textId="76167E5A" w:rsidR="0037110E" w:rsidRPr="009952FD" w:rsidRDefault="0037110E" w:rsidP="0037110E">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Jefatura de Unidad</w:t>
            </w:r>
          </w:p>
        </w:tc>
        <w:tc>
          <w:tcPr>
            <w:tcW w:w="742" w:type="pct"/>
            <w:shd w:val="clear" w:color="auto" w:fill="00B050"/>
            <w:vAlign w:val="center"/>
          </w:tcPr>
          <w:p w14:paraId="50961A26" w14:textId="77777777" w:rsidR="0037110E" w:rsidRPr="009952FD" w:rsidRDefault="0037110E" w:rsidP="0037110E">
            <w:pPr>
              <w:contextualSpacing/>
              <w:jc w:val="center"/>
              <w:rPr>
                <w:rFonts w:ascii="Arial" w:hAnsi="Arial" w:cs="Arial"/>
                <w:b/>
                <w:noProof/>
                <w:color w:val="FFFFFF" w:themeColor="background1"/>
                <w:sz w:val="18"/>
                <w:szCs w:val="18"/>
                <w:lang w:val="es-MX"/>
              </w:rPr>
            </w:pPr>
            <w:r w:rsidRPr="009952FD">
              <w:rPr>
                <w:rFonts w:ascii="Arial" w:hAnsi="Arial" w:cs="Arial"/>
                <w:b/>
                <w:noProof/>
                <w:color w:val="FFFFFF" w:themeColor="background1"/>
                <w:sz w:val="18"/>
                <w:szCs w:val="18"/>
                <w:lang w:val="es-MX"/>
              </w:rPr>
              <w:t>Contraloría Interna</w:t>
            </w:r>
          </w:p>
        </w:tc>
        <w:tc>
          <w:tcPr>
            <w:tcW w:w="2032" w:type="pct"/>
            <w:shd w:val="clear" w:color="auto" w:fill="00B050"/>
            <w:vAlign w:val="center"/>
          </w:tcPr>
          <w:p w14:paraId="29760763" w14:textId="77777777" w:rsidR="0037110E" w:rsidRPr="009952FD" w:rsidRDefault="0037110E" w:rsidP="0037110E">
            <w:pPr>
              <w:contextualSpacing/>
              <w:jc w:val="center"/>
              <w:rPr>
                <w:rFonts w:ascii="Arial" w:hAnsi="Arial" w:cs="Arial"/>
                <w:b/>
                <w:noProof/>
                <w:color w:val="FFFFFF" w:themeColor="background1"/>
                <w:sz w:val="18"/>
                <w:szCs w:val="18"/>
                <w:lang w:val="es-MX"/>
              </w:rPr>
            </w:pPr>
            <w:r w:rsidRPr="009952FD">
              <w:rPr>
                <w:rFonts w:ascii="Arial" w:hAnsi="Arial" w:cs="Arial"/>
                <w:b/>
                <w:noProof/>
                <w:color w:val="FFFFFF" w:themeColor="background1"/>
                <w:sz w:val="18"/>
                <w:szCs w:val="18"/>
                <w:lang w:val="es-MX"/>
              </w:rPr>
              <w:t>ACTIVIDAD</w:t>
            </w:r>
          </w:p>
        </w:tc>
      </w:tr>
      <w:tr w:rsidR="0037110E" w:rsidRPr="009952FD" w14:paraId="23A609E1" w14:textId="77777777" w:rsidTr="0037110E">
        <w:trPr>
          <w:trHeight w:val="6805"/>
        </w:trPr>
        <w:tc>
          <w:tcPr>
            <w:tcW w:w="742" w:type="pct"/>
          </w:tcPr>
          <w:p w14:paraId="76984A35" w14:textId="77777777" w:rsidR="0037110E" w:rsidRPr="009952FD" w:rsidRDefault="0037110E" w:rsidP="0037110E">
            <w:pPr>
              <w:jc w:val="both"/>
              <w:rPr>
                <w:rFonts w:ascii="Arial" w:hAnsi="Arial" w:cs="Arial"/>
                <w:sz w:val="18"/>
                <w:szCs w:val="18"/>
              </w:rPr>
            </w:pPr>
            <w:r w:rsidRPr="009952FD">
              <w:rPr>
                <w:rFonts w:ascii="Arial" w:hAnsi="Arial" w:cs="Arial"/>
                <w:noProof/>
                <w:sz w:val="17"/>
                <w:szCs w:val="17"/>
              </w:rPr>
              <mc:AlternateContent>
                <mc:Choice Requires="wps">
                  <w:drawing>
                    <wp:anchor distT="0" distB="0" distL="114300" distR="114300" simplePos="0" relativeHeight="252084224" behindDoc="0" locked="0" layoutInCell="1" allowOverlap="1" wp14:anchorId="21BE3A35" wp14:editId="19CBC438">
                      <wp:simplePos x="0" y="0"/>
                      <wp:positionH relativeFrom="column">
                        <wp:posOffset>38100</wp:posOffset>
                      </wp:positionH>
                      <wp:positionV relativeFrom="paragraph">
                        <wp:posOffset>5892165</wp:posOffset>
                      </wp:positionV>
                      <wp:extent cx="342900" cy="219075"/>
                      <wp:effectExtent l="0" t="0" r="0" b="0"/>
                      <wp:wrapNone/>
                      <wp:docPr id="148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7843D370"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E3A35" id="_x0000_s1171" type="#_x0000_t202" style="position:absolute;left:0;text-align:left;margin-left:3pt;margin-top:463.95pt;width:27pt;height:17.2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" filled="f" stroked="f" strokeweight=".5pt">
                      <v:textbox>
                        <w:txbxContent>
                          <w:p w14:paraId="7843D370"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048384" behindDoc="0" locked="0" layoutInCell="1" allowOverlap="1" wp14:anchorId="39335E54" wp14:editId="02B68905">
                      <wp:simplePos x="0" y="0"/>
                      <wp:positionH relativeFrom="column">
                        <wp:posOffset>354965</wp:posOffset>
                      </wp:positionH>
                      <wp:positionV relativeFrom="paragraph">
                        <wp:posOffset>6384290</wp:posOffset>
                      </wp:positionV>
                      <wp:extent cx="2387600" cy="177800"/>
                      <wp:effectExtent l="0" t="0" r="69850" b="88900"/>
                      <wp:wrapNone/>
                      <wp:docPr id="1475" name="Conector: angular 1475"/>
                      <wp:cNvGraphicFramePr/>
                      <a:graphic xmlns:a="http://schemas.openxmlformats.org/drawingml/2006/main">
                        <a:graphicData uri="http://schemas.microsoft.com/office/word/2010/wordprocessingShape">
                          <wps:wsp>
                            <wps:cNvCnPr/>
                            <wps:spPr>
                              <a:xfrm>
                                <a:off x="0" y="0"/>
                                <a:ext cx="2387600" cy="177800"/>
                              </a:xfrm>
                              <a:prstGeom prst="bentConnector3">
                                <a:avLst>
                                  <a:gd name="adj1" fmla="val 53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165B9B78" id="Conector: angular 1475" o:spid="_x0000_s1026" type="#_x0000_t34" style="position:absolute;margin-left:27.95pt;margin-top:502.7pt;width:188pt;height:14pt;z-index:252048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" adj="115"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043264" behindDoc="0" locked="0" layoutInCell="1" allowOverlap="1" wp14:anchorId="2FB349C0" wp14:editId="0C2128CA">
                      <wp:simplePos x="0" y="0"/>
                      <wp:positionH relativeFrom="column">
                        <wp:posOffset>691515</wp:posOffset>
                      </wp:positionH>
                      <wp:positionV relativeFrom="paragraph">
                        <wp:posOffset>5685790</wp:posOffset>
                      </wp:positionV>
                      <wp:extent cx="374400" cy="0"/>
                      <wp:effectExtent l="0" t="76200" r="26035" b="95250"/>
                      <wp:wrapNone/>
                      <wp:docPr id="1473" name="Conector recto de flecha 1473"/>
                      <wp:cNvGraphicFramePr/>
                      <a:graphic xmlns:a="http://schemas.openxmlformats.org/drawingml/2006/main">
                        <a:graphicData uri="http://schemas.microsoft.com/office/word/2010/wordprocessingShape">
                          <wps:wsp>
                            <wps:cNvCnPr/>
                            <wps:spPr>
                              <a:xfrm>
                                <a:off x="0" y="0"/>
                                <a:ext cx="3744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shape w14:anchorId="234E14DD" id="Conector recto de flecha 1473" o:spid="_x0000_s1026" type="#_x0000_t32" style="position:absolute;margin-left:54.45pt;margin-top:447.7pt;width:29.5pt;height:0;z-index:252043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"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033024" behindDoc="0" locked="0" layoutInCell="1" allowOverlap="1" wp14:anchorId="6F269649" wp14:editId="3660649C">
                      <wp:simplePos x="0" y="0"/>
                      <wp:positionH relativeFrom="column">
                        <wp:posOffset>367665</wp:posOffset>
                      </wp:positionH>
                      <wp:positionV relativeFrom="paragraph">
                        <wp:posOffset>5958840</wp:posOffset>
                      </wp:positionV>
                      <wp:extent cx="0" cy="184150"/>
                      <wp:effectExtent l="76200" t="0" r="57150" b="63500"/>
                      <wp:wrapNone/>
                      <wp:docPr id="1007" name="Conector recto de flecha 1007"/>
                      <wp:cNvGraphicFramePr/>
                      <a:graphic xmlns:a="http://schemas.openxmlformats.org/drawingml/2006/main">
                        <a:graphicData uri="http://schemas.microsoft.com/office/word/2010/wordprocessingShape">
                          <wps:wsp>
                            <wps:cNvCnPr/>
                            <wps:spPr>
                              <a:xfrm>
                                <a:off x="0" y="0"/>
                                <a:ext cx="0" cy="184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5F3CC02E" id="Conector recto de flecha 1007" o:spid="_x0000_s1026" type="#_x0000_t32" style="position:absolute;margin-left:28.95pt;margin-top:469.2pt;width:0;height:14.5pt;z-index:252033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"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027904" behindDoc="0" locked="0" layoutInCell="1" allowOverlap="1" wp14:anchorId="2B007257" wp14:editId="4B2F39E3">
                      <wp:simplePos x="0" y="0"/>
                      <wp:positionH relativeFrom="column">
                        <wp:posOffset>380365</wp:posOffset>
                      </wp:positionH>
                      <wp:positionV relativeFrom="paragraph">
                        <wp:posOffset>5120640</wp:posOffset>
                      </wp:positionV>
                      <wp:extent cx="1511300" cy="311150"/>
                      <wp:effectExtent l="76200" t="0" r="12700" b="50800"/>
                      <wp:wrapNone/>
                      <wp:docPr id="1000" name="Conector: angular 1000"/>
                      <wp:cNvGraphicFramePr/>
                      <a:graphic xmlns:a="http://schemas.openxmlformats.org/drawingml/2006/main">
                        <a:graphicData uri="http://schemas.microsoft.com/office/word/2010/wordprocessingShape">
                          <wps:wsp>
                            <wps:cNvCnPr/>
                            <wps:spPr>
                              <a:xfrm flipH="1">
                                <a:off x="0" y="0"/>
                                <a:ext cx="1511300" cy="311150"/>
                              </a:xfrm>
                              <a:prstGeom prst="bentConnector3">
                                <a:avLst>
                                  <a:gd name="adj1" fmla="val 10042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395656BA" id="Conector: angular 1000" o:spid="_x0000_s1026" type="#_x0000_t34" style="position:absolute;margin-left:29.95pt;margin-top:403.2pt;width:119pt;height:24.5pt;flip:x;z-index:25202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" adj="21691"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012544" behindDoc="0" locked="0" layoutInCell="1" allowOverlap="1" wp14:anchorId="6DCCA1D6" wp14:editId="5E698FEB">
                      <wp:simplePos x="0" y="0"/>
                      <wp:positionH relativeFrom="column">
                        <wp:posOffset>98425</wp:posOffset>
                      </wp:positionH>
                      <wp:positionV relativeFrom="paragraph">
                        <wp:posOffset>6137275</wp:posOffset>
                      </wp:positionV>
                      <wp:extent cx="527050" cy="241300"/>
                      <wp:effectExtent l="57150" t="57150" r="44450" b="63500"/>
                      <wp:wrapNone/>
                      <wp:docPr id="97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4EACA482" w14:textId="3AA0E200"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CA1D6" id="_x0000_s1172" style="position:absolute;left:0;text-align:left;margin-left:7.75pt;margin-top:483.25pt;width:41.5pt;height:19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xwUQ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" fillcolor="#00b050" strokeweight=".5pt">
                      <v:textbox>
                        <w:txbxContent>
                          <w:p w14:paraId="4EACA482" w14:textId="3AA0E200"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35</w:t>
                            </w:r>
                          </w:p>
                        </w:txbxContent>
                      </v:textbox>
                    </v:rect>
                  </w:pict>
                </mc:Fallback>
              </mc:AlternateContent>
            </w:r>
            <w:r w:rsidRPr="009952FD">
              <w:rPr>
                <w:rFonts w:ascii="Arial" w:hAnsi="Arial" w:cs="Arial"/>
                <w:noProof/>
                <w:sz w:val="17"/>
                <w:szCs w:val="17"/>
              </w:rPr>
              <mc:AlternateContent>
                <mc:Choice Requires="wps">
                  <w:drawing>
                    <wp:anchor distT="0" distB="0" distL="114300" distR="114300" simplePos="0" relativeHeight="252007424" behindDoc="0" locked="0" layoutInCell="1" allowOverlap="1" wp14:anchorId="12C309E8" wp14:editId="5F5FD375">
                      <wp:simplePos x="0" y="0"/>
                      <wp:positionH relativeFrom="column">
                        <wp:posOffset>31750</wp:posOffset>
                      </wp:positionH>
                      <wp:positionV relativeFrom="paragraph">
                        <wp:posOffset>5428615</wp:posOffset>
                      </wp:positionV>
                      <wp:extent cx="676275" cy="521970"/>
                      <wp:effectExtent l="57150" t="57150" r="47625" b="49530"/>
                      <wp:wrapNone/>
                      <wp:docPr id="970"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583B2C4A" w14:textId="36B43C4A"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309E8" id="_x0000_s1173" type="#_x0000_t4" style="position:absolute;left:0;text-align:left;margin-left:2.5pt;margin-top:427.45pt;width:53.25pt;height:41.1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" fillcolor="#00b050" strokeweight=".5pt">
                      <v:textbox>
                        <w:txbxContent>
                          <w:p w14:paraId="583B2C4A" w14:textId="36B43C4A"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34</w:t>
                            </w:r>
                          </w:p>
                        </w:txbxContent>
                      </v:textbox>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935744" behindDoc="0" locked="0" layoutInCell="1" allowOverlap="1" wp14:anchorId="7A4028F6" wp14:editId="0A705012">
                      <wp:simplePos x="0" y="0"/>
                      <wp:positionH relativeFrom="column">
                        <wp:posOffset>577215</wp:posOffset>
                      </wp:positionH>
                      <wp:positionV relativeFrom="paragraph">
                        <wp:posOffset>1482090</wp:posOffset>
                      </wp:positionV>
                      <wp:extent cx="2482850" cy="527050"/>
                      <wp:effectExtent l="0" t="0" r="69850" b="63500"/>
                      <wp:wrapNone/>
                      <wp:docPr id="942" name="Conector: angular 942"/>
                      <wp:cNvGraphicFramePr/>
                      <a:graphic xmlns:a="http://schemas.openxmlformats.org/drawingml/2006/main">
                        <a:graphicData uri="http://schemas.microsoft.com/office/word/2010/wordprocessingShape">
                          <wps:wsp>
                            <wps:cNvCnPr/>
                            <wps:spPr>
                              <a:xfrm>
                                <a:off x="0" y="0"/>
                                <a:ext cx="2482850" cy="527050"/>
                              </a:xfrm>
                              <a:prstGeom prst="bentConnector3">
                                <a:avLst>
                                  <a:gd name="adj1" fmla="val 9987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6C2A9300" id="Conector: angular 942" o:spid="_x0000_s1026" type="#_x0000_t34" style="position:absolute;margin-left:45.45pt;margin-top:116.7pt;width:195.5pt;height:41.5pt;z-index:251935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" adj="21572"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910144" behindDoc="0" locked="0" layoutInCell="1" allowOverlap="1" wp14:anchorId="11BC68D5" wp14:editId="040E5FE4">
                      <wp:simplePos x="0" y="0"/>
                      <wp:positionH relativeFrom="column">
                        <wp:posOffset>329565</wp:posOffset>
                      </wp:positionH>
                      <wp:positionV relativeFrom="paragraph">
                        <wp:posOffset>1026160</wp:posOffset>
                      </wp:positionV>
                      <wp:extent cx="0" cy="334800"/>
                      <wp:effectExtent l="76200" t="0" r="76200" b="65405"/>
                      <wp:wrapNone/>
                      <wp:docPr id="935" name="Conector recto de flecha 935"/>
                      <wp:cNvGraphicFramePr/>
                      <a:graphic xmlns:a="http://schemas.openxmlformats.org/drawingml/2006/main">
                        <a:graphicData uri="http://schemas.microsoft.com/office/word/2010/wordprocessingShape">
                          <wps:wsp>
                            <wps:cNvCnPr/>
                            <wps:spPr>
                              <a:xfrm flipH="1">
                                <a:off x="0" y="0"/>
                                <a:ext cx="0" cy="33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8BF39EC" id="Conector recto de flecha 935" o:spid="_x0000_s1026" type="#_x0000_t32" style="position:absolute;margin-left:25.95pt;margin-top:80.8pt;width:0;height:26.35pt;flip:x;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"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905024" behindDoc="0" locked="0" layoutInCell="1" allowOverlap="1" wp14:anchorId="36815D42" wp14:editId="1BE385FE">
                      <wp:simplePos x="0" y="0"/>
                      <wp:positionH relativeFrom="column">
                        <wp:posOffset>57150</wp:posOffset>
                      </wp:positionH>
                      <wp:positionV relativeFrom="paragraph">
                        <wp:posOffset>1364615</wp:posOffset>
                      </wp:positionV>
                      <wp:extent cx="527050" cy="241300"/>
                      <wp:effectExtent l="57150" t="57150" r="44450" b="63500"/>
                      <wp:wrapNone/>
                      <wp:docPr id="934"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49723221" w14:textId="0E2340D3"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15D42" id="_x0000_s1174" style="position:absolute;left:0;text-align:left;margin-left:4.5pt;margin-top:107.45pt;width:41.5pt;height:19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y59UQ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" fillcolor="#00b050" strokeweight=".5pt">
                      <v:textbox>
                        <w:txbxContent>
                          <w:p w14:paraId="49723221" w14:textId="0E2340D3"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26</w:t>
                            </w:r>
                          </w:p>
                        </w:txbxContent>
                      </v:textbox>
                    </v:rect>
                  </w:pict>
                </mc:Fallback>
              </mc:AlternateContent>
            </w:r>
            <w:r w:rsidRPr="009952FD">
              <w:rPr>
                <w:noProof/>
                <w:lang w:val="es-MX" w:eastAsia="es-MX"/>
              </w:rPr>
              <mc:AlternateContent>
                <mc:Choice Requires="wps">
                  <w:drawing>
                    <wp:anchor distT="0" distB="0" distL="114300" distR="114300" simplePos="0" relativeHeight="251899904" behindDoc="0" locked="0" layoutInCell="1" allowOverlap="1" wp14:anchorId="02983306" wp14:editId="23EA272D">
                      <wp:simplePos x="0" y="0"/>
                      <wp:positionH relativeFrom="column">
                        <wp:posOffset>662940</wp:posOffset>
                      </wp:positionH>
                      <wp:positionV relativeFrom="paragraph">
                        <wp:posOffset>764540</wp:posOffset>
                      </wp:positionV>
                      <wp:extent cx="295275" cy="6350"/>
                      <wp:effectExtent l="0" t="57150" r="28575" b="88900"/>
                      <wp:wrapNone/>
                      <wp:docPr id="933" name="Conector recto de flecha 933"/>
                      <wp:cNvGraphicFramePr/>
                      <a:graphic xmlns:a="http://schemas.openxmlformats.org/drawingml/2006/main">
                        <a:graphicData uri="http://schemas.microsoft.com/office/word/2010/wordprocessingShape">
                          <wps:wsp>
                            <wps:cNvCnPr/>
                            <wps:spPr>
                              <a:xfrm>
                                <a:off x="0" y="0"/>
                                <a:ext cx="295275"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47C9B34F" id="Conector recto de flecha 933" o:spid="_x0000_s1026" type="#_x0000_t32" style="position:absolute;margin-left:52.2pt;margin-top:60.2pt;width:23.25pt;height:.5pt;z-index:251899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" strokecolor="#4579b8 [3044]">
                      <v:stroke endarrow="block"/>
                    </v:shape>
                  </w:pict>
                </mc:Fallback>
              </mc:AlternateContent>
            </w:r>
            <w:r w:rsidRPr="009952FD">
              <w:rPr>
                <w:noProof/>
                <w:lang w:val="es-MX" w:eastAsia="es-MX"/>
              </w:rPr>
              <mc:AlternateContent>
                <mc:Choice Requires="wps">
                  <w:drawing>
                    <wp:anchor distT="0" distB="0" distL="114300" distR="114300" simplePos="0" relativeHeight="251889664" behindDoc="0" locked="0" layoutInCell="1" allowOverlap="1" wp14:anchorId="68EDB374" wp14:editId="020A4C46">
                      <wp:simplePos x="0" y="0"/>
                      <wp:positionH relativeFrom="column">
                        <wp:posOffset>329565</wp:posOffset>
                      </wp:positionH>
                      <wp:positionV relativeFrom="paragraph">
                        <wp:posOffset>351790</wp:posOffset>
                      </wp:positionV>
                      <wp:extent cx="0" cy="165100"/>
                      <wp:effectExtent l="76200" t="0" r="57150" b="63500"/>
                      <wp:wrapNone/>
                      <wp:docPr id="932" name="Conector recto de flecha 932"/>
                      <wp:cNvGraphicFramePr/>
                      <a:graphic xmlns:a="http://schemas.openxmlformats.org/drawingml/2006/main">
                        <a:graphicData uri="http://schemas.microsoft.com/office/word/2010/wordprocessingShape">
                          <wps:wsp>
                            <wps:cNvCnPr/>
                            <wps:spPr>
                              <a:xfrm>
                                <a:off x="0" y="0"/>
                                <a:ext cx="0" cy="165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1D4596A4" id="Conector recto de flecha 932" o:spid="_x0000_s1026" type="#_x0000_t32" style="position:absolute;margin-left:25.95pt;margin-top:27.7pt;width:0;height:13pt;z-index:251889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" strokecolor="#4579b8 [3044]">
                      <v:stroke endarrow="block"/>
                    </v:shape>
                  </w:pict>
                </mc:Fallback>
              </mc:AlternateContent>
            </w:r>
            <w:r w:rsidRPr="009952FD">
              <w:rPr>
                <w:noProof/>
                <w:lang w:val="es-MX" w:eastAsia="es-MX"/>
              </w:rPr>
              <mc:AlternateContent>
                <mc:Choice Requires="wps">
                  <w:drawing>
                    <wp:anchor distT="0" distB="0" distL="114300" distR="114300" simplePos="0" relativeHeight="251869184" behindDoc="0" locked="0" layoutInCell="1" allowOverlap="1" wp14:anchorId="601CD8D1" wp14:editId="4DB6BD64">
                      <wp:simplePos x="0" y="0"/>
                      <wp:positionH relativeFrom="column">
                        <wp:posOffset>205105</wp:posOffset>
                      </wp:positionH>
                      <wp:positionV relativeFrom="paragraph">
                        <wp:posOffset>104140</wp:posOffset>
                      </wp:positionV>
                      <wp:extent cx="241935" cy="258445"/>
                      <wp:effectExtent l="57150" t="57150" r="62865" b="46355"/>
                      <wp:wrapNone/>
                      <wp:docPr id="925" name="Conector fuera de página 48"/>
                      <wp:cNvGraphicFramePr/>
                      <a:graphic xmlns:a="http://schemas.openxmlformats.org/drawingml/2006/main">
                        <a:graphicData uri="http://schemas.microsoft.com/office/word/2010/wordprocessingShape">
                          <wps:wsp>
                            <wps:cNvSpPr/>
                            <wps:spPr>
                              <a:xfrm>
                                <a:off x="0" y="0"/>
                                <a:ext cx="241935" cy="258445"/>
                              </a:xfrm>
                              <a:prstGeom prst="flowChartOffpageConnector">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3D11EAE" id="Conector fuera de página 48" o:spid="_x0000_s1026" type="#_x0000_t177" style="position:absolute;margin-left:16.15pt;margin-top:8.2pt;width:19.05pt;height:20.3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" fillcolor="#00b050" strokecolor="windowText" strokeweight=".5pt"/>
                  </w:pict>
                </mc:Fallback>
              </mc:AlternateContent>
            </w:r>
            <w:r w:rsidRPr="009952FD">
              <w:rPr>
                <w:rFonts w:ascii="Arial" w:hAnsi="Arial" w:cs="Arial"/>
                <w:noProof/>
                <w:sz w:val="17"/>
                <w:szCs w:val="17"/>
              </w:rPr>
              <mc:AlternateContent>
                <mc:Choice Requires="wps">
                  <w:drawing>
                    <wp:anchor distT="0" distB="0" distL="114300" distR="114300" simplePos="0" relativeHeight="251874304" behindDoc="0" locked="0" layoutInCell="1" allowOverlap="1" wp14:anchorId="768C92A5" wp14:editId="09E2C4AC">
                      <wp:simplePos x="0" y="0"/>
                      <wp:positionH relativeFrom="column">
                        <wp:posOffset>-12065</wp:posOffset>
                      </wp:positionH>
                      <wp:positionV relativeFrom="paragraph">
                        <wp:posOffset>501650</wp:posOffset>
                      </wp:positionV>
                      <wp:extent cx="676275" cy="521970"/>
                      <wp:effectExtent l="57150" t="57150" r="47625" b="49530"/>
                      <wp:wrapNone/>
                      <wp:docPr id="929"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5E470171" w14:textId="3707A7CC"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C92A5" id="_x0000_s1175" type="#_x0000_t4" style="position:absolute;left:0;text-align:left;margin-left:-.95pt;margin-top:39.5pt;width:53.25pt;height:41.1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" fillcolor="#00b050" strokeweight=".5pt">
                      <v:textbox>
                        <w:txbxContent>
                          <w:p w14:paraId="5E470171" w14:textId="3707A7CC"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25</w:t>
                            </w:r>
                          </w:p>
                        </w:txbxContent>
                      </v:textbox>
                    </v:shape>
                  </w:pict>
                </mc:Fallback>
              </mc:AlternateContent>
            </w:r>
            <w:r w:rsidRPr="009952FD">
              <w:rPr>
                <w:rFonts w:ascii="Arial" w:hAnsi="Arial" w:cs="Arial"/>
                <w:noProof/>
                <w:sz w:val="17"/>
                <w:szCs w:val="17"/>
              </w:rPr>
              <mc:AlternateContent>
                <mc:Choice Requires="wps">
                  <w:drawing>
                    <wp:anchor distT="0" distB="0" distL="114300" distR="114300" simplePos="0" relativeHeight="251879424" behindDoc="0" locked="0" layoutInCell="1" allowOverlap="1" wp14:anchorId="5B9FB05B" wp14:editId="183D83E7">
                      <wp:simplePos x="0" y="0"/>
                      <wp:positionH relativeFrom="column">
                        <wp:posOffset>29210</wp:posOffset>
                      </wp:positionH>
                      <wp:positionV relativeFrom="paragraph">
                        <wp:posOffset>965835</wp:posOffset>
                      </wp:positionV>
                      <wp:extent cx="342900" cy="219075"/>
                      <wp:effectExtent l="0" t="0" r="0" b="0"/>
                      <wp:wrapNone/>
                      <wp:docPr id="930"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141E8B9F"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FB05B" id="_x0000_s1176" type="#_x0000_t202" style="position:absolute;left:0;text-align:left;margin-left:2.3pt;margin-top:76.05pt;width:27pt;height:17.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" filled="f" stroked="f" strokeweight=".5pt">
                      <v:textbox>
                        <w:txbxContent>
                          <w:p w14:paraId="141E8B9F"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p>
        </w:tc>
        <w:tc>
          <w:tcPr>
            <w:tcW w:w="764" w:type="pct"/>
          </w:tcPr>
          <w:p w14:paraId="4B63D22F" w14:textId="77777777" w:rsidR="0037110E" w:rsidRPr="009952FD" w:rsidRDefault="0037110E" w:rsidP="0037110E">
            <w:pPr>
              <w:jc w:val="both"/>
              <w:rPr>
                <w:rFonts w:ascii="Arial" w:hAnsi="Arial" w:cs="Arial"/>
                <w:sz w:val="18"/>
                <w:szCs w:val="18"/>
              </w:rPr>
            </w:pPr>
            <w:r w:rsidRPr="009952FD">
              <w:rPr>
                <w:rFonts w:ascii="Arial" w:hAnsi="Arial" w:cs="Arial"/>
                <w:noProof/>
                <w:sz w:val="17"/>
                <w:szCs w:val="17"/>
              </w:rPr>
              <mc:AlternateContent>
                <mc:Choice Requires="wps">
                  <w:drawing>
                    <wp:anchor distT="0" distB="0" distL="114300" distR="114300" simplePos="0" relativeHeight="252089344" behindDoc="0" locked="0" layoutInCell="1" allowOverlap="1" wp14:anchorId="0AF9FD87" wp14:editId="337FD7E5">
                      <wp:simplePos x="0" y="0"/>
                      <wp:positionH relativeFrom="column">
                        <wp:posOffset>-205740</wp:posOffset>
                      </wp:positionH>
                      <wp:positionV relativeFrom="paragraph">
                        <wp:posOffset>5502275</wp:posOffset>
                      </wp:positionV>
                      <wp:extent cx="327025" cy="219075"/>
                      <wp:effectExtent l="0" t="0" r="0" b="0"/>
                      <wp:wrapNone/>
                      <wp:docPr id="1490"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70192E2D"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9FD87" id="_x0000_s1177" type="#_x0000_t202" style="position:absolute;left:0;text-align:left;margin-left:-16.2pt;margin-top:433.25pt;width:25.75pt;height:17.2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" filled="f" stroked="f" strokeweight=".5pt">
                      <v:textbox>
                        <w:txbxContent>
                          <w:p w14:paraId="70192E2D"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038144" behindDoc="0" locked="0" layoutInCell="1" allowOverlap="1" wp14:anchorId="4A8A3A57" wp14:editId="33ED06C1">
                      <wp:simplePos x="0" y="0"/>
                      <wp:positionH relativeFrom="column">
                        <wp:posOffset>162560</wp:posOffset>
                      </wp:positionH>
                      <wp:positionV relativeFrom="paragraph">
                        <wp:posOffset>5517515</wp:posOffset>
                      </wp:positionV>
                      <wp:extent cx="359410" cy="359410"/>
                      <wp:effectExtent l="57150" t="57150" r="40640" b="59690"/>
                      <wp:wrapNone/>
                      <wp:docPr id="1472" name="Elipse 1472"/>
                      <wp:cNvGraphicFramePr/>
                      <a:graphic xmlns:a="http://schemas.openxmlformats.org/drawingml/2006/main">
                        <a:graphicData uri="http://schemas.microsoft.com/office/word/2010/wordprocessingShape">
                          <wps:wsp>
                            <wps:cNvSpPr/>
                            <wps:spPr>
                              <a:xfrm>
                                <a:off x="0" y="0"/>
                                <a:ext cx="359410" cy="359410"/>
                              </a:xfrm>
                              <a:prstGeom prst="ellipse">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txbx>
                              <w:txbxContent>
                                <w:p w14:paraId="49DBB263" w14:textId="10727FE9" w:rsidR="002F3330" w:rsidRPr="00AC36EB" w:rsidRDefault="002F3330" w:rsidP="0037110E">
                                  <w:pPr>
                                    <w:shd w:val="clear" w:color="auto" w:fill="00B050"/>
                                    <w:ind w:left="-142" w:right="-40"/>
                                    <w:jc w:val="center"/>
                                    <w:rPr>
                                      <w:rFonts w:ascii="Arial" w:hAnsi="Arial" w:cs="Arial"/>
                                      <w:color w:val="FFFFFF" w:themeColor="background1"/>
                                      <w:sz w:val="20"/>
                                      <w:szCs w:val="20"/>
                                      <w:lang w:val="es-MX"/>
                                    </w:rPr>
                                  </w:pPr>
                                  <w:r>
                                    <w:rPr>
                                      <w:rFonts w:ascii="Arial" w:hAnsi="Arial" w:cs="Arial"/>
                                      <w:b/>
                                      <w:color w:val="FFFFFF" w:themeColor="background1"/>
                                      <w:sz w:val="20"/>
                                      <w:szCs w:val="20"/>
                                      <w:shd w:val="clear" w:color="auto" w:fill="00B050"/>
                                      <w:lang w:val="es-MX"/>
                                    </w:rPr>
                                    <w:t>622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8A3A57" id="Elipse 1472" o:spid="_x0000_s1178" style="position:absolute;left:0;text-align:left;margin-left:12.8pt;margin-top:434.45pt;width:28.3pt;height:28.3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" fillcolor="#00b050" strokecolor="windowText" strokeweight=".5pt">
                      <v:textbox>
                        <w:txbxContent>
                          <w:p w14:paraId="49DBB263" w14:textId="10727FE9" w:rsidR="002F3330" w:rsidRPr="00AC36EB" w:rsidRDefault="002F3330" w:rsidP="0037110E">
                            <w:pPr>
                              <w:shd w:val="clear" w:color="auto" w:fill="00B050"/>
                              <w:ind w:left="-142" w:right="-40"/>
                              <w:jc w:val="center"/>
                              <w:rPr>
                                <w:rFonts w:ascii="Arial" w:hAnsi="Arial" w:cs="Arial"/>
                                <w:color w:val="FFFFFF" w:themeColor="background1"/>
                                <w:sz w:val="20"/>
                                <w:szCs w:val="20"/>
                                <w:lang w:val="es-MX"/>
                              </w:rPr>
                            </w:pPr>
                            <w:r>
                              <w:rPr>
                                <w:rFonts w:ascii="Arial" w:hAnsi="Arial" w:cs="Arial"/>
                                <w:b/>
                                <w:color w:val="FFFFFF" w:themeColor="background1"/>
                                <w:sz w:val="20"/>
                                <w:szCs w:val="20"/>
                                <w:shd w:val="clear" w:color="auto" w:fill="00B050"/>
                                <w:lang w:val="es-MX"/>
                              </w:rPr>
                              <w:t>622</w:t>
                            </w:r>
                          </w:p>
                        </w:txbxContent>
                      </v:textbox>
                    </v:oval>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956224" behindDoc="0" locked="0" layoutInCell="1" allowOverlap="1" wp14:anchorId="2728EA37" wp14:editId="67ADFA1F">
                      <wp:simplePos x="0" y="0"/>
                      <wp:positionH relativeFrom="column">
                        <wp:posOffset>301625</wp:posOffset>
                      </wp:positionH>
                      <wp:positionV relativeFrom="paragraph">
                        <wp:posOffset>2993390</wp:posOffset>
                      </wp:positionV>
                      <wp:extent cx="603250" cy="527050"/>
                      <wp:effectExtent l="76200" t="38100" r="25400" b="25400"/>
                      <wp:wrapNone/>
                      <wp:docPr id="951" name="Conector: angular 951"/>
                      <wp:cNvGraphicFramePr/>
                      <a:graphic xmlns:a="http://schemas.openxmlformats.org/drawingml/2006/main">
                        <a:graphicData uri="http://schemas.microsoft.com/office/word/2010/wordprocessingShape">
                          <wps:wsp>
                            <wps:cNvCnPr/>
                            <wps:spPr>
                              <a:xfrm flipH="1" flipV="1">
                                <a:off x="0" y="0"/>
                                <a:ext cx="603250" cy="527050"/>
                              </a:xfrm>
                              <a:prstGeom prst="bentConnector3">
                                <a:avLst>
                                  <a:gd name="adj1" fmla="val 10052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75213E2D" id="Conector: angular 951" o:spid="_x0000_s1026" type="#_x0000_t34" style="position:absolute;margin-left:23.75pt;margin-top:235.7pt;width:47.5pt;height:41.5pt;flip:x y;z-index:251956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" adj="21714"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951104" behindDoc="0" locked="0" layoutInCell="1" allowOverlap="1" wp14:anchorId="186175AB" wp14:editId="6DEBE501">
                      <wp:simplePos x="0" y="0"/>
                      <wp:positionH relativeFrom="column">
                        <wp:posOffset>568325</wp:posOffset>
                      </wp:positionH>
                      <wp:positionV relativeFrom="paragraph">
                        <wp:posOffset>2866390</wp:posOffset>
                      </wp:positionV>
                      <wp:extent cx="673100" cy="400050"/>
                      <wp:effectExtent l="0" t="0" r="69850" b="57150"/>
                      <wp:wrapNone/>
                      <wp:docPr id="946" name="Conector: angular 946"/>
                      <wp:cNvGraphicFramePr/>
                      <a:graphic xmlns:a="http://schemas.openxmlformats.org/drawingml/2006/main">
                        <a:graphicData uri="http://schemas.microsoft.com/office/word/2010/wordprocessingShape">
                          <wps:wsp>
                            <wps:cNvCnPr/>
                            <wps:spPr>
                              <a:xfrm>
                                <a:off x="0" y="0"/>
                                <a:ext cx="673100" cy="400050"/>
                              </a:xfrm>
                              <a:prstGeom prst="bentConnector3">
                                <a:avLst>
                                  <a:gd name="adj1" fmla="val 100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6701431E" id="Conector: angular 946" o:spid="_x0000_s1026" type="#_x0000_t34" style="position:absolute;margin-left:44.75pt;margin-top:225.7pt;width:53pt;height:31.5pt;z-index:251951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" adj="21600"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945984" behindDoc="0" locked="0" layoutInCell="1" allowOverlap="1" wp14:anchorId="0DBD46EF" wp14:editId="31570422">
                      <wp:simplePos x="0" y="0"/>
                      <wp:positionH relativeFrom="column">
                        <wp:posOffset>314325</wp:posOffset>
                      </wp:positionH>
                      <wp:positionV relativeFrom="paragraph">
                        <wp:posOffset>2517140</wp:posOffset>
                      </wp:positionV>
                      <wp:extent cx="622300" cy="247650"/>
                      <wp:effectExtent l="76200" t="0" r="25400" b="57150"/>
                      <wp:wrapNone/>
                      <wp:docPr id="945" name="Conector: angular 945"/>
                      <wp:cNvGraphicFramePr/>
                      <a:graphic xmlns:a="http://schemas.openxmlformats.org/drawingml/2006/main">
                        <a:graphicData uri="http://schemas.microsoft.com/office/word/2010/wordprocessingShape">
                          <wps:wsp>
                            <wps:cNvCnPr/>
                            <wps:spPr>
                              <a:xfrm flipH="1">
                                <a:off x="0" y="0"/>
                                <a:ext cx="622300" cy="247650"/>
                              </a:xfrm>
                              <a:prstGeom prst="bentConnector3">
                                <a:avLst>
                                  <a:gd name="adj1" fmla="val 10048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FE6B62D" id="Conector: angular 945" o:spid="_x0000_s1026" type="#_x0000_t34" style="position:absolute;margin-left:24.75pt;margin-top:198.2pt;width:49pt;height:19.5pt;flip:x;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" adj="21705"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925504" behindDoc="0" locked="0" layoutInCell="1" allowOverlap="1" wp14:anchorId="724666DD" wp14:editId="11E51650">
                      <wp:simplePos x="0" y="0"/>
                      <wp:positionH relativeFrom="column">
                        <wp:posOffset>38735</wp:posOffset>
                      </wp:positionH>
                      <wp:positionV relativeFrom="paragraph">
                        <wp:posOffset>2747645</wp:posOffset>
                      </wp:positionV>
                      <wp:extent cx="527050" cy="241300"/>
                      <wp:effectExtent l="57150" t="57150" r="44450" b="63500"/>
                      <wp:wrapNone/>
                      <wp:docPr id="93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0DC9A943" w14:textId="7C56B292"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666DD" id="_x0000_s1179" style="position:absolute;left:0;text-align:left;margin-left:3.05pt;margin-top:216.35pt;width:41.5pt;height:19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" fillcolor="#00b050" strokeweight=".5pt">
                      <v:textbox>
                        <w:txbxContent>
                          <w:p w14:paraId="0DC9A943" w14:textId="7C56B292"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29</w:t>
                            </w:r>
                          </w:p>
                        </w:txbxContent>
                      </v:textbox>
                    </v:rect>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1894784" behindDoc="0" locked="0" layoutInCell="1" allowOverlap="1" wp14:anchorId="1C95AF71" wp14:editId="35783441">
                      <wp:simplePos x="0" y="0"/>
                      <wp:positionH relativeFrom="column">
                        <wp:posOffset>60960</wp:posOffset>
                      </wp:positionH>
                      <wp:positionV relativeFrom="paragraph">
                        <wp:posOffset>593725</wp:posOffset>
                      </wp:positionV>
                      <wp:extent cx="359410" cy="359410"/>
                      <wp:effectExtent l="57150" t="57150" r="40640" b="59690"/>
                      <wp:wrapNone/>
                      <wp:docPr id="1532" name="Elipse 1532"/>
                      <wp:cNvGraphicFramePr/>
                      <a:graphic xmlns:a="http://schemas.openxmlformats.org/drawingml/2006/main">
                        <a:graphicData uri="http://schemas.microsoft.com/office/word/2010/wordprocessingShape">
                          <wps:wsp>
                            <wps:cNvSpPr/>
                            <wps:spPr>
                              <a:xfrm>
                                <a:off x="0" y="0"/>
                                <a:ext cx="359410" cy="359410"/>
                              </a:xfrm>
                              <a:prstGeom prst="ellipse">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txbx>
                              <w:txbxContent>
                                <w:p w14:paraId="1F2FD6BF" w14:textId="2227C3FC" w:rsidR="002F3330" w:rsidRPr="00AC36EB" w:rsidRDefault="002F3330" w:rsidP="0037110E">
                                  <w:pPr>
                                    <w:shd w:val="clear" w:color="auto" w:fill="00B050"/>
                                    <w:ind w:left="-142" w:right="-40"/>
                                    <w:jc w:val="center"/>
                                    <w:rPr>
                                      <w:rFonts w:ascii="Arial" w:hAnsi="Arial" w:cs="Arial"/>
                                      <w:color w:val="FFFFFF" w:themeColor="background1"/>
                                      <w:sz w:val="20"/>
                                      <w:szCs w:val="20"/>
                                      <w:lang w:val="es-MX"/>
                                    </w:rPr>
                                  </w:pPr>
                                  <w:r>
                                    <w:rPr>
                                      <w:rFonts w:ascii="Arial" w:hAnsi="Arial" w:cs="Arial"/>
                                      <w:color w:val="FFFFFF" w:themeColor="background1"/>
                                      <w:sz w:val="20"/>
                                      <w:szCs w:val="20"/>
                                      <w:lang w:val="es-MX"/>
                                    </w:rPr>
                                    <w:t>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95AF71" id="Elipse 1532" o:spid="_x0000_s1180" style="position:absolute;left:0;text-align:left;margin-left:4.8pt;margin-top:46.75pt;width:28.3pt;height:28.3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" fillcolor="#00b050" strokecolor="windowText" strokeweight=".5pt">
                      <v:textbox>
                        <w:txbxContent>
                          <w:p w14:paraId="1F2FD6BF" w14:textId="2227C3FC" w:rsidR="002F3330" w:rsidRPr="00AC36EB" w:rsidRDefault="002F3330" w:rsidP="0037110E">
                            <w:pPr>
                              <w:shd w:val="clear" w:color="auto" w:fill="00B050"/>
                              <w:ind w:left="-142" w:right="-40"/>
                              <w:jc w:val="center"/>
                              <w:rPr>
                                <w:rFonts w:ascii="Arial" w:hAnsi="Arial" w:cs="Arial"/>
                                <w:color w:val="FFFFFF" w:themeColor="background1"/>
                                <w:sz w:val="20"/>
                                <w:szCs w:val="20"/>
                                <w:lang w:val="es-MX"/>
                              </w:rPr>
                            </w:pPr>
                            <w:r>
                              <w:rPr>
                                <w:rFonts w:ascii="Arial" w:hAnsi="Arial" w:cs="Arial"/>
                                <w:color w:val="FFFFFF" w:themeColor="background1"/>
                                <w:sz w:val="20"/>
                                <w:szCs w:val="20"/>
                                <w:lang w:val="es-MX"/>
                              </w:rPr>
                              <w:t>62</w:t>
                            </w:r>
                          </w:p>
                        </w:txbxContent>
                      </v:textbox>
                    </v:oval>
                  </w:pict>
                </mc:Fallback>
              </mc:AlternateContent>
            </w:r>
            <w:r w:rsidRPr="009952FD">
              <w:rPr>
                <w:rFonts w:ascii="Arial" w:hAnsi="Arial" w:cs="Arial"/>
                <w:noProof/>
                <w:sz w:val="17"/>
                <w:szCs w:val="17"/>
              </w:rPr>
              <mc:AlternateContent>
                <mc:Choice Requires="wps">
                  <w:drawing>
                    <wp:anchor distT="0" distB="0" distL="114300" distR="114300" simplePos="0" relativeHeight="251884544" behindDoc="0" locked="0" layoutInCell="1" allowOverlap="1" wp14:anchorId="5F796FE9" wp14:editId="50C736BA">
                      <wp:simplePos x="0" y="0"/>
                      <wp:positionH relativeFrom="column">
                        <wp:posOffset>-288290</wp:posOffset>
                      </wp:positionH>
                      <wp:positionV relativeFrom="paragraph">
                        <wp:posOffset>575945</wp:posOffset>
                      </wp:positionV>
                      <wp:extent cx="327025" cy="219075"/>
                      <wp:effectExtent l="0" t="0" r="0" b="0"/>
                      <wp:wrapNone/>
                      <wp:docPr id="931"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149BCC6F"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96FE9" id="_x0000_s1181" type="#_x0000_t202" style="position:absolute;left:0;text-align:left;margin-left:-22.7pt;margin-top:45.35pt;width:25.75pt;height:17.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" filled="f" stroked="f" strokeweight=".5pt">
                      <v:textbox>
                        <w:txbxContent>
                          <w:p w14:paraId="149BCC6F"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v:textbox>
                    </v:shape>
                  </w:pict>
                </mc:Fallback>
              </mc:AlternateContent>
            </w:r>
          </w:p>
        </w:tc>
        <w:tc>
          <w:tcPr>
            <w:tcW w:w="720" w:type="pct"/>
          </w:tcPr>
          <w:p w14:paraId="4F832386" w14:textId="6EA42989" w:rsidR="0037110E" w:rsidRPr="009952FD" w:rsidRDefault="002F501C" w:rsidP="0037110E">
            <w:pPr>
              <w:jc w:val="both"/>
              <w:rPr>
                <w:rFonts w:ascii="Arial" w:hAnsi="Arial" w:cs="Arial"/>
                <w:sz w:val="18"/>
                <w:szCs w:val="18"/>
              </w:rPr>
            </w:pPr>
            <w:r w:rsidRPr="009952FD">
              <w:rPr>
                <w:rFonts w:ascii="Arial" w:hAnsi="Arial" w:cs="Arial"/>
                <w:noProof/>
                <w:sz w:val="17"/>
                <w:szCs w:val="17"/>
              </w:rPr>
              <mc:AlternateContent>
                <mc:Choice Requires="wps">
                  <w:drawing>
                    <wp:anchor distT="0" distB="0" distL="114300" distR="114300" simplePos="0" relativeHeight="252606464" behindDoc="0" locked="0" layoutInCell="1" allowOverlap="1" wp14:anchorId="10593F38" wp14:editId="3772722C">
                      <wp:simplePos x="0" y="0"/>
                      <wp:positionH relativeFrom="column">
                        <wp:posOffset>530860</wp:posOffset>
                      </wp:positionH>
                      <wp:positionV relativeFrom="paragraph">
                        <wp:posOffset>4010025</wp:posOffset>
                      </wp:positionV>
                      <wp:extent cx="342900" cy="219075"/>
                      <wp:effectExtent l="0" t="0" r="0" b="0"/>
                      <wp:wrapNone/>
                      <wp:docPr id="966"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02053290" w14:textId="77777777" w:rsidR="002F3330" w:rsidRPr="00706EE0" w:rsidRDefault="002F3330" w:rsidP="002F501C">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93F38" id="_x0000_s1182" type="#_x0000_t202" style="position:absolute;left:0;text-align:left;margin-left:41.8pt;margin-top:315.75pt;width:27pt;height:17.25pt;z-index:2526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" filled="f" stroked="f" strokeweight=".5pt">
                      <v:textbox>
                        <w:txbxContent>
                          <w:p w14:paraId="02053290" w14:textId="77777777" w:rsidR="002F3330" w:rsidRPr="00706EE0" w:rsidRDefault="002F3330" w:rsidP="002F501C">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0037110E" w:rsidRPr="009952FD">
              <w:rPr>
                <w:rFonts w:ascii="Arial" w:hAnsi="Arial" w:cs="Arial"/>
                <w:noProof/>
                <w:sz w:val="16"/>
                <w:szCs w:val="16"/>
                <w:lang w:val="es-MX" w:eastAsia="es-MX"/>
              </w:rPr>
              <mc:AlternateContent>
                <mc:Choice Requires="wps">
                  <w:drawing>
                    <wp:anchor distT="0" distB="0" distL="114300" distR="114300" simplePos="0" relativeHeight="252022784" behindDoc="0" locked="0" layoutInCell="1" allowOverlap="1" wp14:anchorId="058B6BCB" wp14:editId="6F04D3C6">
                      <wp:simplePos x="0" y="0"/>
                      <wp:positionH relativeFrom="column">
                        <wp:posOffset>361950</wp:posOffset>
                      </wp:positionH>
                      <wp:positionV relativeFrom="paragraph">
                        <wp:posOffset>4777740</wp:posOffset>
                      </wp:positionV>
                      <wp:extent cx="615950" cy="228600"/>
                      <wp:effectExtent l="76200" t="0" r="12700" b="57150"/>
                      <wp:wrapNone/>
                      <wp:docPr id="995" name="Conector: angular 995"/>
                      <wp:cNvGraphicFramePr/>
                      <a:graphic xmlns:a="http://schemas.openxmlformats.org/drawingml/2006/main">
                        <a:graphicData uri="http://schemas.microsoft.com/office/word/2010/wordprocessingShape">
                          <wps:wsp>
                            <wps:cNvCnPr/>
                            <wps:spPr>
                              <a:xfrm flipH="1">
                                <a:off x="0" y="0"/>
                                <a:ext cx="615950" cy="228600"/>
                              </a:xfrm>
                              <a:prstGeom prst="bentConnector3">
                                <a:avLst>
                                  <a:gd name="adj1" fmla="val 9948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6BC286B6" id="Conector: angular 995" o:spid="_x0000_s1026" type="#_x0000_t34" style="position:absolute;margin-left:28.5pt;margin-top:376.2pt;width:48.5pt;height:18pt;flip:x;z-index:25202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" adj="21489" strokecolor="#4579b8 [3044]">
                      <v:stroke endarrow="block"/>
                    </v:shape>
                  </w:pict>
                </mc:Fallback>
              </mc:AlternateContent>
            </w:r>
            <w:r w:rsidR="0037110E" w:rsidRPr="009952FD">
              <w:rPr>
                <w:rFonts w:ascii="Arial" w:hAnsi="Arial" w:cs="Arial"/>
                <w:noProof/>
                <w:sz w:val="16"/>
                <w:szCs w:val="16"/>
                <w:lang w:val="es-MX" w:eastAsia="es-MX"/>
              </w:rPr>
              <mc:AlternateContent>
                <mc:Choice Requires="wps">
                  <w:drawing>
                    <wp:anchor distT="0" distB="0" distL="114300" distR="114300" simplePos="0" relativeHeight="252002304" behindDoc="0" locked="0" layoutInCell="1" allowOverlap="1" wp14:anchorId="7EEC3592" wp14:editId="46D02FCE">
                      <wp:simplePos x="0" y="0"/>
                      <wp:positionH relativeFrom="column">
                        <wp:posOffset>89535</wp:posOffset>
                      </wp:positionH>
                      <wp:positionV relativeFrom="paragraph">
                        <wp:posOffset>5001895</wp:posOffset>
                      </wp:positionV>
                      <wp:extent cx="527050" cy="241300"/>
                      <wp:effectExtent l="57150" t="57150" r="44450" b="63500"/>
                      <wp:wrapNone/>
                      <wp:docPr id="96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360A8689" w14:textId="2B522A8D"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C3592" id="_x0000_s1183" style="position:absolute;left:0;text-align:left;margin-left:7.05pt;margin-top:393.85pt;width:41.5pt;height:19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" fillcolor="#00b050" strokeweight=".5pt">
                      <v:textbox>
                        <w:txbxContent>
                          <w:p w14:paraId="360A8689" w14:textId="2B522A8D"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33</w:t>
                            </w:r>
                          </w:p>
                        </w:txbxContent>
                      </v:textbox>
                    </v:rect>
                  </w:pict>
                </mc:Fallback>
              </mc:AlternateContent>
            </w:r>
            <w:r w:rsidR="0037110E" w:rsidRPr="009952FD">
              <w:rPr>
                <w:rFonts w:ascii="Arial" w:hAnsi="Arial" w:cs="Arial"/>
                <w:noProof/>
                <w:sz w:val="17"/>
                <w:szCs w:val="17"/>
              </w:rPr>
              <mc:AlternateContent>
                <mc:Choice Requires="wps">
                  <w:drawing>
                    <wp:anchor distT="0" distB="0" distL="114300" distR="114300" simplePos="0" relativeHeight="251986944" behindDoc="0" locked="0" layoutInCell="1" allowOverlap="1" wp14:anchorId="3BC6BECA" wp14:editId="529213C3">
                      <wp:simplePos x="0" y="0"/>
                      <wp:positionH relativeFrom="column">
                        <wp:posOffset>330200</wp:posOffset>
                      </wp:positionH>
                      <wp:positionV relativeFrom="paragraph">
                        <wp:posOffset>3782060</wp:posOffset>
                      </wp:positionV>
                      <wp:extent cx="571500" cy="398780"/>
                      <wp:effectExtent l="76200" t="38100" r="19050" b="20320"/>
                      <wp:wrapNone/>
                      <wp:docPr id="1463" name="Conector: angular 1463"/>
                      <wp:cNvGraphicFramePr/>
                      <a:graphic xmlns:a="http://schemas.openxmlformats.org/drawingml/2006/main">
                        <a:graphicData uri="http://schemas.microsoft.com/office/word/2010/wordprocessingShape">
                          <wps:wsp>
                            <wps:cNvCnPr/>
                            <wps:spPr>
                              <a:xfrm flipH="1" flipV="1">
                                <a:off x="0" y="0"/>
                                <a:ext cx="571500" cy="398780"/>
                              </a:xfrm>
                              <a:prstGeom prst="bentConnector3">
                                <a:avLst>
                                  <a:gd name="adj1" fmla="val 100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65699CE4" id="Conector: angular 1463" o:spid="_x0000_s1026" type="#_x0000_t34" style="position:absolute;margin-left:26pt;margin-top:297.8pt;width:45pt;height:31.4pt;flip:x y;z-index:25198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" adj="21600" strokecolor="#4579b8 [3044]">
                      <v:stroke endarrow="block"/>
                    </v:shape>
                  </w:pict>
                </mc:Fallback>
              </mc:AlternateContent>
            </w:r>
            <w:r w:rsidR="0037110E" w:rsidRPr="009952FD">
              <w:rPr>
                <w:rFonts w:ascii="Arial" w:hAnsi="Arial" w:cs="Arial"/>
                <w:noProof/>
                <w:sz w:val="17"/>
                <w:szCs w:val="17"/>
              </w:rPr>
              <mc:AlternateContent>
                <mc:Choice Requires="wps">
                  <w:drawing>
                    <wp:anchor distT="0" distB="0" distL="114300" distR="114300" simplePos="0" relativeHeight="251981824" behindDoc="0" locked="0" layoutInCell="1" allowOverlap="1" wp14:anchorId="490D0B83" wp14:editId="147F7B1B">
                      <wp:simplePos x="0" y="0"/>
                      <wp:positionH relativeFrom="column">
                        <wp:posOffset>669925</wp:posOffset>
                      </wp:positionH>
                      <wp:positionV relativeFrom="paragraph">
                        <wp:posOffset>3526790</wp:posOffset>
                      </wp:positionV>
                      <wp:extent cx="561975" cy="406400"/>
                      <wp:effectExtent l="0" t="0" r="66675" b="50800"/>
                      <wp:wrapNone/>
                      <wp:docPr id="959" name="Conector: angular 959"/>
                      <wp:cNvGraphicFramePr/>
                      <a:graphic xmlns:a="http://schemas.openxmlformats.org/drawingml/2006/main">
                        <a:graphicData uri="http://schemas.microsoft.com/office/word/2010/wordprocessingShape">
                          <wps:wsp>
                            <wps:cNvCnPr/>
                            <wps:spPr>
                              <a:xfrm>
                                <a:off x="0" y="0"/>
                                <a:ext cx="561975" cy="406400"/>
                              </a:xfrm>
                              <a:prstGeom prst="bentConnector3">
                                <a:avLst>
                                  <a:gd name="adj1" fmla="val 9971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6382FE7B" id="Conector: angular 959" o:spid="_x0000_s1026" type="#_x0000_t34" style="position:absolute;margin-left:52.75pt;margin-top:277.7pt;width:44.25pt;height:32pt;z-index:25198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" adj="21539" strokecolor="#4579b8 [3044]">
                      <v:stroke endarrow="block"/>
                    </v:shape>
                  </w:pict>
                </mc:Fallback>
              </mc:AlternateContent>
            </w:r>
            <w:r w:rsidR="0037110E" w:rsidRPr="009952FD">
              <w:rPr>
                <w:rFonts w:ascii="Arial" w:hAnsi="Arial" w:cs="Arial"/>
                <w:noProof/>
                <w:sz w:val="17"/>
                <w:szCs w:val="17"/>
              </w:rPr>
              <mc:AlternateContent>
                <mc:Choice Requires="wps">
                  <w:drawing>
                    <wp:anchor distT="0" distB="0" distL="114300" distR="114300" simplePos="0" relativeHeight="251966464" behindDoc="0" locked="0" layoutInCell="1" allowOverlap="1" wp14:anchorId="79A27E77" wp14:editId="69DA9C41">
                      <wp:simplePos x="0" y="0"/>
                      <wp:positionH relativeFrom="column">
                        <wp:posOffset>-266065</wp:posOffset>
                      </wp:positionH>
                      <wp:positionV relativeFrom="paragraph">
                        <wp:posOffset>3330575</wp:posOffset>
                      </wp:positionV>
                      <wp:extent cx="342900" cy="219075"/>
                      <wp:effectExtent l="0" t="0" r="0" b="0"/>
                      <wp:wrapNone/>
                      <wp:docPr id="955"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168B547A"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27E77" id="_x0000_s1184" type="#_x0000_t202" style="position:absolute;left:0;text-align:left;margin-left:-20.95pt;margin-top:262.25pt;width:27pt;height:17.2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" filled="f" stroked="f" strokeweight=".5pt">
                      <v:textbox>
                        <w:txbxContent>
                          <w:p w14:paraId="168B547A"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0037110E" w:rsidRPr="009952FD">
              <w:rPr>
                <w:rFonts w:ascii="Arial" w:hAnsi="Arial" w:cs="Arial"/>
                <w:noProof/>
                <w:sz w:val="17"/>
                <w:szCs w:val="17"/>
              </w:rPr>
              <mc:AlternateContent>
                <mc:Choice Requires="wps">
                  <w:drawing>
                    <wp:anchor distT="0" distB="0" distL="114300" distR="114300" simplePos="0" relativeHeight="251940864" behindDoc="0" locked="0" layoutInCell="1" allowOverlap="1" wp14:anchorId="02A961BA" wp14:editId="096BE774">
                      <wp:simplePos x="0" y="0"/>
                      <wp:positionH relativeFrom="column">
                        <wp:posOffset>292100</wp:posOffset>
                      </wp:positionH>
                      <wp:positionV relativeFrom="paragraph">
                        <wp:posOffset>2129790</wp:posOffset>
                      </wp:positionV>
                      <wp:extent cx="717550" cy="247650"/>
                      <wp:effectExtent l="76200" t="0" r="25400" b="57150"/>
                      <wp:wrapNone/>
                      <wp:docPr id="943" name="Conector: angular 943"/>
                      <wp:cNvGraphicFramePr/>
                      <a:graphic xmlns:a="http://schemas.openxmlformats.org/drawingml/2006/main">
                        <a:graphicData uri="http://schemas.microsoft.com/office/word/2010/wordprocessingShape">
                          <wps:wsp>
                            <wps:cNvCnPr/>
                            <wps:spPr>
                              <a:xfrm flipH="1">
                                <a:off x="0" y="0"/>
                                <a:ext cx="717550" cy="247650"/>
                              </a:xfrm>
                              <a:prstGeom prst="bentConnector3">
                                <a:avLst>
                                  <a:gd name="adj1" fmla="val 9955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6E43DAB0" id="Conector: angular 943" o:spid="_x0000_s1026" type="#_x0000_t34" style="position:absolute;margin-left:23pt;margin-top:167.7pt;width:56.5pt;height:19.5pt;flip:x;z-index:251940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" adj="21505" strokecolor="#4579b8 [3044]">
                      <v:stroke endarrow="block"/>
                    </v:shape>
                  </w:pict>
                </mc:Fallback>
              </mc:AlternateContent>
            </w:r>
            <w:r w:rsidR="0037110E" w:rsidRPr="009952FD">
              <w:rPr>
                <w:rFonts w:ascii="Arial" w:hAnsi="Arial" w:cs="Arial"/>
                <w:noProof/>
                <w:sz w:val="17"/>
                <w:szCs w:val="17"/>
              </w:rPr>
              <mc:AlternateContent>
                <mc:Choice Requires="wps">
                  <w:drawing>
                    <wp:anchor distT="0" distB="0" distL="114300" distR="114300" simplePos="0" relativeHeight="251930624" behindDoc="0" locked="0" layoutInCell="1" allowOverlap="1" wp14:anchorId="023242C9" wp14:editId="5D38D5C9">
                      <wp:simplePos x="0" y="0"/>
                      <wp:positionH relativeFrom="column">
                        <wp:posOffset>-5715</wp:posOffset>
                      </wp:positionH>
                      <wp:positionV relativeFrom="paragraph">
                        <wp:posOffset>3260090</wp:posOffset>
                      </wp:positionV>
                      <wp:extent cx="676275" cy="521970"/>
                      <wp:effectExtent l="57150" t="57150" r="47625" b="49530"/>
                      <wp:wrapNone/>
                      <wp:docPr id="941"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4E4AC1EC" w14:textId="6904E117"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242C9" id="_x0000_s1185" type="#_x0000_t4" style="position:absolute;left:0;text-align:left;margin-left:-.45pt;margin-top:256.7pt;width:53.25pt;height:41.1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" fillcolor="#00b050" strokeweight=".5pt">
                      <v:textbox>
                        <w:txbxContent>
                          <w:p w14:paraId="4E4AC1EC" w14:textId="6904E117"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30</w:t>
                            </w:r>
                          </w:p>
                        </w:txbxContent>
                      </v:textbox>
                    </v:shape>
                  </w:pict>
                </mc:Fallback>
              </mc:AlternateContent>
            </w:r>
            <w:r w:rsidR="0037110E" w:rsidRPr="009952FD">
              <w:rPr>
                <w:rFonts w:ascii="Arial" w:hAnsi="Arial" w:cs="Arial"/>
                <w:noProof/>
                <w:sz w:val="16"/>
                <w:szCs w:val="16"/>
                <w:lang w:val="es-MX" w:eastAsia="es-MX"/>
              </w:rPr>
              <mc:AlternateContent>
                <mc:Choice Requires="wps">
                  <w:drawing>
                    <wp:anchor distT="0" distB="0" distL="114300" distR="114300" simplePos="0" relativeHeight="251920384" behindDoc="0" locked="0" layoutInCell="1" allowOverlap="1" wp14:anchorId="686E65C6" wp14:editId="6E434108">
                      <wp:simplePos x="0" y="0"/>
                      <wp:positionH relativeFrom="column">
                        <wp:posOffset>32385</wp:posOffset>
                      </wp:positionH>
                      <wp:positionV relativeFrom="paragraph">
                        <wp:posOffset>2382520</wp:posOffset>
                      </wp:positionV>
                      <wp:extent cx="527050" cy="241300"/>
                      <wp:effectExtent l="57150" t="57150" r="44450" b="63500"/>
                      <wp:wrapNone/>
                      <wp:docPr id="93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4E27443E" w14:textId="4ADFFBFF"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E65C6" id="_x0000_s1186" style="position:absolute;left:0;text-align:left;margin-left:2.55pt;margin-top:187.6pt;width:41.5pt;height:19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UAUA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" fillcolor="#00b050" strokeweight=".5pt">
                      <v:textbox>
                        <w:txbxContent>
                          <w:p w14:paraId="4E27443E" w14:textId="4ADFFBFF"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28</w:t>
                            </w:r>
                          </w:p>
                        </w:txbxContent>
                      </v:textbox>
                    </v:rect>
                  </w:pict>
                </mc:Fallback>
              </mc:AlternateContent>
            </w:r>
          </w:p>
        </w:tc>
        <w:tc>
          <w:tcPr>
            <w:tcW w:w="742" w:type="pct"/>
          </w:tcPr>
          <w:p w14:paraId="74F6AC56" w14:textId="49E844CC" w:rsidR="0037110E" w:rsidRPr="009952FD" w:rsidRDefault="002F501C" w:rsidP="0037110E">
            <w:pPr>
              <w:jc w:val="both"/>
              <w:rPr>
                <w:rFonts w:ascii="Arial" w:hAnsi="Arial" w:cs="Arial"/>
                <w:sz w:val="17"/>
                <w:szCs w:val="17"/>
              </w:rPr>
            </w:pPr>
            <w:r w:rsidRPr="009952FD">
              <w:rPr>
                <w:rFonts w:ascii="Arial" w:hAnsi="Arial" w:cs="Arial"/>
                <w:noProof/>
                <w:sz w:val="17"/>
                <w:szCs w:val="17"/>
              </w:rPr>
              <mc:AlternateContent>
                <mc:Choice Requires="wps">
                  <w:drawing>
                    <wp:anchor distT="0" distB="0" distL="114300" distR="114300" simplePos="0" relativeHeight="252596224" behindDoc="0" locked="0" layoutInCell="1" allowOverlap="1" wp14:anchorId="0AE163A4" wp14:editId="536DCD5D">
                      <wp:simplePos x="0" y="0"/>
                      <wp:positionH relativeFrom="column">
                        <wp:posOffset>24130</wp:posOffset>
                      </wp:positionH>
                      <wp:positionV relativeFrom="paragraph">
                        <wp:posOffset>3895725</wp:posOffset>
                      </wp:positionV>
                      <wp:extent cx="676275" cy="521970"/>
                      <wp:effectExtent l="57150" t="57150" r="47625" b="49530"/>
                      <wp:wrapNone/>
                      <wp:docPr id="961"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3B4E8F41" w14:textId="796FE795" w:rsidR="002F3330" w:rsidRPr="00016A25" w:rsidRDefault="002F3330" w:rsidP="002F501C">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318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163A4" id="_x0000_s1187" type="#_x0000_t4" style="position:absolute;left:0;text-align:left;margin-left:1.9pt;margin-top:306.75pt;width:53.25pt;height:41.1pt;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" fillcolor="#00b050" strokeweight=".5pt">
                      <v:textbox>
                        <w:txbxContent>
                          <w:p w14:paraId="3B4E8F41" w14:textId="796FE795" w:rsidR="002F3330" w:rsidRPr="00016A25" w:rsidRDefault="002F3330" w:rsidP="002F501C">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318</w:t>
                            </w:r>
                          </w:p>
                        </w:txbxContent>
                      </v:textbox>
                    </v:shape>
                  </w:pict>
                </mc:Fallback>
              </mc:AlternateContent>
            </w:r>
            <w:r w:rsidR="0037110E" w:rsidRPr="009952FD">
              <w:rPr>
                <w:noProof/>
                <w:lang w:val="es-MX" w:eastAsia="es-MX"/>
              </w:rPr>
              <mc:AlternateContent>
                <mc:Choice Requires="wps">
                  <w:drawing>
                    <wp:anchor distT="0" distB="0" distL="114300" distR="114300" simplePos="0" relativeHeight="252058624" behindDoc="0" locked="0" layoutInCell="1" allowOverlap="1" wp14:anchorId="2522C386" wp14:editId="41B3A9A5">
                      <wp:simplePos x="0" y="0"/>
                      <wp:positionH relativeFrom="column">
                        <wp:posOffset>347345</wp:posOffset>
                      </wp:positionH>
                      <wp:positionV relativeFrom="paragraph">
                        <wp:posOffset>6670040</wp:posOffset>
                      </wp:positionV>
                      <wp:extent cx="0" cy="234950"/>
                      <wp:effectExtent l="76200" t="0" r="57150" b="50800"/>
                      <wp:wrapNone/>
                      <wp:docPr id="1477" name="Conector recto de flecha 1477"/>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76C58E45" id="Conector recto de flecha 1477" o:spid="_x0000_s1026" type="#_x0000_t32" style="position:absolute;margin-left:27.35pt;margin-top:525.2pt;width:0;height:18.5pt;z-index:25205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" strokecolor="#4579b8 [3044]">
                      <v:stroke endarrow="block"/>
                    </v:shape>
                  </w:pict>
                </mc:Fallback>
              </mc:AlternateContent>
            </w:r>
            <w:r w:rsidR="0037110E" w:rsidRPr="009952FD">
              <w:rPr>
                <w:noProof/>
                <w:lang w:val="es-MX" w:eastAsia="es-MX"/>
              </w:rPr>
              <mc:AlternateContent>
                <mc:Choice Requires="wps">
                  <w:drawing>
                    <wp:anchor distT="0" distB="0" distL="114300" distR="114300" simplePos="0" relativeHeight="252053504" behindDoc="0" locked="0" layoutInCell="1" allowOverlap="1" wp14:anchorId="24800119" wp14:editId="5DB6F3F9">
                      <wp:simplePos x="0" y="0"/>
                      <wp:positionH relativeFrom="column">
                        <wp:posOffset>227330</wp:posOffset>
                      </wp:positionH>
                      <wp:positionV relativeFrom="paragraph">
                        <wp:posOffset>6891655</wp:posOffset>
                      </wp:positionV>
                      <wp:extent cx="241935" cy="258445"/>
                      <wp:effectExtent l="57150" t="57150" r="62865" b="46355"/>
                      <wp:wrapNone/>
                      <wp:docPr id="1476" name="Conector fuera de página 48"/>
                      <wp:cNvGraphicFramePr/>
                      <a:graphic xmlns:a="http://schemas.openxmlformats.org/drawingml/2006/main">
                        <a:graphicData uri="http://schemas.microsoft.com/office/word/2010/wordprocessingShape">
                          <wps:wsp>
                            <wps:cNvSpPr/>
                            <wps:spPr>
                              <a:xfrm>
                                <a:off x="0" y="0"/>
                                <a:ext cx="241935" cy="258445"/>
                              </a:xfrm>
                              <a:prstGeom prst="flowChartOffpageConnector">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29827F6" id="Conector fuera de página 48" o:spid="_x0000_s1026" type="#_x0000_t177" style="position:absolute;margin-left:17.9pt;margin-top:542.65pt;width:19.05pt;height:20.3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" fillcolor="#00b050" strokecolor="windowText" strokeweight=".5pt"/>
                  </w:pict>
                </mc:Fallback>
              </mc:AlternateContent>
            </w:r>
            <w:r w:rsidR="0037110E" w:rsidRPr="009952FD">
              <w:rPr>
                <w:rFonts w:ascii="Arial" w:hAnsi="Arial" w:cs="Arial"/>
                <w:noProof/>
                <w:sz w:val="16"/>
                <w:szCs w:val="16"/>
                <w:lang w:val="es-MX" w:eastAsia="es-MX"/>
              </w:rPr>
              <mc:AlternateContent>
                <mc:Choice Requires="wps">
                  <w:drawing>
                    <wp:anchor distT="0" distB="0" distL="114300" distR="114300" simplePos="0" relativeHeight="252017664" behindDoc="0" locked="0" layoutInCell="1" allowOverlap="1" wp14:anchorId="4EBA73C5" wp14:editId="61F81E03">
                      <wp:simplePos x="0" y="0"/>
                      <wp:positionH relativeFrom="column">
                        <wp:posOffset>87630</wp:posOffset>
                      </wp:positionH>
                      <wp:positionV relativeFrom="paragraph">
                        <wp:posOffset>6442710</wp:posOffset>
                      </wp:positionV>
                      <wp:extent cx="527050" cy="241300"/>
                      <wp:effectExtent l="57150" t="57150" r="44450" b="63500"/>
                      <wp:wrapNone/>
                      <wp:docPr id="983"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539CE167" w14:textId="44840D6A"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A73C5" id="_x0000_s1188" style="position:absolute;left:0;text-align:left;margin-left:6.9pt;margin-top:507.3pt;width:41.5pt;height:19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4CUQ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" fillcolor="#00b050" strokeweight=".5pt">
                      <v:textbox>
                        <w:txbxContent>
                          <w:p w14:paraId="539CE167" w14:textId="44840D6A"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36</w:t>
                            </w:r>
                          </w:p>
                        </w:txbxContent>
                      </v:textbox>
                    </v:rect>
                  </w:pict>
                </mc:Fallback>
              </mc:AlternateContent>
            </w:r>
            <w:r w:rsidR="0037110E" w:rsidRPr="009952FD">
              <w:rPr>
                <w:rFonts w:ascii="Arial" w:hAnsi="Arial" w:cs="Arial"/>
                <w:noProof/>
                <w:sz w:val="16"/>
                <w:szCs w:val="16"/>
                <w:lang w:val="es-MX" w:eastAsia="es-MX"/>
              </w:rPr>
              <mc:AlternateContent>
                <mc:Choice Requires="wps">
                  <w:drawing>
                    <wp:anchor distT="0" distB="0" distL="114300" distR="114300" simplePos="0" relativeHeight="251997184" behindDoc="0" locked="0" layoutInCell="1" allowOverlap="1" wp14:anchorId="06A443F1" wp14:editId="66CF28C6">
                      <wp:simplePos x="0" y="0"/>
                      <wp:positionH relativeFrom="column">
                        <wp:posOffset>382270</wp:posOffset>
                      </wp:positionH>
                      <wp:positionV relativeFrom="paragraph">
                        <wp:posOffset>4442460</wp:posOffset>
                      </wp:positionV>
                      <wp:extent cx="0" cy="233680"/>
                      <wp:effectExtent l="76200" t="0" r="57150" b="52070"/>
                      <wp:wrapNone/>
                      <wp:docPr id="71" name="Conector recto de flecha 71"/>
                      <wp:cNvGraphicFramePr/>
                      <a:graphic xmlns:a="http://schemas.openxmlformats.org/drawingml/2006/main">
                        <a:graphicData uri="http://schemas.microsoft.com/office/word/2010/wordprocessingShape">
                          <wps:wsp>
                            <wps:cNvCnPr/>
                            <wps:spPr>
                              <a:xfrm>
                                <a:off x="0" y="0"/>
                                <a:ext cx="0" cy="2336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69290BBD" id="Conector recto de flecha 71" o:spid="_x0000_s1026" type="#_x0000_t32" style="position:absolute;margin-left:30.1pt;margin-top:349.8pt;width:0;height:18.4pt;z-index:25199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" strokecolor="#4579b8 [3044]">
                      <v:stroke endarrow="block"/>
                    </v:shape>
                  </w:pict>
                </mc:Fallback>
              </mc:AlternateContent>
            </w:r>
            <w:r w:rsidR="0037110E" w:rsidRPr="009952FD">
              <w:rPr>
                <w:rFonts w:ascii="Arial" w:hAnsi="Arial" w:cs="Arial"/>
                <w:noProof/>
                <w:sz w:val="16"/>
                <w:szCs w:val="16"/>
                <w:lang w:val="es-MX" w:eastAsia="es-MX"/>
              </w:rPr>
              <mc:AlternateContent>
                <mc:Choice Requires="wps">
                  <w:drawing>
                    <wp:anchor distT="0" distB="0" distL="114300" distR="114300" simplePos="0" relativeHeight="251992064" behindDoc="0" locked="0" layoutInCell="1" allowOverlap="1" wp14:anchorId="345C24EC" wp14:editId="4E014847">
                      <wp:simplePos x="0" y="0"/>
                      <wp:positionH relativeFrom="column">
                        <wp:posOffset>119380</wp:posOffset>
                      </wp:positionH>
                      <wp:positionV relativeFrom="paragraph">
                        <wp:posOffset>4661535</wp:posOffset>
                      </wp:positionV>
                      <wp:extent cx="527050" cy="241300"/>
                      <wp:effectExtent l="57150" t="57150" r="44450" b="63500"/>
                      <wp:wrapNone/>
                      <wp:docPr id="146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7E886321" w14:textId="6A05AC18"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C24EC" id="_x0000_s1189" style="position:absolute;left:0;text-align:left;margin-left:9.4pt;margin-top:367.05pt;width:41.5pt;height:19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" fillcolor="#00b050" strokeweight=".5pt">
                      <v:textbox>
                        <w:txbxContent>
                          <w:p w14:paraId="7E886321" w14:textId="6A05AC18"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32</w:t>
                            </w:r>
                          </w:p>
                        </w:txbxContent>
                      </v:textbox>
                    </v:rect>
                  </w:pict>
                </mc:Fallback>
              </mc:AlternateContent>
            </w:r>
            <w:r w:rsidR="0037110E" w:rsidRPr="009952FD">
              <w:rPr>
                <w:rFonts w:ascii="Arial" w:hAnsi="Arial" w:cs="Arial"/>
                <w:noProof/>
                <w:sz w:val="17"/>
                <w:szCs w:val="17"/>
              </w:rPr>
              <mc:AlternateContent>
                <mc:Choice Requires="wps">
                  <w:drawing>
                    <wp:anchor distT="0" distB="0" distL="114300" distR="114300" simplePos="0" relativeHeight="251971584" behindDoc="0" locked="0" layoutInCell="1" allowOverlap="1" wp14:anchorId="223E9DC4" wp14:editId="5737371A">
                      <wp:simplePos x="0" y="0"/>
                      <wp:positionH relativeFrom="column">
                        <wp:posOffset>313055</wp:posOffset>
                      </wp:positionH>
                      <wp:positionV relativeFrom="paragraph">
                        <wp:posOffset>4424680</wp:posOffset>
                      </wp:positionV>
                      <wp:extent cx="327025" cy="219075"/>
                      <wp:effectExtent l="0" t="0" r="0" b="0"/>
                      <wp:wrapNone/>
                      <wp:docPr id="957"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7F282BC6"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E9DC4" id="_x0000_s1190" type="#_x0000_t202" style="position:absolute;left:0;text-align:left;margin-left:24.65pt;margin-top:348.4pt;width:25.75pt;height:17.2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" filled="f" stroked="f" strokeweight=".5pt">
                      <v:textbox>
                        <w:txbxContent>
                          <w:p w14:paraId="7F282BC6"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0037110E" w:rsidRPr="009952FD">
              <w:rPr>
                <w:rFonts w:ascii="Arial" w:hAnsi="Arial" w:cs="Arial"/>
                <w:noProof/>
                <w:sz w:val="17"/>
                <w:szCs w:val="17"/>
              </w:rPr>
              <mc:AlternateContent>
                <mc:Choice Requires="wps">
                  <w:drawing>
                    <wp:anchor distT="0" distB="0" distL="114300" distR="114300" simplePos="0" relativeHeight="251961344" behindDoc="0" locked="0" layoutInCell="1" allowOverlap="1" wp14:anchorId="7C49C48C" wp14:editId="3506227A">
                      <wp:simplePos x="0" y="0"/>
                      <wp:positionH relativeFrom="column">
                        <wp:posOffset>-261620</wp:posOffset>
                      </wp:positionH>
                      <wp:positionV relativeFrom="paragraph">
                        <wp:posOffset>3342640</wp:posOffset>
                      </wp:positionV>
                      <wp:extent cx="327025" cy="219075"/>
                      <wp:effectExtent l="0" t="0" r="0" b="0"/>
                      <wp:wrapNone/>
                      <wp:docPr id="953"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5F35AD9F"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9C48C" id="_x0000_s1191" type="#_x0000_t202" style="position:absolute;left:0;text-align:left;margin-left:-20.6pt;margin-top:263.2pt;width:25.75pt;height:17.2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" filled="f" stroked="f" strokeweight=".5pt">
                      <v:textbox>
                        <w:txbxContent>
                          <w:p w14:paraId="5F35AD9F"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0037110E" w:rsidRPr="009952FD">
              <w:rPr>
                <w:rFonts w:ascii="Arial" w:hAnsi="Arial" w:cs="Arial"/>
                <w:noProof/>
                <w:sz w:val="16"/>
                <w:szCs w:val="16"/>
                <w:lang w:val="es-MX" w:eastAsia="es-MX"/>
              </w:rPr>
              <mc:AlternateContent>
                <mc:Choice Requires="wps">
                  <w:drawing>
                    <wp:anchor distT="0" distB="0" distL="114300" distR="114300" simplePos="0" relativeHeight="251915264" behindDoc="0" locked="0" layoutInCell="1" allowOverlap="1" wp14:anchorId="47656049" wp14:editId="172BB2AE">
                      <wp:simplePos x="0" y="0"/>
                      <wp:positionH relativeFrom="column">
                        <wp:posOffset>144780</wp:posOffset>
                      </wp:positionH>
                      <wp:positionV relativeFrom="paragraph">
                        <wp:posOffset>2000250</wp:posOffset>
                      </wp:positionV>
                      <wp:extent cx="527050" cy="241300"/>
                      <wp:effectExtent l="57150" t="57150" r="44450" b="63500"/>
                      <wp:wrapNone/>
                      <wp:docPr id="93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603E99E1" w14:textId="6C61E362"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56049" id="_x0000_s1192" style="position:absolute;left:0;text-align:left;margin-left:11.4pt;margin-top:157.5pt;width:41.5pt;height:19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" fillcolor="#00b050" strokeweight=".5pt">
                      <v:textbox>
                        <w:txbxContent>
                          <w:p w14:paraId="603E99E1" w14:textId="6C61E362"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27</w:t>
                            </w:r>
                          </w:p>
                        </w:txbxContent>
                      </v:textbox>
                    </v:rect>
                  </w:pict>
                </mc:Fallback>
              </mc:AlternateContent>
            </w:r>
          </w:p>
        </w:tc>
        <w:tc>
          <w:tcPr>
            <w:tcW w:w="2032" w:type="pct"/>
          </w:tcPr>
          <w:p w14:paraId="363E4538" w14:textId="77777777" w:rsidR="0037110E" w:rsidRPr="009952FD" w:rsidRDefault="0037110E" w:rsidP="0037110E">
            <w:pPr>
              <w:pStyle w:val="Prrafodelista"/>
              <w:ind w:left="360"/>
              <w:jc w:val="both"/>
              <w:rPr>
                <w:rFonts w:ascii="Arial" w:hAnsi="Arial" w:cs="Arial"/>
                <w:sz w:val="17"/>
                <w:szCs w:val="17"/>
              </w:rPr>
            </w:pPr>
          </w:p>
          <w:p w14:paraId="0DF2576E" w14:textId="77777777" w:rsidR="0037110E" w:rsidRPr="009952FD" w:rsidRDefault="0037110E" w:rsidP="0037110E">
            <w:pPr>
              <w:pStyle w:val="Prrafodelista"/>
              <w:ind w:left="360"/>
              <w:jc w:val="both"/>
              <w:rPr>
                <w:rFonts w:ascii="Arial" w:hAnsi="Arial" w:cs="Arial"/>
                <w:sz w:val="17"/>
                <w:szCs w:val="17"/>
              </w:rPr>
            </w:pPr>
          </w:p>
          <w:p w14:paraId="2510C186" w14:textId="77777777" w:rsidR="0037110E" w:rsidRPr="009952FD" w:rsidRDefault="0037110E" w:rsidP="0037110E">
            <w:pPr>
              <w:pStyle w:val="Prrafodelista"/>
              <w:ind w:left="360"/>
              <w:jc w:val="both"/>
              <w:rPr>
                <w:rFonts w:ascii="Arial" w:hAnsi="Arial" w:cs="Arial"/>
                <w:sz w:val="17"/>
                <w:szCs w:val="17"/>
              </w:rPr>
            </w:pPr>
          </w:p>
          <w:p w14:paraId="0EDCEBC1" w14:textId="77777777" w:rsidR="0037110E" w:rsidRPr="009952FD" w:rsidRDefault="0037110E" w:rsidP="0037110E">
            <w:pPr>
              <w:pStyle w:val="Prrafodelista"/>
              <w:ind w:left="360"/>
              <w:jc w:val="both"/>
              <w:rPr>
                <w:rFonts w:ascii="Arial" w:hAnsi="Arial" w:cs="Arial"/>
                <w:sz w:val="17"/>
                <w:szCs w:val="17"/>
              </w:rPr>
            </w:pPr>
          </w:p>
          <w:p w14:paraId="4C4CF5D2"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Verifica y valida el contenido del acta y sus anexos, en un término no mayor de treinta días hábiles contados a partir de la formalización del acta.</w:t>
            </w:r>
          </w:p>
          <w:p w14:paraId="3F7F67A9" w14:textId="77777777"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¿Se requiere ampliar el plazo para revisar el acta?</w:t>
            </w:r>
          </w:p>
          <w:p w14:paraId="15B8873A" w14:textId="164A2836"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Sí. Continúa en la actividad 2</w:t>
            </w:r>
            <w:r w:rsidR="006E2221" w:rsidRPr="009952FD">
              <w:rPr>
                <w:rFonts w:ascii="Arial" w:hAnsi="Arial" w:cs="Arial"/>
                <w:sz w:val="17"/>
                <w:szCs w:val="17"/>
              </w:rPr>
              <w:t>6</w:t>
            </w:r>
            <w:r w:rsidRPr="009952FD">
              <w:rPr>
                <w:rFonts w:ascii="Arial" w:hAnsi="Arial" w:cs="Arial"/>
                <w:sz w:val="17"/>
                <w:szCs w:val="17"/>
              </w:rPr>
              <w:t>.</w:t>
            </w:r>
          </w:p>
          <w:p w14:paraId="632884D3" w14:textId="3925924E"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 xml:space="preserve">No. Continúa en la actividad </w:t>
            </w:r>
            <w:r w:rsidR="000C7872" w:rsidRPr="009952FD">
              <w:rPr>
                <w:rFonts w:ascii="Arial" w:hAnsi="Arial" w:cs="Arial"/>
                <w:sz w:val="17"/>
                <w:szCs w:val="17"/>
              </w:rPr>
              <w:t>6</w:t>
            </w:r>
            <w:r w:rsidR="00431F6D" w:rsidRPr="009952FD">
              <w:rPr>
                <w:rFonts w:ascii="Arial" w:hAnsi="Arial" w:cs="Arial"/>
                <w:sz w:val="17"/>
                <w:szCs w:val="17"/>
              </w:rPr>
              <w:t>2</w:t>
            </w:r>
            <w:r w:rsidRPr="009952FD">
              <w:rPr>
                <w:rFonts w:ascii="Arial" w:hAnsi="Arial" w:cs="Arial"/>
                <w:sz w:val="17"/>
                <w:szCs w:val="17"/>
              </w:rPr>
              <w:t>.</w:t>
            </w:r>
          </w:p>
          <w:p w14:paraId="247C7ACE"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Remite oficio a la Contraloría Interna solicitando una prórroga hasta por treinta días hábiles.</w:t>
            </w:r>
          </w:p>
          <w:p w14:paraId="567FF6BE"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Recibe oficio de solicitud de ampliación de plazo e instruye a la Jefatura de Unidad, la elaboración del oficio para dar respuesta sobre la prórroga solicitada.</w:t>
            </w:r>
          </w:p>
          <w:p w14:paraId="0629C2ED"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Instruye al titular de la Dirección, la elaboración del oficio para dar respuesta sobre la prórroga solicitada.</w:t>
            </w:r>
          </w:p>
          <w:p w14:paraId="0B27A0CB"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Con apoyo del personal auditor elabora el proyecto de oficio para dar respuesta sobre la prórroga solicitada y remite a la Jefatura de Unidad para visto bueno.</w:t>
            </w:r>
          </w:p>
          <w:p w14:paraId="0A50430C"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Recibe, revisa y, en su caso, da visto bueno al proyecto de oficio para dar respuesta sobre la prórroga solicitada.</w:t>
            </w:r>
          </w:p>
          <w:p w14:paraId="4428D8C9" w14:textId="77777777"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¿Tiene modificaciones?</w:t>
            </w:r>
          </w:p>
          <w:p w14:paraId="6E115E0D" w14:textId="68CCEE54"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Sí. Regresa a la actividad 2</w:t>
            </w:r>
            <w:r w:rsidR="002C73D9" w:rsidRPr="009952FD">
              <w:rPr>
                <w:rFonts w:ascii="Arial" w:hAnsi="Arial" w:cs="Arial"/>
                <w:sz w:val="17"/>
                <w:szCs w:val="17"/>
              </w:rPr>
              <w:t>9</w:t>
            </w:r>
            <w:r w:rsidRPr="009952FD">
              <w:rPr>
                <w:rFonts w:ascii="Arial" w:hAnsi="Arial" w:cs="Arial"/>
                <w:sz w:val="17"/>
                <w:szCs w:val="17"/>
              </w:rPr>
              <w:t>.</w:t>
            </w:r>
          </w:p>
          <w:p w14:paraId="2B51FA0E" w14:textId="28B3EFBF"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 xml:space="preserve">No. Continúa en la actividad </w:t>
            </w:r>
            <w:r w:rsidR="002C73D9" w:rsidRPr="009952FD">
              <w:rPr>
                <w:rFonts w:ascii="Arial" w:hAnsi="Arial" w:cs="Arial"/>
                <w:sz w:val="17"/>
                <w:szCs w:val="17"/>
              </w:rPr>
              <w:t>31</w:t>
            </w:r>
            <w:r w:rsidRPr="009952FD">
              <w:rPr>
                <w:rFonts w:ascii="Arial" w:hAnsi="Arial" w:cs="Arial"/>
                <w:sz w:val="17"/>
                <w:szCs w:val="17"/>
              </w:rPr>
              <w:t>.</w:t>
            </w:r>
          </w:p>
          <w:p w14:paraId="02F2C321"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Recibe y revisa el oficio para dar respuesta sobre la prórroga solicitada.</w:t>
            </w:r>
          </w:p>
          <w:p w14:paraId="36348CE0" w14:textId="77777777"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¿Tiene modificaciones?</w:t>
            </w:r>
          </w:p>
          <w:p w14:paraId="190D3696" w14:textId="1FA05C2F"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 xml:space="preserve">Sí. Regresa a la actividad </w:t>
            </w:r>
            <w:r w:rsidR="002C73D9" w:rsidRPr="009952FD">
              <w:rPr>
                <w:rFonts w:ascii="Arial" w:hAnsi="Arial" w:cs="Arial"/>
                <w:sz w:val="17"/>
                <w:szCs w:val="17"/>
              </w:rPr>
              <w:t>30</w:t>
            </w:r>
            <w:r w:rsidRPr="009952FD">
              <w:rPr>
                <w:rFonts w:ascii="Arial" w:hAnsi="Arial" w:cs="Arial"/>
                <w:sz w:val="17"/>
                <w:szCs w:val="17"/>
              </w:rPr>
              <w:t>.</w:t>
            </w:r>
          </w:p>
          <w:p w14:paraId="2AF3CE5E" w14:textId="3CC0901C"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 xml:space="preserve">No. Continúa en la actividad </w:t>
            </w:r>
            <w:r w:rsidR="002C73D9" w:rsidRPr="009952FD">
              <w:rPr>
                <w:rFonts w:ascii="Arial" w:hAnsi="Arial" w:cs="Arial"/>
                <w:sz w:val="17"/>
                <w:szCs w:val="17"/>
              </w:rPr>
              <w:t>3</w:t>
            </w:r>
            <w:r w:rsidRPr="009952FD">
              <w:rPr>
                <w:rFonts w:ascii="Arial" w:hAnsi="Arial" w:cs="Arial"/>
                <w:sz w:val="17"/>
                <w:szCs w:val="17"/>
              </w:rPr>
              <w:t>2.</w:t>
            </w:r>
          </w:p>
          <w:p w14:paraId="6640B6A0"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Instruye a la Jefatura de Unidad el envío del oficio para dar respuesta sobre la prórroga solicitada.</w:t>
            </w:r>
          </w:p>
          <w:p w14:paraId="5BAB0718"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Envía el oficio para dar respuesta sobre la prórroga solicitada.</w:t>
            </w:r>
          </w:p>
          <w:p w14:paraId="4B3BFDEF" w14:textId="72A7354A"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 xml:space="preserve">Recibe oficio de respuesta </w:t>
            </w:r>
            <w:r w:rsidR="00825F8D" w:rsidRPr="009952FD">
              <w:rPr>
                <w:rFonts w:ascii="Arial" w:hAnsi="Arial" w:cs="Arial"/>
                <w:sz w:val="17"/>
                <w:szCs w:val="17"/>
              </w:rPr>
              <w:t>e identifica si requiere aclaraciones o información adicional a la proporcionada en el acta</w:t>
            </w:r>
            <w:r w:rsidRPr="009952FD">
              <w:rPr>
                <w:rFonts w:ascii="Arial" w:hAnsi="Arial" w:cs="Arial"/>
                <w:sz w:val="17"/>
                <w:szCs w:val="17"/>
              </w:rPr>
              <w:t xml:space="preserve">. </w:t>
            </w:r>
          </w:p>
          <w:p w14:paraId="578987F9" w14:textId="77777777"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 xml:space="preserve">¿Requiere solicitar aclaraciones o información adicional a la proporcionada en el acta? </w:t>
            </w:r>
          </w:p>
          <w:p w14:paraId="5232469B" w14:textId="273A4827"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 xml:space="preserve">Sí. Continúa en la actividad </w:t>
            </w:r>
            <w:r w:rsidR="00825F8D" w:rsidRPr="009952FD">
              <w:rPr>
                <w:rFonts w:ascii="Arial" w:hAnsi="Arial" w:cs="Arial"/>
                <w:sz w:val="17"/>
                <w:szCs w:val="17"/>
              </w:rPr>
              <w:t>35</w:t>
            </w:r>
            <w:r w:rsidRPr="009952FD">
              <w:rPr>
                <w:rFonts w:ascii="Arial" w:hAnsi="Arial" w:cs="Arial"/>
                <w:sz w:val="17"/>
                <w:szCs w:val="17"/>
              </w:rPr>
              <w:t>.</w:t>
            </w:r>
          </w:p>
          <w:p w14:paraId="6DCB7868" w14:textId="5A4FD288" w:rsidR="0037110E" w:rsidRPr="009952FD" w:rsidRDefault="0037110E" w:rsidP="002B4044">
            <w:pPr>
              <w:pStyle w:val="Prrafodelista"/>
              <w:shd w:val="clear" w:color="auto" w:fill="FFFFFF" w:themeFill="background1"/>
              <w:ind w:left="360"/>
              <w:jc w:val="both"/>
              <w:rPr>
                <w:rFonts w:ascii="Arial" w:hAnsi="Arial" w:cs="Arial"/>
                <w:sz w:val="17"/>
                <w:szCs w:val="17"/>
              </w:rPr>
            </w:pPr>
            <w:r w:rsidRPr="009952FD">
              <w:rPr>
                <w:rFonts w:ascii="Arial" w:hAnsi="Arial" w:cs="Arial"/>
                <w:sz w:val="17"/>
                <w:szCs w:val="17"/>
              </w:rPr>
              <w:t xml:space="preserve">No. Continúa en la actividad </w:t>
            </w:r>
            <w:r w:rsidR="000C7872" w:rsidRPr="009952FD">
              <w:rPr>
                <w:rFonts w:ascii="Arial" w:hAnsi="Arial" w:cs="Arial"/>
                <w:sz w:val="17"/>
                <w:szCs w:val="17"/>
              </w:rPr>
              <w:t>6</w:t>
            </w:r>
            <w:r w:rsidR="00431F6D" w:rsidRPr="009952FD">
              <w:rPr>
                <w:rFonts w:ascii="Arial" w:hAnsi="Arial" w:cs="Arial"/>
                <w:sz w:val="17"/>
                <w:szCs w:val="17"/>
              </w:rPr>
              <w:t>2</w:t>
            </w:r>
            <w:r w:rsidRPr="009952FD">
              <w:rPr>
                <w:rFonts w:ascii="Arial" w:hAnsi="Arial" w:cs="Arial"/>
                <w:sz w:val="17"/>
                <w:szCs w:val="17"/>
              </w:rPr>
              <w:t>.</w:t>
            </w:r>
          </w:p>
          <w:p w14:paraId="31D70E4A" w14:textId="77777777" w:rsidR="0037110E" w:rsidRPr="009952FD" w:rsidRDefault="0037110E" w:rsidP="00AA1AC8">
            <w:pPr>
              <w:pStyle w:val="Prrafodelista"/>
              <w:numPr>
                <w:ilvl w:val="0"/>
                <w:numId w:val="30"/>
              </w:numPr>
              <w:shd w:val="clear" w:color="auto" w:fill="FFFFFF" w:themeFill="background1"/>
              <w:jc w:val="both"/>
              <w:rPr>
                <w:rFonts w:ascii="Arial" w:hAnsi="Arial" w:cs="Arial"/>
                <w:sz w:val="17"/>
                <w:szCs w:val="17"/>
              </w:rPr>
            </w:pPr>
            <w:r w:rsidRPr="009952FD">
              <w:rPr>
                <w:rFonts w:ascii="Arial" w:hAnsi="Arial" w:cs="Arial"/>
                <w:sz w:val="17"/>
                <w:szCs w:val="17"/>
              </w:rPr>
              <w:t>Remite oficio a la Contraloría Interna solicitando las aclaraciones y/o información requerida.</w:t>
            </w:r>
          </w:p>
          <w:p w14:paraId="224C04ED" w14:textId="1E6225CA"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 xml:space="preserve">Recibe oficio de solicitud de aclaraciones o información adicional e instruye a la Jefatura de Unidad, la elaboración del oficio para </w:t>
            </w:r>
            <w:r w:rsidR="00C13D7C" w:rsidRPr="009952FD">
              <w:rPr>
                <w:rFonts w:ascii="Arial" w:hAnsi="Arial" w:cs="Arial"/>
                <w:sz w:val="17"/>
                <w:szCs w:val="17"/>
              </w:rPr>
              <w:t xml:space="preserve">solicitar a la persona servidora pública saliente </w:t>
            </w:r>
            <w:r w:rsidRPr="009952FD">
              <w:rPr>
                <w:rFonts w:ascii="Arial" w:hAnsi="Arial" w:cs="Arial"/>
                <w:sz w:val="17"/>
                <w:szCs w:val="17"/>
              </w:rPr>
              <w:t>dar respuesta.</w:t>
            </w:r>
          </w:p>
          <w:p w14:paraId="5965BBFB" w14:textId="77777777" w:rsidR="0037110E" w:rsidRPr="009952FD" w:rsidRDefault="0037110E" w:rsidP="0037110E">
            <w:pPr>
              <w:jc w:val="both"/>
              <w:rPr>
                <w:rFonts w:ascii="Arial" w:hAnsi="Arial" w:cs="Arial"/>
                <w:sz w:val="17"/>
                <w:szCs w:val="17"/>
              </w:rPr>
            </w:pPr>
          </w:p>
          <w:p w14:paraId="2EE97BC1" w14:textId="77777777" w:rsidR="0037110E" w:rsidRPr="009952FD" w:rsidRDefault="0037110E" w:rsidP="0037110E">
            <w:pPr>
              <w:jc w:val="both"/>
              <w:rPr>
                <w:rFonts w:ascii="Arial" w:hAnsi="Arial" w:cs="Arial"/>
                <w:sz w:val="17"/>
                <w:szCs w:val="17"/>
              </w:rPr>
            </w:pPr>
          </w:p>
          <w:p w14:paraId="4E3D6059" w14:textId="77777777" w:rsidR="0037110E" w:rsidRPr="009952FD" w:rsidRDefault="0037110E" w:rsidP="0037110E">
            <w:pPr>
              <w:jc w:val="both"/>
              <w:rPr>
                <w:rFonts w:ascii="Arial" w:hAnsi="Arial" w:cs="Arial"/>
                <w:sz w:val="17"/>
                <w:szCs w:val="17"/>
              </w:rPr>
            </w:pPr>
          </w:p>
        </w:tc>
      </w:tr>
    </w:tbl>
    <w:p w14:paraId="33D5C485" w14:textId="6EB4CCB4" w:rsidR="0037110E" w:rsidRPr="009952FD" w:rsidRDefault="0037110E" w:rsidP="0037110E">
      <w:pPr>
        <w:rPr>
          <w:rFonts w:cs="Arial"/>
          <w:b/>
        </w:rPr>
      </w:pPr>
    </w:p>
    <w:p w14:paraId="2AE0FC9B" w14:textId="77777777" w:rsidR="0037110E" w:rsidRPr="009952FD" w:rsidRDefault="0037110E" w:rsidP="0037110E">
      <w:pPr>
        <w:rPr>
          <w:rFonts w:cs="Arial"/>
          <w:b/>
        </w:rPr>
      </w:pPr>
    </w:p>
    <w:tbl>
      <w:tblPr>
        <w:tblStyle w:val="Tablaconcuadrcula"/>
        <w:tblW w:w="5000" w:type="pct"/>
        <w:tblLayout w:type="fixed"/>
        <w:tblLook w:val="04A0" w:firstRow="1" w:lastRow="0" w:firstColumn="1" w:lastColumn="0" w:noHBand="0" w:noVBand="1"/>
      </w:tblPr>
      <w:tblGrid>
        <w:gridCol w:w="1386"/>
        <w:gridCol w:w="1387"/>
        <w:gridCol w:w="1387"/>
        <w:gridCol w:w="1387"/>
        <w:gridCol w:w="3798"/>
      </w:tblGrid>
      <w:tr w:rsidR="0037110E" w:rsidRPr="009952FD" w14:paraId="6BF0A914" w14:textId="77777777" w:rsidTr="0037110E">
        <w:trPr>
          <w:tblHeader/>
        </w:trPr>
        <w:tc>
          <w:tcPr>
            <w:tcW w:w="742" w:type="pct"/>
            <w:shd w:val="clear" w:color="auto" w:fill="00B050"/>
            <w:vAlign w:val="center"/>
          </w:tcPr>
          <w:p w14:paraId="14479B6E" w14:textId="77777777" w:rsidR="0037110E" w:rsidRPr="009952FD" w:rsidRDefault="0037110E" w:rsidP="0037110E">
            <w:pPr>
              <w:contextualSpacing/>
              <w:jc w:val="center"/>
              <w:rPr>
                <w:rFonts w:ascii="Arial" w:hAnsi="Arial" w:cs="Arial"/>
                <w:b/>
                <w:noProof/>
                <w:color w:val="FFFFFF" w:themeColor="background1"/>
                <w:sz w:val="17"/>
                <w:szCs w:val="17"/>
                <w:lang w:val="es-MX"/>
              </w:rPr>
            </w:pPr>
            <w:r w:rsidRPr="009952FD">
              <w:rPr>
                <w:rFonts w:ascii="Arial" w:hAnsi="Arial" w:cs="Arial"/>
                <w:b/>
                <w:bCs/>
                <w:noProof/>
                <w:color w:val="FFFFFF" w:themeColor="background1"/>
                <w:sz w:val="17"/>
                <w:szCs w:val="17"/>
              </w:rPr>
              <w:t>Persona servidora pública saliente</w:t>
            </w:r>
          </w:p>
        </w:tc>
        <w:tc>
          <w:tcPr>
            <w:tcW w:w="742" w:type="pct"/>
            <w:shd w:val="clear" w:color="auto" w:fill="00B050"/>
            <w:vAlign w:val="center"/>
          </w:tcPr>
          <w:p w14:paraId="1A228BA0" w14:textId="77777777" w:rsidR="0037110E" w:rsidRPr="009952FD" w:rsidRDefault="0037110E" w:rsidP="0037110E">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rPr>
              <w:t>Dirección</w:t>
            </w:r>
          </w:p>
        </w:tc>
        <w:tc>
          <w:tcPr>
            <w:tcW w:w="742" w:type="pct"/>
            <w:shd w:val="clear" w:color="auto" w:fill="00B050"/>
            <w:vAlign w:val="center"/>
          </w:tcPr>
          <w:p w14:paraId="3A534999" w14:textId="77777777" w:rsidR="0037110E" w:rsidRPr="009952FD" w:rsidRDefault="0037110E" w:rsidP="0037110E">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 xml:space="preserve">Jefatura de Unidad </w:t>
            </w:r>
          </w:p>
        </w:tc>
        <w:tc>
          <w:tcPr>
            <w:tcW w:w="742" w:type="pct"/>
            <w:shd w:val="clear" w:color="auto" w:fill="00B050"/>
            <w:vAlign w:val="center"/>
          </w:tcPr>
          <w:p w14:paraId="283B4F92" w14:textId="77777777" w:rsidR="0037110E" w:rsidRPr="009952FD" w:rsidRDefault="0037110E" w:rsidP="0037110E">
            <w:pPr>
              <w:contextualSpacing/>
              <w:jc w:val="center"/>
              <w:rPr>
                <w:rFonts w:ascii="Arial" w:hAnsi="Arial" w:cs="Arial"/>
                <w:b/>
                <w:noProof/>
                <w:color w:val="FFFFFF" w:themeColor="background1"/>
                <w:sz w:val="18"/>
                <w:szCs w:val="18"/>
                <w:lang w:val="es-MX"/>
              </w:rPr>
            </w:pPr>
            <w:r w:rsidRPr="009952FD">
              <w:rPr>
                <w:rFonts w:ascii="Arial" w:hAnsi="Arial" w:cs="Arial"/>
                <w:b/>
                <w:bCs/>
                <w:noProof/>
                <w:color w:val="FFFFFF" w:themeColor="background1"/>
                <w:sz w:val="18"/>
                <w:szCs w:val="18"/>
              </w:rPr>
              <w:t>Contraloría Interna</w:t>
            </w:r>
          </w:p>
        </w:tc>
        <w:tc>
          <w:tcPr>
            <w:tcW w:w="2032" w:type="pct"/>
            <w:shd w:val="clear" w:color="auto" w:fill="00B050"/>
            <w:vAlign w:val="center"/>
          </w:tcPr>
          <w:p w14:paraId="0668577A" w14:textId="77777777" w:rsidR="0037110E" w:rsidRPr="009952FD" w:rsidRDefault="0037110E" w:rsidP="0037110E">
            <w:pPr>
              <w:contextualSpacing/>
              <w:jc w:val="center"/>
              <w:rPr>
                <w:rFonts w:ascii="Arial" w:hAnsi="Arial" w:cs="Arial"/>
                <w:b/>
                <w:noProof/>
                <w:color w:val="FFFFFF" w:themeColor="background1"/>
                <w:sz w:val="18"/>
                <w:szCs w:val="18"/>
                <w:lang w:val="es-MX"/>
              </w:rPr>
            </w:pPr>
            <w:r w:rsidRPr="009952FD">
              <w:rPr>
                <w:rFonts w:ascii="Arial" w:hAnsi="Arial" w:cs="Arial"/>
                <w:b/>
                <w:noProof/>
                <w:color w:val="FFFFFF" w:themeColor="background1"/>
                <w:sz w:val="18"/>
                <w:szCs w:val="18"/>
                <w:lang w:val="es-MX"/>
              </w:rPr>
              <w:t>ACTIVIDAD</w:t>
            </w:r>
          </w:p>
        </w:tc>
      </w:tr>
      <w:tr w:rsidR="0037110E" w:rsidRPr="009952FD" w14:paraId="2A39EB0C" w14:textId="77777777" w:rsidTr="0037110E">
        <w:trPr>
          <w:trHeight w:val="6805"/>
        </w:trPr>
        <w:tc>
          <w:tcPr>
            <w:tcW w:w="742" w:type="pct"/>
          </w:tcPr>
          <w:p w14:paraId="0A93423B" w14:textId="2FE18607" w:rsidR="0037110E" w:rsidRPr="009952FD" w:rsidRDefault="00C13D7C" w:rsidP="0037110E">
            <w:pPr>
              <w:pStyle w:val="Prrafodelista"/>
              <w:ind w:left="360"/>
              <w:jc w:val="both"/>
              <w:rPr>
                <w:rFonts w:ascii="Arial" w:hAnsi="Arial" w:cs="Arial"/>
                <w:sz w:val="18"/>
                <w:szCs w:val="18"/>
              </w:rPr>
            </w:pPr>
            <w:r w:rsidRPr="009952FD">
              <w:rPr>
                <w:rFonts w:ascii="Arial" w:hAnsi="Arial" w:cs="Arial"/>
                <w:noProof/>
                <w:sz w:val="16"/>
                <w:szCs w:val="16"/>
                <w:lang w:val="es-MX" w:eastAsia="es-MX"/>
              </w:rPr>
              <mc:AlternateContent>
                <mc:Choice Requires="wps">
                  <w:drawing>
                    <wp:anchor distT="0" distB="0" distL="114300" distR="114300" simplePos="0" relativeHeight="252181504" behindDoc="0" locked="0" layoutInCell="1" allowOverlap="1" wp14:anchorId="7035B716" wp14:editId="79DF7D4D">
                      <wp:simplePos x="0" y="0"/>
                      <wp:positionH relativeFrom="column">
                        <wp:posOffset>640714</wp:posOffset>
                      </wp:positionH>
                      <wp:positionV relativeFrom="paragraph">
                        <wp:posOffset>4018915</wp:posOffset>
                      </wp:positionV>
                      <wp:extent cx="2428875" cy="158750"/>
                      <wp:effectExtent l="0" t="0" r="85725" b="50800"/>
                      <wp:wrapNone/>
                      <wp:docPr id="1515" name="Conector: angular 1515"/>
                      <wp:cNvGraphicFramePr/>
                      <a:graphic xmlns:a="http://schemas.openxmlformats.org/drawingml/2006/main">
                        <a:graphicData uri="http://schemas.microsoft.com/office/word/2010/wordprocessingShape">
                          <wps:wsp>
                            <wps:cNvCnPr/>
                            <wps:spPr>
                              <a:xfrm>
                                <a:off x="0" y="0"/>
                                <a:ext cx="2428875" cy="158750"/>
                              </a:xfrm>
                              <a:prstGeom prst="bentConnector3">
                                <a:avLst>
                                  <a:gd name="adj1" fmla="val 10013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w:pict>
                    <v:shape w14:anchorId="7E56D324" id="Conector: angular 1515" o:spid="_x0000_s1026" type="#_x0000_t34" style="position:absolute;margin-left:50.45pt;margin-top:316.45pt;width:191.25pt;height:12.5pt;z-index:252181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" adj="21628"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176384" behindDoc="0" locked="0" layoutInCell="1" allowOverlap="1" wp14:anchorId="2467B3BE" wp14:editId="01007269">
                      <wp:simplePos x="0" y="0"/>
                      <wp:positionH relativeFrom="column">
                        <wp:posOffset>342265</wp:posOffset>
                      </wp:positionH>
                      <wp:positionV relativeFrom="paragraph">
                        <wp:posOffset>3485514</wp:posOffset>
                      </wp:positionV>
                      <wp:extent cx="1571625" cy="390525"/>
                      <wp:effectExtent l="76200" t="0" r="9525" b="47625"/>
                      <wp:wrapNone/>
                      <wp:docPr id="1513" name="Conector: angular 1513"/>
                      <wp:cNvGraphicFramePr/>
                      <a:graphic xmlns:a="http://schemas.openxmlformats.org/drawingml/2006/main">
                        <a:graphicData uri="http://schemas.microsoft.com/office/word/2010/wordprocessingShape">
                          <wps:wsp>
                            <wps:cNvCnPr/>
                            <wps:spPr>
                              <a:xfrm flipH="1">
                                <a:off x="0" y="0"/>
                                <a:ext cx="1571625" cy="390525"/>
                              </a:xfrm>
                              <a:prstGeom prst="bentConnector3">
                                <a:avLst>
                                  <a:gd name="adj1" fmla="val 10020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2525E74" id="Conector: angular 1513" o:spid="_x0000_s1026" type="#_x0000_t34" style="position:absolute;margin-left:26.95pt;margin-top:274.45pt;width:123.75pt;height:30.75pt;flip:x;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" adj="21645"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120064" behindDoc="0" locked="0" layoutInCell="1" allowOverlap="1" wp14:anchorId="4BC17289" wp14:editId="14F17F8F">
                      <wp:simplePos x="0" y="0"/>
                      <wp:positionH relativeFrom="column">
                        <wp:posOffset>114300</wp:posOffset>
                      </wp:positionH>
                      <wp:positionV relativeFrom="paragraph">
                        <wp:posOffset>3887470</wp:posOffset>
                      </wp:positionV>
                      <wp:extent cx="527050" cy="241300"/>
                      <wp:effectExtent l="57150" t="57150" r="44450" b="63500"/>
                      <wp:wrapNone/>
                      <wp:docPr id="149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17C5ABF6" w14:textId="5CCEBDFC"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17289" id="_x0000_s1193" style="position:absolute;left:0;text-align:left;margin-left:9pt;margin-top:306.1pt;width:41.5pt;height:19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zrUQ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" fillcolor="#00b050" strokeweight=".5pt">
                      <v:textbox>
                        <w:txbxContent>
                          <w:p w14:paraId="17C5ABF6" w14:textId="5CCEBDFC"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43</w:t>
                            </w:r>
                          </w:p>
                        </w:txbxContent>
                      </v:textbox>
                    </v:rect>
                  </w:pict>
                </mc:Fallback>
              </mc:AlternateContent>
            </w:r>
          </w:p>
        </w:tc>
        <w:tc>
          <w:tcPr>
            <w:tcW w:w="742" w:type="pct"/>
          </w:tcPr>
          <w:p w14:paraId="4E607C84" w14:textId="3D7E3F9B" w:rsidR="0037110E" w:rsidRPr="009952FD" w:rsidRDefault="0081018D" w:rsidP="0037110E">
            <w:pPr>
              <w:jc w:val="both"/>
              <w:rPr>
                <w:rFonts w:ascii="Arial" w:hAnsi="Arial" w:cs="Arial"/>
                <w:sz w:val="18"/>
                <w:szCs w:val="18"/>
              </w:rPr>
            </w:pPr>
            <w:r w:rsidRPr="009952FD">
              <w:rPr>
                <w:noProof/>
                <w:lang w:val="es-MX" w:eastAsia="es-MX"/>
              </w:rPr>
              <mc:AlternateContent>
                <mc:Choice Requires="wps">
                  <w:drawing>
                    <wp:anchor distT="0" distB="0" distL="114300" distR="114300" simplePos="0" relativeHeight="252201984" behindDoc="0" locked="0" layoutInCell="1" allowOverlap="1" wp14:anchorId="674D016D" wp14:editId="5F021CF8">
                      <wp:simplePos x="0" y="0"/>
                      <wp:positionH relativeFrom="column">
                        <wp:posOffset>409575</wp:posOffset>
                      </wp:positionH>
                      <wp:positionV relativeFrom="paragraph">
                        <wp:posOffset>5678805</wp:posOffset>
                      </wp:positionV>
                      <wp:extent cx="628650" cy="219075"/>
                      <wp:effectExtent l="76200" t="0" r="19050" b="47625"/>
                      <wp:wrapNone/>
                      <wp:docPr id="1522" name="Conector: angular 1522"/>
                      <wp:cNvGraphicFramePr/>
                      <a:graphic xmlns:a="http://schemas.openxmlformats.org/drawingml/2006/main">
                        <a:graphicData uri="http://schemas.microsoft.com/office/word/2010/wordprocessingShape">
                          <wps:wsp>
                            <wps:cNvCnPr/>
                            <wps:spPr>
                              <a:xfrm flipH="1">
                                <a:off x="0" y="0"/>
                                <a:ext cx="628650" cy="219075"/>
                              </a:xfrm>
                              <a:prstGeom prst="bentConnector3">
                                <a:avLst>
                                  <a:gd name="adj1" fmla="val 100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91CB168" id="Conector: angular 1522" o:spid="_x0000_s1026" type="#_x0000_t34" style="position:absolute;margin-left:32.25pt;margin-top:447.15pt;width:49.5pt;height:17.25pt;flip:x;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" adj="21600" strokecolor="#4579b8 [3044]">
                      <v:stroke endarrow="block"/>
                    </v:shape>
                  </w:pict>
                </mc:Fallback>
              </mc:AlternateContent>
            </w:r>
            <w:r w:rsidR="00EE61D7" w:rsidRPr="009952FD">
              <w:rPr>
                <w:noProof/>
                <w:lang w:val="es-MX" w:eastAsia="es-MX"/>
              </w:rPr>
              <mc:AlternateContent>
                <mc:Choice Requires="wps">
                  <w:drawing>
                    <wp:anchor distT="0" distB="0" distL="114300" distR="114300" simplePos="0" relativeHeight="252207104" behindDoc="0" locked="0" layoutInCell="1" allowOverlap="1" wp14:anchorId="4640BFA0" wp14:editId="683FBD04">
                      <wp:simplePos x="0" y="0"/>
                      <wp:positionH relativeFrom="column">
                        <wp:posOffset>349250</wp:posOffset>
                      </wp:positionH>
                      <wp:positionV relativeFrom="paragraph">
                        <wp:posOffset>6142990</wp:posOffset>
                      </wp:positionV>
                      <wp:extent cx="0" cy="234950"/>
                      <wp:effectExtent l="76200" t="0" r="57150" b="50800"/>
                      <wp:wrapNone/>
                      <wp:docPr id="1523" name="Conector recto de flecha 1523"/>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0B4D3BE4" id="Conector recto de flecha 1523" o:spid="_x0000_s1026" type="#_x0000_t32" style="position:absolute;margin-left:27.5pt;margin-top:483.7pt;width:0;height:18.5pt;z-index:252207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" strokecolor="#4579b8 [3044]">
                      <v:stroke endarrow="block"/>
                    </v:shape>
                  </w:pict>
                </mc:Fallback>
              </mc:AlternateContent>
            </w:r>
            <w:r w:rsidR="00EE61D7" w:rsidRPr="009952FD">
              <w:rPr>
                <w:noProof/>
                <w:lang w:val="es-MX" w:eastAsia="es-MX"/>
              </w:rPr>
              <mc:AlternateContent>
                <mc:Choice Requires="wps">
                  <w:drawing>
                    <wp:anchor distT="0" distB="0" distL="114300" distR="114300" simplePos="0" relativeHeight="252140544" behindDoc="0" locked="0" layoutInCell="1" allowOverlap="1" wp14:anchorId="1446881B" wp14:editId="45356617">
                      <wp:simplePos x="0" y="0"/>
                      <wp:positionH relativeFrom="column">
                        <wp:posOffset>226060</wp:posOffset>
                      </wp:positionH>
                      <wp:positionV relativeFrom="paragraph">
                        <wp:posOffset>6376035</wp:posOffset>
                      </wp:positionV>
                      <wp:extent cx="241935" cy="258445"/>
                      <wp:effectExtent l="57150" t="57150" r="62865" b="46355"/>
                      <wp:wrapNone/>
                      <wp:docPr id="1504" name="Conector fuera de página 48"/>
                      <wp:cNvGraphicFramePr/>
                      <a:graphic xmlns:a="http://schemas.openxmlformats.org/drawingml/2006/main">
                        <a:graphicData uri="http://schemas.microsoft.com/office/word/2010/wordprocessingShape">
                          <wps:wsp>
                            <wps:cNvSpPr/>
                            <wps:spPr>
                              <a:xfrm>
                                <a:off x="0" y="0"/>
                                <a:ext cx="241935" cy="258445"/>
                              </a:xfrm>
                              <a:prstGeom prst="flowChartOffpageConnector">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B5E21FF" id="Conector fuera de página 48" o:spid="_x0000_s1026" type="#_x0000_t177" style="position:absolute;margin-left:17.8pt;margin-top:502.05pt;width:19.05pt;height:20.3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" fillcolor="#00b050" strokecolor="windowText" strokeweight=".5pt"/>
                  </w:pict>
                </mc:Fallback>
              </mc:AlternateContent>
            </w:r>
            <w:r w:rsidR="00EE61D7" w:rsidRPr="009952FD">
              <w:rPr>
                <w:rFonts w:ascii="Arial" w:hAnsi="Arial" w:cs="Arial"/>
                <w:noProof/>
                <w:sz w:val="16"/>
                <w:szCs w:val="16"/>
                <w:lang w:val="es-MX" w:eastAsia="es-MX"/>
              </w:rPr>
              <mc:AlternateContent>
                <mc:Choice Requires="wps">
                  <w:drawing>
                    <wp:anchor distT="0" distB="0" distL="114300" distR="114300" simplePos="0" relativeHeight="252135424" behindDoc="0" locked="0" layoutInCell="1" allowOverlap="1" wp14:anchorId="61F11175" wp14:editId="4F026AEF">
                      <wp:simplePos x="0" y="0"/>
                      <wp:positionH relativeFrom="column">
                        <wp:posOffset>88900</wp:posOffset>
                      </wp:positionH>
                      <wp:positionV relativeFrom="paragraph">
                        <wp:posOffset>5880735</wp:posOffset>
                      </wp:positionV>
                      <wp:extent cx="527050" cy="241300"/>
                      <wp:effectExtent l="57150" t="57150" r="44450" b="63500"/>
                      <wp:wrapNone/>
                      <wp:docPr id="1503"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056E29BD" w14:textId="4165D822"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11175" id="_x0000_s1194" style="position:absolute;left:0;text-align:left;margin-left:7pt;margin-top:463.05pt;width:41.5pt;height:19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CsKUQ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" fillcolor="#00b050" strokeweight=".5pt">
                      <v:textbox>
                        <w:txbxContent>
                          <w:p w14:paraId="056E29BD" w14:textId="4165D822"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47</w:t>
                            </w:r>
                          </w:p>
                        </w:txbxContent>
                      </v:textbox>
                    </v:rect>
                  </w:pict>
                </mc:Fallback>
              </mc:AlternateContent>
            </w:r>
            <w:r w:rsidR="00825F8D" w:rsidRPr="009952FD">
              <w:rPr>
                <w:rFonts w:ascii="Arial" w:hAnsi="Arial" w:cs="Arial"/>
                <w:noProof/>
                <w:sz w:val="16"/>
                <w:szCs w:val="16"/>
                <w:lang w:val="es-MX" w:eastAsia="es-MX"/>
              </w:rPr>
              <mc:AlternateContent>
                <mc:Choice Requires="wps">
                  <w:drawing>
                    <wp:anchor distT="0" distB="0" distL="114300" distR="114300" simplePos="0" relativeHeight="252079104" behindDoc="0" locked="0" layoutInCell="1" allowOverlap="1" wp14:anchorId="09969135" wp14:editId="683CF7AF">
                      <wp:simplePos x="0" y="0"/>
                      <wp:positionH relativeFrom="column">
                        <wp:posOffset>133985</wp:posOffset>
                      </wp:positionH>
                      <wp:positionV relativeFrom="paragraph">
                        <wp:posOffset>923925</wp:posOffset>
                      </wp:positionV>
                      <wp:extent cx="527050" cy="241300"/>
                      <wp:effectExtent l="57150" t="57150" r="44450" b="63500"/>
                      <wp:wrapNone/>
                      <wp:docPr id="148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414F707A" w14:textId="27C9E3A8"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69135" id="_x0000_s1195" style="position:absolute;left:0;text-align:left;margin-left:10.55pt;margin-top:72.75pt;width:41.5pt;height:19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" fillcolor="#00b050" strokeweight=".5pt">
                      <v:textbox>
                        <w:txbxContent>
                          <w:p w14:paraId="414F707A" w14:textId="27C9E3A8"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38</w:t>
                            </w:r>
                          </w:p>
                        </w:txbxContent>
                      </v:textbox>
                    </v:rect>
                  </w:pict>
                </mc:Fallback>
              </mc:AlternateContent>
            </w:r>
            <w:r w:rsidR="0037110E" w:rsidRPr="009952FD">
              <w:rPr>
                <w:noProof/>
                <w:lang w:val="es-MX" w:eastAsia="es-MX"/>
              </w:rPr>
              <mc:AlternateContent>
                <mc:Choice Requires="wps">
                  <w:drawing>
                    <wp:anchor distT="0" distB="0" distL="114300" distR="114300" simplePos="0" relativeHeight="252161024" behindDoc="0" locked="0" layoutInCell="1" allowOverlap="1" wp14:anchorId="7E37D29B" wp14:editId="3E977FA4">
                      <wp:simplePos x="0" y="0"/>
                      <wp:positionH relativeFrom="column">
                        <wp:posOffset>384175</wp:posOffset>
                      </wp:positionH>
                      <wp:positionV relativeFrom="paragraph">
                        <wp:posOffset>1164590</wp:posOffset>
                      </wp:positionV>
                      <wp:extent cx="577850" cy="635000"/>
                      <wp:effectExtent l="76200" t="38100" r="12700" b="31750"/>
                      <wp:wrapNone/>
                      <wp:docPr id="1508" name="Conector: angular 1508"/>
                      <wp:cNvGraphicFramePr/>
                      <a:graphic xmlns:a="http://schemas.openxmlformats.org/drawingml/2006/main">
                        <a:graphicData uri="http://schemas.microsoft.com/office/word/2010/wordprocessingShape">
                          <wps:wsp>
                            <wps:cNvCnPr/>
                            <wps:spPr>
                              <a:xfrm flipH="1" flipV="1">
                                <a:off x="0" y="0"/>
                                <a:ext cx="577850" cy="635000"/>
                              </a:xfrm>
                              <a:prstGeom prst="bentConnector3">
                                <a:avLst>
                                  <a:gd name="adj1" fmla="val 9945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4776D238" id="Conector: angular 1508" o:spid="_x0000_s1026" type="#_x0000_t34" style="position:absolute;margin-left:30.25pt;margin-top:91.7pt;width:45.5pt;height:50pt;flip:x y;z-index:252161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" adj="21481" strokecolor="#4579b8 [3044]">
                      <v:stroke endarrow="block"/>
                    </v:shape>
                  </w:pict>
                </mc:Fallback>
              </mc:AlternateContent>
            </w:r>
            <w:r w:rsidR="0037110E" w:rsidRPr="009952FD">
              <w:rPr>
                <w:noProof/>
                <w:lang w:val="es-MX" w:eastAsia="es-MX"/>
              </w:rPr>
              <mc:AlternateContent>
                <mc:Choice Requires="wps">
                  <w:drawing>
                    <wp:anchor distT="0" distB="0" distL="114300" distR="114300" simplePos="0" relativeHeight="252150784" behindDoc="0" locked="0" layoutInCell="1" allowOverlap="1" wp14:anchorId="55088FD1" wp14:editId="44822B94">
                      <wp:simplePos x="0" y="0"/>
                      <wp:positionH relativeFrom="column">
                        <wp:posOffset>650875</wp:posOffset>
                      </wp:positionH>
                      <wp:positionV relativeFrom="paragraph">
                        <wp:posOffset>1050290</wp:posOffset>
                      </wp:positionV>
                      <wp:extent cx="635000" cy="488950"/>
                      <wp:effectExtent l="0" t="0" r="69850" b="63500"/>
                      <wp:wrapNone/>
                      <wp:docPr id="1506" name="Conector: angular 1506"/>
                      <wp:cNvGraphicFramePr/>
                      <a:graphic xmlns:a="http://schemas.openxmlformats.org/drawingml/2006/main">
                        <a:graphicData uri="http://schemas.microsoft.com/office/word/2010/wordprocessingShape">
                          <wps:wsp>
                            <wps:cNvCnPr/>
                            <wps:spPr>
                              <a:xfrm>
                                <a:off x="0" y="0"/>
                                <a:ext cx="635000" cy="488950"/>
                              </a:xfrm>
                              <a:prstGeom prst="bentConnector3">
                                <a:avLst>
                                  <a:gd name="adj1" fmla="val 99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03870D04" id="Conector: angular 1506" o:spid="_x0000_s1026" type="#_x0000_t34" style="position:absolute;margin-left:51.25pt;margin-top:82.7pt;width:50pt;height:38.5pt;z-index:252150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" adj="21384" strokecolor="#4579b8 [3044]">
                      <v:stroke endarrow="block"/>
                    </v:shape>
                  </w:pict>
                </mc:Fallback>
              </mc:AlternateContent>
            </w:r>
            <w:r w:rsidR="0037110E" w:rsidRPr="009952FD">
              <w:rPr>
                <w:noProof/>
                <w:lang w:val="es-MX" w:eastAsia="es-MX"/>
              </w:rPr>
              <mc:AlternateContent>
                <mc:Choice Requires="wps">
                  <w:drawing>
                    <wp:anchor distT="0" distB="0" distL="114300" distR="114300" simplePos="0" relativeHeight="252145664" behindDoc="0" locked="0" layoutInCell="1" allowOverlap="1" wp14:anchorId="50CEA0C2" wp14:editId="21512DBA">
                      <wp:simplePos x="0" y="0"/>
                      <wp:positionH relativeFrom="column">
                        <wp:posOffset>377825</wp:posOffset>
                      </wp:positionH>
                      <wp:positionV relativeFrom="paragraph">
                        <wp:posOffset>554990</wp:posOffset>
                      </wp:positionV>
                      <wp:extent cx="590550" cy="374650"/>
                      <wp:effectExtent l="76200" t="0" r="19050" b="63500"/>
                      <wp:wrapNone/>
                      <wp:docPr id="1505" name="Conector: angular 1505"/>
                      <wp:cNvGraphicFramePr/>
                      <a:graphic xmlns:a="http://schemas.openxmlformats.org/drawingml/2006/main">
                        <a:graphicData uri="http://schemas.microsoft.com/office/word/2010/wordprocessingShape">
                          <wps:wsp>
                            <wps:cNvCnPr/>
                            <wps:spPr>
                              <a:xfrm flipH="1">
                                <a:off x="0" y="0"/>
                                <a:ext cx="590550" cy="374650"/>
                              </a:xfrm>
                              <a:prstGeom prst="bentConnector3">
                                <a:avLst>
                                  <a:gd name="adj1" fmla="val 9946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414B46A5" id="Conector: angular 1505" o:spid="_x0000_s1026" type="#_x0000_t34" style="position:absolute;margin-left:29.75pt;margin-top:43.7pt;width:46.5pt;height:29.5pt;flip:x;z-index:252145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" adj="21484" strokecolor="#4579b8 [3044]">
                      <v:stroke endarrow="block"/>
                    </v:shape>
                  </w:pict>
                </mc:Fallback>
              </mc:AlternateContent>
            </w:r>
          </w:p>
        </w:tc>
        <w:tc>
          <w:tcPr>
            <w:tcW w:w="742" w:type="pct"/>
          </w:tcPr>
          <w:p w14:paraId="6695BECD" w14:textId="23C6504D" w:rsidR="0037110E" w:rsidRPr="009952FD" w:rsidRDefault="00EE61D7" w:rsidP="0037110E">
            <w:pPr>
              <w:pStyle w:val="Prrafodelista"/>
              <w:ind w:left="360"/>
              <w:jc w:val="both"/>
              <w:rPr>
                <w:rFonts w:ascii="Arial" w:hAnsi="Arial" w:cs="Arial"/>
                <w:sz w:val="18"/>
                <w:szCs w:val="18"/>
              </w:rPr>
            </w:pPr>
            <w:r w:rsidRPr="009952FD">
              <w:rPr>
                <w:rFonts w:ascii="Arial" w:hAnsi="Arial" w:cs="Arial"/>
                <w:noProof/>
                <w:sz w:val="16"/>
                <w:szCs w:val="16"/>
                <w:lang w:val="es-MX" w:eastAsia="es-MX"/>
              </w:rPr>
              <mc:AlternateContent>
                <mc:Choice Requires="wps">
                  <w:drawing>
                    <wp:anchor distT="0" distB="0" distL="114300" distR="114300" simplePos="0" relativeHeight="252196864" behindDoc="0" locked="0" layoutInCell="1" allowOverlap="1" wp14:anchorId="3959A595" wp14:editId="48796B6C">
                      <wp:simplePos x="0" y="0"/>
                      <wp:positionH relativeFrom="column">
                        <wp:posOffset>400685</wp:posOffset>
                      </wp:positionH>
                      <wp:positionV relativeFrom="paragraph">
                        <wp:posOffset>5231129</wp:posOffset>
                      </wp:positionV>
                      <wp:extent cx="619125" cy="333375"/>
                      <wp:effectExtent l="76200" t="0" r="9525" b="47625"/>
                      <wp:wrapNone/>
                      <wp:docPr id="1521" name="Conector: angular 1521"/>
                      <wp:cNvGraphicFramePr/>
                      <a:graphic xmlns:a="http://schemas.openxmlformats.org/drawingml/2006/main">
                        <a:graphicData uri="http://schemas.microsoft.com/office/word/2010/wordprocessingShape">
                          <wps:wsp>
                            <wps:cNvCnPr/>
                            <wps:spPr>
                              <a:xfrm flipH="1">
                                <a:off x="0" y="0"/>
                                <a:ext cx="619125" cy="333375"/>
                              </a:xfrm>
                              <a:prstGeom prst="bentConnector3">
                                <a:avLst>
                                  <a:gd name="adj1" fmla="val 10094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F6C5A7F" id="Conector: angular 1521" o:spid="_x0000_s1026" type="#_x0000_t34" style="position:absolute;margin-left:31.55pt;margin-top:411.9pt;width:48.75pt;height:26.25pt;flip:x;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" adj="21804"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130304" behindDoc="0" locked="0" layoutInCell="1" allowOverlap="1" wp14:anchorId="7FCF8305" wp14:editId="46E8DEAA">
                      <wp:simplePos x="0" y="0"/>
                      <wp:positionH relativeFrom="column">
                        <wp:posOffset>137795</wp:posOffset>
                      </wp:positionH>
                      <wp:positionV relativeFrom="paragraph">
                        <wp:posOffset>5570855</wp:posOffset>
                      </wp:positionV>
                      <wp:extent cx="527050" cy="241300"/>
                      <wp:effectExtent l="57150" t="57150" r="44450" b="63500"/>
                      <wp:wrapNone/>
                      <wp:docPr id="150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639AF7CE" w14:textId="1045BABD"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F8305" id="_x0000_s1196" style="position:absolute;left:0;text-align:left;margin-left:10.85pt;margin-top:438.65pt;width:41.5pt;height:19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n/WUA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" fillcolor="#00b050" strokeweight=".5pt">
                      <v:textbox>
                        <w:txbxContent>
                          <w:p w14:paraId="639AF7CE" w14:textId="1045BABD"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46</w:t>
                            </w:r>
                          </w:p>
                        </w:txbxContent>
                      </v:textbox>
                    </v:rect>
                  </w:pict>
                </mc:Fallback>
              </mc:AlternateContent>
            </w:r>
            <w:r w:rsidR="00C13D7C" w:rsidRPr="009952FD">
              <w:rPr>
                <w:rFonts w:ascii="Arial" w:hAnsi="Arial" w:cs="Arial"/>
                <w:noProof/>
                <w:sz w:val="16"/>
                <w:szCs w:val="16"/>
                <w:lang w:val="es-MX" w:eastAsia="es-MX"/>
              </w:rPr>
              <mc:AlternateContent>
                <mc:Choice Requires="wps">
                  <w:drawing>
                    <wp:anchor distT="0" distB="0" distL="114300" distR="114300" simplePos="0" relativeHeight="252171264" behindDoc="0" locked="0" layoutInCell="1" allowOverlap="1" wp14:anchorId="2AEBDFBD" wp14:editId="7F425C38">
                      <wp:simplePos x="0" y="0"/>
                      <wp:positionH relativeFrom="column">
                        <wp:posOffset>381634</wp:posOffset>
                      </wp:positionH>
                      <wp:positionV relativeFrom="paragraph">
                        <wp:posOffset>3218815</wp:posOffset>
                      </wp:positionV>
                      <wp:extent cx="571500" cy="219075"/>
                      <wp:effectExtent l="76200" t="0" r="19050" b="47625"/>
                      <wp:wrapNone/>
                      <wp:docPr id="1512" name="Conector: angular 1512"/>
                      <wp:cNvGraphicFramePr/>
                      <a:graphic xmlns:a="http://schemas.openxmlformats.org/drawingml/2006/main">
                        <a:graphicData uri="http://schemas.microsoft.com/office/word/2010/wordprocessingShape">
                          <wps:wsp>
                            <wps:cNvCnPr/>
                            <wps:spPr>
                              <a:xfrm flipH="1">
                                <a:off x="0" y="0"/>
                                <a:ext cx="571500" cy="219075"/>
                              </a:xfrm>
                              <a:prstGeom prst="bentConnector3">
                                <a:avLst>
                                  <a:gd name="adj1" fmla="val 100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E5AA93A" id="Conector: angular 1512" o:spid="_x0000_s1026" type="#_x0000_t34" style="position:absolute;margin-left:30.05pt;margin-top:253.45pt;width:45pt;height:17.25pt;flip:x;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" adj="21600" strokecolor="#4579b8 [3044]">
                      <v:stroke endarrow="block"/>
                    </v:shape>
                  </w:pict>
                </mc:Fallback>
              </mc:AlternateContent>
            </w:r>
            <w:r w:rsidR="00C13D7C" w:rsidRPr="009952FD">
              <w:rPr>
                <w:rFonts w:ascii="Arial" w:hAnsi="Arial" w:cs="Arial"/>
                <w:noProof/>
                <w:sz w:val="16"/>
                <w:szCs w:val="16"/>
                <w:lang w:val="es-MX" w:eastAsia="es-MX"/>
              </w:rPr>
              <mc:AlternateContent>
                <mc:Choice Requires="wps">
                  <w:drawing>
                    <wp:anchor distT="0" distB="0" distL="114300" distR="114300" simplePos="0" relativeHeight="252109824" behindDoc="0" locked="0" layoutInCell="1" allowOverlap="1" wp14:anchorId="2D7539E9" wp14:editId="5E7238D5">
                      <wp:simplePos x="0" y="0"/>
                      <wp:positionH relativeFrom="column">
                        <wp:posOffset>83820</wp:posOffset>
                      </wp:positionH>
                      <wp:positionV relativeFrom="paragraph">
                        <wp:posOffset>3486150</wp:posOffset>
                      </wp:positionV>
                      <wp:extent cx="527050" cy="241300"/>
                      <wp:effectExtent l="57150" t="57150" r="44450" b="63500"/>
                      <wp:wrapNone/>
                      <wp:docPr id="149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0219AFB7" w14:textId="353606AE"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539E9" id="_x0000_s1197" style="position:absolute;left:0;text-align:left;margin-left:6.6pt;margin-top:274.5pt;width:41.5pt;height:19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o6UA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" fillcolor="#00b050" strokeweight=".5pt">
                      <v:textbox>
                        <w:txbxContent>
                          <w:p w14:paraId="0219AFB7" w14:textId="353606AE"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42</w:t>
                            </w:r>
                          </w:p>
                        </w:txbxContent>
                      </v:textbox>
                    </v:rect>
                  </w:pict>
                </mc:Fallback>
              </mc:AlternateContent>
            </w:r>
            <w:r w:rsidR="00825F8D" w:rsidRPr="009952FD">
              <w:rPr>
                <w:rFonts w:ascii="Arial" w:hAnsi="Arial" w:cs="Arial"/>
                <w:noProof/>
                <w:sz w:val="17"/>
                <w:szCs w:val="17"/>
              </w:rPr>
              <mc:AlternateContent>
                <mc:Choice Requires="wps">
                  <w:drawing>
                    <wp:anchor distT="0" distB="0" distL="114300" distR="114300" simplePos="0" relativeHeight="252094464" behindDoc="0" locked="0" layoutInCell="1" allowOverlap="1" wp14:anchorId="45EEB898" wp14:editId="0A4E02A9">
                      <wp:simplePos x="0" y="0"/>
                      <wp:positionH relativeFrom="column">
                        <wp:posOffset>36195</wp:posOffset>
                      </wp:positionH>
                      <wp:positionV relativeFrom="paragraph">
                        <wp:posOffset>1532255</wp:posOffset>
                      </wp:positionV>
                      <wp:extent cx="676275" cy="521970"/>
                      <wp:effectExtent l="57150" t="57150" r="47625" b="49530"/>
                      <wp:wrapNone/>
                      <wp:docPr id="1492"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5DE97F4F" w14:textId="06275409"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EB898" id="_x0000_s1198" type="#_x0000_t4" style="position:absolute;left:0;text-align:left;margin-left:2.85pt;margin-top:120.65pt;width:53.25pt;height:41.1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" fillcolor="#00b050" strokeweight=".5pt">
                      <v:textbox>
                        <w:txbxContent>
                          <w:p w14:paraId="5DE97F4F" w14:textId="06275409"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39</w:t>
                            </w:r>
                          </w:p>
                        </w:txbxContent>
                      </v:textbox>
                    </v:shape>
                  </w:pict>
                </mc:Fallback>
              </mc:AlternateContent>
            </w:r>
            <w:r w:rsidR="0037110E" w:rsidRPr="009952FD">
              <w:rPr>
                <w:rFonts w:ascii="Arial" w:hAnsi="Arial" w:cs="Arial"/>
                <w:noProof/>
                <w:sz w:val="17"/>
                <w:szCs w:val="17"/>
              </w:rPr>
              <mc:AlternateContent>
                <mc:Choice Requires="wps">
                  <w:drawing>
                    <wp:anchor distT="0" distB="0" distL="114300" distR="114300" simplePos="0" relativeHeight="252212224" behindDoc="0" locked="0" layoutInCell="1" allowOverlap="1" wp14:anchorId="64759FE0" wp14:editId="2CE8F54B">
                      <wp:simplePos x="0" y="0"/>
                      <wp:positionH relativeFrom="column">
                        <wp:posOffset>-163830</wp:posOffset>
                      </wp:positionH>
                      <wp:positionV relativeFrom="paragraph">
                        <wp:posOffset>1623695</wp:posOffset>
                      </wp:positionV>
                      <wp:extent cx="342900" cy="219075"/>
                      <wp:effectExtent l="0" t="0" r="0" b="0"/>
                      <wp:wrapNone/>
                      <wp:docPr id="152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134EEB9E"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59FE0" id="_x0000_s1199" type="#_x0000_t202" style="position:absolute;left:0;text-align:left;margin-left:-12.9pt;margin-top:127.85pt;width:27pt;height:17.2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" filled="f" stroked="f" strokeweight=".5pt">
                      <v:textbox>
                        <w:txbxContent>
                          <w:p w14:paraId="134EEB9E"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0037110E" w:rsidRPr="009952FD">
              <w:rPr>
                <w:rFonts w:ascii="Arial" w:hAnsi="Arial" w:cs="Arial"/>
                <w:noProof/>
                <w:sz w:val="16"/>
                <w:szCs w:val="16"/>
                <w:lang w:val="es-MX" w:eastAsia="es-MX"/>
              </w:rPr>
              <mc:AlternateContent>
                <mc:Choice Requires="wps">
                  <w:drawing>
                    <wp:anchor distT="0" distB="0" distL="114300" distR="114300" simplePos="0" relativeHeight="252191744" behindDoc="0" locked="0" layoutInCell="1" allowOverlap="1" wp14:anchorId="7D1ACCF5" wp14:editId="0835CE1D">
                      <wp:simplePos x="0" y="0"/>
                      <wp:positionH relativeFrom="column">
                        <wp:posOffset>502285</wp:posOffset>
                      </wp:positionH>
                      <wp:positionV relativeFrom="paragraph">
                        <wp:posOffset>4422140</wp:posOffset>
                      </wp:positionV>
                      <wp:extent cx="469900" cy="0"/>
                      <wp:effectExtent l="38100" t="76200" r="0" b="95250"/>
                      <wp:wrapNone/>
                      <wp:docPr id="1518" name="Conector recto de flecha 1518"/>
                      <wp:cNvGraphicFramePr/>
                      <a:graphic xmlns:a="http://schemas.openxmlformats.org/drawingml/2006/main">
                        <a:graphicData uri="http://schemas.microsoft.com/office/word/2010/wordprocessingShape">
                          <wps:wsp>
                            <wps:cNvCnPr/>
                            <wps:spPr>
                              <a:xfrm flipH="1">
                                <a:off x="0" y="0"/>
                                <a:ext cx="469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65DEDA2D" id="Conector recto de flecha 1518" o:spid="_x0000_s1026" type="#_x0000_t32" style="position:absolute;margin-left:39.55pt;margin-top:348.2pt;width:37pt;height:0;flip:x;z-index:252191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" strokecolor="#4579b8 [3044]">
                      <v:stroke endarrow="block"/>
                    </v:shape>
                  </w:pict>
                </mc:Fallback>
              </mc:AlternateContent>
            </w:r>
            <w:r w:rsidR="0037110E" w:rsidRPr="009952FD">
              <w:rPr>
                <w:rFonts w:ascii="Arial" w:hAnsi="Arial" w:cs="Arial"/>
                <w:noProof/>
                <w:sz w:val="16"/>
                <w:szCs w:val="16"/>
                <w:lang w:val="es-MX" w:eastAsia="es-MX"/>
              </w:rPr>
              <mc:AlternateContent>
                <mc:Choice Requires="wps">
                  <w:drawing>
                    <wp:anchor distT="0" distB="0" distL="114300" distR="114300" simplePos="0" relativeHeight="252186624" behindDoc="0" locked="0" layoutInCell="1" allowOverlap="1" wp14:anchorId="1330F2CC" wp14:editId="67280DAC">
                      <wp:simplePos x="0" y="0"/>
                      <wp:positionH relativeFrom="column">
                        <wp:posOffset>153670</wp:posOffset>
                      </wp:positionH>
                      <wp:positionV relativeFrom="paragraph">
                        <wp:posOffset>4255770</wp:posOffset>
                      </wp:positionV>
                      <wp:extent cx="359410" cy="359410"/>
                      <wp:effectExtent l="57150" t="57150" r="40640" b="59690"/>
                      <wp:wrapNone/>
                      <wp:docPr id="1517" name="Elipse 1517"/>
                      <wp:cNvGraphicFramePr/>
                      <a:graphic xmlns:a="http://schemas.openxmlformats.org/drawingml/2006/main">
                        <a:graphicData uri="http://schemas.microsoft.com/office/word/2010/wordprocessingShape">
                          <wps:wsp>
                            <wps:cNvSpPr/>
                            <wps:spPr>
                              <a:xfrm>
                                <a:off x="0" y="0"/>
                                <a:ext cx="359410" cy="359410"/>
                              </a:xfrm>
                              <a:prstGeom prst="ellipse">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txbx>
                              <w:txbxContent>
                                <w:p w14:paraId="22791F40" w14:textId="7990CA21" w:rsidR="002F3330" w:rsidRPr="00AC36EB" w:rsidRDefault="002F3330" w:rsidP="0037110E">
                                  <w:pPr>
                                    <w:shd w:val="clear" w:color="auto" w:fill="00B050"/>
                                    <w:ind w:left="-142" w:right="-40"/>
                                    <w:jc w:val="center"/>
                                    <w:rPr>
                                      <w:rFonts w:ascii="Arial" w:hAnsi="Arial" w:cs="Arial"/>
                                      <w:color w:val="FFFFFF" w:themeColor="background1"/>
                                      <w:sz w:val="20"/>
                                      <w:szCs w:val="20"/>
                                      <w:lang w:val="es-MX"/>
                                    </w:rPr>
                                  </w:pPr>
                                  <w:r>
                                    <w:rPr>
                                      <w:rFonts w:ascii="Arial" w:hAnsi="Arial" w:cs="Arial"/>
                                      <w:color w:val="FFFFFF" w:themeColor="background1"/>
                                      <w:sz w:val="20"/>
                                      <w:szCs w:val="20"/>
                                      <w:lang w:val="es-MX"/>
                                    </w:rPr>
                                    <w:t>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30F2CC" id="Elipse 1517" o:spid="_x0000_s1200" style="position:absolute;left:0;text-align:left;margin-left:12.1pt;margin-top:335.1pt;width:28.3pt;height:28.3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" fillcolor="#00b050" strokecolor="windowText" strokeweight=".5pt">
                      <v:textbox>
                        <w:txbxContent>
                          <w:p w14:paraId="22791F40" w14:textId="7990CA21" w:rsidR="002F3330" w:rsidRPr="00AC36EB" w:rsidRDefault="002F3330" w:rsidP="0037110E">
                            <w:pPr>
                              <w:shd w:val="clear" w:color="auto" w:fill="00B050"/>
                              <w:ind w:left="-142" w:right="-40"/>
                              <w:jc w:val="center"/>
                              <w:rPr>
                                <w:rFonts w:ascii="Arial" w:hAnsi="Arial" w:cs="Arial"/>
                                <w:color w:val="FFFFFF" w:themeColor="background1"/>
                                <w:sz w:val="20"/>
                                <w:szCs w:val="20"/>
                                <w:lang w:val="es-MX"/>
                              </w:rPr>
                            </w:pPr>
                            <w:r>
                              <w:rPr>
                                <w:rFonts w:ascii="Arial" w:hAnsi="Arial" w:cs="Arial"/>
                                <w:color w:val="FFFFFF" w:themeColor="background1"/>
                                <w:sz w:val="20"/>
                                <w:szCs w:val="20"/>
                                <w:lang w:val="es-MX"/>
                              </w:rPr>
                              <w:t>55</w:t>
                            </w:r>
                          </w:p>
                        </w:txbxContent>
                      </v:textbox>
                    </v:oval>
                  </w:pict>
                </mc:Fallback>
              </mc:AlternateContent>
            </w:r>
            <w:r w:rsidR="0037110E" w:rsidRPr="009952FD">
              <w:rPr>
                <w:rFonts w:ascii="Arial" w:hAnsi="Arial" w:cs="Arial"/>
                <w:noProof/>
                <w:sz w:val="16"/>
                <w:szCs w:val="16"/>
                <w:lang w:val="es-MX" w:eastAsia="es-MX"/>
              </w:rPr>
              <mc:AlternateContent>
                <mc:Choice Requires="wps">
                  <w:drawing>
                    <wp:anchor distT="0" distB="0" distL="114300" distR="114300" simplePos="0" relativeHeight="252166144" behindDoc="0" locked="0" layoutInCell="1" allowOverlap="1" wp14:anchorId="4CC87ACD" wp14:editId="421BF0D3">
                      <wp:simplePos x="0" y="0"/>
                      <wp:positionH relativeFrom="column">
                        <wp:posOffset>400685</wp:posOffset>
                      </wp:positionH>
                      <wp:positionV relativeFrom="paragraph">
                        <wp:posOffset>2054860</wp:posOffset>
                      </wp:positionV>
                      <wp:extent cx="520700" cy="405130"/>
                      <wp:effectExtent l="76200" t="38100" r="12700" b="33020"/>
                      <wp:wrapNone/>
                      <wp:docPr id="1510" name="Conector: angular 1510"/>
                      <wp:cNvGraphicFramePr/>
                      <a:graphic xmlns:a="http://schemas.openxmlformats.org/drawingml/2006/main">
                        <a:graphicData uri="http://schemas.microsoft.com/office/word/2010/wordprocessingShape">
                          <wps:wsp>
                            <wps:cNvCnPr/>
                            <wps:spPr>
                              <a:xfrm flipH="1" flipV="1">
                                <a:off x="0" y="0"/>
                                <a:ext cx="520700" cy="405130"/>
                              </a:xfrm>
                              <a:prstGeom prst="bentConnector3">
                                <a:avLst>
                                  <a:gd name="adj1" fmla="val 100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2EBC0F83" id="Conector: angular 1510" o:spid="_x0000_s1026" type="#_x0000_t34" style="position:absolute;margin-left:31.55pt;margin-top:161.8pt;width:41pt;height:31.9pt;flip:x y;z-index:252166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" adj="21600" strokecolor="#4579b8 [3044]">
                      <v:stroke endarrow="block"/>
                    </v:shape>
                  </w:pict>
                </mc:Fallback>
              </mc:AlternateContent>
            </w:r>
            <w:r w:rsidR="0037110E" w:rsidRPr="009952FD">
              <w:rPr>
                <w:rFonts w:ascii="Arial" w:hAnsi="Arial" w:cs="Arial"/>
                <w:noProof/>
                <w:sz w:val="16"/>
                <w:szCs w:val="16"/>
                <w:lang w:val="es-MX" w:eastAsia="es-MX"/>
              </w:rPr>
              <mc:AlternateContent>
                <mc:Choice Requires="wps">
                  <w:drawing>
                    <wp:anchor distT="0" distB="0" distL="114300" distR="114300" simplePos="0" relativeHeight="252155904" behindDoc="0" locked="0" layoutInCell="1" allowOverlap="1" wp14:anchorId="44F2AD23" wp14:editId="62345592">
                      <wp:simplePos x="0" y="0"/>
                      <wp:positionH relativeFrom="column">
                        <wp:posOffset>705485</wp:posOffset>
                      </wp:positionH>
                      <wp:positionV relativeFrom="paragraph">
                        <wp:posOffset>1793240</wp:posOffset>
                      </wp:positionV>
                      <wp:extent cx="552450" cy="412750"/>
                      <wp:effectExtent l="0" t="0" r="76200" b="63500"/>
                      <wp:wrapNone/>
                      <wp:docPr id="1507" name="Conector: angular 1507"/>
                      <wp:cNvGraphicFramePr/>
                      <a:graphic xmlns:a="http://schemas.openxmlformats.org/drawingml/2006/main">
                        <a:graphicData uri="http://schemas.microsoft.com/office/word/2010/wordprocessingShape">
                          <wps:wsp>
                            <wps:cNvCnPr/>
                            <wps:spPr>
                              <a:xfrm>
                                <a:off x="0" y="0"/>
                                <a:ext cx="552450" cy="412750"/>
                              </a:xfrm>
                              <a:prstGeom prst="bentConnector3">
                                <a:avLst>
                                  <a:gd name="adj1" fmla="val 10057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0B3099C1" id="Conector: angular 1507" o:spid="_x0000_s1026" type="#_x0000_t34" style="position:absolute;margin-left:55.55pt;margin-top:141.2pt;width:43.5pt;height:32.5pt;z-index:252155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" adj="21724" strokecolor="#4579b8 [3044]">
                      <v:stroke endarrow="block"/>
                    </v:shape>
                  </w:pict>
                </mc:Fallback>
              </mc:AlternateContent>
            </w:r>
            <w:r w:rsidR="0037110E" w:rsidRPr="009952FD">
              <w:rPr>
                <w:rFonts w:ascii="Arial" w:hAnsi="Arial" w:cs="Arial"/>
                <w:noProof/>
                <w:sz w:val="16"/>
                <w:szCs w:val="16"/>
                <w:lang w:val="es-MX" w:eastAsia="es-MX"/>
              </w:rPr>
              <mc:AlternateContent>
                <mc:Choice Requires="wps">
                  <w:drawing>
                    <wp:anchor distT="0" distB="0" distL="114300" distR="114300" simplePos="0" relativeHeight="252073984" behindDoc="0" locked="0" layoutInCell="1" allowOverlap="1" wp14:anchorId="526341BD" wp14:editId="44DDDF61">
                      <wp:simplePos x="0" y="0"/>
                      <wp:positionH relativeFrom="column">
                        <wp:posOffset>356235</wp:posOffset>
                      </wp:positionH>
                      <wp:positionV relativeFrom="paragraph">
                        <wp:posOffset>311785</wp:posOffset>
                      </wp:positionV>
                      <wp:extent cx="0" cy="128905"/>
                      <wp:effectExtent l="76200" t="0" r="57150" b="61595"/>
                      <wp:wrapNone/>
                      <wp:docPr id="1487" name="Conector recto de flecha 1487"/>
                      <wp:cNvGraphicFramePr/>
                      <a:graphic xmlns:a="http://schemas.openxmlformats.org/drawingml/2006/main">
                        <a:graphicData uri="http://schemas.microsoft.com/office/word/2010/wordprocessingShape">
                          <wps:wsp>
                            <wps:cNvCnPr/>
                            <wps:spPr>
                              <a:xfrm>
                                <a:off x="0" y="0"/>
                                <a:ext cx="0" cy="1289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0D9C1F02" id="Conector recto de flecha 1487" o:spid="_x0000_s1026" type="#_x0000_t32" style="position:absolute;margin-left:28.05pt;margin-top:24.55pt;width:0;height:10.15pt;z-index:252073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" strokecolor="#4579b8 [3044]">
                      <v:stroke endarrow="block"/>
                    </v:shape>
                  </w:pict>
                </mc:Fallback>
              </mc:AlternateContent>
            </w:r>
            <w:r w:rsidR="0037110E" w:rsidRPr="009952FD">
              <w:rPr>
                <w:rFonts w:ascii="Arial" w:hAnsi="Arial" w:cs="Arial"/>
                <w:noProof/>
                <w:sz w:val="16"/>
                <w:szCs w:val="16"/>
                <w:lang w:val="es-MX" w:eastAsia="es-MX"/>
              </w:rPr>
              <mc:AlternateContent>
                <mc:Choice Requires="wps">
                  <w:drawing>
                    <wp:anchor distT="0" distB="0" distL="114300" distR="114300" simplePos="0" relativeHeight="252068864" behindDoc="0" locked="0" layoutInCell="1" allowOverlap="1" wp14:anchorId="0ECF5F69" wp14:editId="448C0A73">
                      <wp:simplePos x="0" y="0"/>
                      <wp:positionH relativeFrom="column">
                        <wp:posOffset>83820</wp:posOffset>
                      </wp:positionH>
                      <wp:positionV relativeFrom="paragraph">
                        <wp:posOffset>434340</wp:posOffset>
                      </wp:positionV>
                      <wp:extent cx="527050" cy="241300"/>
                      <wp:effectExtent l="57150" t="57150" r="44450" b="63500"/>
                      <wp:wrapNone/>
                      <wp:docPr id="148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1C09A3AE" w14:textId="35D91C12"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F5F69" id="_x0000_s1201" style="position:absolute;left:0;text-align:left;margin-left:6.6pt;margin-top:34.2pt;width:41.5pt;height:19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" fillcolor="#00b050" strokeweight=".5pt">
                      <v:textbox>
                        <w:txbxContent>
                          <w:p w14:paraId="1C09A3AE" w14:textId="35D91C12"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37</w:t>
                            </w:r>
                          </w:p>
                        </w:txbxContent>
                      </v:textbox>
                    </v:rect>
                  </w:pict>
                </mc:Fallback>
              </mc:AlternateContent>
            </w:r>
            <w:r w:rsidR="0037110E" w:rsidRPr="009952FD">
              <w:rPr>
                <w:noProof/>
                <w:lang w:val="es-MX" w:eastAsia="es-MX"/>
              </w:rPr>
              <mc:AlternateContent>
                <mc:Choice Requires="wps">
                  <w:drawing>
                    <wp:anchor distT="0" distB="0" distL="114300" distR="114300" simplePos="0" relativeHeight="252063744" behindDoc="0" locked="0" layoutInCell="1" allowOverlap="1" wp14:anchorId="4B79A64F" wp14:editId="14EDF7F3">
                      <wp:simplePos x="0" y="0"/>
                      <wp:positionH relativeFrom="column">
                        <wp:posOffset>229870</wp:posOffset>
                      </wp:positionH>
                      <wp:positionV relativeFrom="paragraph">
                        <wp:posOffset>55245</wp:posOffset>
                      </wp:positionV>
                      <wp:extent cx="241935" cy="258445"/>
                      <wp:effectExtent l="57150" t="57150" r="62865" b="46355"/>
                      <wp:wrapNone/>
                      <wp:docPr id="1479" name="Conector fuera de página 48"/>
                      <wp:cNvGraphicFramePr/>
                      <a:graphic xmlns:a="http://schemas.openxmlformats.org/drawingml/2006/main">
                        <a:graphicData uri="http://schemas.microsoft.com/office/word/2010/wordprocessingShape">
                          <wps:wsp>
                            <wps:cNvSpPr/>
                            <wps:spPr>
                              <a:xfrm>
                                <a:off x="0" y="0"/>
                                <a:ext cx="241935" cy="258445"/>
                              </a:xfrm>
                              <a:prstGeom prst="flowChartOffpageConnector">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A73AB4E" id="Conector fuera de página 48" o:spid="_x0000_s1026" type="#_x0000_t177" style="position:absolute;margin-left:18.1pt;margin-top:4.35pt;width:19.05pt;height:20.3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" fillcolor="#00b050" strokecolor="windowText" strokeweight=".5pt"/>
                  </w:pict>
                </mc:Fallback>
              </mc:AlternateContent>
            </w:r>
          </w:p>
        </w:tc>
        <w:tc>
          <w:tcPr>
            <w:tcW w:w="742" w:type="pct"/>
          </w:tcPr>
          <w:p w14:paraId="19C59910" w14:textId="0CB8BD43" w:rsidR="0037110E" w:rsidRPr="009952FD" w:rsidRDefault="00EE61D7" w:rsidP="0037110E">
            <w:pPr>
              <w:pStyle w:val="Prrafodelista"/>
              <w:ind w:left="360"/>
              <w:jc w:val="both"/>
              <w:rPr>
                <w:rFonts w:ascii="Arial" w:hAnsi="Arial" w:cs="Arial"/>
                <w:sz w:val="17"/>
                <w:szCs w:val="17"/>
              </w:rPr>
            </w:pPr>
            <w:r w:rsidRPr="009952FD">
              <w:rPr>
                <w:rFonts w:ascii="Arial" w:hAnsi="Arial" w:cs="Arial"/>
                <w:noProof/>
                <w:sz w:val="16"/>
                <w:szCs w:val="16"/>
                <w:lang w:val="es-MX" w:eastAsia="es-MX"/>
              </w:rPr>
              <mc:AlternateContent>
                <mc:Choice Requires="wps">
                  <w:drawing>
                    <wp:anchor distT="0" distB="0" distL="114300" distR="114300" simplePos="0" relativeHeight="252616704" behindDoc="0" locked="0" layoutInCell="1" allowOverlap="1" wp14:anchorId="2641641F" wp14:editId="141637DD">
                      <wp:simplePos x="0" y="0"/>
                      <wp:positionH relativeFrom="column">
                        <wp:posOffset>401320</wp:posOffset>
                      </wp:positionH>
                      <wp:positionV relativeFrom="paragraph">
                        <wp:posOffset>4707255</wp:posOffset>
                      </wp:positionV>
                      <wp:extent cx="9525" cy="419100"/>
                      <wp:effectExtent l="76200" t="0" r="66675" b="57150"/>
                      <wp:wrapNone/>
                      <wp:docPr id="20" name="Conector recto de flecha 20"/>
                      <wp:cNvGraphicFramePr/>
                      <a:graphic xmlns:a="http://schemas.openxmlformats.org/drawingml/2006/main">
                        <a:graphicData uri="http://schemas.microsoft.com/office/word/2010/wordprocessingShape">
                          <wps:wsp>
                            <wps:cNvCnPr/>
                            <wps:spPr>
                              <a:xfrm flipH="1">
                                <a:off x="0" y="0"/>
                                <a:ext cx="9525"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3063958E" id="Conector recto de flecha 20" o:spid="_x0000_s1026" type="#_x0000_t32" style="position:absolute;margin-left:31.6pt;margin-top:370.65pt;width:.75pt;height:33pt;flip:x;z-index:25261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"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125184" behindDoc="0" locked="0" layoutInCell="1" allowOverlap="1" wp14:anchorId="3593960B" wp14:editId="001A9581">
                      <wp:simplePos x="0" y="0"/>
                      <wp:positionH relativeFrom="column">
                        <wp:posOffset>144780</wp:posOffset>
                      </wp:positionH>
                      <wp:positionV relativeFrom="paragraph">
                        <wp:posOffset>5131435</wp:posOffset>
                      </wp:positionV>
                      <wp:extent cx="527050" cy="241300"/>
                      <wp:effectExtent l="57150" t="57150" r="44450" b="63500"/>
                      <wp:wrapNone/>
                      <wp:docPr id="1500"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0B2C3F03" w14:textId="5DA5D305"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3960B" id="_x0000_s1202" style="position:absolute;left:0;text-align:left;margin-left:11.4pt;margin-top:404.05pt;width:41.5pt;height:19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9PRUQ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" fillcolor="#00b050" strokeweight=".5pt">
                      <v:textbox>
                        <w:txbxContent>
                          <w:p w14:paraId="0B2C3F03" w14:textId="5DA5D305"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45</w:t>
                            </w:r>
                          </w:p>
                        </w:txbxContent>
                      </v:textbox>
                    </v:rect>
                  </w:pict>
                </mc:Fallback>
              </mc:AlternateContent>
            </w:r>
            <w:r w:rsidR="00C13D7C" w:rsidRPr="009952FD">
              <w:rPr>
                <w:rFonts w:ascii="Arial" w:hAnsi="Arial" w:cs="Arial"/>
                <w:noProof/>
                <w:sz w:val="16"/>
                <w:szCs w:val="16"/>
                <w:lang w:val="es-MX" w:eastAsia="es-MX"/>
              </w:rPr>
              <mc:AlternateContent>
                <mc:Choice Requires="wps">
                  <w:drawing>
                    <wp:anchor distT="0" distB="0" distL="114300" distR="114300" simplePos="0" relativeHeight="252611584" behindDoc="0" locked="0" layoutInCell="1" allowOverlap="1" wp14:anchorId="253396FC" wp14:editId="4D23A70F">
                      <wp:simplePos x="0" y="0"/>
                      <wp:positionH relativeFrom="column">
                        <wp:posOffset>353695</wp:posOffset>
                      </wp:positionH>
                      <wp:positionV relativeFrom="paragraph">
                        <wp:posOffset>2721610</wp:posOffset>
                      </wp:positionV>
                      <wp:extent cx="9525" cy="392430"/>
                      <wp:effectExtent l="76200" t="0" r="66675" b="64770"/>
                      <wp:wrapNone/>
                      <wp:docPr id="968" name="Conector recto de flecha 968"/>
                      <wp:cNvGraphicFramePr/>
                      <a:graphic xmlns:a="http://schemas.openxmlformats.org/drawingml/2006/main">
                        <a:graphicData uri="http://schemas.microsoft.com/office/word/2010/wordprocessingShape">
                          <wps:wsp>
                            <wps:cNvCnPr/>
                            <wps:spPr>
                              <a:xfrm flipH="1">
                                <a:off x="0" y="0"/>
                                <a:ext cx="9525" cy="3924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246D715A" id="Conector recto de flecha 968" o:spid="_x0000_s1026" type="#_x0000_t32" style="position:absolute;margin-left:27.85pt;margin-top:214.3pt;width:.75pt;height:30.9pt;flip:x;z-index:25261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" strokecolor="#4579b8 [3044]">
                      <v:stroke endarrow="block"/>
                    </v:shape>
                  </w:pict>
                </mc:Fallback>
              </mc:AlternateContent>
            </w:r>
            <w:r w:rsidR="00C13D7C" w:rsidRPr="009952FD">
              <w:rPr>
                <w:rFonts w:ascii="Arial" w:hAnsi="Arial" w:cs="Arial"/>
                <w:noProof/>
                <w:sz w:val="16"/>
                <w:szCs w:val="16"/>
                <w:lang w:val="es-MX" w:eastAsia="es-MX"/>
              </w:rPr>
              <mc:AlternateContent>
                <mc:Choice Requires="wps">
                  <w:drawing>
                    <wp:anchor distT="0" distB="0" distL="114300" distR="114300" simplePos="0" relativeHeight="252104704" behindDoc="0" locked="0" layoutInCell="1" allowOverlap="1" wp14:anchorId="703DEF8E" wp14:editId="2C4F5666">
                      <wp:simplePos x="0" y="0"/>
                      <wp:positionH relativeFrom="column">
                        <wp:posOffset>87630</wp:posOffset>
                      </wp:positionH>
                      <wp:positionV relativeFrom="paragraph">
                        <wp:posOffset>3121025</wp:posOffset>
                      </wp:positionV>
                      <wp:extent cx="527050" cy="241300"/>
                      <wp:effectExtent l="57150" t="57150" r="44450" b="63500"/>
                      <wp:wrapNone/>
                      <wp:docPr id="149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05A0C434" w14:textId="37C9E7FE"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DEF8E" id="_x0000_s1203" style="position:absolute;left:0;text-align:left;margin-left:6.9pt;margin-top:245.75pt;width:41.5pt;height:19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" fillcolor="#00b050" strokeweight=".5pt">
                      <v:textbox>
                        <w:txbxContent>
                          <w:p w14:paraId="05A0C434" w14:textId="37C9E7FE"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41</w:t>
                            </w:r>
                          </w:p>
                        </w:txbxContent>
                      </v:textbox>
                    </v:rect>
                  </w:pict>
                </mc:Fallback>
              </mc:AlternateContent>
            </w:r>
            <w:r w:rsidR="0037110E" w:rsidRPr="009952FD">
              <w:rPr>
                <w:rFonts w:ascii="Arial" w:hAnsi="Arial" w:cs="Arial"/>
                <w:noProof/>
                <w:sz w:val="17"/>
                <w:szCs w:val="17"/>
              </w:rPr>
              <mc:AlternateContent>
                <mc:Choice Requires="wps">
                  <w:drawing>
                    <wp:anchor distT="0" distB="0" distL="114300" distR="114300" simplePos="0" relativeHeight="252232704" behindDoc="0" locked="0" layoutInCell="1" allowOverlap="1" wp14:anchorId="084DD130" wp14:editId="2C5EE2D9">
                      <wp:simplePos x="0" y="0"/>
                      <wp:positionH relativeFrom="column">
                        <wp:posOffset>360680</wp:posOffset>
                      </wp:positionH>
                      <wp:positionV relativeFrom="paragraph">
                        <wp:posOffset>4644390</wp:posOffset>
                      </wp:positionV>
                      <wp:extent cx="342900" cy="219075"/>
                      <wp:effectExtent l="0" t="0" r="0" b="0"/>
                      <wp:wrapNone/>
                      <wp:docPr id="1528"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7843F233"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DD130" id="_x0000_s1204" type="#_x0000_t202" style="position:absolute;left:0;text-align:left;margin-left:28.4pt;margin-top:365.7pt;width:27pt;height:17.25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" filled="f" stroked="f" strokeweight=".5pt">
                      <v:textbox>
                        <w:txbxContent>
                          <w:p w14:paraId="7843F233"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0037110E" w:rsidRPr="009952FD">
              <w:rPr>
                <w:rFonts w:ascii="Arial" w:hAnsi="Arial" w:cs="Arial"/>
                <w:noProof/>
                <w:sz w:val="17"/>
                <w:szCs w:val="17"/>
              </w:rPr>
              <mc:AlternateContent>
                <mc:Choice Requires="wps">
                  <w:drawing>
                    <wp:anchor distT="0" distB="0" distL="114300" distR="114300" simplePos="0" relativeHeight="252237824" behindDoc="0" locked="0" layoutInCell="1" allowOverlap="1" wp14:anchorId="4F317274" wp14:editId="37009AE4">
                      <wp:simplePos x="0" y="0"/>
                      <wp:positionH relativeFrom="column">
                        <wp:posOffset>-153670</wp:posOffset>
                      </wp:positionH>
                      <wp:positionV relativeFrom="paragraph">
                        <wp:posOffset>4200525</wp:posOffset>
                      </wp:positionV>
                      <wp:extent cx="327025" cy="219075"/>
                      <wp:effectExtent l="0" t="0" r="0" b="0"/>
                      <wp:wrapNone/>
                      <wp:docPr id="152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270C0D5F"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17274" id="_x0000_s1205" type="#_x0000_t202" style="position:absolute;left:0;text-align:left;margin-left:-12.1pt;margin-top:330.75pt;width:25.75pt;height:17.2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" filled="f" stroked="f" strokeweight=".5pt">
                      <v:textbox>
                        <w:txbxContent>
                          <w:p w14:paraId="270C0D5F"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0037110E" w:rsidRPr="009952FD">
              <w:rPr>
                <w:rFonts w:ascii="Arial" w:hAnsi="Arial" w:cs="Arial"/>
                <w:noProof/>
                <w:sz w:val="17"/>
                <w:szCs w:val="17"/>
              </w:rPr>
              <mc:AlternateContent>
                <mc:Choice Requires="wps">
                  <w:drawing>
                    <wp:anchor distT="0" distB="0" distL="114300" distR="114300" simplePos="0" relativeHeight="252222464" behindDoc="0" locked="0" layoutInCell="1" allowOverlap="1" wp14:anchorId="2D42F2FF" wp14:editId="7C70F620">
                      <wp:simplePos x="0" y="0"/>
                      <wp:positionH relativeFrom="column">
                        <wp:posOffset>-153670</wp:posOffset>
                      </wp:positionH>
                      <wp:positionV relativeFrom="paragraph">
                        <wp:posOffset>2247900</wp:posOffset>
                      </wp:positionV>
                      <wp:extent cx="342900" cy="219075"/>
                      <wp:effectExtent l="0" t="0" r="0" b="0"/>
                      <wp:wrapNone/>
                      <wp:docPr id="1526"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34AFE1A5"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2F2FF" id="_x0000_s1206" type="#_x0000_t202" style="position:absolute;left:0;text-align:left;margin-left:-12.1pt;margin-top:177pt;width:27pt;height:17.2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" filled="f" stroked="f" strokeweight=".5pt">
                      <v:textbox>
                        <w:txbxContent>
                          <w:p w14:paraId="34AFE1A5"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0037110E" w:rsidRPr="009952FD">
              <w:rPr>
                <w:rFonts w:ascii="Arial" w:hAnsi="Arial" w:cs="Arial"/>
                <w:noProof/>
                <w:sz w:val="17"/>
                <w:szCs w:val="17"/>
              </w:rPr>
              <mc:AlternateContent>
                <mc:Choice Requires="wps">
                  <w:drawing>
                    <wp:anchor distT="0" distB="0" distL="114300" distR="114300" simplePos="0" relativeHeight="252227584" behindDoc="0" locked="0" layoutInCell="1" allowOverlap="1" wp14:anchorId="149F337F" wp14:editId="3A874B01">
                      <wp:simplePos x="0" y="0"/>
                      <wp:positionH relativeFrom="column">
                        <wp:posOffset>294005</wp:posOffset>
                      </wp:positionH>
                      <wp:positionV relativeFrom="paragraph">
                        <wp:posOffset>2708910</wp:posOffset>
                      </wp:positionV>
                      <wp:extent cx="327025" cy="219075"/>
                      <wp:effectExtent l="0" t="0" r="0" b="0"/>
                      <wp:wrapNone/>
                      <wp:docPr id="1527"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1E42E396"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F337F" id="_x0000_s1207" type="#_x0000_t202" style="position:absolute;left:0;text-align:left;margin-left:23.15pt;margin-top:213.3pt;width:25.75pt;height:17.25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" filled="f" stroked="f" strokeweight=".5pt">
                      <v:textbox>
                        <w:txbxContent>
                          <w:p w14:paraId="1E42E396"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0037110E" w:rsidRPr="009952FD">
              <w:rPr>
                <w:rFonts w:ascii="Arial" w:hAnsi="Arial" w:cs="Arial"/>
                <w:noProof/>
                <w:sz w:val="17"/>
                <w:szCs w:val="17"/>
              </w:rPr>
              <mc:AlternateContent>
                <mc:Choice Requires="wps">
                  <w:drawing>
                    <wp:anchor distT="0" distB="0" distL="114300" distR="114300" simplePos="0" relativeHeight="252217344" behindDoc="0" locked="0" layoutInCell="1" allowOverlap="1" wp14:anchorId="73554438" wp14:editId="6AF4D2DC">
                      <wp:simplePos x="0" y="0"/>
                      <wp:positionH relativeFrom="column">
                        <wp:posOffset>-217170</wp:posOffset>
                      </wp:positionH>
                      <wp:positionV relativeFrom="paragraph">
                        <wp:posOffset>1602105</wp:posOffset>
                      </wp:positionV>
                      <wp:extent cx="327025" cy="219075"/>
                      <wp:effectExtent l="0" t="0" r="0" b="0"/>
                      <wp:wrapNone/>
                      <wp:docPr id="1525"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323B1ED3"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54438" id="_x0000_s1208" type="#_x0000_t202" style="position:absolute;left:0;text-align:left;margin-left:-17.1pt;margin-top:126.15pt;width:25.75pt;height:17.2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" filled="f" stroked="f" strokeweight=".5pt">
                      <v:textbox>
                        <w:txbxContent>
                          <w:p w14:paraId="323B1ED3"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0037110E" w:rsidRPr="009952FD">
              <w:rPr>
                <w:rFonts w:ascii="Arial" w:hAnsi="Arial" w:cs="Arial"/>
                <w:noProof/>
                <w:sz w:val="17"/>
                <w:szCs w:val="17"/>
              </w:rPr>
              <mc:AlternateContent>
                <mc:Choice Requires="wps">
                  <w:drawing>
                    <wp:anchor distT="0" distB="0" distL="114300" distR="114300" simplePos="0" relativeHeight="252114944" behindDoc="0" locked="0" layoutInCell="1" allowOverlap="1" wp14:anchorId="047448BE" wp14:editId="7C1741EA">
                      <wp:simplePos x="0" y="0"/>
                      <wp:positionH relativeFrom="column">
                        <wp:posOffset>74930</wp:posOffset>
                      </wp:positionH>
                      <wp:positionV relativeFrom="paragraph">
                        <wp:posOffset>4164330</wp:posOffset>
                      </wp:positionV>
                      <wp:extent cx="676275" cy="521970"/>
                      <wp:effectExtent l="57150" t="57150" r="47625" b="49530"/>
                      <wp:wrapNone/>
                      <wp:docPr id="1498"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518C0B57" w14:textId="6ACF0CCE"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448BE" id="_x0000_s1209" type="#_x0000_t4" style="position:absolute;left:0;text-align:left;margin-left:5.9pt;margin-top:327.9pt;width:53.25pt;height:41.1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" fillcolor="#00b050" strokeweight=".5pt">
                      <v:textbox>
                        <w:txbxContent>
                          <w:p w14:paraId="518C0B57" w14:textId="6ACF0CCE"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44</w:t>
                            </w:r>
                          </w:p>
                        </w:txbxContent>
                      </v:textbox>
                    </v:shape>
                  </w:pict>
                </mc:Fallback>
              </mc:AlternateContent>
            </w:r>
            <w:r w:rsidR="0037110E" w:rsidRPr="009952FD">
              <w:rPr>
                <w:rFonts w:ascii="Arial" w:hAnsi="Arial" w:cs="Arial"/>
                <w:noProof/>
                <w:sz w:val="17"/>
                <w:szCs w:val="17"/>
              </w:rPr>
              <mc:AlternateContent>
                <mc:Choice Requires="wps">
                  <w:drawing>
                    <wp:anchor distT="0" distB="0" distL="114300" distR="114300" simplePos="0" relativeHeight="252099584" behindDoc="0" locked="0" layoutInCell="1" allowOverlap="1" wp14:anchorId="2348A43F" wp14:editId="73233EE1">
                      <wp:simplePos x="0" y="0"/>
                      <wp:positionH relativeFrom="column">
                        <wp:posOffset>30480</wp:posOffset>
                      </wp:positionH>
                      <wp:positionV relativeFrom="paragraph">
                        <wp:posOffset>2197100</wp:posOffset>
                      </wp:positionV>
                      <wp:extent cx="676275" cy="521970"/>
                      <wp:effectExtent l="57150" t="57150" r="47625" b="49530"/>
                      <wp:wrapNone/>
                      <wp:docPr id="1493"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6EA0BAAC" w14:textId="6DD72C8B"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A43F" id="_x0000_s1210" type="#_x0000_t4" style="position:absolute;left:0;text-align:left;margin-left:2.4pt;margin-top:173pt;width:53.25pt;height:41.1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" fillcolor="#00b050" strokeweight=".5pt">
                      <v:textbox>
                        <w:txbxContent>
                          <w:p w14:paraId="6EA0BAAC" w14:textId="6DD72C8B"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40</w:t>
                            </w:r>
                          </w:p>
                        </w:txbxContent>
                      </v:textbox>
                    </v:shape>
                  </w:pict>
                </mc:Fallback>
              </mc:AlternateContent>
            </w:r>
          </w:p>
        </w:tc>
        <w:tc>
          <w:tcPr>
            <w:tcW w:w="2032" w:type="pct"/>
          </w:tcPr>
          <w:p w14:paraId="1F3641DA" w14:textId="37FF0C05"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Instruye a la Dirección la elaboración del oficio para</w:t>
            </w:r>
            <w:r w:rsidR="00825F8D" w:rsidRPr="009952FD">
              <w:rPr>
                <w:rFonts w:ascii="Arial" w:hAnsi="Arial" w:cs="Arial"/>
                <w:sz w:val="17"/>
                <w:szCs w:val="17"/>
              </w:rPr>
              <w:t xml:space="preserve"> solicitar a la persona servidora pública saliente</w:t>
            </w:r>
            <w:r w:rsidRPr="009952FD">
              <w:rPr>
                <w:rFonts w:ascii="Arial" w:hAnsi="Arial" w:cs="Arial"/>
                <w:sz w:val="17"/>
                <w:szCs w:val="17"/>
              </w:rPr>
              <w:t xml:space="preserve"> dar respuesta sobre la solicitud de aclaraciones o información adicional.</w:t>
            </w:r>
          </w:p>
          <w:p w14:paraId="7F8913DF" w14:textId="6210FFC0"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Con apoyo del personal auditor elabora el proyecto de oficio para</w:t>
            </w:r>
            <w:r w:rsidR="00825F8D" w:rsidRPr="009952FD">
              <w:rPr>
                <w:rFonts w:ascii="Arial" w:hAnsi="Arial" w:cs="Arial"/>
                <w:sz w:val="17"/>
                <w:szCs w:val="17"/>
              </w:rPr>
              <w:t xml:space="preserve"> solicitar a la persona servidora pública saliente</w:t>
            </w:r>
            <w:r w:rsidRPr="009952FD">
              <w:rPr>
                <w:rFonts w:ascii="Arial" w:hAnsi="Arial" w:cs="Arial"/>
                <w:sz w:val="17"/>
                <w:szCs w:val="17"/>
              </w:rPr>
              <w:t xml:space="preserve"> dar respuesta sobre la solicitud de aclaraciones o información adicional y lo remite a la Jefatura de Unidad para su visto bueno.</w:t>
            </w:r>
          </w:p>
          <w:p w14:paraId="48CC3D62" w14:textId="2302100B"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Recibe, revisa y, en su caso, da visto bueno al proyecto de oficio para</w:t>
            </w:r>
            <w:r w:rsidR="00825F8D" w:rsidRPr="009952FD">
              <w:rPr>
                <w:rFonts w:ascii="Arial" w:hAnsi="Arial" w:cs="Arial"/>
                <w:sz w:val="17"/>
                <w:szCs w:val="17"/>
              </w:rPr>
              <w:t xml:space="preserve"> solicitar a la persona servidora pública saliente</w:t>
            </w:r>
            <w:r w:rsidRPr="009952FD">
              <w:rPr>
                <w:rFonts w:ascii="Arial" w:hAnsi="Arial" w:cs="Arial"/>
                <w:sz w:val="17"/>
                <w:szCs w:val="17"/>
              </w:rPr>
              <w:t xml:space="preserve"> dar respuesta sobre la solicitud de aclaraciones o información adicional.</w:t>
            </w:r>
          </w:p>
          <w:p w14:paraId="5E5BBDAE" w14:textId="77777777"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¿Tiene modificaciones?</w:t>
            </w:r>
          </w:p>
          <w:p w14:paraId="00889754" w14:textId="695A1491"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Sí. Regresa a la actividad 3</w:t>
            </w:r>
            <w:r w:rsidR="00825F8D" w:rsidRPr="009952FD">
              <w:rPr>
                <w:rFonts w:ascii="Arial" w:hAnsi="Arial" w:cs="Arial"/>
                <w:sz w:val="17"/>
                <w:szCs w:val="17"/>
              </w:rPr>
              <w:t>8</w:t>
            </w:r>
            <w:r w:rsidRPr="009952FD">
              <w:rPr>
                <w:rFonts w:ascii="Arial" w:hAnsi="Arial" w:cs="Arial"/>
                <w:sz w:val="17"/>
                <w:szCs w:val="17"/>
              </w:rPr>
              <w:t>.</w:t>
            </w:r>
          </w:p>
          <w:p w14:paraId="13222033" w14:textId="4239572B"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No. Continúa en la actividad 4</w:t>
            </w:r>
            <w:r w:rsidR="00825F8D" w:rsidRPr="009952FD">
              <w:rPr>
                <w:rFonts w:ascii="Arial" w:hAnsi="Arial" w:cs="Arial"/>
                <w:sz w:val="17"/>
                <w:szCs w:val="17"/>
              </w:rPr>
              <w:t>0</w:t>
            </w:r>
            <w:r w:rsidRPr="009952FD">
              <w:rPr>
                <w:rFonts w:ascii="Arial" w:hAnsi="Arial" w:cs="Arial"/>
                <w:sz w:val="17"/>
                <w:szCs w:val="17"/>
              </w:rPr>
              <w:t>.</w:t>
            </w:r>
          </w:p>
          <w:p w14:paraId="1F39FE3A" w14:textId="18399640"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Recibe y revisa el oficio para</w:t>
            </w:r>
            <w:r w:rsidR="00825F8D" w:rsidRPr="009952FD">
              <w:rPr>
                <w:rFonts w:ascii="Arial" w:hAnsi="Arial" w:cs="Arial"/>
                <w:sz w:val="17"/>
                <w:szCs w:val="17"/>
              </w:rPr>
              <w:t xml:space="preserve"> solicitar a la persona servidora pública saliente</w:t>
            </w:r>
            <w:r w:rsidRPr="009952FD">
              <w:rPr>
                <w:rFonts w:ascii="Arial" w:hAnsi="Arial" w:cs="Arial"/>
                <w:sz w:val="17"/>
                <w:szCs w:val="17"/>
              </w:rPr>
              <w:t xml:space="preserve"> dar respuesta sobre la solicitud de aclaraciones o información adicional.</w:t>
            </w:r>
          </w:p>
          <w:p w14:paraId="0EDAB0CE" w14:textId="77777777"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¿Tiene modificaciones?</w:t>
            </w:r>
          </w:p>
          <w:p w14:paraId="76BD93BB" w14:textId="0E0131D5"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Sí. Regresa a la actividad 3</w:t>
            </w:r>
            <w:r w:rsidR="00825F8D" w:rsidRPr="009952FD">
              <w:rPr>
                <w:rFonts w:ascii="Arial" w:hAnsi="Arial" w:cs="Arial"/>
                <w:sz w:val="17"/>
                <w:szCs w:val="17"/>
              </w:rPr>
              <w:t>9</w:t>
            </w:r>
            <w:r w:rsidRPr="009952FD">
              <w:rPr>
                <w:rFonts w:ascii="Arial" w:hAnsi="Arial" w:cs="Arial"/>
                <w:sz w:val="17"/>
                <w:szCs w:val="17"/>
              </w:rPr>
              <w:t>.</w:t>
            </w:r>
          </w:p>
          <w:p w14:paraId="61D95AAA" w14:textId="63CEFD7A"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 xml:space="preserve">No. Continúa en la actividad </w:t>
            </w:r>
            <w:r w:rsidR="00825F8D" w:rsidRPr="009952FD">
              <w:rPr>
                <w:rFonts w:ascii="Arial" w:hAnsi="Arial" w:cs="Arial"/>
                <w:sz w:val="17"/>
                <w:szCs w:val="17"/>
              </w:rPr>
              <w:t>41</w:t>
            </w:r>
            <w:r w:rsidRPr="009952FD">
              <w:rPr>
                <w:rFonts w:ascii="Arial" w:hAnsi="Arial" w:cs="Arial"/>
                <w:sz w:val="17"/>
                <w:szCs w:val="17"/>
              </w:rPr>
              <w:t>.</w:t>
            </w:r>
          </w:p>
          <w:p w14:paraId="6A781960"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 xml:space="preserve">Instruye a la Jefatura de Unidad el envío del oficio solicitud de aclaraciones o información adicional. </w:t>
            </w:r>
          </w:p>
          <w:p w14:paraId="1C726E1D"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Envía el oficio de solicitud de aclaraciones o información adicional.</w:t>
            </w:r>
          </w:p>
          <w:p w14:paraId="6CF71A23"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Recibe oficio solicitud de aclaraciones o información adicional y remite la información solicitada.</w:t>
            </w:r>
          </w:p>
          <w:p w14:paraId="5EB2951E"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Recibe las aclaraciones y/o información requeridas.</w:t>
            </w:r>
          </w:p>
          <w:p w14:paraId="040F8907" w14:textId="77777777"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¿La Contraloría Interna recibió las aclaraciones y/o información requeridas en un plazo máximo de 5 días hábiles?</w:t>
            </w:r>
          </w:p>
          <w:p w14:paraId="63087EF3" w14:textId="4D6BE5F3"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 xml:space="preserve">Sí. Continúa en la actividad </w:t>
            </w:r>
            <w:r w:rsidR="0047128E" w:rsidRPr="009952FD">
              <w:rPr>
                <w:rFonts w:ascii="Arial" w:hAnsi="Arial" w:cs="Arial"/>
                <w:sz w:val="17"/>
                <w:szCs w:val="17"/>
              </w:rPr>
              <w:t>45</w:t>
            </w:r>
            <w:r w:rsidRPr="009952FD">
              <w:rPr>
                <w:rFonts w:ascii="Arial" w:hAnsi="Arial" w:cs="Arial"/>
                <w:sz w:val="17"/>
                <w:szCs w:val="17"/>
              </w:rPr>
              <w:t>.</w:t>
            </w:r>
          </w:p>
          <w:p w14:paraId="57FB0CF6" w14:textId="26AC579E"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 xml:space="preserve">No. Continúa en la actividad </w:t>
            </w:r>
            <w:r w:rsidR="00EE61D7" w:rsidRPr="009952FD">
              <w:rPr>
                <w:rFonts w:ascii="Arial" w:hAnsi="Arial" w:cs="Arial"/>
                <w:sz w:val="17"/>
                <w:szCs w:val="17"/>
              </w:rPr>
              <w:t>5</w:t>
            </w:r>
            <w:r w:rsidR="009A4780" w:rsidRPr="009952FD">
              <w:rPr>
                <w:rFonts w:ascii="Arial" w:hAnsi="Arial" w:cs="Arial"/>
                <w:sz w:val="17"/>
                <w:szCs w:val="17"/>
              </w:rPr>
              <w:t>5</w:t>
            </w:r>
            <w:r w:rsidR="002424B2" w:rsidRPr="009952FD">
              <w:rPr>
                <w:rFonts w:ascii="Arial" w:hAnsi="Arial" w:cs="Arial"/>
                <w:sz w:val="17"/>
                <w:szCs w:val="17"/>
              </w:rPr>
              <w:t>.</w:t>
            </w:r>
          </w:p>
          <w:p w14:paraId="552D2DA8" w14:textId="2F4FBB6B" w:rsidR="0037110E" w:rsidRPr="009952FD" w:rsidRDefault="00EE61D7" w:rsidP="00AA1AC8">
            <w:pPr>
              <w:pStyle w:val="Prrafodelista"/>
              <w:numPr>
                <w:ilvl w:val="0"/>
                <w:numId w:val="30"/>
              </w:numPr>
              <w:jc w:val="both"/>
              <w:rPr>
                <w:rFonts w:ascii="Arial" w:hAnsi="Arial" w:cs="Arial"/>
                <w:sz w:val="17"/>
                <w:szCs w:val="17"/>
              </w:rPr>
            </w:pPr>
            <w:r w:rsidRPr="009952FD">
              <w:rPr>
                <w:rFonts w:ascii="Arial" w:hAnsi="Arial" w:cs="Arial"/>
                <w:sz w:val="17"/>
                <w:szCs w:val="17"/>
              </w:rPr>
              <w:t>Recibe las aclaraciones y/o información adicional e i</w:t>
            </w:r>
            <w:r w:rsidR="0037110E" w:rsidRPr="009952FD">
              <w:rPr>
                <w:rFonts w:ascii="Arial" w:hAnsi="Arial" w:cs="Arial"/>
                <w:sz w:val="17"/>
                <w:szCs w:val="17"/>
              </w:rPr>
              <w:t>nstruye a la Jefatura de Unidad el envío del oficio con las aclaraciones y/o información adicional recibidas.</w:t>
            </w:r>
          </w:p>
          <w:p w14:paraId="413D5C46"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Instruye a la Dirección la elaboración del oficio para remitir las aclaraciones y/o información adicional recibidas.</w:t>
            </w:r>
          </w:p>
          <w:p w14:paraId="6A09C5E4"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Con apoyo del personal auditor elabora el proyecto de oficio dirigido a la persona servidora pública entrante para remitir las aclaraciones y/o información adicional recibidas y lo envía para visto bueno de la Jefatura de Unidad.</w:t>
            </w:r>
          </w:p>
          <w:p w14:paraId="13F99B37" w14:textId="77777777" w:rsidR="0037110E" w:rsidRPr="009952FD" w:rsidRDefault="0037110E" w:rsidP="0037110E">
            <w:pPr>
              <w:pStyle w:val="Prrafodelista"/>
              <w:ind w:left="360"/>
              <w:jc w:val="both"/>
              <w:rPr>
                <w:rFonts w:ascii="Arial" w:hAnsi="Arial" w:cs="Arial"/>
                <w:sz w:val="17"/>
                <w:szCs w:val="17"/>
              </w:rPr>
            </w:pPr>
          </w:p>
          <w:p w14:paraId="69C44938" w14:textId="77777777" w:rsidR="0037110E" w:rsidRPr="009952FD" w:rsidRDefault="0037110E" w:rsidP="0037110E">
            <w:pPr>
              <w:jc w:val="both"/>
              <w:rPr>
                <w:rFonts w:ascii="Arial" w:hAnsi="Arial" w:cs="Arial"/>
                <w:sz w:val="17"/>
                <w:szCs w:val="17"/>
              </w:rPr>
            </w:pPr>
          </w:p>
        </w:tc>
      </w:tr>
    </w:tbl>
    <w:p w14:paraId="0AFAEEF3" w14:textId="77777777" w:rsidR="0037110E" w:rsidRPr="009952FD" w:rsidRDefault="0037110E" w:rsidP="0037110E">
      <w:pPr>
        <w:rPr>
          <w:rFonts w:cs="Arial"/>
          <w:b/>
          <w:sz w:val="16"/>
        </w:rPr>
      </w:pPr>
    </w:p>
    <w:tbl>
      <w:tblPr>
        <w:tblStyle w:val="Tablaconcuadrcula"/>
        <w:tblW w:w="5000" w:type="pct"/>
        <w:tblLayout w:type="fixed"/>
        <w:tblLook w:val="04A0" w:firstRow="1" w:lastRow="0" w:firstColumn="1" w:lastColumn="0" w:noHBand="0" w:noVBand="1"/>
      </w:tblPr>
      <w:tblGrid>
        <w:gridCol w:w="1386"/>
        <w:gridCol w:w="1387"/>
        <w:gridCol w:w="1387"/>
        <w:gridCol w:w="1387"/>
        <w:gridCol w:w="3798"/>
      </w:tblGrid>
      <w:tr w:rsidR="0037110E" w:rsidRPr="009952FD" w14:paraId="3EFC235B" w14:textId="77777777" w:rsidTr="0037110E">
        <w:trPr>
          <w:tblHeader/>
        </w:trPr>
        <w:tc>
          <w:tcPr>
            <w:tcW w:w="742" w:type="pct"/>
            <w:shd w:val="clear" w:color="auto" w:fill="00B050"/>
            <w:vAlign w:val="center"/>
          </w:tcPr>
          <w:p w14:paraId="57AD8D9C" w14:textId="77777777" w:rsidR="0037110E" w:rsidRPr="009952FD" w:rsidRDefault="0037110E" w:rsidP="0037110E">
            <w:pPr>
              <w:contextualSpacing/>
              <w:jc w:val="center"/>
              <w:rPr>
                <w:rFonts w:ascii="Arial" w:hAnsi="Arial" w:cs="Arial"/>
                <w:b/>
                <w:noProof/>
                <w:color w:val="FFFFFF" w:themeColor="background1"/>
                <w:sz w:val="17"/>
                <w:szCs w:val="17"/>
                <w:lang w:val="es-MX"/>
              </w:rPr>
            </w:pPr>
            <w:r w:rsidRPr="009952FD">
              <w:rPr>
                <w:rFonts w:ascii="Arial" w:hAnsi="Arial" w:cs="Arial"/>
                <w:b/>
                <w:bCs/>
                <w:noProof/>
                <w:color w:val="FFFFFF" w:themeColor="background1"/>
                <w:sz w:val="17"/>
                <w:szCs w:val="17"/>
              </w:rPr>
              <w:lastRenderedPageBreak/>
              <w:t>Persona servidora pública entrante</w:t>
            </w:r>
          </w:p>
        </w:tc>
        <w:tc>
          <w:tcPr>
            <w:tcW w:w="742" w:type="pct"/>
            <w:shd w:val="clear" w:color="auto" w:fill="00B050"/>
            <w:vAlign w:val="center"/>
          </w:tcPr>
          <w:p w14:paraId="381E6F64" w14:textId="77777777" w:rsidR="0037110E" w:rsidRPr="009952FD" w:rsidRDefault="0037110E" w:rsidP="0037110E">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rPr>
              <w:t xml:space="preserve">Dirección </w:t>
            </w:r>
          </w:p>
        </w:tc>
        <w:tc>
          <w:tcPr>
            <w:tcW w:w="742" w:type="pct"/>
            <w:shd w:val="clear" w:color="auto" w:fill="00B050"/>
            <w:vAlign w:val="center"/>
          </w:tcPr>
          <w:p w14:paraId="02A42161" w14:textId="77777777" w:rsidR="0037110E" w:rsidRPr="009952FD" w:rsidRDefault="0037110E" w:rsidP="0037110E">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lang w:val="es-MX"/>
              </w:rPr>
              <w:t xml:space="preserve">Jefatura de Unidad </w:t>
            </w:r>
          </w:p>
        </w:tc>
        <w:tc>
          <w:tcPr>
            <w:tcW w:w="742" w:type="pct"/>
            <w:shd w:val="clear" w:color="auto" w:fill="00B050"/>
            <w:vAlign w:val="center"/>
          </w:tcPr>
          <w:p w14:paraId="6DA135BE" w14:textId="77777777" w:rsidR="0037110E" w:rsidRPr="009952FD" w:rsidRDefault="0037110E" w:rsidP="0037110E">
            <w:pPr>
              <w:contextualSpacing/>
              <w:jc w:val="center"/>
              <w:rPr>
                <w:rFonts w:ascii="Arial" w:hAnsi="Arial" w:cs="Arial"/>
                <w:b/>
                <w:noProof/>
                <w:color w:val="FFFFFF" w:themeColor="background1"/>
                <w:sz w:val="18"/>
                <w:szCs w:val="18"/>
                <w:lang w:val="es-MX"/>
              </w:rPr>
            </w:pPr>
            <w:r w:rsidRPr="009952FD">
              <w:rPr>
                <w:rFonts w:ascii="Arial" w:hAnsi="Arial" w:cs="Arial"/>
                <w:b/>
                <w:bCs/>
                <w:noProof/>
                <w:color w:val="FFFFFF" w:themeColor="background1"/>
                <w:sz w:val="18"/>
                <w:szCs w:val="18"/>
              </w:rPr>
              <w:t>Contraloría Interna</w:t>
            </w:r>
          </w:p>
        </w:tc>
        <w:tc>
          <w:tcPr>
            <w:tcW w:w="2032" w:type="pct"/>
            <w:shd w:val="clear" w:color="auto" w:fill="00B050"/>
            <w:vAlign w:val="center"/>
          </w:tcPr>
          <w:p w14:paraId="5C979A02" w14:textId="77777777" w:rsidR="0037110E" w:rsidRPr="009952FD" w:rsidRDefault="0037110E" w:rsidP="0037110E">
            <w:pPr>
              <w:contextualSpacing/>
              <w:jc w:val="center"/>
              <w:rPr>
                <w:rFonts w:ascii="Arial" w:hAnsi="Arial" w:cs="Arial"/>
                <w:b/>
                <w:noProof/>
                <w:color w:val="FFFFFF" w:themeColor="background1"/>
                <w:sz w:val="18"/>
                <w:szCs w:val="18"/>
                <w:lang w:val="es-MX"/>
              </w:rPr>
            </w:pPr>
            <w:r w:rsidRPr="009952FD">
              <w:rPr>
                <w:rFonts w:ascii="Arial" w:hAnsi="Arial" w:cs="Arial"/>
                <w:b/>
                <w:noProof/>
                <w:color w:val="FFFFFF" w:themeColor="background1"/>
                <w:sz w:val="18"/>
                <w:szCs w:val="18"/>
                <w:lang w:val="es-MX"/>
              </w:rPr>
              <w:t>ACTIVIDAD</w:t>
            </w:r>
          </w:p>
        </w:tc>
      </w:tr>
      <w:tr w:rsidR="0037110E" w:rsidRPr="009952FD" w14:paraId="5698E8E3" w14:textId="77777777" w:rsidTr="0037110E">
        <w:trPr>
          <w:trHeight w:val="6805"/>
        </w:trPr>
        <w:tc>
          <w:tcPr>
            <w:tcW w:w="742" w:type="pct"/>
          </w:tcPr>
          <w:p w14:paraId="69E531B9" w14:textId="7BCE414C" w:rsidR="0037110E" w:rsidRPr="009952FD" w:rsidRDefault="0037110E" w:rsidP="0037110E">
            <w:pPr>
              <w:pStyle w:val="Prrafodelista"/>
              <w:ind w:left="360"/>
              <w:jc w:val="both"/>
              <w:rPr>
                <w:rFonts w:ascii="Arial" w:hAnsi="Arial" w:cs="Arial"/>
                <w:sz w:val="18"/>
                <w:szCs w:val="18"/>
              </w:rPr>
            </w:pPr>
            <w:r w:rsidRPr="009952FD">
              <w:rPr>
                <w:rFonts w:ascii="Arial" w:hAnsi="Arial" w:cs="Arial"/>
                <w:noProof/>
                <w:sz w:val="17"/>
                <w:szCs w:val="17"/>
              </w:rPr>
              <mc:AlternateContent>
                <mc:Choice Requires="wps">
                  <w:drawing>
                    <wp:anchor distT="0" distB="0" distL="114300" distR="114300" simplePos="0" relativeHeight="252401664" behindDoc="0" locked="0" layoutInCell="1" allowOverlap="1" wp14:anchorId="338AFF30" wp14:editId="4CA2C68B">
                      <wp:simplePos x="0" y="0"/>
                      <wp:positionH relativeFrom="column">
                        <wp:posOffset>-114300</wp:posOffset>
                      </wp:positionH>
                      <wp:positionV relativeFrom="paragraph">
                        <wp:posOffset>2963727</wp:posOffset>
                      </wp:positionV>
                      <wp:extent cx="327025" cy="219075"/>
                      <wp:effectExtent l="0" t="0" r="0" b="0"/>
                      <wp:wrapNone/>
                      <wp:docPr id="155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52A4C389"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AFF30" id="_x0000_s1211" type="#_x0000_t202" style="position:absolute;left:0;text-align:left;margin-left:-9pt;margin-top:233.35pt;width:25.75pt;height:17.25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" filled="f" stroked="f" strokeweight=".5pt">
                      <v:textbox>
                        <w:txbxContent>
                          <w:p w14:paraId="52A4C389"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Pr="009952FD">
              <w:rPr>
                <w:rFonts w:ascii="Arial" w:hAnsi="Arial" w:cs="Arial"/>
                <w:noProof/>
                <w:sz w:val="17"/>
                <w:szCs w:val="17"/>
              </w:rPr>
              <mc:AlternateContent>
                <mc:Choice Requires="wps">
                  <w:drawing>
                    <wp:anchor distT="0" distB="0" distL="114300" distR="114300" simplePos="0" relativeHeight="252396544" behindDoc="0" locked="0" layoutInCell="1" allowOverlap="1" wp14:anchorId="42D106AE" wp14:editId="67FA1BA6">
                      <wp:simplePos x="0" y="0"/>
                      <wp:positionH relativeFrom="column">
                        <wp:posOffset>405988</wp:posOffset>
                      </wp:positionH>
                      <wp:positionV relativeFrom="paragraph">
                        <wp:posOffset>3466350</wp:posOffset>
                      </wp:positionV>
                      <wp:extent cx="342900" cy="219075"/>
                      <wp:effectExtent l="0" t="0" r="0" b="0"/>
                      <wp:wrapNone/>
                      <wp:docPr id="1558"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730C3BA7"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106AE" id="_x0000_s1212" type="#_x0000_t202" style="position:absolute;left:0;text-align:left;margin-left:31.95pt;margin-top:272.95pt;width:27pt;height:17.25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" filled="f" stroked="f" strokeweight=".5pt">
                      <v:textbox>
                        <w:txbxContent>
                          <w:p w14:paraId="730C3BA7"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360704" behindDoc="0" locked="0" layoutInCell="1" allowOverlap="1" wp14:anchorId="0103925D" wp14:editId="0112B236">
                      <wp:simplePos x="0" y="0"/>
                      <wp:positionH relativeFrom="column">
                        <wp:posOffset>653415</wp:posOffset>
                      </wp:positionH>
                      <wp:positionV relativeFrom="paragraph">
                        <wp:posOffset>3991610</wp:posOffset>
                      </wp:positionV>
                      <wp:extent cx="660400" cy="165100"/>
                      <wp:effectExtent l="0" t="0" r="82550" b="63500"/>
                      <wp:wrapNone/>
                      <wp:docPr id="1060" name="Conector: angular 1060"/>
                      <wp:cNvGraphicFramePr/>
                      <a:graphic xmlns:a="http://schemas.openxmlformats.org/drawingml/2006/main">
                        <a:graphicData uri="http://schemas.microsoft.com/office/word/2010/wordprocessingShape">
                          <wps:wsp>
                            <wps:cNvCnPr/>
                            <wps:spPr>
                              <a:xfrm>
                                <a:off x="0" y="0"/>
                                <a:ext cx="660400" cy="165100"/>
                              </a:xfrm>
                              <a:prstGeom prst="bentConnector3">
                                <a:avLst>
                                  <a:gd name="adj1" fmla="val 100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7A6EBDDA" id="Conector: angular 1060" o:spid="_x0000_s1026" type="#_x0000_t34" style="position:absolute;margin-left:51.45pt;margin-top:314.3pt;width:52pt;height:13pt;z-index:25236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" adj="21600"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355584" behindDoc="0" locked="0" layoutInCell="1" allowOverlap="1" wp14:anchorId="454B6C7A" wp14:editId="798D65C2">
                      <wp:simplePos x="0" y="0"/>
                      <wp:positionH relativeFrom="column">
                        <wp:posOffset>647065</wp:posOffset>
                      </wp:positionH>
                      <wp:positionV relativeFrom="paragraph">
                        <wp:posOffset>4516120</wp:posOffset>
                      </wp:positionV>
                      <wp:extent cx="679450" cy="224790"/>
                      <wp:effectExtent l="0" t="38100" r="63500" b="22860"/>
                      <wp:wrapNone/>
                      <wp:docPr id="1059" name="Conector: angular 1059"/>
                      <wp:cNvGraphicFramePr/>
                      <a:graphic xmlns:a="http://schemas.openxmlformats.org/drawingml/2006/main">
                        <a:graphicData uri="http://schemas.microsoft.com/office/word/2010/wordprocessingShape">
                          <wps:wsp>
                            <wps:cNvCnPr/>
                            <wps:spPr>
                              <a:xfrm flipV="1">
                                <a:off x="0" y="0"/>
                                <a:ext cx="679450" cy="224790"/>
                              </a:xfrm>
                              <a:prstGeom prst="bentConnector3">
                                <a:avLst>
                                  <a:gd name="adj1" fmla="val 9953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4EEA73B6" id="Conector: angular 1059" o:spid="_x0000_s1026" type="#_x0000_t34" style="position:absolute;margin-left:50.95pt;margin-top:355.6pt;width:53.5pt;height:17.7pt;flip:y;z-index:25235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" adj="21499"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350464" behindDoc="0" locked="0" layoutInCell="1" allowOverlap="1" wp14:anchorId="4085C879" wp14:editId="6768B3AE">
                      <wp:simplePos x="0" y="0"/>
                      <wp:positionH relativeFrom="column">
                        <wp:posOffset>120015</wp:posOffset>
                      </wp:positionH>
                      <wp:positionV relativeFrom="paragraph">
                        <wp:posOffset>3185160</wp:posOffset>
                      </wp:positionV>
                      <wp:extent cx="6350" cy="1549400"/>
                      <wp:effectExtent l="133350" t="0" r="50800" b="88900"/>
                      <wp:wrapNone/>
                      <wp:docPr id="1058" name="Conector: angular 1058"/>
                      <wp:cNvGraphicFramePr/>
                      <a:graphic xmlns:a="http://schemas.openxmlformats.org/drawingml/2006/main">
                        <a:graphicData uri="http://schemas.microsoft.com/office/word/2010/wordprocessingShape">
                          <wps:wsp>
                            <wps:cNvCnPr/>
                            <wps:spPr>
                              <a:xfrm>
                                <a:off x="0" y="0"/>
                                <a:ext cx="6350" cy="1549400"/>
                              </a:xfrm>
                              <a:prstGeom prst="bentConnector3">
                                <a:avLst>
                                  <a:gd name="adj1" fmla="val -1850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08761D1A" id="Conector: angular 1058" o:spid="_x0000_s1026" type="#_x0000_t34" style="position:absolute;margin-left:9.45pt;margin-top:250.8pt;width:.5pt;height:122pt;z-index:25235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" adj="-399600"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345344" behindDoc="0" locked="0" layoutInCell="1" allowOverlap="1" wp14:anchorId="36C1FF5D" wp14:editId="4B6E74DE">
                      <wp:simplePos x="0" y="0"/>
                      <wp:positionH relativeFrom="column">
                        <wp:posOffset>424815</wp:posOffset>
                      </wp:positionH>
                      <wp:positionV relativeFrom="paragraph">
                        <wp:posOffset>3445510</wp:posOffset>
                      </wp:positionV>
                      <wp:extent cx="6350" cy="412750"/>
                      <wp:effectExtent l="76200" t="0" r="69850" b="63500"/>
                      <wp:wrapNone/>
                      <wp:docPr id="1057" name="Conector recto de flecha 1057"/>
                      <wp:cNvGraphicFramePr/>
                      <a:graphic xmlns:a="http://schemas.openxmlformats.org/drawingml/2006/main">
                        <a:graphicData uri="http://schemas.microsoft.com/office/word/2010/wordprocessingShape">
                          <wps:wsp>
                            <wps:cNvCnPr/>
                            <wps:spPr>
                              <a:xfrm flipH="1">
                                <a:off x="0" y="0"/>
                                <a:ext cx="6350" cy="412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302FCDEA" id="Conector recto de flecha 1057" o:spid="_x0000_s1026" type="#_x0000_t32" style="position:absolute;margin-left:33.45pt;margin-top:271.3pt;width:.5pt;height:32.5pt;flip:x;z-index:25234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"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340224" behindDoc="0" locked="0" layoutInCell="1" allowOverlap="1" wp14:anchorId="67863992" wp14:editId="11C009C5">
                      <wp:simplePos x="0" y="0"/>
                      <wp:positionH relativeFrom="column">
                        <wp:posOffset>431165</wp:posOffset>
                      </wp:positionH>
                      <wp:positionV relativeFrom="paragraph">
                        <wp:posOffset>2670810</wp:posOffset>
                      </wp:positionV>
                      <wp:extent cx="1409700" cy="266700"/>
                      <wp:effectExtent l="76200" t="0" r="19050" b="57150"/>
                      <wp:wrapNone/>
                      <wp:docPr id="1056" name="Conector: angular 1056"/>
                      <wp:cNvGraphicFramePr/>
                      <a:graphic xmlns:a="http://schemas.openxmlformats.org/drawingml/2006/main">
                        <a:graphicData uri="http://schemas.microsoft.com/office/word/2010/wordprocessingShape">
                          <wps:wsp>
                            <wps:cNvCnPr/>
                            <wps:spPr>
                              <a:xfrm flipH="1">
                                <a:off x="0" y="0"/>
                                <a:ext cx="1409700" cy="266700"/>
                              </a:xfrm>
                              <a:prstGeom prst="bentConnector3">
                                <a:avLst>
                                  <a:gd name="adj1" fmla="val 100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3AB0F012" id="Conector: angular 1056" o:spid="_x0000_s1026" type="#_x0000_t34" style="position:absolute;margin-left:33.95pt;margin-top:210.3pt;width:111pt;height:21pt;flip:x;z-index:25234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" adj="21600"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278784" behindDoc="0" locked="0" layoutInCell="1" allowOverlap="1" wp14:anchorId="06DCD109" wp14:editId="6E8039FA">
                      <wp:simplePos x="0" y="0"/>
                      <wp:positionH relativeFrom="column">
                        <wp:posOffset>120650</wp:posOffset>
                      </wp:positionH>
                      <wp:positionV relativeFrom="paragraph">
                        <wp:posOffset>4608830</wp:posOffset>
                      </wp:positionV>
                      <wp:extent cx="527050" cy="241300"/>
                      <wp:effectExtent l="57150" t="57150" r="44450" b="63500"/>
                      <wp:wrapNone/>
                      <wp:docPr id="103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7F3F4FFE" w14:textId="7B3CBB1D"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CD109" id="_x0000_s1213" style="position:absolute;left:0;text-align:left;margin-left:9.5pt;margin-top:362.9pt;width:41.5pt;height:19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HV1UQ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" fillcolor="#00b050" strokeweight=".5pt">
                      <v:textbox>
                        <w:txbxContent>
                          <w:p w14:paraId="7F3F4FFE" w14:textId="7B3CBB1D"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54</w:t>
                            </w:r>
                          </w:p>
                        </w:txbxContent>
                      </v:textbox>
                    </v:rect>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273664" behindDoc="0" locked="0" layoutInCell="1" allowOverlap="1" wp14:anchorId="5B0CC4D6" wp14:editId="13E834DD">
                      <wp:simplePos x="0" y="0"/>
                      <wp:positionH relativeFrom="column">
                        <wp:posOffset>120650</wp:posOffset>
                      </wp:positionH>
                      <wp:positionV relativeFrom="paragraph">
                        <wp:posOffset>3860165</wp:posOffset>
                      </wp:positionV>
                      <wp:extent cx="527050" cy="241300"/>
                      <wp:effectExtent l="57150" t="57150" r="44450" b="63500"/>
                      <wp:wrapNone/>
                      <wp:docPr id="103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27421A96" w14:textId="69B5C58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C4D6" id="_x0000_s1214" style="position:absolute;left:0;text-align:left;margin-left:9.5pt;margin-top:303.95pt;width:41.5pt;height:19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" fillcolor="#00b050" strokeweight=".5pt">
                      <v:textbox>
                        <w:txbxContent>
                          <w:p w14:paraId="27421A96" w14:textId="69B5C587"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53</w:t>
                            </w:r>
                          </w:p>
                        </w:txbxContent>
                      </v:textbox>
                    </v:rect>
                  </w:pict>
                </mc:Fallback>
              </mc:AlternateContent>
            </w:r>
            <w:r w:rsidRPr="009952FD">
              <w:rPr>
                <w:rFonts w:ascii="Arial" w:hAnsi="Arial" w:cs="Arial"/>
                <w:noProof/>
                <w:sz w:val="17"/>
                <w:szCs w:val="17"/>
              </w:rPr>
              <mc:AlternateContent>
                <mc:Choice Requires="wps">
                  <w:drawing>
                    <wp:anchor distT="0" distB="0" distL="114300" distR="114300" simplePos="0" relativeHeight="252268544" behindDoc="0" locked="0" layoutInCell="1" allowOverlap="1" wp14:anchorId="4E40C412" wp14:editId="25AED2D0">
                      <wp:simplePos x="0" y="0"/>
                      <wp:positionH relativeFrom="column">
                        <wp:posOffset>95250</wp:posOffset>
                      </wp:positionH>
                      <wp:positionV relativeFrom="paragraph">
                        <wp:posOffset>2931160</wp:posOffset>
                      </wp:positionV>
                      <wp:extent cx="676275" cy="521970"/>
                      <wp:effectExtent l="57150" t="57150" r="47625" b="49530"/>
                      <wp:wrapNone/>
                      <wp:docPr id="1036"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36DC51F7" w14:textId="0445A77F" w:rsidR="002F3330" w:rsidRPr="00016A25" w:rsidRDefault="002F3330" w:rsidP="001B2DDF">
                                  <w:pPr>
                                    <w:shd w:val="clear" w:color="auto" w:fill="00B050"/>
                                    <w:rPr>
                                      <w:rFonts w:ascii="Arial" w:hAnsi="Arial" w:cs="Arial"/>
                                      <w:b/>
                                      <w:color w:val="FFFFFF" w:themeColor="background1"/>
                                      <w:sz w:val="20"/>
                                      <w:szCs w:val="20"/>
                                    </w:rPr>
                                  </w:pPr>
                                  <w:r>
                                    <w:rPr>
                                      <w:rFonts w:ascii="Arial" w:hAnsi="Arial" w:cs="Arial"/>
                                      <w:b/>
                                      <w:color w:val="FFFFFF" w:themeColor="background1"/>
                                      <w:sz w:val="20"/>
                                      <w:szCs w:val="20"/>
                                    </w:rPr>
                                    <w:t>5246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0C412" id="_x0000_s1215" type="#_x0000_t4" style="position:absolute;left:0;text-align:left;margin-left:7.5pt;margin-top:230.8pt;width:53.25pt;height:41.1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" fillcolor="#00b050" strokeweight=".5pt">
                      <v:textbox>
                        <w:txbxContent>
                          <w:p w14:paraId="36DC51F7" w14:textId="0445A77F" w:rsidR="002F3330" w:rsidRPr="00016A25" w:rsidRDefault="002F3330" w:rsidP="001B2DDF">
                            <w:pPr>
                              <w:shd w:val="clear" w:color="auto" w:fill="00B050"/>
                              <w:rPr>
                                <w:rFonts w:ascii="Arial" w:hAnsi="Arial" w:cs="Arial"/>
                                <w:b/>
                                <w:color w:val="FFFFFF" w:themeColor="background1"/>
                                <w:sz w:val="20"/>
                                <w:szCs w:val="20"/>
                              </w:rPr>
                            </w:pPr>
                            <w:r>
                              <w:rPr>
                                <w:rFonts w:ascii="Arial" w:hAnsi="Arial" w:cs="Arial"/>
                                <w:b/>
                                <w:color w:val="FFFFFF" w:themeColor="background1"/>
                                <w:sz w:val="20"/>
                                <w:szCs w:val="20"/>
                              </w:rPr>
                              <w:t>5246</w:t>
                            </w:r>
                          </w:p>
                        </w:txbxContent>
                      </v:textbox>
                    </v:shape>
                  </w:pict>
                </mc:Fallback>
              </mc:AlternateContent>
            </w:r>
          </w:p>
        </w:tc>
        <w:tc>
          <w:tcPr>
            <w:tcW w:w="742" w:type="pct"/>
          </w:tcPr>
          <w:p w14:paraId="18B173FB" w14:textId="32ABE9E3" w:rsidR="0037110E" w:rsidRPr="009952FD" w:rsidRDefault="0026322A" w:rsidP="0037110E">
            <w:pPr>
              <w:jc w:val="both"/>
              <w:rPr>
                <w:rFonts w:ascii="Arial" w:hAnsi="Arial" w:cs="Arial"/>
                <w:sz w:val="18"/>
                <w:szCs w:val="18"/>
              </w:rPr>
            </w:pPr>
            <w:r w:rsidRPr="009952FD">
              <w:rPr>
                <w:noProof/>
                <w:lang w:val="es-MX" w:eastAsia="es-MX"/>
              </w:rPr>
              <mc:AlternateContent>
                <mc:Choice Requires="wps">
                  <w:drawing>
                    <wp:anchor distT="0" distB="0" distL="114300" distR="114300" simplePos="0" relativeHeight="252903424" behindDoc="0" locked="0" layoutInCell="1" allowOverlap="1" wp14:anchorId="494CF457" wp14:editId="38A84D10">
                      <wp:simplePos x="0" y="0"/>
                      <wp:positionH relativeFrom="column">
                        <wp:posOffset>-507365</wp:posOffset>
                      </wp:positionH>
                      <wp:positionV relativeFrom="paragraph">
                        <wp:posOffset>4851960</wp:posOffset>
                      </wp:positionV>
                      <wp:extent cx="2349910" cy="200361"/>
                      <wp:effectExtent l="38100" t="0" r="88900" b="85725"/>
                      <wp:wrapNone/>
                      <wp:docPr id="916" name="Conector: angular 916"/>
                      <wp:cNvGraphicFramePr/>
                      <a:graphic xmlns:a="http://schemas.openxmlformats.org/drawingml/2006/main">
                        <a:graphicData uri="http://schemas.microsoft.com/office/word/2010/wordprocessingShape">
                          <wps:wsp>
                            <wps:cNvCnPr/>
                            <wps:spPr>
                              <a:xfrm>
                                <a:off x="0" y="0"/>
                                <a:ext cx="2349910" cy="200361"/>
                              </a:xfrm>
                              <a:prstGeom prst="bentConnector3">
                                <a:avLst>
                                  <a:gd name="adj1" fmla="val -109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0BA9AD2" id="Conector: angular 916" o:spid="_x0000_s1026" type="#_x0000_t34" style="position:absolute;margin-left:-39.95pt;margin-top:382.05pt;width:185.05pt;height:15.8pt;z-index:25290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" adj="-236" strokecolor="#4a7ebb">
                      <v:stroke endarrow="block"/>
                    </v:shape>
                  </w:pict>
                </mc:Fallback>
              </mc:AlternateContent>
            </w:r>
            <w:r w:rsidR="0037110E" w:rsidRPr="009952FD">
              <w:rPr>
                <w:rFonts w:ascii="Arial" w:hAnsi="Arial" w:cs="Arial"/>
                <w:noProof/>
                <w:sz w:val="16"/>
                <w:szCs w:val="16"/>
                <w:lang w:val="es-MX" w:eastAsia="es-MX"/>
              </w:rPr>
              <mc:AlternateContent>
                <mc:Choice Requires="wps">
                  <w:drawing>
                    <wp:anchor distT="0" distB="0" distL="114300" distR="114300" simplePos="0" relativeHeight="252319744" behindDoc="0" locked="0" layoutInCell="1" allowOverlap="1" wp14:anchorId="3EDA3B19" wp14:editId="0122DA91">
                      <wp:simplePos x="0" y="0"/>
                      <wp:positionH relativeFrom="column">
                        <wp:posOffset>574263</wp:posOffset>
                      </wp:positionH>
                      <wp:positionV relativeFrom="paragraph">
                        <wp:posOffset>695325</wp:posOffset>
                      </wp:positionV>
                      <wp:extent cx="298450" cy="0"/>
                      <wp:effectExtent l="38100" t="76200" r="0" b="95250"/>
                      <wp:wrapNone/>
                      <wp:docPr id="1051" name="Conector recto de flecha 1051"/>
                      <wp:cNvGraphicFramePr/>
                      <a:graphic xmlns:a="http://schemas.openxmlformats.org/drawingml/2006/main">
                        <a:graphicData uri="http://schemas.microsoft.com/office/word/2010/wordprocessingShape">
                          <wps:wsp>
                            <wps:cNvCnPr/>
                            <wps:spPr>
                              <a:xfrm flipH="1">
                                <a:off x="0" y="0"/>
                                <a:ext cx="298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24339F5D" id="Conector recto de flecha 1051" o:spid="_x0000_s1026" type="#_x0000_t32" style="position:absolute;margin-left:45.2pt;margin-top:54.75pt;width:23.5pt;height:0;flip:x;z-index:25231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" strokecolor="#4579b8 [3044]">
                      <v:stroke endarrow="block"/>
                    </v:shape>
                  </w:pict>
                </mc:Fallback>
              </mc:AlternateContent>
            </w:r>
            <w:r w:rsidR="0037110E" w:rsidRPr="009952FD">
              <w:rPr>
                <w:rFonts w:ascii="Arial" w:hAnsi="Arial" w:cs="Arial"/>
                <w:noProof/>
                <w:sz w:val="16"/>
                <w:szCs w:val="16"/>
                <w:lang w:val="es-MX" w:eastAsia="es-MX"/>
              </w:rPr>
              <mc:AlternateContent>
                <mc:Choice Requires="wps">
                  <w:drawing>
                    <wp:anchor distT="0" distB="0" distL="114300" distR="114300" simplePos="0" relativeHeight="252314624" behindDoc="0" locked="0" layoutInCell="1" allowOverlap="1" wp14:anchorId="602AD760" wp14:editId="669559A9">
                      <wp:simplePos x="0" y="0"/>
                      <wp:positionH relativeFrom="column">
                        <wp:posOffset>194310</wp:posOffset>
                      </wp:positionH>
                      <wp:positionV relativeFrom="paragraph">
                        <wp:posOffset>495935</wp:posOffset>
                      </wp:positionV>
                      <wp:extent cx="359410" cy="359410"/>
                      <wp:effectExtent l="57150" t="57150" r="40640" b="59690"/>
                      <wp:wrapNone/>
                      <wp:docPr id="1048" name="Elipse 1048"/>
                      <wp:cNvGraphicFramePr/>
                      <a:graphic xmlns:a="http://schemas.openxmlformats.org/drawingml/2006/main">
                        <a:graphicData uri="http://schemas.microsoft.com/office/word/2010/wordprocessingShape">
                          <wps:wsp>
                            <wps:cNvSpPr/>
                            <wps:spPr>
                              <a:xfrm>
                                <a:off x="0" y="0"/>
                                <a:ext cx="359410" cy="359410"/>
                              </a:xfrm>
                              <a:prstGeom prst="ellipse">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txbx>
                              <w:txbxContent>
                                <w:p w14:paraId="091F1F85" w14:textId="000BAFA5" w:rsidR="002F3330" w:rsidRPr="00AC36EB" w:rsidRDefault="002F3330" w:rsidP="0037110E">
                                  <w:pPr>
                                    <w:shd w:val="clear" w:color="auto" w:fill="00B050"/>
                                    <w:ind w:left="-142" w:right="-40"/>
                                    <w:jc w:val="center"/>
                                    <w:rPr>
                                      <w:rFonts w:ascii="Arial" w:hAnsi="Arial" w:cs="Arial"/>
                                      <w:color w:val="FFFFFF" w:themeColor="background1"/>
                                      <w:sz w:val="20"/>
                                      <w:szCs w:val="20"/>
                                      <w:lang w:val="es-MX"/>
                                    </w:rPr>
                                  </w:pPr>
                                  <w:r>
                                    <w:rPr>
                                      <w:rFonts w:ascii="Arial" w:hAnsi="Arial" w:cs="Arial"/>
                                      <w:b/>
                                      <w:color w:val="FFFFFF" w:themeColor="background1"/>
                                      <w:sz w:val="20"/>
                                      <w:szCs w:val="20"/>
                                      <w:shd w:val="clear" w:color="auto" w:fill="00B050"/>
                                      <w:lang w:val="es-MX"/>
                                    </w:rPr>
                                    <w:t>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2AD760" id="Elipse 1048" o:spid="_x0000_s1216" style="position:absolute;left:0;text-align:left;margin-left:15.3pt;margin-top:39.05pt;width:28.3pt;height:28.3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" fillcolor="#00b050" strokecolor="windowText" strokeweight=".5pt">
                      <v:textbox>
                        <w:txbxContent>
                          <w:p w14:paraId="091F1F85" w14:textId="000BAFA5" w:rsidR="002F3330" w:rsidRPr="00AC36EB" w:rsidRDefault="002F3330" w:rsidP="0037110E">
                            <w:pPr>
                              <w:shd w:val="clear" w:color="auto" w:fill="00B050"/>
                              <w:ind w:left="-142" w:right="-40"/>
                              <w:jc w:val="center"/>
                              <w:rPr>
                                <w:rFonts w:ascii="Arial" w:hAnsi="Arial" w:cs="Arial"/>
                                <w:color w:val="FFFFFF" w:themeColor="background1"/>
                                <w:sz w:val="20"/>
                                <w:szCs w:val="20"/>
                                <w:lang w:val="es-MX"/>
                              </w:rPr>
                            </w:pPr>
                            <w:r>
                              <w:rPr>
                                <w:rFonts w:ascii="Arial" w:hAnsi="Arial" w:cs="Arial"/>
                                <w:b/>
                                <w:color w:val="FFFFFF" w:themeColor="background1"/>
                                <w:sz w:val="20"/>
                                <w:szCs w:val="20"/>
                                <w:shd w:val="clear" w:color="auto" w:fill="00B050"/>
                                <w:lang w:val="es-MX"/>
                              </w:rPr>
                              <w:t>47</w:t>
                            </w:r>
                          </w:p>
                        </w:txbxContent>
                      </v:textbox>
                    </v:oval>
                  </w:pict>
                </mc:Fallback>
              </mc:AlternateContent>
            </w:r>
            <w:r w:rsidR="0037110E" w:rsidRPr="009952FD">
              <w:rPr>
                <w:rFonts w:ascii="Arial" w:hAnsi="Arial" w:cs="Arial"/>
                <w:noProof/>
                <w:sz w:val="16"/>
                <w:szCs w:val="16"/>
                <w:lang w:val="es-MX" w:eastAsia="es-MX"/>
              </w:rPr>
              <mc:AlternateContent>
                <mc:Choice Requires="wps">
                  <w:drawing>
                    <wp:anchor distT="0" distB="0" distL="114300" distR="114300" simplePos="0" relativeHeight="252289024" behindDoc="0" locked="0" layoutInCell="1" allowOverlap="1" wp14:anchorId="0A9D95CB" wp14:editId="5A8847B7">
                      <wp:simplePos x="0" y="0"/>
                      <wp:positionH relativeFrom="column">
                        <wp:posOffset>245110</wp:posOffset>
                      </wp:positionH>
                      <wp:positionV relativeFrom="paragraph">
                        <wp:posOffset>4158615</wp:posOffset>
                      </wp:positionV>
                      <wp:extent cx="359410" cy="359410"/>
                      <wp:effectExtent l="57150" t="57150" r="40640" b="59690"/>
                      <wp:wrapNone/>
                      <wp:docPr id="1041" name="Elipse 1041"/>
                      <wp:cNvGraphicFramePr/>
                      <a:graphic xmlns:a="http://schemas.openxmlformats.org/drawingml/2006/main">
                        <a:graphicData uri="http://schemas.microsoft.com/office/word/2010/wordprocessingShape">
                          <wps:wsp>
                            <wps:cNvSpPr/>
                            <wps:spPr>
                              <a:xfrm>
                                <a:off x="0" y="0"/>
                                <a:ext cx="359410" cy="359410"/>
                              </a:xfrm>
                              <a:prstGeom prst="ellipse">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txbx>
                              <w:txbxContent>
                                <w:p w14:paraId="15600D57" w14:textId="1FE20310" w:rsidR="002F3330" w:rsidRPr="00AC36EB" w:rsidRDefault="002F3330" w:rsidP="0037110E">
                                  <w:pPr>
                                    <w:shd w:val="clear" w:color="auto" w:fill="00B050"/>
                                    <w:ind w:left="-142" w:right="-40"/>
                                    <w:jc w:val="center"/>
                                    <w:rPr>
                                      <w:rFonts w:ascii="Arial" w:hAnsi="Arial" w:cs="Arial"/>
                                      <w:color w:val="FFFFFF" w:themeColor="background1"/>
                                      <w:sz w:val="20"/>
                                      <w:szCs w:val="20"/>
                                      <w:lang w:val="es-MX"/>
                                    </w:rPr>
                                  </w:pPr>
                                  <w:r>
                                    <w:rPr>
                                      <w:rFonts w:ascii="Arial" w:hAnsi="Arial" w:cs="Arial"/>
                                      <w:color w:val="FFFFFF" w:themeColor="background1"/>
                                      <w:sz w:val="20"/>
                                      <w:szCs w:val="20"/>
                                      <w:lang w:val="es-MX"/>
                                    </w:rPr>
                                    <w:t>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9D95CB" id="Elipse 1041" o:spid="_x0000_s1217" style="position:absolute;left:0;text-align:left;margin-left:19.3pt;margin-top:327.45pt;width:28.3pt;height:28.3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" fillcolor="#00b050" strokecolor="windowText" strokeweight=".5pt">
                      <v:textbox>
                        <w:txbxContent>
                          <w:p w14:paraId="15600D57" w14:textId="1FE20310" w:rsidR="002F3330" w:rsidRPr="00AC36EB" w:rsidRDefault="002F3330" w:rsidP="0037110E">
                            <w:pPr>
                              <w:shd w:val="clear" w:color="auto" w:fill="00B050"/>
                              <w:ind w:left="-142" w:right="-40"/>
                              <w:jc w:val="center"/>
                              <w:rPr>
                                <w:rFonts w:ascii="Arial" w:hAnsi="Arial" w:cs="Arial"/>
                                <w:color w:val="FFFFFF" w:themeColor="background1"/>
                                <w:sz w:val="20"/>
                                <w:szCs w:val="20"/>
                                <w:lang w:val="es-MX"/>
                              </w:rPr>
                            </w:pPr>
                            <w:r>
                              <w:rPr>
                                <w:rFonts w:ascii="Arial" w:hAnsi="Arial" w:cs="Arial"/>
                                <w:color w:val="FFFFFF" w:themeColor="background1"/>
                                <w:sz w:val="20"/>
                                <w:szCs w:val="20"/>
                                <w:lang w:val="es-MX"/>
                              </w:rPr>
                              <w:t>62</w:t>
                            </w:r>
                          </w:p>
                        </w:txbxContent>
                      </v:textbox>
                    </v:oval>
                  </w:pict>
                </mc:Fallback>
              </mc:AlternateContent>
            </w:r>
          </w:p>
        </w:tc>
        <w:tc>
          <w:tcPr>
            <w:tcW w:w="742" w:type="pct"/>
          </w:tcPr>
          <w:p w14:paraId="6ABB1BA1" w14:textId="68F44378" w:rsidR="0037110E" w:rsidRPr="009952FD" w:rsidRDefault="005C6667" w:rsidP="0037110E">
            <w:pPr>
              <w:pStyle w:val="Prrafodelista"/>
              <w:ind w:left="360"/>
              <w:jc w:val="both"/>
              <w:rPr>
                <w:rFonts w:ascii="Arial" w:hAnsi="Arial" w:cs="Arial"/>
                <w:sz w:val="18"/>
                <w:szCs w:val="18"/>
              </w:rPr>
            </w:pPr>
            <w:r w:rsidRPr="009952FD">
              <w:rPr>
                <w:noProof/>
                <w:lang w:val="es-MX" w:eastAsia="es-MX"/>
              </w:rPr>
              <mc:AlternateContent>
                <mc:Choice Requires="wps">
                  <w:drawing>
                    <wp:anchor distT="0" distB="0" distL="114300" distR="114300" simplePos="0" relativeHeight="252299264" behindDoc="0" locked="0" layoutInCell="1" allowOverlap="1" wp14:anchorId="6696E33C" wp14:editId="16338253">
                      <wp:simplePos x="0" y="0"/>
                      <wp:positionH relativeFrom="column">
                        <wp:posOffset>245036</wp:posOffset>
                      </wp:positionH>
                      <wp:positionV relativeFrom="paragraph">
                        <wp:posOffset>6660926</wp:posOffset>
                      </wp:positionV>
                      <wp:extent cx="241935" cy="258445"/>
                      <wp:effectExtent l="57150" t="57150" r="62865" b="46355"/>
                      <wp:wrapNone/>
                      <wp:docPr id="1044" name="Conector fuera de página 48"/>
                      <wp:cNvGraphicFramePr/>
                      <a:graphic xmlns:a="http://schemas.openxmlformats.org/drawingml/2006/main">
                        <a:graphicData uri="http://schemas.microsoft.com/office/word/2010/wordprocessingShape">
                          <wps:wsp>
                            <wps:cNvSpPr/>
                            <wps:spPr>
                              <a:xfrm>
                                <a:off x="0" y="0"/>
                                <a:ext cx="241935" cy="258445"/>
                              </a:xfrm>
                              <a:prstGeom prst="flowChartOffpageConnector">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B1B3DA7" id="Conector fuera de página 48" o:spid="_x0000_s1026" type="#_x0000_t177" style="position:absolute;margin-left:19.3pt;margin-top:524.5pt;width:19.05pt;height:20.3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" fillcolor="#00b050" strokecolor="windowText" strokeweight=".5pt"/>
                  </w:pict>
                </mc:Fallback>
              </mc:AlternateContent>
            </w:r>
            <w:r w:rsidRPr="009952FD">
              <w:rPr>
                <w:noProof/>
                <w:lang w:val="es-MX" w:eastAsia="es-MX"/>
              </w:rPr>
              <mc:AlternateContent>
                <mc:Choice Requires="wps">
                  <w:drawing>
                    <wp:anchor distT="0" distB="0" distL="114300" distR="114300" simplePos="0" relativeHeight="252370944" behindDoc="0" locked="0" layoutInCell="1" allowOverlap="1" wp14:anchorId="2459687F" wp14:editId="41C60256">
                      <wp:simplePos x="0" y="0"/>
                      <wp:positionH relativeFrom="column">
                        <wp:posOffset>343535</wp:posOffset>
                      </wp:positionH>
                      <wp:positionV relativeFrom="paragraph">
                        <wp:posOffset>6360757</wp:posOffset>
                      </wp:positionV>
                      <wp:extent cx="0" cy="304800"/>
                      <wp:effectExtent l="76200" t="0" r="57150" b="57150"/>
                      <wp:wrapNone/>
                      <wp:docPr id="1063" name="Conector recto de flecha 1063"/>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518ECD40" id="Conector recto de flecha 1063" o:spid="_x0000_s1026" type="#_x0000_t32" style="position:absolute;margin-left:27.05pt;margin-top:500.85pt;width:0;height:24pt;z-index:25237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"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294144" behindDoc="0" locked="0" layoutInCell="1" allowOverlap="1" wp14:anchorId="040152DC" wp14:editId="5A9D4C16">
                      <wp:simplePos x="0" y="0"/>
                      <wp:positionH relativeFrom="column">
                        <wp:posOffset>80010</wp:posOffset>
                      </wp:positionH>
                      <wp:positionV relativeFrom="paragraph">
                        <wp:posOffset>6125360</wp:posOffset>
                      </wp:positionV>
                      <wp:extent cx="527050" cy="241300"/>
                      <wp:effectExtent l="57150" t="57150" r="44450" b="63500"/>
                      <wp:wrapNone/>
                      <wp:docPr id="104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21DB0C9B" w14:textId="1AF7AB3A"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152DC" id="_x0000_s1218" style="position:absolute;left:0;text-align:left;margin-left:6.3pt;margin-top:482.3pt;width:41.5pt;height:19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" fillcolor="#00b050" strokeweight=".5pt">
                      <v:textbox>
                        <w:txbxContent>
                          <w:p w14:paraId="21DB0C9B" w14:textId="1AF7AB3A"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56</w:t>
                            </w:r>
                          </w:p>
                        </w:txbxContent>
                      </v:textbox>
                    </v:rect>
                  </w:pict>
                </mc:Fallback>
              </mc:AlternateContent>
            </w:r>
            <w:r w:rsidR="0037110E" w:rsidRPr="009952FD">
              <w:rPr>
                <w:rFonts w:ascii="Arial" w:hAnsi="Arial" w:cs="Arial"/>
                <w:noProof/>
                <w:sz w:val="17"/>
                <w:szCs w:val="17"/>
              </w:rPr>
              <mc:AlternateContent>
                <mc:Choice Requires="wps">
                  <w:drawing>
                    <wp:anchor distT="0" distB="0" distL="114300" distR="114300" simplePos="0" relativeHeight="252376064" behindDoc="0" locked="0" layoutInCell="1" allowOverlap="1" wp14:anchorId="39340F72" wp14:editId="1D416BB2">
                      <wp:simplePos x="0" y="0"/>
                      <wp:positionH relativeFrom="column">
                        <wp:posOffset>-271022</wp:posOffset>
                      </wp:positionH>
                      <wp:positionV relativeFrom="paragraph">
                        <wp:posOffset>494599</wp:posOffset>
                      </wp:positionV>
                      <wp:extent cx="342900" cy="219075"/>
                      <wp:effectExtent l="0" t="0" r="0" b="0"/>
                      <wp:wrapNone/>
                      <wp:docPr id="155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2A94B423"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40F72" id="_x0000_s1219" type="#_x0000_t202" style="position:absolute;left:0;text-align:left;margin-left:-21.35pt;margin-top:38.95pt;width:27pt;height:17.25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" filled="f" stroked="f" strokeweight=".5pt">
                      <v:textbox>
                        <w:txbxContent>
                          <w:p w14:paraId="2A94B423"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0037110E" w:rsidRPr="009952FD">
              <w:rPr>
                <w:rFonts w:ascii="Arial" w:hAnsi="Arial" w:cs="Arial"/>
                <w:noProof/>
                <w:sz w:val="17"/>
                <w:szCs w:val="17"/>
              </w:rPr>
              <mc:AlternateContent>
                <mc:Choice Requires="wps">
                  <w:drawing>
                    <wp:anchor distT="0" distB="0" distL="114300" distR="114300" simplePos="0" relativeHeight="252381184" behindDoc="0" locked="0" layoutInCell="1" allowOverlap="1" wp14:anchorId="71CD58FD" wp14:editId="53D5B3B9">
                      <wp:simplePos x="0" y="0"/>
                      <wp:positionH relativeFrom="column">
                        <wp:posOffset>566082</wp:posOffset>
                      </wp:positionH>
                      <wp:positionV relativeFrom="paragraph">
                        <wp:posOffset>484183</wp:posOffset>
                      </wp:positionV>
                      <wp:extent cx="327025" cy="219075"/>
                      <wp:effectExtent l="0" t="0" r="0" b="0"/>
                      <wp:wrapNone/>
                      <wp:docPr id="1555"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2409C3D6"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D58FD" id="_x0000_s1220" type="#_x0000_t202" style="position:absolute;left:0;text-align:left;margin-left:44.55pt;margin-top:38.1pt;width:25.75pt;height:17.25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" filled="f" stroked="f" strokeweight=".5pt">
                      <v:textbox>
                        <w:txbxContent>
                          <w:p w14:paraId="2409C3D6"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0037110E" w:rsidRPr="009952FD">
              <w:rPr>
                <w:noProof/>
                <w:lang w:val="es-MX" w:eastAsia="es-MX"/>
              </w:rPr>
              <mc:AlternateContent>
                <mc:Choice Requires="wps">
                  <w:drawing>
                    <wp:anchor distT="0" distB="0" distL="114300" distR="114300" simplePos="0" relativeHeight="252335104" behindDoc="0" locked="0" layoutInCell="1" allowOverlap="1" wp14:anchorId="15968D74" wp14:editId="08849A8B">
                      <wp:simplePos x="0" y="0"/>
                      <wp:positionH relativeFrom="column">
                        <wp:posOffset>324485</wp:posOffset>
                      </wp:positionH>
                      <wp:positionV relativeFrom="paragraph">
                        <wp:posOffset>2277110</wp:posOffset>
                      </wp:positionV>
                      <wp:extent cx="673100" cy="279400"/>
                      <wp:effectExtent l="76200" t="0" r="12700" b="63500"/>
                      <wp:wrapNone/>
                      <wp:docPr id="1055" name="Conector: angular 1055"/>
                      <wp:cNvGraphicFramePr/>
                      <a:graphic xmlns:a="http://schemas.openxmlformats.org/drawingml/2006/main">
                        <a:graphicData uri="http://schemas.microsoft.com/office/word/2010/wordprocessingShape">
                          <wps:wsp>
                            <wps:cNvCnPr/>
                            <wps:spPr>
                              <a:xfrm flipH="1">
                                <a:off x="0" y="0"/>
                                <a:ext cx="673100" cy="279400"/>
                              </a:xfrm>
                              <a:prstGeom prst="bentConnector3">
                                <a:avLst>
                                  <a:gd name="adj1" fmla="val 100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5BA50DA6" id="Conector: angular 1055" o:spid="_x0000_s1026" type="#_x0000_t34" style="position:absolute;margin-left:25.55pt;margin-top:179.3pt;width:53pt;height:22pt;flip:x;z-index:25233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" adj="21600" strokecolor="#4579b8 [3044]">
                      <v:stroke endarrow="block"/>
                    </v:shape>
                  </w:pict>
                </mc:Fallback>
              </mc:AlternateContent>
            </w:r>
            <w:r w:rsidR="0037110E" w:rsidRPr="009952FD">
              <w:rPr>
                <w:noProof/>
                <w:lang w:val="es-MX" w:eastAsia="es-MX"/>
              </w:rPr>
              <mc:AlternateContent>
                <mc:Choice Requires="wps">
                  <w:drawing>
                    <wp:anchor distT="0" distB="0" distL="114300" distR="114300" simplePos="0" relativeHeight="252324864" behindDoc="0" locked="0" layoutInCell="1" allowOverlap="1" wp14:anchorId="3C074C55" wp14:editId="7F08387C">
                      <wp:simplePos x="0" y="0"/>
                      <wp:positionH relativeFrom="column">
                        <wp:posOffset>324485</wp:posOffset>
                      </wp:positionH>
                      <wp:positionV relativeFrom="paragraph">
                        <wp:posOffset>957580</wp:posOffset>
                      </wp:positionV>
                      <wp:extent cx="603250" cy="779780"/>
                      <wp:effectExtent l="76200" t="38100" r="25400" b="20320"/>
                      <wp:wrapNone/>
                      <wp:docPr id="1052" name="Conector: angular 1052"/>
                      <wp:cNvGraphicFramePr/>
                      <a:graphic xmlns:a="http://schemas.openxmlformats.org/drawingml/2006/main">
                        <a:graphicData uri="http://schemas.microsoft.com/office/word/2010/wordprocessingShape">
                          <wps:wsp>
                            <wps:cNvCnPr/>
                            <wps:spPr>
                              <a:xfrm flipH="1" flipV="1">
                                <a:off x="0" y="0"/>
                                <a:ext cx="603250" cy="779780"/>
                              </a:xfrm>
                              <a:prstGeom prst="bentConnector3">
                                <a:avLst>
                                  <a:gd name="adj1" fmla="val 10052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505582A5" id="Conector: angular 1052" o:spid="_x0000_s1026" type="#_x0000_t34" style="position:absolute;margin-left:25.55pt;margin-top:75.4pt;width:47.5pt;height:61.4pt;flip:x y;z-index:25232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" adj="21714" strokecolor="#4579b8 [3044]">
                      <v:stroke endarrow="block"/>
                    </v:shape>
                  </w:pict>
                </mc:Fallback>
              </mc:AlternateContent>
            </w:r>
            <w:r w:rsidR="0037110E" w:rsidRPr="009952FD">
              <w:rPr>
                <w:noProof/>
                <w:lang w:val="es-MX" w:eastAsia="es-MX"/>
              </w:rPr>
              <mc:AlternateContent>
                <mc:Choice Requires="wps">
                  <w:drawing>
                    <wp:anchor distT="0" distB="0" distL="114300" distR="114300" simplePos="0" relativeHeight="252309504" behindDoc="0" locked="0" layoutInCell="1" allowOverlap="1" wp14:anchorId="796BE48E" wp14:editId="3B2C1100">
                      <wp:simplePos x="0" y="0"/>
                      <wp:positionH relativeFrom="column">
                        <wp:posOffset>664210</wp:posOffset>
                      </wp:positionH>
                      <wp:positionV relativeFrom="paragraph">
                        <wp:posOffset>695960</wp:posOffset>
                      </wp:positionV>
                      <wp:extent cx="606425" cy="793750"/>
                      <wp:effectExtent l="0" t="0" r="79375" b="63500"/>
                      <wp:wrapNone/>
                      <wp:docPr id="1047" name="Conector: angular 1047"/>
                      <wp:cNvGraphicFramePr/>
                      <a:graphic xmlns:a="http://schemas.openxmlformats.org/drawingml/2006/main">
                        <a:graphicData uri="http://schemas.microsoft.com/office/word/2010/wordprocessingShape">
                          <wps:wsp>
                            <wps:cNvCnPr/>
                            <wps:spPr>
                              <a:xfrm>
                                <a:off x="0" y="0"/>
                                <a:ext cx="606425" cy="793750"/>
                              </a:xfrm>
                              <a:prstGeom prst="bentConnector3">
                                <a:avLst>
                                  <a:gd name="adj1" fmla="val 10026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52E5808C" id="Conector: angular 1047" o:spid="_x0000_s1026" type="#_x0000_t34" style="position:absolute;margin-left:52.3pt;margin-top:54.8pt;width:47.75pt;height:62.5pt;z-index:25230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" adj="21657" strokecolor="#4579b8 [3044]">
                      <v:stroke endarrow="block"/>
                    </v:shape>
                  </w:pict>
                </mc:Fallback>
              </mc:AlternateContent>
            </w:r>
            <w:r w:rsidR="0037110E" w:rsidRPr="009952FD">
              <w:rPr>
                <w:noProof/>
                <w:lang w:val="es-MX" w:eastAsia="es-MX"/>
              </w:rPr>
              <mc:AlternateContent>
                <mc:Choice Requires="wps">
                  <w:drawing>
                    <wp:anchor distT="0" distB="0" distL="114300" distR="114300" simplePos="0" relativeHeight="252304384" behindDoc="0" locked="0" layoutInCell="1" allowOverlap="1" wp14:anchorId="2494F8C1" wp14:editId="66AFF10A">
                      <wp:simplePos x="0" y="0"/>
                      <wp:positionH relativeFrom="column">
                        <wp:posOffset>337185</wp:posOffset>
                      </wp:positionH>
                      <wp:positionV relativeFrom="paragraph">
                        <wp:posOffset>268605</wp:posOffset>
                      </wp:positionV>
                      <wp:extent cx="0" cy="192405"/>
                      <wp:effectExtent l="76200" t="0" r="57150" b="55245"/>
                      <wp:wrapNone/>
                      <wp:docPr id="1046" name="Conector recto de flecha 1046"/>
                      <wp:cNvGraphicFramePr/>
                      <a:graphic xmlns:a="http://schemas.openxmlformats.org/drawingml/2006/main">
                        <a:graphicData uri="http://schemas.microsoft.com/office/word/2010/wordprocessingShape">
                          <wps:wsp>
                            <wps:cNvCnPr/>
                            <wps:spPr>
                              <a:xfrm>
                                <a:off x="0" y="0"/>
                                <a:ext cx="0" cy="1924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500BB8DD" id="Conector recto de flecha 1046" o:spid="_x0000_s1026" type="#_x0000_t32" style="position:absolute;margin-left:26.55pt;margin-top:21.15pt;width:0;height:15.15pt;z-index:25230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" strokecolor="#4579b8 [3044]">
                      <v:stroke endarrow="block"/>
                    </v:shape>
                  </w:pict>
                </mc:Fallback>
              </mc:AlternateContent>
            </w:r>
            <w:r w:rsidR="0037110E" w:rsidRPr="009952FD">
              <w:rPr>
                <w:rFonts w:ascii="Arial" w:hAnsi="Arial" w:cs="Arial"/>
                <w:noProof/>
                <w:sz w:val="16"/>
                <w:szCs w:val="16"/>
                <w:lang w:val="es-MX" w:eastAsia="es-MX"/>
              </w:rPr>
              <mc:AlternateContent>
                <mc:Choice Requires="wps">
                  <w:drawing>
                    <wp:anchor distT="0" distB="0" distL="114300" distR="114300" simplePos="0" relativeHeight="252283904" behindDoc="0" locked="0" layoutInCell="1" allowOverlap="1" wp14:anchorId="10D642A4" wp14:editId="06C746C1">
                      <wp:simplePos x="0" y="0"/>
                      <wp:positionH relativeFrom="column">
                        <wp:posOffset>160020</wp:posOffset>
                      </wp:positionH>
                      <wp:positionV relativeFrom="paragraph">
                        <wp:posOffset>5439410</wp:posOffset>
                      </wp:positionV>
                      <wp:extent cx="359410" cy="359410"/>
                      <wp:effectExtent l="57150" t="57150" r="40640" b="59690"/>
                      <wp:wrapNone/>
                      <wp:docPr id="1039" name="Elipse 1039"/>
                      <wp:cNvGraphicFramePr/>
                      <a:graphic xmlns:a="http://schemas.openxmlformats.org/drawingml/2006/main">
                        <a:graphicData uri="http://schemas.microsoft.com/office/word/2010/wordprocessingShape">
                          <wps:wsp>
                            <wps:cNvSpPr/>
                            <wps:spPr>
                              <a:xfrm>
                                <a:off x="0" y="0"/>
                                <a:ext cx="359410" cy="359410"/>
                              </a:xfrm>
                              <a:prstGeom prst="ellipse">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txbx>
                              <w:txbxContent>
                                <w:p w14:paraId="10D36C71" w14:textId="362A7A7F" w:rsidR="002F3330" w:rsidRPr="00AC36EB" w:rsidRDefault="002F3330" w:rsidP="0037110E">
                                  <w:pPr>
                                    <w:shd w:val="clear" w:color="auto" w:fill="00B050"/>
                                    <w:ind w:left="-142" w:right="-40"/>
                                    <w:jc w:val="center"/>
                                    <w:rPr>
                                      <w:rFonts w:ascii="Arial" w:hAnsi="Arial" w:cs="Arial"/>
                                      <w:color w:val="FFFFFF" w:themeColor="background1"/>
                                      <w:sz w:val="20"/>
                                      <w:szCs w:val="20"/>
                                      <w:lang w:val="es-MX"/>
                                    </w:rPr>
                                  </w:pPr>
                                  <w:r>
                                    <w:rPr>
                                      <w:rFonts w:ascii="Arial" w:hAnsi="Arial" w:cs="Arial"/>
                                      <w:b/>
                                      <w:color w:val="FFFFFF" w:themeColor="background1"/>
                                      <w:sz w:val="20"/>
                                      <w:szCs w:val="20"/>
                                      <w:shd w:val="clear" w:color="auto" w:fill="00B050"/>
                                      <w:lang w:val="es-MX"/>
                                    </w:rPr>
                                    <w:t>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D642A4" id="Elipse 1039" o:spid="_x0000_s1221" style="position:absolute;left:0;text-align:left;margin-left:12.6pt;margin-top:428.3pt;width:28.3pt;height:28.3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" fillcolor="#00b050" strokecolor="windowText" strokeweight=".5pt">
                      <v:textbox>
                        <w:txbxContent>
                          <w:p w14:paraId="10D36C71" w14:textId="362A7A7F" w:rsidR="002F3330" w:rsidRPr="00AC36EB" w:rsidRDefault="002F3330" w:rsidP="0037110E">
                            <w:pPr>
                              <w:shd w:val="clear" w:color="auto" w:fill="00B050"/>
                              <w:ind w:left="-142" w:right="-40"/>
                              <w:jc w:val="center"/>
                              <w:rPr>
                                <w:rFonts w:ascii="Arial" w:hAnsi="Arial" w:cs="Arial"/>
                                <w:color w:val="FFFFFF" w:themeColor="background1"/>
                                <w:sz w:val="20"/>
                                <w:szCs w:val="20"/>
                                <w:lang w:val="es-MX"/>
                              </w:rPr>
                            </w:pPr>
                            <w:r>
                              <w:rPr>
                                <w:rFonts w:ascii="Arial" w:hAnsi="Arial" w:cs="Arial"/>
                                <w:b/>
                                <w:color w:val="FFFFFF" w:themeColor="background1"/>
                                <w:sz w:val="20"/>
                                <w:szCs w:val="20"/>
                                <w:shd w:val="clear" w:color="auto" w:fill="00B050"/>
                                <w:lang w:val="es-MX"/>
                              </w:rPr>
                              <w:t>44</w:t>
                            </w:r>
                          </w:p>
                        </w:txbxContent>
                      </v:textbox>
                    </v:oval>
                  </w:pict>
                </mc:Fallback>
              </mc:AlternateContent>
            </w:r>
            <w:r w:rsidR="0037110E" w:rsidRPr="009952FD">
              <w:rPr>
                <w:rFonts w:ascii="Arial" w:hAnsi="Arial" w:cs="Arial"/>
                <w:noProof/>
                <w:sz w:val="16"/>
                <w:szCs w:val="16"/>
                <w:lang w:val="es-MX" w:eastAsia="es-MX"/>
              </w:rPr>
              <mc:AlternateContent>
                <mc:Choice Requires="wps">
                  <w:drawing>
                    <wp:anchor distT="0" distB="0" distL="114300" distR="114300" simplePos="0" relativeHeight="252263424" behindDoc="0" locked="0" layoutInCell="1" allowOverlap="1" wp14:anchorId="25F1FDEE" wp14:editId="4FA7668E">
                      <wp:simplePos x="0" y="0"/>
                      <wp:positionH relativeFrom="column">
                        <wp:posOffset>64770</wp:posOffset>
                      </wp:positionH>
                      <wp:positionV relativeFrom="paragraph">
                        <wp:posOffset>2548255</wp:posOffset>
                      </wp:positionV>
                      <wp:extent cx="527050" cy="241300"/>
                      <wp:effectExtent l="57150" t="57150" r="44450" b="63500"/>
                      <wp:wrapNone/>
                      <wp:docPr id="103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3A148514" w14:textId="27A8E4EE"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1FDEE" id="_x0000_s1222" style="position:absolute;left:0;text-align:left;margin-left:5.1pt;margin-top:200.65pt;width:41.5pt;height:19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" fillcolor="#00b050" strokeweight=".5pt">
                      <v:textbox>
                        <w:txbxContent>
                          <w:p w14:paraId="3A148514" w14:textId="27A8E4EE"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51</w:t>
                            </w:r>
                          </w:p>
                        </w:txbxContent>
                      </v:textbox>
                    </v:rect>
                  </w:pict>
                </mc:Fallback>
              </mc:AlternateContent>
            </w:r>
            <w:r w:rsidR="0037110E" w:rsidRPr="009952FD">
              <w:rPr>
                <w:rFonts w:ascii="Arial" w:hAnsi="Arial" w:cs="Arial"/>
                <w:noProof/>
                <w:sz w:val="17"/>
                <w:szCs w:val="17"/>
              </w:rPr>
              <mc:AlternateContent>
                <mc:Choice Requires="wps">
                  <w:drawing>
                    <wp:anchor distT="0" distB="0" distL="114300" distR="114300" simplePos="0" relativeHeight="252248064" behindDoc="0" locked="0" layoutInCell="1" allowOverlap="1" wp14:anchorId="64164048" wp14:editId="44ACFD2C">
                      <wp:simplePos x="0" y="0"/>
                      <wp:positionH relativeFrom="column">
                        <wp:posOffset>-11430</wp:posOffset>
                      </wp:positionH>
                      <wp:positionV relativeFrom="paragraph">
                        <wp:posOffset>432435</wp:posOffset>
                      </wp:positionV>
                      <wp:extent cx="676275" cy="521970"/>
                      <wp:effectExtent l="57150" t="57150" r="47625" b="49530"/>
                      <wp:wrapNone/>
                      <wp:docPr id="1534"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46BA8F72" w14:textId="0FE63CAA"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64048" id="_x0000_s1223" type="#_x0000_t4" style="position:absolute;left:0;text-align:left;margin-left:-.9pt;margin-top:34.05pt;width:53.25pt;height:41.1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" fillcolor="#00b050" strokeweight=".5pt">
                      <v:textbox>
                        <w:txbxContent>
                          <w:p w14:paraId="46BA8F72" w14:textId="0FE63CAA"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48</w:t>
                            </w:r>
                          </w:p>
                        </w:txbxContent>
                      </v:textbox>
                    </v:shape>
                  </w:pict>
                </mc:Fallback>
              </mc:AlternateContent>
            </w:r>
            <w:r w:rsidR="0037110E" w:rsidRPr="009952FD">
              <w:rPr>
                <w:noProof/>
                <w:lang w:val="es-MX" w:eastAsia="es-MX"/>
              </w:rPr>
              <mc:AlternateContent>
                <mc:Choice Requires="wps">
                  <w:drawing>
                    <wp:anchor distT="0" distB="0" distL="114300" distR="114300" simplePos="0" relativeHeight="252242944" behindDoc="0" locked="0" layoutInCell="1" allowOverlap="1" wp14:anchorId="3B7953DB" wp14:editId="3892CE5A">
                      <wp:simplePos x="0" y="0"/>
                      <wp:positionH relativeFrom="column">
                        <wp:posOffset>210820</wp:posOffset>
                      </wp:positionH>
                      <wp:positionV relativeFrom="paragraph">
                        <wp:posOffset>20955</wp:posOffset>
                      </wp:positionV>
                      <wp:extent cx="241935" cy="258445"/>
                      <wp:effectExtent l="57150" t="57150" r="62865" b="46355"/>
                      <wp:wrapNone/>
                      <wp:docPr id="1533" name="Conector fuera de página 48"/>
                      <wp:cNvGraphicFramePr/>
                      <a:graphic xmlns:a="http://schemas.openxmlformats.org/drawingml/2006/main">
                        <a:graphicData uri="http://schemas.microsoft.com/office/word/2010/wordprocessingShape">
                          <wps:wsp>
                            <wps:cNvSpPr/>
                            <wps:spPr>
                              <a:xfrm>
                                <a:off x="0" y="0"/>
                                <a:ext cx="241935" cy="258445"/>
                              </a:xfrm>
                              <a:prstGeom prst="flowChartOffpageConnector">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5844EF6" id="Conector fuera de página 48" o:spid="_x0000_s1026" type="#_x0000_t177" style="position:absolute;margin-left:16.6pt;margin-top:1.65pt;width:19.05pt;height:20.35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" fillcolor="#00b050" strokecolor="windowText" strokeweight=".5pt"/>
                  </w:pict>
                </mc:Fallback>
              </mc:AlternateContent>
            </w:r>
          </w:p>
        </w:tc>
        <w:tc>
          <w:tcPr>
            <w:tcW w:w="742" w:type="pct"/>
          </w:tcPr>
          <w:p w14:paraId="271FD937" w14:textId="7DCD478E" w:rsidR="0037110E" w:rsidRPr="009952FD" w:rsidRDefault="00652CE3" w:rsidP="0037110E">
            <w:pPr>
              <w:pStyle w:val="Prrafodelista"/>
              <w:ind w:left="360"/>
              <w:jc w:val="both"/>
              <w:rPr>
                <w:rFonts w:ascii="Arial" w:hAnsi="Arial" w:cs="Arial"/>
                <w:sz w:val="17"/>
                <w:szCs w:val="17"/>
              </w:rPr>
            </w:pPr>
            <w:r w:rsidRPr="009952FD">
              <w:rPr>
                <w:rFonts w:ascii="Arial" w:hAnsi="Arial" w:cs="Arial"/>
                <w:noProof/>
                <w:sz w:val="16"/>
                <w:szCs w:val="16"/>
                <w:lang w:val="es-MX" w:eastAsia="es-MX"/>
              </w:rPr>
              <mc:AlternateContent>
                <mc:Choice Requires="wps">
                  <w:drawing>
                    <wp:anchor distT="0" distB="0" distL="114300" distR="114300" simplePos="0" relativeHeight="252908544" behindDoc="0" locked="0" layoutInCell="1" allowOverlap="1" wp14:anchorId="723E2A63" wp14:editId="688430DF">
                      <wp:simplePos x="0" y="0"/>
                      <wp:positionH relativeFrom="column">
                        <wp:posOffset>-378946</wp:posOffset>
                      </wp:positionH>
                      <wp:positionV relativeFrom="paragraph">
                        <wp:posOffset>5185335</wp:posOffset>
                      </wp:positionV>
                      <wp:extent cx="602429" cy="467286"/>
                      <wp:effectExtent l="0" t="38100" r="64770" b="28575"/>
                      <wp:wrapNone/>
                      <wp:docPr id="917" name="Conector: angular 917"/>
                      <wp:cNvGraphicFramePr/>
                      <a:graphic xmlns:a="http://schemas.openxmlformats.org/drawingml/2006/main">
                        <a:graphicData uri="http://schemas.microsoft.com/office/word/2010/wordprocessingShape">
                          <wps:wsp>
                            <wps:cNvCnPr/>
                            <wps:spPr>
                              <a:xfrm flipV="1">
                                <a:off x="0" y="0"/>
                                <a:ext cx="602429" cy="467286"/>
                              </a:xfrm>
                              <a:prstGeom prst="bentConnector3">
                                <a:avLst>
                                  <a:gd name="adj1" fmla="val 99533"/>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E22503A" id="Conector: angular 917" o:spid="_x0000_s1026" type="#_x0000_t34" style="position:absolute;margin-left:-29.85pt;margin-top:408.3pt;width:47.45pt;height:36.8pt;flip:y;z-index:25290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" adj="21499" strokecolor="#4a7ebb">
                      <v:stroke endarrow="block"/>
                    </v:shape>
                  </w:pict>
                </mc:Fallback>
              </mc:AlternateContent>
            </w:r>
            <w:r w:rsidR="003F106D" w:rsidRPr="009952FD">
              <w:rPr>
                <w:noProof/>
                <w:lang w:val="es-MX" w:eastAsia="es-MX"/>
              </w:rPr>
              <mc:AlternateContent>
                <mc:Choice Requires="wps">
                  <w:drawing>
                    <wp:anchor distT="0" distB="0" distL="114300" distR="114300" simplePos="0" relativeHeight="252365824" behindDoc="0" locked="0" layoutInCell="1" allowOverlap="1" wp14:anchorId="50D7DF27" wp14:editId="6E36C63B">
                      <wp:simplePos x="0" y="0"/>
                      <wp:positionH relativeFrom="column">
                        <wp:posOffset>-297815</wp:posOffset>
                      </wp:positionH>
                      <wp:positionV relativeFrom="paragraph">
                        <wp:posOffset>5139541</wp:posOffset>
                      </wp:positionV>
                      <wp:extent cx="672801" cy="1127311"/>
                      <wp:effectExtent l="38100" t="0" r="32385" b="92075"/>
                      <wp:wrapNone/>
                      <wp:docPr id="1062" name="Conector: angular 1062"/>
                      <wp:cNvGraphicFramePr/>
                      <a:graphic xmlns:a="http://schemas.openxmlformats.org/drawingml/2006/main">
                        <a:graphicData uri="http://schemas.microsoft.com/office/word/2010/wordprocessingShape">
                          <wps:wsp>
                            <wps:cNvCnPr/>
                            <wps:spPr>
                              <a:xfrm flipH="1">
                                <a:off x="0" y="0"/>
                                <a:ext cx="672801" cy="1127311"/>
                              </a:xfrm>
                              <a:prstGeom prst="bentConnector3">
                                <a:avLst>
                                  <a:gd name="adj1" fmla="val -137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38EC081" id="Conector: angular 1062" o:spid="_x0000_s1026" type="#_x0000_t34" style="position:absolute;margin-left:-23.45pt;margin-top:404.7pt;width:53pt;height:88.75pt;flip:x;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" adj="-297" strokecolor="#4579b8 [3044]">
                      <v:stroke endarrow="block"/>
                    </v:shape>
                  </w:pict>
                </mc:Fallback>
              </mc:AlternateContent>
            </w:r>
            <w:r w:rsidR="004574D2" w:rsidRPr="009952FD">
              <w:rPr>
                <w:rFonts w:ascii="Arial" w:hAnsi="Arial" w:cs="Arial"/>
                <w:noProof/>
                <w:sz w:val="16"/>
                <w:szCs w:val="16"/>
                <w:lang w:val="es-MX" w:eastAsia="es-MX"/>
              </w:rPr>
              <mc:AlternateContent>
                <mc:Choice Requires="wps">
                  <w:drawing>
                    <wp:anchor distT="0" distB="0" distL="114300" distR="114300" simplePos="0" relativeHeight="252621824" behindDoc="0" locked="0" layoutInCell="1" allowOverlap="1" wp14:anchorId="573059D3" wp14:editId="64D5F810">
                      <wp:simplePos x="0" y="0"/>
                      <wp:positionH relativeFrom="column">
                        <wp:posOffset>92971</wp:posOffset>
                      </wp:positionH>
                      <wp:positionV relativeFrom="paragraph">
                        <wp:posOffset>4900220</wp:posOffset>
                      </wp:positionV>
                      <wp:extent cx="527050" cy="241300"/>
                      <wp:effectExtent l="57150" t="57150" r="44450" b="63500"/>
                      <wp:wrapNone/>
                      <wp:docPr id="60"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715DC3BE" w14:textId="5FC26C19" w:rsidR="002F3330" w:rsidRPr="009B612C" w:rsidRDefault="002F3330" w:rsidP="004574D2">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059D3" id="_x0000_s1224" style="position:absolute;left:0;text-align:left;margin-left:7.3pt;margin-top:385.85pt;width:41.5pt;height:19pt;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" fillcolor="#00b050" strokeweight=".5pt">
                      <v:textbox>
                        <w:txbxContent>
                          <w:p w14:paraId="715DC3BE" w14:textId="5FC26C19" w:rsidR="002F3330" w:rsidRPr="009B612C" w:rsidRDefault="002F3330" w:rsidP="004574D2">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55</w:t>
                            </w:r>
                          </w:p>
                        </w:txbxContent>
                      </v:textbox>
                    </v:rect>
                  </w:pict>
                </mc:Fallback>
              </mc:AlternateContent>
            </w:r>
            <w:r w:rsidR="0037110E" w:rsidRPr="009952FD">
              <w:rPr>
                <w:rFonts w:ascii="Arial" w:hAnsi="Arial" w:cs="Arial"/>
                <w:noProof/>
                <w:sz w:val="17"/>
                <w:szCs w:val="17"/>
              </w:rPr>
              <mc:AlternateContent>
                <mc:Choice Requires="wps">
                  <w:drawing>
                    <wp:anchor distT="0" distB="0" distL="114300" distR="114300" simplePos="0" relativeHeight="252386304" behindDoc="0" locked="0" layoutInCell="1" allowOverlap="1" wp14:anchorId="73032BB5" wp14:editId="5BB0B6DD">
                      <wp:simplePos x="0" y="0"/>
                      <wp:positionH relativeFrom="column">
                        <wp:posOffset>-152961</wp:posOffset>
                      </wp:positionH>
                      <wp:positionV relativeFrom="paragraph">
                        <wp:posOffset>1525146</wp:posOffset>
                      </wp:positionV>
                      <wp:extent cx="342900" cy="219075"/>
                      <wp:effectExtent l="0" t="0" r="0" b="0"/>
                      <wp:wrapNone/>
                      <wp:docPr id="1556"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5994FF45"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32BB5" id="_x0000_s1225" type="#_x0000_t202" style="position:absolute;left:0;text-align:left;margin-left:-12.05pt;margin-top:120.1pt;width:27pt;height:17.2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" filled="f" stroked="f" strokeweight=".5pt">
                      <v:textbox>
                        <w:txbxContent>
                          <w:p w14:paraId="5994FF45"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0037110E" w:rsidRPr="009952FD">
              <w:rPr>
                <w:rFonts w:ascii="Arial" w:hAnsi="Arial" w:cs="Arial"/>
                <w:noProof/>
                <w:sz w:val="17"/>
                <w:szCs w:val="17"/>
              </w:rPr>
              <mc:AlternateContent>
                <mc:Choice Requires="wps">
                  <w:drawing>
                    <wp:anchor distT="0" distB="0" distL="114300" distR="114300" simplePos="0" relativeHeight="252391424" behindDoc="0" locked="0" layoutInCell="1" allowOverlap="1" wp14:anchorId="25641CB8" wp14:editId="0CAE8FEB">
                      <wp:simplePos x="0" y="0"/>
                      <wp:positionH relativeFrom="column">
                        <wp:posOffset>328361</wp:posOffset>
                      </wp:positionH>
                      <wp:positionV relativeFrom="paragraph">
                        <wp:posOffset>1948799</wp:posOffset>
                      </wp:positionV>
                      <wp:extent cx="327025" cy="219075"/>
                      <wp:effectExtent l="0" t="0" r="0" b="0"/>
                      <wp:wrapNone/>
                      <wp:docPr id="1557"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7C6B2C65"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41CB8" id="_x0000_s1226" type="#_x0000_t202" style="position:absolute;left:0;text-align:left;margin-left:25.85pt;margin-top:153.45pt;width:25.75pt;height:17.25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" filled="f" stroked="f" strokeweight=".5pt">
                      <v:textbox>
                        <w:txbxContent>
                          <w:p w14:paraId="7C6B2C65"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0037110E" w:rsidRPr="009952FD">
              <w:rPr>
                <w:rFonts w:ascii="Arial" w:hAnsi="Arial" w:cs="Arial"/>
                <w:noProof/>
                <w:sz w:val="16"/>
                <w:szCs w:val="16"/>
                <w:lang w:val="es-MX" w:eastAsia="es-MX"/>
              </w:rPr>
              <mc:AlternateContent>
                <mc:Choice Requires="wps">
                  <w:drawing>
                    <wp:anchor distT="0" distB="0" distL="114300" distR="114300" simplePos="0" relativeHeight="252329984" behindDoc="0" locked="0" layoutInCell="1" allowOverlap="1" wp14:anchorId="1FD3F261" wp14:editId="21063C12">
                      <wp:simplePos x="0" y="0"/>
                      <wp:positionH relativeFrom="column">
                        <wp:posOffset>372745</wp:posOffset>
                      </wp:positionH>
                      <wp:positionV relativeFrom="paragraph">
                        <wp:posOffset>1998980</wp:posOffset>
                      </wp:positionV>
                      <wp:extent cx="0" cy="189230"/>
                      <wp:effectExtent l="76200" t="0" r="57150" b="58420"/>
                      <wp:wrapNone/>
                      <wp:docPr id="1054" name="Conector recto de flecha 1054"/>
                      <wp:cNvGraphicFramePr/>
                      <a:graphic xmlns:a="http://schemas.openxmlformats.org/drawingml/2006/main">
                        <a:graphicData uri="http://schemas.microsoft.com/office/word/2010/wordprocessingShape">
                          <wps:wsp>
                            <wps:cNvCnPr/>
                            <wps:spPr>
                              <a:xfrm>
                                <a:off x="0" y="0"/>
                                <a:ext cx="0" cy="1892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2547C7D0" id="Conector recto de flecha 1054" o:spid="_x0000_s1026" type="#_x0000_t32" style="position:absolute;margin-left:29.35pt;margin-top:157.4pt;width:0;height:14.9pt;z-index:25232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" strokecolor="#4579b8 [3044]">
                      <v:stroke endarrow="block"/>
                    </v:shape>
                  </w:pict>
                </mc:Fallback>
              </mc:AlternateContent>
            </w:r>
            <w:r w:rsidR="0037110E" w:rsidRPr="009952FD">
              <w:rPr>
                <w:rFonts w:ascii="Arial" w:hAnsi="Arial" w:cs="Arial"/>
                <w:noProof/>
                <w:sz w:val="16"/>
                <w:szCs w:val="16"/>
                <w:lang w:val="es-MX" w:eastAsia="es-MX"/>
              </w:rPr>
              <mc:AlternateContent>
                <mc:Choice Requires="wps">
                  <w:drawing>
                    <wp:anchor distT="0" distB="0" distL="114300" distR="114300" simplePos="0" relativeHeight="252258304" behindDoc="0" locked="0" layoutInCell="1" allowOverlap="1" wp14:anchorId="72553EF6" wp14:editId="5A1C0E2D">
                      <wp:simplePos x="0" y="0"/>
                      <wp:positionH relativeFrom="column">
                        <wp:posOffset>113030</wp:posOffset>
                      </wp:positionH>
                      <wp:positionV relativeFrom="paragraph">
                        <wp:posOffset>2167255</wp:posOffset>
                      </wp:positionV>
                      <wp:extent cx="527050" cy="241300"/>
                      <wp:effectExtent l="57150" t="57150" r="44450" b="63500"/>
                      <wp:wrapNone/>
                      <wp:docPr id="102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0A9360B4" w14:textId="7EDC6C86"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53EF6" id="_x0000_s1227" style="position:absolute;left:0;text-align:left;margin-left:8.9pt;margin-top:170.65pt;width:41.5pt;height:19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s0UA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" fillcolor="#00b050" strokeweight=".5pt">
                      <v:textbox>
                        <w:txbxContent>
                          <w:p w14:paraId="0A9360B4" w14:textId="7EDC6C86"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50</w:t>
                            </w:r>
                          </w:p>
                        </w:txbxContent>
                      </v:textbox>
                    </v:rect>
                  </w:pict>
                </mc:Fallback>
              </mc:AlternateContent>
            </w:r>
            <w:r w:rsidR="0037110E" w:rsidRPr="009952FD">
              <w:rPr>
                <w:rFonts w:ascii="Arial" w:hAnsi="Arial" w:cs="Arial"/>
                <w:noProof/>
                <w:sz w:val="17"/>
                <w:szCs w:val="17"/>
              </w:rPr>
              <mc:AlternateContent>
                <mc:Choice Requires="wps">
                  <w:drawing>
                    <wp:anchor distT="0" distB="0" distL="114300" distR="114300" simplePos="0" relativeHeight="252253184" behindDoc="0" locked="0" layoutInCell="1" allowOverlap="1" wp14:anchorId="55B6ACC2" wp14:editId="5C0E6C23">
                      <wp:simplePos x="0" y="0"/>
                      <wp:positionH relativeFrom="column">
                        <wp:posOffset>30480</wp:posOffset>
                      </wp:positionH>
                      <wp:positionV relativeFrom="paragraph">
                        <wp:posOffset>1479550</wp:posOffset>
                      </wp:positionV>
                      <wp:extent cx="676275" cy="521970"/>
                      <wp:effectExtent l="57150" t="57150" r="47625" b="49530"/>
                      <wp:wrapNone/>
                      <wp:docPr id="1535"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1A4274F7" w14:textId="3FAA8166"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6ACC2" id="_x0000_s1228" type="#_x0000_t4" style="position:absolute;left:0;text-align:left;margin-left:2.4pt;margin-top:116.5pt;width:53.25pt;height:41.1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" fillcolor="#00b050" strokeweight=".5pt">
                      <v:textbox>
                        <w:txbxContent>
                          <w:p w14:paraId="1A4274F7" w14:textId="3FAA8166"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49</w:t>
                            </w:r>
                          </w:p>
                        </w:txbxContent>
                      </v:textbox>
                    </v:shape>
                  </w:pict>
                </mc:Fallback>
              </mc:AlternateContent>
            </w:r>
          </w:p>
        </w:tc>
        <w:tc>
          <w:tcPr>
            <w:tcW w:w="2032" w:type="pct"/>
          </w:tcPr>
          <w:p w14:paraId="0BDCD1C6" w14:textId="77777777" w:rsidR="0037110E" w:rsidRPr="009952FD" w:rsidRDefault="0037110E" w:rsidP="0037110E">
            <w:pPr>
              <w:pStyle w:val="Prrafodelista"/>
              <w:ind w:left="360"/>
              <w:jc w:val="both"/>
              <w:rPr>
                <w:rFonts w:ascii="Arial" w:hAnsi="Arial" w:cs="Arial"/>
                <w:sz w:val="17"/>
                <w:szCs w:val="17"/>
              </w:rPr>
            </w:pPr>
          </w:p>
          <w:p w14:paraId="316854A6" w14:textId="77777777" w:rsidR="0037110E" w:rsidRPr="009952FD" w:rsidRDefault="0037110E" w:rsidP="0037110E">
            <w:pPr>
              <w:pStyle w:val="Prrafodelista"/>
              <w:ind w:left="360"/>
              <w:jc w:val="both"/>
              <w:rPr>
                <w:rFonts w:ascii="Arial" w:hAnsi="Arial" w:cs="Arial"/>
                <w:sz w:val="17"/>
                <w:szCs w:val="17"/>
              </w:rPr>
            </w:pPr>
          </w:p>
          <w:p w14:paraId="0A84353B" w14:textId="77777777" w:rsidR="0037110E" w:rsidRPr="009952FD" w:rsidRDefault="0037110E" w:rsidP="0037110E">
            <w:pPr>
              <w:pStyle w:val="Prrafodelista"/>
              <w:ind w:left="360"/>
              <w:jc w:val="both"/>
              <w:rPr>
                <w:rFonts w:ascii="Arial" w:hAnsi="Arial" w:cs="Arial"/>
                <w:sz w:val="17"/>
                <w:szCs w:val="17"/>
              </w:rPr>
            </w:pPr>
          </w:p>
          <w:p w14:paraId="0CFAD282"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Recibe, revisa y, en su caso, da visto bueno al proyecto de oficio para remitir las aclaraciones y/o información adicional recibidas y lo envía para autorización de la persona titular de la Contraloría Interna.</w:t>
            </w:r>
          </w:p>
          <w:p w14:paraId="0D6A6FF0" w14:textId="77777777"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¿Tiene modificaciones?</w:t>
            </w:r>
          </w:p>
          <w:p w14:paraId="47551232" w14:textId="7ABA01F2"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Sí. Regresa a la actividad 4</w:t>
            </w:r>
            <w:r w:rsidR="009F0CD1" w:rsidRPr="009952FD">
              <w:rPr>
                <w:rFonts w:ascii="Arial" w:hAnsi="Arial" w:cs="Arial"/>
                <w:sz w:val="17"/>
                <w:szCs w:val="17"/>
              </w:rPr>
              <w:t>7</w:t>
            </w:r>
            <w:r w:rsidRPr="009952FD">
              <w:rPr>
                <w:rFonts w:ascii="Arial" w:hAnsi="Arial" w:cs="Arial"/>
                <w:sz w:val="17"/>
                <w:szCs w:val="17"/>
              </w:rPr>
              <w:t>.</w:t>
            </w:r>
          </w:p>
          <w:p w14:paraId="25A7D0FF" w14:textId="3827A10B"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No. Continúa en la actividad 4</w:t>
            </w:r>
            <w:r w:rsidR="009F0CD1" w:rsidRPr="009952FD">
              <w:rPr>
                <w:rFonts w:ascii="Arial" w:hAnsi="Arial" w:cs="Arial"/>
                <w:sz w:val="17"/>
                <w:szCs w:val="17"/>
              </w:rPr>
              <w:t>9</w:t>
            </w:r>
            <w:r w:rsidRPr="009952FD">
              <w:rPr>
                <w:rFonts w:ascii="Arial" w:hAnsi="Arial" w:cs="Arial"/>
                <w:sz w:val="17"/>
                <w:szCs w:val="17"/>
              </w:rPr>
              <w:t>.</w:t>
            </w:r>
          </w:p>
          <w:p w14:paraId="32098F65"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 xml:space="preserve">Recibe y revisa el oficio para remitir las aclaraciones y/o información adicional recibidas. </w:t>
            </w:r>
          </w:p>
          <w:p w14:paraId="33CED77B" w14:textId="77777777"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¿Tiene modificaciones?</w:t>
            </w:r>
          </w:p>
          <w:p w14:paraId="212D4F98" w14:textId="3EC66368"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Sí. Regresa a la actividad 4</w:t>
            </w:r>
            <w:r w:rsidR="001763AD" w:rsidRPr="009952FD">
              <w:rPr>
                <w:rFonts w:ascii="Arial" w:hAnsi="Arial" w:cs="Arial"/>
                <w:sz w:val="17"/>
                <w:szCs w:val="17"/>
              </w:rPr>
              <w:t>8</w:t>
            </w:r>
            <w:r w:rsidRPr="009952FD">
              <w:rPr>
                <w:rFonts w:ascii="Arial" w:hAnsi="Arial" w:cs="Arial"/>
                <w:sz w:val="17"/>
                <w:szCs w:val="17"/>
              </w:rPr>
              <w:t>.</w:t>
            </w:r>
          </w:p>
          <w:p w14:paraId="62533FC0" w14:textId="21BBFF3C"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 xml:space="preserve">No. Continúa en la actividad </w:t>
            </w:r>
            <w:r w:rsidR="001763AD" w:rsidRPr="009952FD">
              <w:rPr>
                <w:rFonts w:ascii="Arial" w:hAnsi="Arial" w:cs="Arial"/>
                <w:sz w:val="17"/>
                <w:szCs w:val="17"/>
              </w:rPr>
              <w:t>50</w:t>
            </w:r>
            <w:r w:rsidRPr="009952FD">
              <w:rPr>
                <w:rFonts w:ascii="Arial" w:hAnsi="Arial" w:cs="Arial"/>
                <w:sz w:val="17"/>
                <w:szCs w:val="17"/>
              </w:rPr>
              <w:t>.</w:t>
            </w:r>
          </w:p>
          <w:p w14:paraId="2EC1982B"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Instruye a la Jefatura de Unidad el envío del oficio para remitir las aclaraciones y/o información adicional recibidas.</w:t>
            </w:r>
          </w:p>
          <w:p w14:paraId="53F78748" w14:textId="5890A7D5"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Envía el oficio para remitir las aclaraciones y/o información adicional recibidas, a</w:t>
            </w:r>
            <w:r w:rsidR="00130C59" w:rsidRPr="009952FD">
              <w:rPr>
                <w:rFonts w:ascii="Arial" w:hAnsi="Arial" w:cs="Arial"/>
                <w:sz w:val="17"/>
                <w:szCs w:val="17"/>
              </w:rPr>
              <w:t xml:space="preserve"> </w:t>
            </w:r>
            <w:r w:rsidRPr="009952FD">
              <w:rPr>
                <w:rFonts w:ascii="Arial" w:hAnsi="Arial" w:cs="Arial"/>
                <w:sz w:val="17"/>
                <w:szCs w:val="17"/>
              </w:rPr>
              <w:t>l</w:t>
            </w:r>
            <w:r w:rsidR="00130C59" w:rsidRPr="009952FD">
              <w:rPr>
                <w:rFonts w:ascii="Arial" w:hAnsi="Arial" w:cs="Arial"/>
                <w:sz w:val="17"/>
                <w:szCs w:val="17"/>
              </w:rPr>
              <w:t>a</w:t>
            </w:r>
            <w:r w:rsidRPr="009952FD">
              <w:rPr>
                <w:rFonts w:ascii="Arial" w:hAnsi="Arial" w:cs="Arial"/>
                <w:sz w:val="17"/>
                <w:szCs w:val="17"/>
              </w:rPr>
              <w:t xml:space="preserve"> </w:t>
            </w:r>
            <w:r w:rsidR="00323FF9" w:rsidRPr="009952FD">
              <w:rPr>
                <w:rFonts w:ascii="Arial" w:hAnsi="Arial" w:cs="Arial"/>
                <w:sz w:val="17"/>
                <w:szCs w:val="17"/>
              </w:rPr>
              <w:t>p</w:t>
            </w:r>
            <w:r w:rsidRPr="009952FD">
              <w:rPr>
                <w:rFonts w:ascii="Arial" w:hAnsi="Arial" w:cs="Arial"/>
                <w:sz w:val="17"/>
                <w:szCs w:val="17"/>
              </w:rPr>
              <w:t>ersona servidora pública entrante.</w:t>
            </w:r>
          </w:p>
          <w:p w14:paraId="5A0DB0F1"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Recibe el oficio de la Contraloría Interna con las aclaraciones y/o información adicional solicitada.</w:t>
            </w:r>
          </w:p>
          <w:p w14:paraId="5A49FAF2" w14:textId="77777777"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¿Se requiere solicitar aclaraciones y/o información adicional?</w:t>
            </w:r>
          </w:p>
          <w:p w14:paraId="632CF73E" w14:textId="23F3D093"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 xml:space="preserve">Sí. Continúa en la actividad </w:t>
            </w:r>
            <w:r w:rsidR="004816CC" w:rsidRPr="009952FD">
              <w:rPr>
                <w:rFonts w:ascii="Arial" w:hAnsi="Arial" w:cs="Arial"/>
                <w:sz w:val="17"/>
                <w:szCs w:val="17"/>
              </w:rPr>
              <w:t>53</w:t>
            </w:r>
            <w:r w:rsidRPr="009952FD">
              <w:rPr>
                <w:rFonts w:ascii="Arial" w:hAnsi="Arial" w:cs="Arial"/>
                <w:sz w:val="17"/>
                <w:szCs w:val="17"/>
              </w:rPr>
              <w:t>.</w:t>
            </w:r>
          </w:p>
          <w:p w14:paraId="4F1603DA" w14:textId="2902D7BA" w:rsidR="0037110E" w:rsidRPr="009952FD" w:rsidRDefault="0037110E" w:rsidP="0037110E">
            <w:pPr>
              <w:pStyle w:val="Prrafodelista"/>
              <w:ind w:left="360"/>
              <w:jc w:val="both"/>
              <w:rPr>
                <w:rFonts w:ascii="Arial" w:hAnsi="Arial" w:cs="Arial"/>
                <w:sz w:val="17"/>
                <w:szCs w:val="17"/>
              </w:rPr>
            </w:pPr>
            <w:r w:rsidRPr="009952FD">
              <w:rPr>
                <w:rFonts w:ascii="Arial" w:hAnsi="Arial" w:cs="Arial"/>
                <w:sz w:val="17"/>
                <w:szCs w:val="17"/>
              </w:rPr>
              <w:t xml:space="preserve">No. Continúa en la actividad </w:t>
            </w:r>
            <w:r w:rsidR="004816CC" w:rsidRPr="009952FD">
              <w:rPr>
                <w:rFonts w:ascii="Arial" w:hAnsi="Arial" w:cs="Arial"/>
                <w:sz w:val="17"/>
                <w:szCs w:val="17"/>
              </w:rPr>
              <w:t>54</w:t>
            </w:r>
            <w:r w:rsidRPr="009952FD">
              <w:rPr>
                <w:rFonts w:ascii="Arial" w:hAnsi="Arial" w:cs="Arial"/>
                <w:sz w:val="17"/>
                <w:szCs w:val="17"/>
              </w:rPr>
              <w:t>.</w:t>
            </w:r>
          </w:p>
          <w:p w14:paraId="1A9EA57A" w14:textId="5B9461CB"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 xml:space="preserve">Remite oficio a la Contraloría Interna notificando </w:t>
            </w:r>
            <w:r w:rsidR="0008330C" w:rsidRPr="009952FD">
              <w:rPr>
                <w:rFonts w:ascii="Arial" w:hAnsi="Arial" w:cs="Arial"/>
                <w:sz w:val="17"/>
                <w:szCs w:val="17"/>
              </w:rPr>
              <w:t>que rec</w:t>
            </w:r>
            <w:r w:rsidRPr="009952FD">
              <w:rPr>
                <w:rFonts w:ascii="Arial" w:hAnsi="Arial" w:cs="Arial"/>
                <w:sz w:val="17"/>
                <w:szCs w:val="17"/>
              </w:rPr>
              <w:t xml:space="preserve">ibe lo remitido por la persona servidora pública saliente, salvo lo que pueda derivar del ejercicio de las atribuciones de la Contraloría Interna al respecto. Pasa a la actividad </w:t>
            </w:r>
            <w:r w:rsidR="001B2DDF" w:rsidRPr="009952FD">
              <w:rPr>
                <w:rFonts w:ascii="Arial" w:hAnsi="Arial" w:cs="Arial"/>
                <w:sz w:val="17"/>
                <w:szCs w:val="17"/>
              </w:rPr>
              <w:t>6</w:t>
            </w:r>
            <w:r w:rsidR="00063DE9" w:rsidRPr="009952FD">
              <w:rPr>
                <w:rFonts w:ascii="Arial" w:hAnsi="Arial" w:cs="Arial"/>
                <w:sz w:val="17"/>
                <w:szCs w:val="17"/>
              </w:rPr>
              <w:t>2</w:t>
            </w:r>
            <w:r w:rsidRPr="009952FD">
              <w:rPr>
                <w:rFonts w:ascii="Arial" w:hAnsi="Arial" w:cs="Arial"/>
                <w:sz w:val="17"/>
                <w:szCs w:val="17"/>
              </w:rPr>
              <w:t>.</w:t>
            </w:r>
          </w:p>
          <w:p w14:paraId="533F06A5" w14:textId="07955C14"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 xml:space="preserve">Remite oficio a la Contraloría Interna notificando que con la información y/o documentación recibida se atendió su solicitud. Pasa a la actividad </w:t>
            </w:r>
            <w:r w:rsidR="001B2DDF" w:rsidRPr="009952FD">
              <w:rPr>
                <w:rFonts w:ascii="Arial" w:hAnsi="Arial" w:cs="Arial"/>
                <w:sz w:val="17"/>
                <w:szCs w:val="17"/>
              </w:rPr>
              <w:t>6</w:t>
            </w:r>
            <w:r w:rsidR="004574D2" w:rsidRPr="009952FD">
              <w:rPr>
                <w:rFonts w:ascii="Arial" w:hAnsi="Arial" w:cs="Arial"/>
                <w:sz w:val="17"/>
                <w:szCs w:val="17"/>
              </w:rPr>
              <w:t>2</w:t>
            </w:r>
            <w:r w:rsidRPr="009952FD">
              <w:rPr>
                <w:rFonts w:ascii="Arial" w:hAnsi="Arial" w:cs="Arial"/>
                <w:sz w:val="17"/>
                <w:szCs w:val="17"/>
              </w:rPr>
              <w:t>.</w:t>
            </w:r>
          </w:p>
          <w:p w14:paraId="33EED32A"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Instruye a la Jefatura de Unidad, para que, mediante oficio, informe a la persona servidora pública entrante y se de vista a la Dirección General de Investigación de Responsabilidades Administrativas, respecto de la no contestación por parte de la persona servidora pública saliente.</w:t>
            </w:r>
          </w:p>
          <w:p w14:paraId="6C27C952" w14:textId="77777777" w:rsidR="0037110E" w:rsidRPr="009952FD" w:rsidRDefault="0037110E" w:rsidP="00AA1AC8">
            <w:pPr>
              <w:pStyle w:val="Prrafodelista"/>
              <w:numPr>
                <w:ilvl w:val="0"/>
                <w:numId w:val="30"/>
              </w:numPr>
              <w:jc w:val="both"/>
              <w:rPr>
                <w:rFonts w:ascii="Arial" w:hAnsi="Arial" w:cs="Arial"/>
                <w:sz w:val="17"/>
                <w:szCs w:val="17"/>
              </w:rPr>
            </w:pPr>
            <w:r w:rsidRPr="009952FD">
              <w:rPr>
                <w:rFonts w:ascii="Arial" w:hAnsi="Arial" w:cs="Arial"/>
                <w:sz w:val="17"/>
                <w:szCs w:val="17"/>
              </w:rPr>
              <w:t>Instruye a la Dirección para que se elabore el oficio dirigido a la persona servidora pública entrante y a la Dirección General de Investigación de Responsabilidades Administrativas.</w:t>
            </w:r>
          </w:p>
          <w:p w14:paraId="4D63518A" w14:textId="77777777" w:rsidR="0037110E" w:rsidRPr="009952FD" w:rsidRDefault="0037110E" w:rsidP="0037110E">
            <w:pPr>
              <w:pStyle w:val="Prrafodelista"/>
              <w:ind w:left="360"/>
              <w:jc w:val="both"/>
              <w:rPr>
                <w:rFonts w:ascii="Arial" w:hAnsi="Arial" w:cs="Arial"/>
                <w:sz w:val="17"/>
                <w:szCs w:val="17"/>
              </w:rPr>
            </w:pPr>
          </w:p>
          <w:p w14:paraId="763BF39F" w14:textId="77777777" w:rsidR="0037110E" w:rsidRPr="009952FD" w:rsidRDefault="0037110E" w:rsidP="0037110E">
            <w:pPr>
              <w:pStyle w:val="Prrafodelista"/>
              <w:ind w:left="360"/>
              <w:jc w:val="both"/>
              <w:rPr>
                <w:rFonts w:ascii="Arial" w:hAnsi="Arial" w:cs="Arial"/>
                <w:sz w:val="17"/>
                <w:szCs w:val="17"/>
              </w:rPr>
            </w:pPr>
          </w:p>
          <w:p w14:paraId="74FE0874" w14:textId="77777777" w:rsidR="0037110E" w:rsidRPr="009952FD" w:rsidRDefault="0037110E" w:rsidP="0037110E">
            <w:pPr>
              <w:pStyle w:val="Prrafodelista"/>
              <w:ind w:left="360"/>
              <w:jc w:val="both"/>
              <w:rPr>
                <w:rFonts w:ascii="Arial" w:hAnsi="Arial" w:cs="Arial"/>
                <w:sz w:val="17"/>
                <w:szCs w:val="17"/>
              </w:rPr>
            </w:pPr>
          </w:p>
          <w:p w14:paraId="50974758" w14:textId="77777777" w:rsidR="0037110E" w:rsidRPr="009952FD" w:rsidRDefault="0037110E" w:rsidP="0037110E">
            <w:pPr>
              <w:pStyle w:val="Prrafodelista"/>
              <w:ind w:left="360"/>
              <w:jc w:val="both"/>
              <w:rPr>
                <w:rFonts w:ascii="Arial" w:hAnsi="Arial" w:cs="Arial"/>
                <w:sz w:val="17"/>
                <w:szCs w:val="17"/>
              </w:rPr>
            </w:pPr>
          </w:p>
        </w:tc>
      </w:tr>
    </w:tbl>
    <w:p w14:paraId="432B3836" w14:textId="77777777" w:rsidR="0037110E" w:rsidRPr="009952FD" w:rsidRDefault="0037110E" w:rsidP="0037110E">
      <w:pPr>
        <w:rPr>
          <w:rFonts w:cs="Arial"/>
          <w:b/>
        </w:rPr>
      </w:pPr>
    </w:p>
    <w:p w14:paraId="6C185119" w14:textId="77777777" w:rsidR="0037110E" w:rsidRPr="009952FD" w:rsidRDefault="0037110E" w:rsidP="0037110E">
      <w:pPr>
        <w:rPr>
          <w:rFonts w:cs="Arial"/>
          <w:b/>
        </w:rPr>
      </w:pPr>
    </w:p>
    <w:p w14:paraId="7BEC11FB" w14:textId="77777777" w:rsidR="0037110E" w:rsidRPr="009952FD" w:rsidRDefault="0037110E" w:rsidP="0037110E">
      <w:pPr>
        <w:rPr>
          <w:rFonts w:cs="Arial"/>
          <w:b/>
        </w:rPr>
      </w:pPr>
    </w:p>
    <w:tbl>
      <w:tblPr>
        <w:tblStyle w:val="Tablaconcuadrcula"/>
        <w:tblW w:w="5128" w:type="pct"/>
        <w:tblLook w:val="04A0" w:firstRow="1" w:lastRow="0" w:firstColumn="1" w:lastColumn="0" w:noHBand="0" w:noVBand="1"/>
      </w:tblPr>
      <w:tblGrid>
        <w:gridCol w:w="1766"/>
        <w:gridCol w:w="1292"/>
        <w:gridCol w:w="1292"/>
        <w:gridCol w:w="1292"/>
        <w:gridCol w:w="3942"/>
      </w:tblGrid>
      <w:tr w:rsidR="00063DE9" w:rsidRPr="009952FD" w14:paraId="693B24A0" w14:textId="77777777" w:rsidTr="00B81965">
        <w:trPr>
          <w:tblHeader/>
        </w:trPr>
        <w:tc>
          <w:tcPr>
            <w:tcW w:w="917" w:type="pct"/>
            <w:shd w:val="clear" w:color="auto" w:fill="00B050"/>
          </w:tcPr>
          <w:p w14:paraId="7EF6B76E" w14:textId="7BF4EB37" w:rsidR="00063DE9" w:rsidRPr="009952FD" w:rsidRDefault="00B81965" w:rsidP="00B81965">
            <w:pPr>
              <w:contextualSpacing/>
              <w:jc w:val="center"/>
              <w:rPr>
                <w:rFonts w:ascii="Arial" w:hAnsi="Arial" w:cs="Arial"/>
                <w:b/>
                <w:noProof/>
                <w:color w:val="FFFFFF" w:themeColor="background1"/>
                <w:sz w:val="17"/>
                <w:szCs w:val="17"/>
              </w:rPr>
            </w:pPr>
            <w:r w:rsidRPr="009952FD">
              <w:rPr>
                <w:rFonts w:ascii="Arial" w:hAnsi="Arial" w:cs="Arial"/>
                <w:b/>
                <w:noProof/>
                <w:color w:val="FFFFFF" w:themeColor="background1"/>
                <w:sz w:val="17"/>
                <w:szCs w:val="17"/>
              </w:rPr>
              <w:lastRenderedPageBreak/>
              <w:t>Persona servidora pública entrante/ Dirección General de Investigación de Responsabilidades Administrativas</w:t>
            </w:r>
          </w:p>
        </w:tc>
        <w:tc>
          <w:tcPr>
            <w:tcW w:w="675" w:type="pct"/>
            <w:shd w:val="clear" w:color="auto" w:fill="00B050"/>
            <w:vAlign w:val="center"/>
          </w:tcPr>
          <w:p w14:paraId="2A7ACB96" w14:textId="6BE65924" w:rsidR="00063DE9" w:rsidRPr="009952FD" w:rsidRDefault="00063DE9" w:rsidP="0037110E">
            <w:pPr>
              <w:contextualSpacing/>
              <w:jc w:val="center"/>
              <w:rPr>
                <w:rFonts w:ascii="Arial" w:hAnsi="Arial" w:cs="Arial"/>
                <w:b/>
                <w:noProof/>
                <w:color w:val="FFFFFF" w:themeColor="background1"/>
                <w:sz w:val="17"/>
                <w:szCs w:val="17"/>
                <w:lang w:val="es-MX"/>
              </w:rPr>
            </w:pPr>
            <w:r w:rsidRPr="009952FD">
              <w:rPr>
                <w:rFonts w:ascii="Arial" w:hAnsi="Arial" w:cs="Arial"/>
                <w:b/>
                <w:noProof/>
                <w:color w:val="FFFFFF" w:themeColor="background1"/>
                <w:sz w:val="17"/>
                <w:szCs w:val="17"/>
              </w:rPr>
              <w:t xml:space="preserve">Dirección </w:t>
            </w:r>
          </w:p>
        </w:tc>
        <w:tc>
          <w:tcPr>
            <w:tcW w:w="675" w:type="pct"/>
            <w:shd w:val="clear" w:color="auto" w:fill="00B050"/>
            <w:vAlign w:val="center"/>
          </w:tcPr>
          <w:p w14:paraId="43E107A4" w14:textId="77777777" w:rsidR="00063DE9" w:rsidRPr="009952FD" w:rsidRDefault="00063DE9" w:rsidP="0037110E">
            <w:pPr>
              <w:contextualSpacing/>
              <w:jc w:val="center"/>
              <w:rPr>
                <w:rFonts w:ascii="Arial" w:hAnsi="Arial" w:cs="Arial"/>
                <w:b/>
                <w:noProof/>
                <w:color w:val="FFFFFF" w:themeColor="background1"/>
                <w:sz w:val="17"/>
                <w:szCs w:val="17"/>
              </w:rPr>
            </w:pPr>
            <w:r w:rsidRPr="009952FD">
              <w:rPr>
                <w:rFonts w:ascii="Arial" w:hAnsi="Arial" w:cs="Arial"/>
                <w:b/>
                <w:noProof/>
                <w:color w:val="FFFFFF" w:themeColor="background1"/>
                <w:sz w:val="17"/>
                <w:szCs w:val="17"/>
              </w:rPr>
              <w:t xml:space="preserve">Jefatura de Unidad </w:t>
            </w:r>
          </w:p>
        </w:tc>
        <w:tc>
          <w:tcPr>
            <w:tcW w:w="675" w:type="pct"/>
            <w:shd w:val="clear" w:color="auto" w:fill="00B050"/>
            <w:vAlign w:val="center"/>
          </w:tcPr>
          <w:p w14:paraId="2AEF09BA" w14:textId="77777777" w:rsidR="00063DE9" w:rsidRPr="009952FD" w:rsidRDefault="00063DE9" w:rsidP="0037110E">
            <w:pPr>
              <w:contextualSpacing/>
              <w:jc w:val="center"/>
              <w:rPr>
                <w:rFonts w:ascii="Arial" w:hAnsi="Arial" w:cs="Arial"/>
                <w:b/>
                <w:noProof/>
                <w:color w:val="FFFFFF" w:themeColor="background1"/>
                <w:sz w:val="17"/>
                <w:szCs w:val="17"/>
              </w:rPr>
            </w:pPr>
            <w:r w:rsidRPr="009952FD">
              <w:rPr>
                <w:rFonts w:ascii="Arial" w:hAnsi="Arial" w:cs="Arial"/>
                <w:b/>
                <w:noProof/>
                <w:color w:val="FFFFFF" w:themeColor="background1"/>
                <w:sz w:val="17"/>
                <w:szCs w:val="17"/>
              </w:rPr>
              <w:t>Contraloría Interna</w:t>
            </w:r>
          </w:p>
        </w:tc>
        <w:tc>
          <w:tcPr>
            <w:tcW w:w="2057" w:type="pct"/>
            <w:shd w:val="clear" w:color="auto" w:fill="00B050"/>
            <w:vAlign w:val="center"/>
          </w:tcPr>
          <w:p w14:paraId="2F54F4AC" w14:textId="77777777" w:rsidR="00063DE9" w:rsidRPr="009952FD" w:rsidRDefault="00063DE9" w:rsidP="0037110E">
            <w:pPr>
              <w:contextualSpacing/>
              <w:jc w:val="center"/>
              <w:rPr>
                <w:rFonts w:ascii="Arial" w:hAnsi="Arial" w:cs="Arial"/>
                <w:b/>
                <w:noProof/>
                <w:color w:val="FFFFFF" w:themeColor="background1"/>
                <w:sz w:val="18"/>
                <w:szCs w:val="18"/>
                <w:lang w:val="es-MX"/>
              </w:rPr>
            </w:pPr>
            <w:r w:rsidRPr="009952FD">
              <w:rPr>
                <w:rFonts w:ascii="Arial" w:hAnsi="Arial" w:cs="Arial"/>
                <w:b/>
                <w:noProof/>
                <w:color w:val="FFFFFF" w:themeColor="background1"/>
                <w:sz w:val="18"/>
                <w:szCs w:val="18"/>
                <w:lang w:val="es-MX"/>
              </w:rPr>
              <w:t>ACTIVIDAD</w:t>
            </w:r>
          </w:p>
        </w:tc>
      </w:tr>
      <w:tr w:rsidR="00063DE9" w:rsidRPr="009952FD" w14:paraId="0C4589E0" w14:textId="77777777" w:rsidTr="00B81965">
        <w:trPr>
          <w:trHeight w:val="6805"/>
        </w:trPr>
        <w:tc>
          <w:tcPr>
            <w:tcW w:w="917" w:type="pct"/>
          </w:tcPr>
          <w:p w14:paraId="325B1F82" w14:textId="4D929E99" w:rsidR="00063DE9" w:rsidRPr="009952FD" w:rsidRDefault="00063DE9" w:rsidP="0037110E">
            <w:pPr>
              <w:jc w:val="both"/>
              <w:rPr>
                <w:rFonts w:ascii="Arial" w:hAnsi="Arial" w:cs="Arial"/>
                <w:noProof/>
                <w:sz w:val="16"/>
                <w:szCs w:val="16"/>
                <w:lang w:val="es-MX" w:eastAsia="es-MX"/>
              </w:rPr>
            </w:pPr>
            <w:r w:rsidRPr="009952FD">
              <w:rPr>
                <w:rFonts w:ascii="Arial" w:hAnsi="Arial" w:cs="Arial"/>
                <w:noProof/>
                <w:sz w:val="16"/>
                <w:szCs w:val="16"/>
                <w:lang w:val="es-MX" w:eastAsia="es-MX"/>
              </w:rPr>
              <mc:AlternateContent>
                <mc:Choice Requires="wps">
                  <w:drawing>
                    <wp:anchor distT="0" distB="0" distL="114300" distR="114300" simplePos="0" relativeHeight="252831744" behindDoc="0" locked="0" layoutInCell="1" allowOverlap="1" wp14:anchorId="7A03A38E" wp14:editId="01EED2E0">
                      <wp:simplePos x="0" y="0"/>
                      <wp:positionH relativeFrom="column">
                        <wp:posOffset>551815</wp:posOffset>
                      </wp:positionH>
                      <wp:positionV relativeFrom="paragraph">
                        <wp:posOffset>2539364</wp:posOffset>
                      </wp:positionV>
                      <wp:extent cx="1628775" cy="895350"/>
                      <wp:effectExtent l="38100" t="76200" r="9525" b="19050"/>
                      <wp:wrapNone/>
                      <wp:docPr id="1385" name="Conector: angular 1385"/>
                      <wp:cNvGraphicFramePr/>
                      <a:graphic xmlns:a="http://schemas.openxmlformats.org/drawingml/2006/main">
                        <a:graphicData uri="http://schemas.microsoft.com/office/word/2010/wordprocessingShape">
                          <wps:wsp>
                            <wps:cNvCnPr/>
                            <wps:spPr>
                              <a:xfrm flipH="1" flipV="1">
                                <a:off x="0" y="0"/>
                                <a:ext cx="1628775" cy="895350"/>
                              </a:xfrm>
                              <a:prstGeom prst="bentConnector3">
                                <a:avLst>
                                  <a:gd name="adj1" fmla="val 254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FA2E965" id="Conector: angular 1385" o:spid="_x0000_s1026" type="#_x0000_t34" style="position:absolute;margin-left:43.45pt;margin-top:199.95pt;width:128.25pt;height:70.5pt;flip:x y;z-index:25283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" adj="550"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821504" behindDoc="0" locked="0" layoutInCell="1" allowOverlap="1" wp14:anchorId="56816E18" wp14:editId="23A608A3">
                      <wp:simplePos x="0" y="0"/>
                      <wp:positionH relativeFrom="column">
                        <wp:posOffset>31750</wp:posOffset>
                      </wp:positionH>
                      <wp:positionV relativeFrom="paragraph">
                        <wp:posOffset>2458085</wp:posOffset>
                      </wp:positionV>
                      <wp:extent cx="527050" cy="241300"/>
                      <wp:effectExtent l="57150" t="57150" r="44450" b="63500"/>
                      <wp:wrapNone/>
                      <wp:docPr id="138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6867C950" w14:textId="643C0547" w:rsidR="002F3330" w:rsidRPr="009B612C" w:rsidRDefault="002F3330" w:rsidP="00063DE9">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16E18" id="_x0000_s1229" style="position:absolute;left:0;text-align:left;margin-left:2.5pt;margin-top:193.55pt;width:41.5pt;height:19pt;z-index:2528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" fillcolor="#00b050" strokeweight=".5pt">
                      <v:textbox>
                        <w:txbxContent>
                          <w:p w14:paraId="6867C950" w14:textId="643C0547" w:rsidR="002F3330" w:rsidRPr="009B612C" w:rsidRDefault="002F3330" w:rsidP="00063DE9">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61</w:t>
                            </w:r>
                          </w:p>
                        </w:txbxContent>
                      </v:textbox>
                    </v:rect>
                  </w:pict>
                </mc:Fallback>
              </mc:AlternateContent>
            </w:r>
          </w:p>
        </w:tc>
        <w:tc>
          <w:tcPr>
            <w:tcW w:w="675" w:type="pct"/>
          </w:tcPr>
          <w:p w14:paraId="1CF90C88" w14:textId="0F35A965" w:rsidR="00063DE9" w:rsidRPr="009952FD" w:rsidRDefault="006A59D8" w:rsidP="0037110E">
            <w:pPr>
              <w:jc w:val="both"/>
              <w:rPr>
                <w:rFonts w:ascii="Arial" w:hAnsi="Arial" w:cs="Arial"/>
                <w:sz w:val="18"/>
                <w:szCs w:val="18"/>
              </w:rPr>
            </w:pPr>
            <w:r w:rsidRPr="009952FD">
              <w:rPr>
                <w:rFonts w:ascii="Arial" w:hAnsi="Arial" w:cs="Arial"/>
                <w:noProof/>
                <w:sz w:val="16"/>
                <w:szCs w:val="16"/>
                <w:lang w:val="es-MX" w:eastAsia="es-MX"/>
              </w:rPr>
              <mc:AlternateContent>
                <mc:Choice Requires="wps">
                  <w:drawing>
                    <wp:anchor distT="0" distB="0" distL="114300" distR="114300" simplePos="0" relativeHeight="252852224" behindDoc="0" locked="0" layoutInCell="1" allowOverlap="1" wp14:anchorId="18B04C7A" wp14:editId="2E05400B">
                      <wp:simplePos x="0" y="0"/>
                      <wp:positionH relativeFrom="column">
                        <wp:posOffset>305435</wp:posOffset>
                      </wp:positionH>
                      <wp:positionV relativeFrom="paragraph">
                        <wp:posOffset>6581140</wp:posOffset>
                      </wp:positionV>
                      <wp:extent cx="9525" cy="196850"/>
                      <wp:effectExtent l="76200" t="0" r="66675" b="50800"/>
                      <wp:wrapNone/>
                      <wp:docPr id="1394" name="Conector recto de flecha 1394"/>
                      <wp:cNvGraphicFramePr/>
                      <a:graphic xmlns:a="http://schemas.openxmlformats.org/drawingml/2006/main">
                        <a:graphicData uri="http://schemas.microsoft.com/office/word/2010/wordprocessingShape">
                          <wps:wsp>
                            <wps:cNvCnPr/>
                            <wps:spPr>
                              <a:xfrm>
                                <a:off x="0" y="0"/>
                                <a:ext cx="9525"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5580D5FE" id="Conector recto de flecha 1394" o:spid="_x0000_s1026" type="#_x0000_t32" style="position:absolute;margin-left:24.05pt;margin-top:518.2pt;width:.75pt;height:15.5pt;z-index:252852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"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847104" behindDoc="0" locked="0" layoutInCell="1" allowOverlap="1" wp14:anchorId="78BFF422" wp14:editId="6CB376AA">
                      <wp:simplePos x="0" y="0"/>
                      <wp:positionH relativeFrom="column">
                        <wp:posOffset>305435</wp:posOffset>
                      </wp:positionH>
                      <wp:positionV relativeFrom="paragraph">
                        <wp:posOffset>6196965</wp:posOffset>
                      </wp:positionV>
                      <wp:extent cx="638175" cy="123825"/>
                      <wp:effectExtent l="57150" t="0" r="9525" b="47625"/>
                      <wp:wrapNone/>
                      <wp:docPr id="1392" name="Conector: angular 1392"/>
                      <wp:cNvGraphicFramePr/>
                      <a:graphic xmlns:a="http://schemas.openxmlformats.org/drawingml/2006/main">
                        <a:graphicData uri="http://schemas.microsoft.com/office/word/2010/wordprocessingShape">
                          <wps:wsp>
                            <wps:cNvCnPr/>
                            <wps:spPr>
                              <a:xfrm flipH="1">
                                <a:off x="0" y="0"/>
                                <a:ext cx="638175" cy="123825"/>
                              </a:xfrm>
                              <a:prstGeom prst="bentConnector3">
                                <a:avLst>
                                  <a:gd name="adj1" fmla="val 10074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590AAEE6" id="Conector: angular 1392" o:spid="_x0000_s1026" type="#_x0000_t34" style="position:absolute;margin-left:24.05pt;margin-top:487.95pt;width:50.25pt;height:9.75pt;flip:x;z-index:252847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" adj="21761" strokecolor="#4579b8 [3044]">
                      <v:stroke endarrow="block"/>
                    </v:shape>
                  </w:pict>
                </mc:Fallback>
              </mc:AlternateContent>
            </w:r>
            <w:r w:rsidRPr="009952FD">
              <w:rPr>
                <w:rFonts w:ascii="Arial" w:hAnsi="Arial" w:cs="Arial"/>
                <w:noProof/>
                <w:sz w:val="16"/>
                <w:szCs w:val="16"/>
                <w:lang w:val="es-MX" w:eastAsia="es-MX"/>
              </w:rPr>
              <mc:AlternateContent>
                <mc:Choice Requires="wps">
                  <w:drawing>
                    <wp:anchor distT="0" distB="0" distL="114300" distR="114300" simplePos="0" relativeHeight="252836864" behindDoc="0" locked="0" layoutInCell="1" allowOverlap="1" wp14:anchorId="4B9D4942" wp14:editId="6BC85805">
                      <wp:simplePos x="0" y="0"/>
                      <wp:positionH relativeFrom="column">
                        <wp:posOffset>80645</wp:posOffset>
                      </wp:positionH>
                      <wp:positionV relativeFrom="paragraph">
                        <wp:posOffset>6342380</wp:posOffset>
                      </wp:positionV>
                      <wp:extent cx="527050" cy="241300"/>
                      <wp:effectExtent l="57150" t="57150" r="44450" b="63500"/>
                      <wp:wrapNone/>
                      <wp:docPr id="138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2A1B0790" w14:textId="7505793D" w:rsidR="002F3330" w:rsidRPr="009B612C" w:rsidRDefault="002F3330" w:rsidP="00057C08">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D4942" id="_x0000_s1230" style="position:absolute;left:0;text-align:left;margin-left:6.35pt;margin-top:499.4pt;width:41.5pt;height:19pt;z-index:2528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tndUQ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" fillcolor="#00b050" strokeweight=".5pt">
                      <v:textbox>
                        <w:txbxContent>
                          <w:p w14:paraId="2A1B0790" w14:textId="7505793D" w:rsidR="002F3330" w:rsidRPr="009B612C" w:rsidRDefault="002F3330" w:rsidP="00057C08">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67</w:t>
                            </w:r>
                          </w:p>
                        </w:txbxContent>
                      </v:textbox>
                    </v:rect>
                  </w:pict>
                </mc:Fallback>
              </mc:AlternateContent>
            </w:r>
            <w:r w:rsidRPr="009952FD">
              <w:rPr>
                <w:rFonts w:ascii="Arial" w:hAnsi="Arial" w:cs="Arial"/>
                <w:noProof/>
                <w:sz w:val="17"/>
                <w:szCs w:val="17"/>
                <w:lang w:val="es-MX" w:eastAsia="es-MX"/>
              </w:rPr>
              <mc:AlternateContent>
                <mc:Choice Requires="wps">
                  <w:drawing>
                    <wp:anchor distT="0" distB="0" distL="114300" distR="114300" simplePos="0" relativeHeight="252734464" behindDoc="0" locked="0" layoutInCell="1" allowOverlap="1" wp14:anchorId="6DAE1C6B" wp14:editId="6A22D11A">
                      <wp:simplePos x="0" y="0"/>
                      <wp:positionH relativeFrom="column">
                        <wp:posOffset>10795</wp:posOffset>
                      </wp:positionH>
                      <wp:positionV relativeFrom="paragraph">
                        <wp:posOffset>6756400</wp:posOffset>
                      </wp:positionV>
                      <wp:extent cx="609600" cy="349250"/>
                      <wp:effectExtent l="57150" t="57150" r="38100" b="50800"/>
                      <wp:wrapNone/>
                      <wp:docPr id="25" name="AutoShap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349250"/>
                              </a:xfrm>
                              <a:prstGeom prst="flowChartTerminator">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0812B7C2" w14:textId="77777777" w:rsidR="002F3330" w:rsidRPr="000F718F" w:rsidRDefault="002F3330" w:rsidP="0037110E">
                                  <w:pPr>
                                    <w:shd w:val="clear" w:color="auto" w:fill="00B050"/>
                                    <w:jc w:val="center"/>
                                    <w:rPr>
                                      <w:rFonts w:ascii="Arial" w:hAnsi="Arial" w:cs="Arial"/>
                                      <w:b/>
                                      <w:color w:val="FFFFFF" w:themeColor="background1"/>
                                      <w:sz w:val="18"/>
                                      <w:szCs w:val="18"/>
                                    </w:rPr>
                                  </w:pPr>
                                  <w:r w:rsidRPr="000F718F">
                                    <w:rPr>
                                      <w:rFonts w:ascii="Arial" w:hAnsi="Arial" w:cs="Arial"/>
                                      <w:b/>
                                      <w:color w:val="FFFFFF" w:themeColor="background1"/>
                                      <w:sz w:val="18"/>
                                      <w:szCs w:val="18"/>
                                    </w:rPr>
                                    <w:t>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E1C6B" id="_x0000_s1231" type="#_x0000_t116" style="position:absolute;left:0;text-align:left;margin-left:.85pt;margin-top:532pt;width:48pt;height:27.5pt;z-index:2527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" fillcolor="#00b050" strokeweight=".5pt">
                      <v:textbox>
                        <w:txbxContent>
                          <w:p w14:paraId="0812B7C2" w14:textId="77777777" w:rsidR="002F3330" w:rsidRPr="000F718F" w:rsidRDefault="002F3330" w:rsidP="0037110E">
                            <w:pPr>
                              <w:shd w:val="clear" w:color="auto" w:fill="00B050"/>
                              <w:jc w:val="center"/>
                              <w:rPr>
                                <w:rFonts w:ascii="Arial" w:hAnsi="Arial" w:cs="Arial"/>
                                <w:b/>
                                <w:color w:val="FFFFFF" w:themeColor="background1"/>
                                <w:sz w:val="18"/>
                                <w:szCs w:val="18"/>
                              </w:rPr>
                            </w:pPr>
                            <w:r w:rsidRPr="000F718F">
                              <w:rPr>
                                <w:rFonts w:ascii="Arial" w:hAnsi="Arial" w:cs="Arial"/>
                                <w:b/>
                                <w:color w:val="FFFFFF" w:themeColor="background1"/>
                                <w:sz w:val="18"/>
                                <w:szCs w:val="18"/>
                              </w:rPr>
                              <w:t>FIN</w:t>
                            </w:r>
                          </w:p>
                        </w:txbxContent>
                      </v:textbox>
                    </v:shape>
                  </w:pict>
                </mc:Fallback>
              </mc:AlternateContent>
            </w:r>
            <w:r w:rsidR="00B81965" w:rsidRPr="009952FD">
              <w:rPr>
                <w:rFonts w:ascii="Arial" w:hAnsi="Arial" w:cs="Arial"/>
                <w:noProof/>
                <w:sz w:val="16"/>
                <w:szCs w:val="16"/>
                <w:lang w:val="es-MX" w:eastAsia="es-MX"/>
              </w:rPr>
              <mc:AlternateContent>
                <mc:Choice Requires="wps">
                  <w:drawing>
                    <wp:anchor distT="0" distB="0" distL="114300" distR="114300" simplePos="0" relativeHeight="252754944" behindDoc="0" locked="0" layoutInCell="1" allowOverlap="1" wp14:anchorId="03D5B958" wp14:editId="7F924673">
                      <wp:simplePos x="0" y="0"/>
                      <wp:positionH relativeFrom="column">
                        <wp:posOffset>391160</wp:posOffset>
                      </wp:positionH>
                      <wp:positionV relativeFrom="paragraph">
                        <wp:posOffset>4139565</wp:posOffset>
                      </wp:positionV>
                      <wp:extent cx="514350" cy="742950"/>
                      <wp:effectExtent l="76200" t="38100" r="19050" b="19050"/>
                      <wp:wrapNone/>
                      <wp:docPr id="1549" name="Conector: angular 1549"/>
                      <wp:cNvGraphicFramePr/>
                      <a:graphic xmlns:a="http://schemas.openxmlformats.org/drawingml/2006/main">
                        <a:graphicData uri="http://schemas.microsoft.com/office/word/2010/wordprocessingShape">
                          <wps:wsp>
                            <wps:cNvCnPr/>
                            <wps:spPr>
                              <a:xfrm flipH="1" flipV="1">
                                <a:off x="0" y="0"/>
                                <a:ext cx="514350" cy="742950"/>
                              </a:xfrm>
                              <a:prstGeom prst="bentConnector3">
                                <a:avLst>
                                  <a:gd name="adj1" fmla="val 10044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D6D6A59" id="Conector: angular 1549" o:spid="_x0000_s1026" type="#_x0000_t34" style="position:absolute;margin-left:30.8pt;margin-top:325.95pt;width:40.5pt;height:58.5pt;flip:x y;z-index:2527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" adj="21695" strokecolor="#4579b8 [3044]">
                      <v:stroke endarrow="block"/>
                    </v:shape>
                  </w:pict>
                </mc:Fallback>
              </mc:AlternateContent>
            </w:r>
            <w:r w:rsidR="00B81965" w:rsidRPr="009952FD">
              <w:rPr>
                <w:rFonts w:ascii="Arial" w:hAnsi="Arial" w:cs="Arial"/>
                <w:noProof/>
                <w:sz w:val="16"/>
                <w:szCs w:val="16"/>
                <w:lang w:val="es-MX" w:eastAsia="es-MX"/>
              </w:rPr>
              <mc:AlternateContent>
                <mc:Choice Requires="wps">
                  <w:drawing>
                    <wp:anchor distT="0" distB="0" distL="114300" distR="114300" simplePos="0" relativeHeight="252683264" behindDoc="0" locked="0" layoutInCell="1" allowOverlap="1" wp14:anchorId="34817F08" wp14:editId="1DF95ABA">
                      <wp:simplePos x="0" y="0"/>
                      <wp:positionH relativeFrom="column">
                        <wp:posOffset>401955</wp:posOffset>
                      </wp:positionH>
                      <wp:positionV relativeFrom="paragraph">
                        <wp:posOffset>701040</wp:posOffset>
                      </wp:positionV>
                      <wp:extent cx="571500" cy="581025"/>
                      <wp:effectExtent l="76200" t="38100" r="19050" b="28575"/>
                      <wp:wrapNone/>
                      <wp:docPr id="1081" name="Conector: angular 1081"/>
                      <wp:cNvGraphicFramePr/>
                      <a:graphic xmlns:a="http://schemas.openxmlformats.org/drawingml/2006/main">
                        <a:graphicData uri="http://schemas.microsoft.com/office/word/2010/wordprocessingShape">
                          <wps:wsp>
                            <wps:cNvCnPr/>
                            <wps:spPr>
                              <a:xfrm flipH="1" flipV="1">
                                <a:off x="0" y="0"/>
                                <a:ext cx="571500" cy="581025"/>
                              </a:xfrm>
                              <a:prstGeom prst="bentConnector3">
                                <a:avLst>
                                  <a:gd name="adj1" fmla="val 100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95CCD41" id="Conector: angular 1081" o:spid="_x0000_s1026" type="#_x0000_t34" style="position:absolute;margin-left:31.65pt;margin-top:55.2pt;width:45pt;height:45.75pt;flip:x y;z-index:2526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" adj="21600" strokecolor="#4579b8 [3044]">
                      <v:stroke endarrow="block"/>
                    </v:shape>
                  </w:pict>
                </mc:Fallback>
              </mc:AlternateContent>
            </w:r>
            <w:r w:rsidR="00063DE9" w:rsidRPr="009952FD">
              <w:rPr>
                <w:rFonts w:ascii="Arial" w:hAnsi="Arial" w:cs="Arial"/>
                <w:noProof/>
                <w:sz w:val="16"/>
                <w:szCs w:val="16"/>
                <w:lang w:val="es-MX" w:eastAsia="es-MX"/>
              </w:rPr>
              <mc:AlternateContent>
                <mc:Choice Requires="wps">
                  <w:drawing>
                    <wp:anchor distT="0" distB="0" distL="114300" distR="114300" simplePos="0" relativeHeight="252708864" behindDoc="0" locked="0" layoutInCell="1" allowOverlap="1" wp14:anchorId="30575681" wp14:editId="407A3081">
                      <wp:simplePos x="0" y="0"/>
                      <wp:positionH relativeFrom="column">
                        <wp:posOffset>438302</wp:posOffset>
                      </wp:positionH>
                      <wp:positionV relativeFrom="paragraph">
                        <wp:posOffset>3385820</wp:posOffset>
                      </wp:positionV>
                      <wp:extent cx="105334" cy="438912"/>
                      <wp:effectExtent l="76200" t="0" r="9525" b="56515"/>
                      <wp:wrapNone/>
                      <wp:docPr id="1538" name="Conector: angular 1538"/>
                      <wp:cNvGraphicFramePr/>
                      <a:graphic xmlns:a="http://schemas.openxmlformats.org/drawingml/2006/main">
                        <a:graphicData uri="http://schemas.microsoft.com/office/word/2010/wordprocessingShape">
                          <wps:wsp>
                            <wps:cNvCnPr/>
                            <wps:spPr>
                              <a:xfrm flipH="1">
                                <a:off x="0" y="0"/>
                                <a:ext cx="105334" cy="438912"/>
                              </a:xfrm>
                              <a:prstGeom prst="bentConnector3">
                                <a:avLst>
                                  <a:gd name="adj1" fmla="val 10115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2E39C4C" id="Conector: angular 1538" o:spid="_x0000_s1026" type="#_x0000_t34" style="position:absolute;margin-left:34.5pt;margin-top:266.6pt;width:8.3pt;height:34.55pt;flip:x;z-index:25270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" adj="21850" strokecolor="#4579b8 [3044]">
                      <v:stroke endarrow="block"/>
                    </v:shape>
                  </w:pict>
                </mc:Fallback>
              </mc:AlternateContent>
            </w:r>
            <w:r w:rsidR="00063DE9" w:rsidRPr="009952FD">
              <w:rPr>
                <w:rFonts w:ascii="Arial" w:hAnsi="Arial" w:cs="Arial"/>
                <w:noProof/>
                <w:sz w:val="16"/>
                <w:szCs w:val="16"/>
                <w:lang w:val="es-MX" w:eastAsia="es-MX"/>
              </w:rPr>
              <mc:AlternateContent>
                <mc:Choice Requires="wps">
                  <w:drawing>
                    <wp:anchor distT="0" distB="0" distL="114300" distR="114300" simplePos="0" relativeHeight="252816384" behindDoc="0" locked="0" layoutInCell="1" allowOverlap="1" wp14:anchorId="52EB8786" wp14:editId="30BAF7A6">
                      <wp:simplePos x="0" y="0"/>
                      <wp:positionH relativeFrom="column">
                        <wp:posOffset>367665</wp:posOffset>
                      </wp:positionH>
                      <wp:positionV relativeFrom="paragraph">
                        <wp:posOffset>2905125</wp:posOffset>
                      </wp:positionV>
                      <wp:extent cx="190800" cy="0"/>
                      <wp:effectExtent l="0" t="0" r="0" b="0"/>
                      <wp:wrapNone/>
                      <wp:docPr id="57" name="Conector recto 57"/>
                      <wp:cNvGraphicFramePr/>
                      <a:graphic xmlns:a="http://schemas.openxmlformats.org/drawingml/2006/main">
                        <a:graphicData uri="http://schemas.microsoft.com/office/word/2010/wordprocessingShape">
                          <wps:wsp>
                            <wps:cNvCnPr/>
                            <wps:spPr>
                              <a:xfrm flipV="1">
                                <a:off x="0" y="0"/>
                                <a:ext cx="19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9042C13" id="Conector recto 57" o:spid="_x0000_s1026" style="position:absolute;flip:y;z-index:25281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5pt,228.75pt" to="43.95pt,2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" strokecolor="#4579b8 [3044]"/>
                  </w:pict>
                </mc:Fallback>
              </mc:AlternateContent>
            </w:r>
            <w:r w:rsidR="00063DE9" w:rsidRPr="009952FD">
              <w:rPr>
                <w:rFonts w:ascii="Arial" w:hAnsi="Arial" w:cs="Arial"/>
                <w:noProof/>
                <w:sz w:val="16"/>
                <w:szCs w:val="16"/>
                <w:lang w:val="es-MX" w:eastAsia="es-MX"/>
              </w:rPr>
              <mc:AlternateContent>
                <mc:Choice Requires="wps">
                  <w:drawing>
                    <wp:anchor distT="0" distB="0" distL="114300" distR="114300" simplePos="0" relativeHeight="252760064" behindDoc="0" locked="0" layoutInCell="1" allowOverlap="1" wp14:anchorId="0FBB583A" wp14:editId="21345009">
                      <wp:simplePos x="0" y="0"/>
                      <wp:positionH relativeFrom="column">
                        <wp:posOffset>438785</wp:posOffset>
                      </wp:positionH>
                      <wp:positionV relativeFrom="paragraph">
                        <wp:posOffset>2905125</wp:posOffset>
                      </wp:positionV>
                      <wp:extent cx="0" cy="572400"/>
                      <wp:effectExtent l="0" t="0" r="38100" b="37465"/>
                      <wp:wrapNone/>
                      <wp:docPr id="1551" name="Conector recto 1551"/>
                      <wp:cNvGraphicFramePr/>
                      <a:graphic xmlns:a="http://schemas.openxmlformats.org/drawingml/2006/main">
                        <a:graphicData uri="http://schemas.microsoft.com/office/word/2010/wordprocessingShape">
                          <wps:wsp>
                            <wps:cNvCnPr/>
                            <wps:spPr>
                              <a:xfrm>
                                <a:off x="0" y="0"/>
                                <a:ext cx="0" cy="57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922E256" id="Conector recto 1551" o:spid="_x0000_s1026" style="position:absolute;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5pt,228.75pt" to="34.55pt,2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" strokecolor="#4579b8 [3044]"/>
                  </w:pict>
                </mc:Fallback>
              </mc:AlternateContent>
            </w:r>
            <w:r w:rsidR="00063DE9" w:rsidRPr="009952FD">
              <w:rPr>
                <w:rFonts w:ascii="Arial" w:hAnsi="Arial" w:cs="Arial"/>
                <w:noProof/>
                <w:sz w:val="16"/>
                <w:szCs w:val="16"/>
                <w:lang w:val="es-MX" w:eastAsia="es-MX"/>
              </w:rPr>
              <mc:AlternateContent>
                <mc:Choice Requires="wps">
                  <w:drawing>
                    <wp:anchor distT="0" distB="0" distL="114300" distR="114300" simplePos="0" relativeHeight="252811264" behindDoc="0" locked="0" layoutInCell="1" allowOverlap="1" wp14:anchorId="6EEF2E20" wp14:editId="68C97F0E">
                      <wp:simplePos x="0" y="0"/>
                      <wp:positionH relativeFrom="column">
                        <wp:posOffset>6350</wp:posOffset>
                      </wp:positionH>
                      <wp:positionV relativeFrom="paragraph">
                        <wp:posOffset>2729230</wp:posOffset>
                      </wp:positionV>
                      <wp:extent cx="359410" cy="359410"/>
                      <wp:effectExtent l="57150" t="57150" r="40640" b="59690"/>
                      <wp:wrapNone/>
                      <wp:docPr id="52" name="Elipse 52"/>
                      <wp:cNvGraphicFramePr/>
                      <a:graphic xmlns:a="http://schemas.openxmlformats.org/drawingml/2006/main">
                        <a:graphicData uri="http://schemas.microsoft.com/office/word/2010/wordprocessingShape">
                          <wps:wsp>
                            <wps:cNvSpPr/>
                            <wps:spPr>
                              <a:xfrm>
                                <a:off x="0" y="0"/>
                                <a:ext cx="359410" cy="359410"/>
                              </a:xfrm>
                              <a:prstGeom prst="ellipse">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txbx>
                              <w:txbxContent>
                                <w:p w14:paraId="1A9789F7" w14:textId="31475A73" w:rsidR="002F3330" w:rsidRPr="00AC36EB" w:rsidRDefault="002F3330" w:rsidP="0037110E">
                                  <w:pPr>
                                    <w:shd w:val="clear" w:color="auto" w:fill="00B050"/>
                                    <w:ind w:left="-142" w:right="-40"/>
                                    <w:jc w:val="center"/>
                                    <w:rPr>
                                      <w:rFonts w:ascii="Arial" w:hAnsi="Arial" w:cs="Arial"/>
                                      <w:color w:val="FFFFFF" w:themeColor="background1"/>
                                      <w:sz w:val="20"/>
                                      <w:szCs w:val="20"/>
                                      <w:lang w:val="es-MX"/>
                                    </w:rPr>
                                  </w:pPr>
                                  <w:r>
                                    <w:rPr>
                                      <w:rFonts w:ascii="Arial" w:hAnsi="Arial" w:cs="Arial"/>
                                      <w:b/>
                                      <w:color w:val="FFFFFF" w:themeColor="background1"/>
                                      <w:sz w:val="20"/>
                                      <w:szCs w:val="20"/>
                                      <w:shd w:val="clear" w:color="auto" w:fill="00B050"/>
                                      <w:lang w:val="es-MX"/>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EF2E20" id="Elipse 52" o:spid="_x0000_s1232" style="position:absolute;left:0;text-align:left;margin-left:.5pt;margin-top:214.9pt;width:28.3pt;height:28.3pt;z-index:2528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" fillcolor="#00b050" strokecolor="windowText" strokeweight=".5pt">
                      <v:textbox>
                        <w:txbxContent>
                          <w:p w14:paraId="1A9789F7" w14:textId="31475A73" w:rsidR="002F3330" w:rsidRPr="00AC36EB" w:rsidRDefault="002F3330" w:rsidP="0037110E">
                            <w:pPr>
                              <w:shd w:val="clear" w:color="auto" w:fill="00B050"/>
                              <w:ind w:left="-142" w:right="-40"/>
                              <w:jc w:val="center"/>
                              <w:rPr>
                                <w:rFonts w:ascii="Arial" w:hAnsi="Arial" w:cs="Arial"/>
                                <w:color w:val="FFFFFF" w:themeColor="background1"/>
                                <w:sz w:val="20"/>
                                <w:szCs w:val="20"/>
                                <w:lang w:val="es-MX"/>
                              </w:rPr>
                            </w:pPr>
                            <w:r>
                              <w:rPr>
                                <w:rFonts w:ascii="Arial" w:hAnsi="Arial" w:cs="Arial"/>
                                <w:b/>
                                <w:color w:val="FFFFFF" w:themeColor="background1"/>
                                <w:sz w:val="20"/>
                                <w:szCs w:val="20"/>
                                <w:shd w:val="clear" w:color="auto" w:fill="00B050"/>
                                <w:lang w:val="es-MX"/>
                              </w:rPr>
                              <w:t>25</w:t>
                            </w:r>
                          </w:p>
                        </w:txbxContent>
                      </v:textbox>
                    </v:oval>
                  </w:pict>
                </mc:Fallback>
              </mc:AlternateContent>
            </w:r>
            <w:r w:rsidR="00063DE9" w:rsidRPr="009952FD">
              <w:rPr>
                <w:rFonts w:ascii="Arial" w:hAnsi="Arial" w:cs="Arial"/>
                <w:noProof/>
                <w:sz w:val="16"/>
                <w:szCs w:val="16"/>
                <w:lang w:val="es-MX" w:eastAsia="es-MX"/>
              </w:rPr>
              <mc:AlternateContent>
                <mc:Choice Requires="wps">
                  <w:drawing>
                    <wp:anchor distT="0" distB="0" distL="114300" distR="114300" simplePos="0" relativeHeight="252673024" behindDoc="0" locked="0" layoutInCell="1" allowOverlap="1" wp14:anchorId="151C18A0" wp14:editId="71E9721C">
                      <wp:simplePos x="0" y="0"/>
                      <wp:positionH relativeFrom="column">
                        <wp:posOffset>543118</wp:posOffset>
                      </wp:positionH>
                      <wp:positionV relativeFrom="paragraph">
                        <wp:posOffset>2744829</wp:posOffset>
                      </wp:positionV>
                      <wp:extent cx="359410" cy="359410"/>
                      <wp:effectExtent l="57150" t="57150" r="40640" b="59690"/>
                      <wp:wrapNone/>
                      <wp:docPr id="1072" name="Elipse 1072"/>
                      <wp:cNvGraphicFramePr/>
                      <a:graphic xmlns:a="http://schemas.openxmlformats.org/drawingml/2006/main">
                        <a:graphicData uri="http://schemas.microsoft.com/office/word/2010/wordprocessingShape">
                          <wps:wsp>
                            <wps:cNvSpPr/>
                            <wps:spPr>
                              <a:xfrm>
                                <a:off x="0" y="0"/>
                                <a:ext cx="359410" cy="359410"/>
                              </a:xfrm>
                              <a:prstGeom prst="ellipse">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txbx>
                              <w:txbxContent>
                                <w:p w14:paraId="59FFD14B" w14:textId="44C13246" w:rsidR="002F3330" w:rsidRPr="00AC36EB" w:rsidRDefault="002F3330" w:rsidP="0037110E">
                                  <w:pPr>
                                    <w:shd w:val="clear" w:color="auto" w:fill="00B050"/>
                                    <w:ind w:left="-142" w:right="-40"/>
                                    <w:jc w:val="center"/>
                                    <w:rPr>
                                      <w:rFonts w:ascii="Arial" w:hAnsi="Arial" w:cs="Arial"/>
                                      <w:color w:val="FFFFFF" w:themeColor="background1"/>
                                      <w:sz w:val="20"/>
                                      <w:szCs w:val="20"/>
                                      <w:lang w:val="es-MX"/>
                                    </w:rPr>
                                  </w:pPr>
                                  <w:r>
                                    <w:rPr>
                                      <w:rFonts w:ascii="Arial" w:hAnsi="Arial" w:cs="Arial"/>
                                      <w:color w:val="FFFFFF" w:themeColor="background1"/>
                                      <w:sz w:val="20"/>
                                      <w:szCs w:val="20"/>
                                      <w:lang w:val="es-MX"/>
                                    </w:rPr>
                                    <w:t>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1C18A0" id="Elipse 1072" o:spid="_x0000_s1233" style="position:absolute;left:0;text-align:left;margin-left:42.75pt;margin-top:216.15pt;width:28.3pt;height:28.3pt;z-index:25267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" fillcolor="#00b050" strokecolor="windowText" strokeweight=".5pt">
                      <v:textbox>
                        <w:txbxContent>
                          <w:p w14:paraId="59FFD14B" w14:textId="44C13246" w:rsidR="002F3330" w:rsidRPr="00AC36EB" w:rsidRDefault="002F3330" w:rsidP="0037110E">
                            <w:pPr>
                              <w:shd w:val="clear" w:color="auto" w:fill="00B050"/>
                              <w:ind w:left="-142" w:right="-40"/>
                              <w:jc w:val="center"/>
                              <w:rPr>
                                <w:rFonts w:ascii="Arial" w:hAnsi="Arial" w:cs="Arial"/>
                                <w:color w:val="FFFFFF" w:themeColor="background1"/>
                                <w:sz w:val="20"/>
                                <w:szCs w:val="20"/>
                                <w:lang w:val="es-MX"/>
                              </w:rPr>
                            </w:pPr>
                            <w:r>
                              <w:rPr>
                                <w:rFonts w:ascii="Arial" w:hAnsi="Arial" w:cs="Arial"/>
                                <w:color w:val="FFFFFF" w:themeColor="background1"/>
                                <w:sz w:val="20"/>
                                <w:szCs w:val="20"/>
                                <w:lang w:val="es-MX"/>
                              </w:rPr>
                              <w:t>53</w:t>
                            </w:r>
                          </w:p>
                        </w:txbxContent>
                      </v:textbox>
                    </v:oval>
                  </w:pict>
                </mc:Fallback>
              </mc:AlternateContent>
            </w:r>
            <w:r w:rsidR="00063DE9" w:rsidRPr="009952FD">
              <w:rPr>
                <w:rFonts w:ascii="Arial" w:hAnsi="Arial" w:cs="Arial"/>
                <w:noProof/>
                <w:sz w:val="16"/>
                <w:szCs w:val="16"/>
                <w:lang w:val="es-MX" w:eastAsia="es-MX"/>
              </w:rPr>
              <mc:AlternateContent>
                <mc:Choice Requires="wps">
                  <w:drawing>
                    <wp:anchor distT="0" distB="0" distL="114300" distR="114300" simplePos="0" relativeHeight="252765184" behindDoc="0" locked="0" layoutInCell="1" allowOverlap="1" wp14:anchorId="23CBA106" wp14:editId="5B223FD6">
                      <wp:simplePos x="0" y="0"/>
                      <wp:positionH relativeFrom="column">
                        <wp:posOffset>371475</wp:posOffset>
                      </wp:positionH>
                      <wp:positionV relativeFrom="paragraph">
                        <wp:posOffset>3384550</wp:posOffset>
                      </wp:positionV>
                      <wp:extent cx="72000" cy="0"/>
                      <wp:effectExtent l="0" t="0" r="0" b="0"/>
                      <wp:wrapNone/>
                      <wp:docPr id="1553" name="Conector recto 1553"/>
                      <wp:cNvGraphicFramePr/>
                      <a:graphic xmlns:a="http://schemas.openxmlformats.org/drawingml/2006/main">
                        <a:graphicData uri="http://schemas.microsoft.com/office/word/2010/wordprocessingShape">
                          <wps:wsp>
                            <wps:cNvCnPr/>
                            <wps:spPr>
                              <a:xfrm flipV="1">
                                <a:off x="0" y="0"/>
                                <a:ext cx="7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17917B9F" id="Conector recto 1553" o:spid="_x0000_s1026" style="position:absolute;flip:y;z-index:25276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5pt,266.5pt" to="34.9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" strokecolor="#4579b8 [3044]"/>
                  </w:pict>
                </mc:Fallback>
              </mc:AlternateContent>
            </w:r>
            <w:r w:rsidR="00063DE9" w:rsidRPr="009952FD">
              <w:rPr>
                <w:rFonts w:ascii="Arial" w:hAnsi="Arial" w:cs="Arial"/>
                <w:noProof/>
                <w:sz w:val="16"/>
                <w:szCs w:val="16"/>
                <w:lang w:val="es-MX" w:eastAsia="es-MX"/>
              </w:rPr>
              <mc:AlternateContent>
                <mc:Choice Requires="wps">
                  <w:drawing>
                    <wp:anchor distT="0" distB="0" distL="114300" distR="114300" simplePos="0" relativeHeight="252667904" behindDoc="0" locked="0" layoutInCell="1" allowOverlap="1" wp14:anchorId="6F101A1A" wp14:editId="0776DE3C">
                      <wp:simplePos x="0" y="0"/>
                      <wp:positionH relativeFrom="column">
                        <wp:posOffset>546100</wp:posOffset>
                      </wp:positionH>
                      <wp:positionV relativeFrom="paragraph">
                        <wp:posOffset>3199765</wp:posOffset>
                      </wp:positionV>
                      <wp:extent cx="359410" cy="359410"/>
                      <wp:effectExtent l="57150" t="57150" r="40640" b="59690"/>
                      <wp:wrapNone/>
                      <wp:docPr id="1071" name="Elipse 1071"/>
                      <wp:cNvGraphicFramePr/>
                      <a:graphic xmlns:a="http://schemas.openxmlformats.org/drawingml/2006/main">
                        <a:graphicData uri="http://schemas.microsoft.com/office/word/2010/wordprocessingShape">
                          <wps:wsp>
                            <wps:cNvSpPr/>
                            <wps:spPr>
                              <a:xfrm>
                                <a:off x="0" y="0"/>
                                <a:ext cx="359410" cy="359410"/>
                              </a:xfrm>
                              <a:prstGeom prst="ellipse">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txbx>
                              <w:txbxContent>
                                <w:p w14:paraId="7C908F97" w14:textId="4F68E107" w:rsidR="002F3330" w:rsidRPr="00AC36EB" w:rsidRDefault="002F3330" w:rsidP="0037110E">
                                  <w:pPr>
                                    <w:shd w:val="clear" w:color="auto" w:fill="00B050"/>
                                    <w:ind w:left="-142" w:right="-40"/>
                                    <w:jc w:val="center"/>
                                    <w:rPr>
                                      <w:rFonts w:ascii="Arial" w:hAnsi="Arial" w:cs="Arial"/>
                                      <w:color w:val="FFFFFF" w:themeColor="background1"/>
                                      <w:sz w:val="20"/>
                                      <w:szCs w:val="20"/>
                                      <w:lang w:val="es-MX"/>
                                    </w:rPr>
                                  </w:pPr>
                                  <w:r>
                                    <w:rPr>
                                      <w:rFonts w:ascii="Arial" w:hAnsi="Arial" w:cs="Arial"/>
                                      <w:b/>
                                      <w:color w:val="FFFFFF" w:themeColor="background1"/>
                                      <w:sz w:val="20"/>
                                      <w:szCs w:val="20"/>
                                      <w:shd w:val="clear" w:color="auto" w:fill="00B050"/>
                                      <w:lang w:val="es-MX"/>
                                    </w:rPr>
                                    <w:t>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101A1A" id="Elipse 1071" o:spid="_x0000_s1234" style="position:absolute;left:0;text-align:left;margin-left:43pt;margin-top:251.95pt;width:28.3pt;height:28.3pt;z-index:2526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" fillcolor="#00b050" strokecolor="windowText" strokeweight=".5pt">
                      <v:textbox>
                        <w:txbxContent>
                          <w:p w14:paraId="7C908F97" w14:textId="4F68E107" w:rsidR="002F3330" w:rsidRPr="00AC36EB" w:rsidRDefault="002F3330" w:rsidP="0037110E">
                            <w:pPr>
                              <w:shd w:val="clear" w:color="auto" w:fill="00B050"/>
                              <w:ind w:left="-142" w:right="-40"/>
                              <w:jc w:val="center"/>
                              <w:rPr>
                                <w:rFonts w:ascii="Arial" w:hAnsi="Arial" w:cs="Arial"/>
                                <w:color w:val="FFFFFF" w:themeColor="background1"/>
                                <w:sz w:val="20"/>
                                <w:szCs w:val="20"/>
                                <w:lang w:val="es-MX"/>
                              </w:rPr>
                            </w:pPr>
                            <w:r>
                              <w:rPr>
                                <w:rFonts w:ascii="Arial" w:hAnsi="Arial" w:cs="Arial"/>
                                <w:b/>
                                <w:color w:val="FFFFFF" w:themeColor="background1"/>
                                <w:sz w:val="20"/>
                                <w:szCs w:val="20"/>
                                <w:shd w:val="clear" w:color="auto" w:fill="00B050"/>
                                <w:lang w:val="es-MX"/>
                              </w:rPr>
                              <w:t>54</w:t>
                            </w:r>
                          </w:p>
                        </w:txbxContent>
                      </v:textbox>
                    </v:oval>
                  </w:pict>
                </mc:Fallback>
              </mc:AlternateContent>
            </w:r>
            <w:r w:rsidR="00063DE9" w:rsidRPr="009952FD">
              <w:rPr>
                <w:rFonts w:ascii="Arial" w:hAnsi="Arial" w:cs="Arial"/>
                <w:noProof/>
                <w:sz w:val="16"/>
                <w:szCs w:val="16"/>
                <w:lang w:val="es-MX" w:eastAsia="es-MX"/>
              </w:rPr>
              <mc:AlternateContent>
                <mc:Choice Requires="wps">
                  <w:drawing>
                    <wp:anchor distT="0" distB="0" distL="114300" distR="114300" simplePos="0" relativeHeight="252662784" behindDoc="0" locked="0" layoutInCell="1" allowOverlap="1" wp14:anchorId="6BF87143" wp14:editId="351DFAB2">
                      <wp:simplePos x="0" y="0"/>
                      <wp:positionH relativeFrom="column">
                        <wp:posOffset>12700</wp:posOffset>
                      </wp:positionH>
                      <wp:positionV relativeFrom="paragraph">
                        <wp:posOffset>3193415</wp:posOffset>
                      </wp:positionV>
                      <wp:extent cx="359410" cy="359410"/>
                      <wp:effectExtent l="57150" t="57150" r="40640" b="59690"/>
                      <wp:wrapNone/>
                      <wp:docPr id="1070" name="Elipse 1070"/>
                      <wp:cNvGraphicFramePr/>
                      <a:graphic xmlns:a="http://schemas.openxmlformats.org/drawingml/2006/main">
                        <a:graphicData uri="http://schemas.microsoft.com/office/word/2010/wordprocessingShape">
                          <wps:wsp>
                            <wps:cNvSpPr/>
                            <wps:spPr>
                              <a:xfrm>
                                <a:off x="0" y="0"/>
                                <a:ext cx="359410" cy="359410"/>
                              </a:xfrm>
                              <a:prstGeom prst="ellipse">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txbx>
                              <w:txbxContent>
                                <w:p w14:paraId="7A868359" w14:textId="24B05771" w:rsidR="002F3330" w:rsidRPr="00AC36EB" w:rsidRDefault="002F3330" w:rsidP="0037110E">
                                  <w:pPr>
                                    <w:shd w:val="clear" w:color="auto" w:fill="00B050"/>
                                    <w:ind w:left="-142" w:right="-40"/>
                                    <w:jc w:val="center"/>
                                    <w:rPr>
                                      <w:rFonts w:ascii="Arial" w:hAnsi="Arial" w:cs="Arial"/>
                                      <w:color w:val="FFFFFF" w:themeColor="background1"/>
                                      <w:sz w:val="20"/>
                                      <w:szCs w:val="20"/>
                                      <w:lang w:val="es-MX"/>
                                    </w:rPr>
                                  </w:pPr>
                                  <w:r>
                                    <w:rPr>
                                      <w:rFonts w:ascii="Arial" w:hAnsi="Arial" w:cs="Arial"/>
                                      <w:b/>
                                      <w:color w:val="FFFFFF" w:themeColor="background1"/>
                                      <w:sz w:val="20"/>
                                      <w:szCs w:val="20"/>
                                      <w:shd w:val="clear" w:color="auto" w:fill="00B050"/>
                                      <w:lang w:val="es-MX"/>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F87143" id="Elipse 1070" o:spid="_x0000_s1235" style="position:absolute;left:0;text-align:left;margin-left:1pt;margin-top:251.45pt;width:28.3pt;height:28.3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" fillcolor="#00b050" strokecolor="windowText" strokeweight=".5pt">
                      <v:textbox>
                        <w:txbxContent>
                          <w:p w14:paraId="7A868359" w14:textId="24B05771" w:rsidR="002F3330" w:rsidRPr="00AC36EB" w:rsidRDefault="002F3330" w:rsidP="0037110E">
                            <w:pPr>
                              <w:shd w:val="clear" w:color="auto" w:fill="00B050"/>
                              <w:ind w:left="-142" w:right="-40"/>
                              <w:jc w:val="center"/>
                              <w:rPr>
                                <w:rFonts w:ascii="Arial" w:hAnsi="Arial" w:cs="Arial"/>
                                <w:color w:val="FFFFFF" w:themeColor="background1"/>
                                <w:sz w:val="20"/>
                                <w:szCs w:val="20"/>
                                <w:lang w:val="es-MX"/>
                              </w:rPr>
                            </w:pPr>
                            <w:r>
                              <w:rPr>
                                <w:rFonts w:ascii="Arial" w:hAnsi="Arial" w:cs="Arial"/>
                                <w:b/>
                                <w:color w:val="FFFFFF" w:themeColor="background1"/>
                                <w:sz w:val="20"/>
                                <w:szCs w:val="20"/>
                                <w:shd w:val="clear" w:color="auto" w:fill="00B050"/>
                                <w:lang w:val="es-MX"/>
                              </w:rPr>
                              <w:t>34</w:t>
                            </w:r>
                          </w:p>
                        </w:txbxContent>
                      </v:textbox>
                    </v:oval>
                  </w:pict>
                </mc:Fallback>
              </mc:AlternateContent>
            </w:r>
            <w:r w:rsidR="00063DE9" w:rsidRPr="009952FD">
              <w:rPr>
                <w:rFonts w:ascii="Arial" w:hAnsi="Arial" w:cs="Arial"/>
                <w:noProof/>
                <w:sz w:val="16"/>
                <w:szCs w:val="16"/>
                <w:lang w:val="es-MX" w:eastAsia="es-MX"/>
              </w:rPr>
              <mc:AlternateContent>
                <mc:Choice Requires="wps">
                  <w:drawing>
                    <wp:anchor distT="0" distB="0" distL="114300" distR="114300" simplePos="0" relativeHeight="252657664" behindDoc="0" locked="0" layoutInCell="1" allowOverlap="1" wp14:anchorId="5A27531B" wp14:editId="35E81ADA">
                      <wp:simplePos x="0" y="0"/>
                      <wp:positionH relativeFrom="column">
                        <wp:posOffset>139700</wp:posOffset>
                      </wp:positionH>
                      <wp:positionV relativeFrom="paragraph">
                        <wp:posOffset>3834765</wp:posOffset>
                      </wp:positionV>
                      <wp:extent cx="527050" cy="241300"/>
                      <wp:effectExtent l="57150" t="57150" r="44450" b="63500"/>
                      <wp:wrapNone/>
                      <wp:docPr id="106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18077DC5" w14:textId="7347581C"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7531B" id="_x0000_s1236" style="position:absolute;left:0;text-align:left;margin-left:11pt;margin-top:301.95pt;width:41.5pt;height:19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" fillcolor="#00b050" strokeweight=".5pt">
                      <v:textbox>
                        <w:txbxContent>
                          <w:p w14:paraId="18077DC5" w14:textId="7347581C"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62</w:t>
                            </w:r>
                          </w:p>
                        </w:txbxContent>
                      </v:textbox>
                    </v:rect>
                  </w:pict>
                </mc:Fallback>
              </mc:AlternateContent>
            </w:r>
            <w:r w:rsidR="00063DE9" w:rsidRPr="009952FD">
              <w:rPr>
                <w:rFonts w:ascii="Arial" w:hAnsi="Arial" w:cs="Arial"/>
                <w:noProof/>
                <w:sz w:val="16"/>
                <w:szCs w:val="16"/>
                <w:lang w:val="es-MX" w:eastAsia="es-MX"/>
              </w:rPr>
              <mc:AlternateContent>
                <mc:Choice Requires="wps">
                  <w:drawing>
                    <wp:anchor distT="0" distB="0" distL="114300" distR="114300" simplePos="0" relativeHeight="252637184" behindDoc="0" locked="0" layoutInCell="1" allowOverlap="1" wp14:anchorId="1AC271BA" wp14:editId="72DE44EF">
                      <wp:simplePos x="0" y="0"/>
                      <wp:positionH relativeFrom="column">
                        <wp:posOffset>450215</wp:posOffset>
                      </wp:positionH>
                      <wp:positionV relativeFrom="paragraph">
                        <wp:posOffset>288925</wp:posOffset>
                      </wp:positionV>
                      <wp:extent cx="0" cy="172800"/>
                      <wp:effectExtent l="76200" t="0" r="57150" b="55880"/>
                      <wp:wrapNone/>
                      <wp:docPr id="1064" name="Conector recto de flecha 1064"/>
                      <wp:cNvGraphicFramePr/>
                      <a:graphic xmlns:a="http://schemas.openxmlformats.org/drawingml/2006/main">
                        <a:graphicData uri="http://schemas.microsoft.com/office/word/2010/wordprocessingShape">
                          <wps:wsp>
                            <wps:cNvCnPr/>
                            <wps:spPr>
                              <a:xfrm flipH="1">
                                <a:off x="0" y="0"/>
                                <a:ext cx="0" cy="172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2D74703" id="Conector recto de flecha 1064" o:spid="_x0000_s1026" type="#_x0000_t32" style="position:absolute;margin-left:35.45pt;margin-top:22.75pt;width:0;height:13.6pt;flip:x;z-index:2526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" strokecolor="#4579b8 [3044]">
                      <v:stroke endarrow="block"/>
                    </v:shape>
                  </w:pict>
                </mc:Fallback>
              </mc:AlternateContent>
            </w:r>
            <w:r w:rsidR="00063DE9" w:rsidRPr="009952FD">
              <w:rPr>
                <w:rFonts w:ascii="Arial" w:hAnsi="Arial" w:cs="Arial"/>
                <w:noProof/>
                <w:sz w:val="16"/>
                <w:szCs w:val="16"/>
                <w:lang w:val="es-MX" w:eastAsia="es-MX"/>
              </w:rPr>
              <mc:AlternateContent>
                <mc:Choice Requires="wps">
                  <w:drawing>
                    <wp:anchor distT="0" distB="0" distL="114300" distR="114300" simplePos="0" relativeHeight="252626944" behindDoc="0" locked="0" layoutInCell="1" allowOverlap="1" wp14:anchorId="5D2EA41C" wp14:editId="615AA16F">
                      <wp:simplePos x="0" y="0"/>
                      <wp:positionH relativeFrom="column">
                        <wp:posOffset>187960</wp:posOffset>
                      </wp:positionH>
                      <wp:positionV relativeFrom="paragraph">
                        <wp:posOffset>461645</wp:posOffset>
                      </wp:positionV>
                      <wp:extent cx="527050" cy="241300"/>
                      <wp:effectExtent l="57150" t="57150" r="44450" b="63500"/>
                      <wp:wrapNone/>
                      <wp:docPr id="1043"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65DFF359" w14:textId="3BFFE62D"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EA41C" id="_x0000_s1237" style="position:absolute;left:0;text-align:left;margin-left:14.8pt;margin-top:36.35pt;width:41.5pt;height:19pt;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" fillcolor="#00b050" strokeweight=".5pt">
                      <v:textbox>
                        <w:txbxContent>
                          <w:p w14:paraId="65DFF359" w14:textId="3BFFE62D"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57</w:t>
                            </w:r>
                          </w:p>
                        </w:txbxContent>
                      </v:textbox>
                    </v:rect>
                  </w:pict>
                </mc:Fallback>
              </mc:AlternateContent>
            </w:r>
            <w:r w:rsidR="00063DE9" w:rsidRPr="009952FD">
              <w:rPr>
                <w:noProof/>
                <w:lang w:val="es-MX" w:eastAsia="es-MX"/>
              </w:rPr>
              <mc:AlternateContent>
                <mc:Choice Requires="wps">
                  <w:drawing>
                    <wp:anchor distT="0" distB="0" distL="114300" distR="114300" simplePos="0" relativeHeight="252632064" behindDoc="0" locked="0" layoutInCell="1" allowOverlap="1" wp14:anchorId="6CF0024D" wp14:editId="4E954227">
                      <wp:simplePos x="0" y="0"/>
                      <wp:positionH relativeFrom="column">
                        <wp:posOffset>330200</wp:posOffset>
                      </wp:positionH>
                      <wp:positionV relativeFrom="paragraph">
                        <wp:posOffset>43815</wp:posOffset>
                      </wp:positionV>
                      <wp:extent cx="241935" cy="258445"/>
                      <wp:effectExtent l="57150" t="57150" r="62865" b="46355"/>
                      <wp:wrapNone/>
                      <wp:docPr id="1045" name="Conector fuera de página 48"/>
                      <wp:cNvGraphicFramePr/>
                      <a:graphic xmlns:a="http://schemas.openxmlformats.org/drawingml/2006/main">
                        <a:graphicData uri="http://schemas.microsoft.com/office/word/2010/wordprocessingShape">
                          <wps:wsp>
                            <wps:cNvSpPr/>
                            <wps:spPr>
                              <a:xfrm>
                                <a:off x="0" y="0"/>
                                <a:ext cx="241935" cy="258445"/>
                              </a:xfrm>
                              <a:prstGeom prst="flowChartOffpageConnector">
                                <a:avLst/>
                              </a:prstGeom>
                              <a:solidFill>
                                <a:srgbClr val="00B050"/>
                              </a:solidFill>
                              <a:ln w="6350" cap="flat" cmpd="sng" algn="ctr">
                                <a:solidFill>
                                  <a:sysClr val="windowText" lastClr="000000"/>
                                </a:solidFill>
                                <a:prstDash val="solid"/>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FF6E22E" id="Conector fuera de página 48" o:spid="_x0000_s1026" type="#_x0000_t177" style="position:absolute;margin-left:26pt;margin-top:3.45pt;width:19.05pt;height:20.35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" fillcolor="#00b050" strokecolor="windowText" strokeweight=".5pt"/>
                  </w:pict>
                </mc:Fallback>
              </mc:AlternateContent>
            </w:r>
          </w:p>
        </w:tc>
        <w:tc>
          <w:tcPr>
            <w:tcW w:w="675" w:type="pct"/>
          </w:tcPr>
          <w:p w14:paraId="1962814B" w14:textId="07D8C8BB" w:rsidR="00063DE9" w:rsidRPr="009952FD" w:rsidRDefault="00A33EE1" w:rsidP="0037110E">
            <w:pPr>
              <w:pStyle w:val="Prrafodelista"/>
              <w:ind w:left="360"/>
              <w:jc w:val="both"/>
              <w:rPr>
                <w:rFonts w:ascii="Arial" w:hAnsi="Arial" w:cs="Arial"/>
                <w:sz w:val="18"/>
                <w:szCs w:val="18"/>
              </w:rPr>
            </w:pPr>
            <w:r w:rsidRPr="009952FD">
              <w:rPr>
                <w:rFonts w:ascii="Arial" w:hAnsi="Arial" w:cs="Arial"/>
                <w:noProof/>
                <w:sz w:val="16"/>
                <w:szCs w:val="16"/>
                <w:lang w:val="es-MX" w:eastAsia="es-MX"/>
              </w:rPr>
              <mc:AlternateContent>
                <mc:Choice Requires="wps">
                  <w:drawing>
                    <wp:anchor distT="0" distB="0" distL="114300" distR="114300" simplePos="0" relativeHeight="252913664" behindDoc="0" locked="0" layoutInCell="1" allowOverlap="1" wp14:anchorId="607FBDA8" wp14:editId="340608E6">
                      <wp:simplePos x="0" y="0"/>
                      <wp:positionH relativeFrom="column">
                        <wp:posOffset>375061</wp:posOffset>
                      </wp:positionH>
                      <wp:positionV relativeFrom="paragraph">
                        <wp:posOffset>3125432</wp:posOffset>
                      </wp:positionV>
                      <wp:extent cx="657225" cy="190500"/>
                      <wp:effectExtent l="38100" t="0" r="9525" b="57150"/>
                      <wp:wrapNone/>
                      <wp:docPr id="921" name="Conector: angular 921"/>
                      <wp:cNvGraphicFramePr/>
                      <a:graphic xmlns:a="http://schemas.openxmlformats.org/drawingml/2006/main">
                        <a:graphicData uri="http://schemas.microsoft.com/office/word/2010/wordprocessingShape">
                          <wps:wsp>
                            <wps:cNvCnPr/>
                            <wps:spPr>
                              <a:xfrm flipH="1">
                                <a:off x="0" y="0"/>
                                <a:ext cx="657225" cy="190500"/>
                              </a:xfrm>
                              <a:prstGeom prst="bentConnector3">
                                <a:avLst>
                                  <a:gd name="adj1" fmla="val 9895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anchor>
                  </w:drawing>
                </mc:Choice>
                <mc:Fallback xmlns:oel="http://schemas.microsoft.com/office/2019/extlst">
                  <w:pict>
                    <v:shape w14:anchorId="061630A1" id="Conector: angular 921" o:spid="_x0000_s1026" type="#_x0000_t34" style="position:absolute;margin-left:29.55pt;margin-top:246.1pt;width:51.75pt;height:15pt;flip:x;z-index:25291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" adj="21373" strokecolor="#4a7ebb">
                      <v:stroke endarrow="block"/>
                    </v:shape>
                  </w:pict>
                </mc:Fallback>
              </mc:AlternateContent>
            </w:r>
            <w:r w:rsidR="007207DD" w:rsidRPr="009952FD">
              <w:rPr>
                <w:rFonts w:ascii="Arial" w:hAnsi="Arial" w:cs="Arial"/>
                <w:noProof/>
                <w:sz w:val="16"/>
                <w:szCs w:val="16"/>
                <w:lang w:val="es-MX" w:eastAsia="es-MX"/>
              </w:rPr>
              <mc:AlternateContent>
                <mc:Choice Requires="wps">
                  <w:drawing>
                    <wp:anchor distT="0" distB="0" distL="114300" distR="114300" simplePos="0" relativeHeight="252678144" behindDoc="0" locked="0" layoutInCell="1" allowOverlap="1" wp14:anchorId="1A72E473" wp14:editId="50945443">
                      <wp:simplePos x="0" y="0"/>
                      <wp:positionH relativeFrom="column">
                        <wp:posOffset>-74930</wp:posOffset>
                      </wp:positionH>
                      <wp:positionV relativeFrom="paragraph">
                        <wp:posOffset>490332</wp:posOffset>
                      </wp:positionV>
                      <wp:extent cx="605790" cy="485775"/>
                      <wp:effectExtent l="0" t="0" r="80010" b="47625"/>
                      <wp:wrapNone/>
                      <wp:docPr id="1079" name="Conector: angular 1079"/>
                      <wp:cNvGraphicFramePr/>
                      <a:graphic xmlns:a="http://schemas.openxmlformats.org/drawingml/2006/main">
                        <a:graphicData uri="http://schemas.microsoft.com/office/word/2010/wordprocessingShape">
                          <wps:wsp>
                            <wps:cNvCnPr/>
                            <wps:spPr>
                              <a:xfrm>
                                <a:off x="0" y="0"/>
                                <a:ext cx="605790" cy="485775"/>
                              </a:xfrm>
                              <a:prstGeom prst="bentConnector3">
                                <a:avLst>
                                  <a:gd name="adj1" fmla="val 9946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09BFCED" id="Conector: angular 1079" o:spid="_x0000_s1026" type="#_x0000_t34" style="position:absolute;margin-left:-5.9pt;margin-top:38.6pt;width:47.7pt;height:38.25pt;z-index:25267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" adj="21485" strokecolor="#4579b8 [3044]">
                      <v:stroke endarrow="block"/>
                    </v:shape>
                  </w:pict>
                </mc:Fallback>
              </mc:AlternateContent>
            </w:r>
            <w:r w:rsidR="006A59D8" w:rsidRPr="009952FD">
              <w:rPr>
                <w:rFonts w:ascii="Arial" w:hAnsi="Arial" w:cs="Arial"/>
                <w:noProof/>
                <w:sz w:val="16"/>
                <w:szCs w:val="16"/>
                <w:lang w:val="es-MX" w:eastAsia="es-MX"/>
              </w:rPr>
              <mc:AlternateContent>
                <mc:Choice Requires="wps">
                  <w:drawing>
                    <wp:anchor distT="0" distB="0" distL="114300" distR="114300" simplePos="0" relativeHeight="252841984" behindDoc="0" locked="0" layoutInCell="1" allowOverlap="1" wp14:anchorId="2396E9A1" wp14:editId="3546B84B">
                      <wp:simplePos x="0" y="0"/>
                      <wp:positionH relativeFrom="column">
                        <wp:posOffset>355599</wp:posOffset>
                      </wp:positionH>
                      <wp:positionV relativeFrom="paragraph">
                        <wp:posOffset>5901690</wp:posOffset>
                      </wp:positionV>
                      <wp:extent cx="657225" cy="190500"/>
                      <wp:effectExtent l="38100" t="0" r="9525" b="57150"/>
                      <wp:wrapNone/>
                      <wp:docPr id="1391" name="Conector: angular 1391"/>
                      <wp:cNvGraphicFramePr/>
                      <a:graphic xmlns:a="http://schemas.openxmlformats.org/drawingml/2006/main">
                        <a:graphicData uri="http://schemas.microsoft.com/office/word/2010/wordprocessingShape">
                          <wps:wsp>
                            <wps:cNvCnPr/>
                            <wps:spPr>
                              <a:xfrm flipH="1">
                                <a:off x="0" y="0"/>
                                <a:ext cx="657225" cy="190500"/>
                              </a:xfrm>
                              <a:prstGeom prst="bentConnector3">
                                <a:avLst>
                                  <a:gd name="adj1" fmla="val 9895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shape w14:anchorId="633B9C7F" id="Conector: angular 1391" o:spid="_x0000_s1026" type="#_x0000_t34" style="position:absolute;margin-left:28pt;margin-top:464.7pt;width:51.75pt;height:15pt;flip:x;z-index:252841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" adj="21373" strokecolor="#4579b8 [3044]">
                      <v:stroke endarrow="block"/>
                    </v:shape>
                  </w:pict>
                </mc:Fallback>
              </mc:AlternateContent>
            </w:r>
            <w:r w:rsidR="009043BB" w:rsidRPr="009952FD">
              <w:rPr>
                <w:rFonts w:ascii="Arial" w:hAnsi="Arial" w:cs="Arial"/>
                <w:noProof/>
                <w:sz w:val="16"/>
                <w:szCs w:val="16"/>
                <w:lang w:val="es-MX" w:eastAsia="es-MX"/>
              </w:rPr>
              <mc:AlternateContent>
                <mc:Choice Requires="wps">
                  <w:drawing>
                    <wp:anchor distT="0" distB="0" distL="114300" distR="114300" simplePos="0" relativeHeight="252729344" behindDoc="0" locked="0" layoutInCell="1" allowOverlap="1" wp14:anchorId="4EAE3E88" wp14:editId="5024EE97">
                      <wp:simplePos x="0" y="0"/>
                      <wp:positionH relativeFrom="column">
                        <wp:posOffset>112395</wp:posOffset>
                      </wp:positionH>
                      <wp:positionV relativeFrom="paragraph">
                        <wp:posOffset>6100445</wp:posOffset>
                      </wp:positionV>
                      <wp:extent cx="527050" cy="241300"/>
                      <wp:effectExtent l="57150" t="57150" r="44450" b="63500"/>
                      <wp:wrapNone/>
                      <wp:docPr id="154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5F8AC9BD" w14:textId="10E13032"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E3E88" id="_x0000_s1238" style="position:absolute;left:0;text-align:left;margin-left:8.85pt;margin-top:480.35pt;width:41.5pt;height:19pt;z-index:2527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" fillcolor="#00b050" strokeweight=".5pt">
                      <v:textbox>
                        <w:txbxContent>
                          <w:p w14:paraId="5F8AC9BD" w14:textId="10E13032"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66</w:t>
                            </w:r>
                          </w:p>
                        </w:txbxContent>
                      </v:textbox>
                    </v:rect>
                  </w:pict>
                </mc:Fallback>
              </mc:AlternateContent>
            </w:r>
            <w:r w:rsidR="00B21AB4" w:rsidRPr="009952FD">
              <w:rPr>
                <w:rFonts w:ascii="Arial" w:hAnsi="Arial" w:cs="Arial"/>
                <w:noProof/>
                <w:sz w:val="16"/>
                <w:szCs w:val="16"/>
                <w:lang w:val="es-MX" w:eastAsia="es-MX"/>
              </w:rPr>
              <mc:AlternateContent>
                <mc:Choice Requires="wps">
                  <w:drawing>
                    <wp:anchor distT="0" distB="0" distL="114300" distR="114300" simplePos="0" relativeHeight="252749824" behindDoc="0" locked="0" layoutInCell="1" allowOverlap="1" wp14:anchorId="3D144B0B" wp14:editId="41643074">
                      <wp:simplePos x="0" y="0"/>
                      <wp:positionH relativeFrom="column">
                        <wp:posOffset>336550</wp:posOffset>
                      </wp:positionH>
                      <wp:positionV relativeFrom="paragraph">
                        <wp:posOffset>5158739</wp:posOffset>
                      </wp:positionV>
                      <wp:extent cx="533400" cy="247650"/>
                      <wp:effectExtent l="76200" t="38100" r="19050" b="19050"/>
                      <wp:wrapNone/>
                      <wp:docPr id="1548" name="Conector: angular 1548"/>
                      <wp:cNvGraphicFramePr/>
                      <a:graphic xmlns:a="http://schemas.openxmlformats.org/drawingml/2006/main">
                        <a:graphicData uri="http://schemas.microsoft.com/office/word/2010/wordprocessingShape">
                          <wps:wsp>
                            <wps:cNvCnPr/>
                            <wps:spPr>
                              <a:xfrm flipH="1" flipV="1">
                                <a:off x="0" y="0"/>
                                <a:ext cx="533400" cy="247650"/>
                              </a:xfrm>
                              <a:prstGeom prst="bentConnector3">
                                <a:avLst>
                                  <a:gd name="adj1" fmla="val 10082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5930D7C" id="Conector: angular 1548" o:spid="_x0000_s1026" type="#_x0000_t34" style="position:absolute;margin-left:26.5pt;margin-top:406.2pt;width:42pt;height:19.5pt;flip:x y;z-index:2527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" adj="21777" strokecolor="#4579b8 [3044]">
                      <v:stroke endarrow="block"/>
                    </v:shape>
                  </w:pict>
                </mc:Fallback>
              </mc:AlternateContent>
            </w:r>
            <w:r w:rsidR="00B21AB4" w:rsidRPr="009952FD">
              <w:rPr>
                <w:rFonts w:ascii="Arial" w:hAnsi="Arial" w:cs="Arial"/>
                <w:noProof/>
                <w:sz w:val="16"/>
                <w:szCs w:val="16"/>
                <w:lang w:val="es-MX" w:eastAsia="es-MX"/>
              </w:rPr>
              <mc:AlternateContent>
                <mc:Choice Requires="wps">
                  <w:drawing>
                    <wp:anchor distT="0" distB="0" distL="114300" distR="114300" simplePos="0" relativeHeight="252713984" behindDoc="0" locked="0" layoutInCell="1" allowOverlap="1" wp14:anchorId="1FBA1228" wp14:editId="0A1FF966">
                      <wp:simplePos x="0" y="0"/>
                      <wp:positionH relativeFrom="column">
                        <wp:posOffset>-168275</wp:posOffset>
                      </wp:positionH>
                      <wp:positionV relativeFrom="paragraph">
                        <wp:posOffset>4003040</wp:posOffset>
                      </wp:positionV>
                      <wp:extent cx="539750" cy="631825"/>
                      <wp:effectExtent l="0" t="0" r="69850" b="53975"/>
                      <wp:wrapNone/>
                      <wp:docPr id="1539" name="Conector: angular 1539"/>
                      <wp:cNvGraphicFramePr/>
                      <a:graphic xmlns:a="http://schemas.openxmlformats.org/drawingml/2006/main">
                        <a:graphicData uri="http://schemas.microsoft.com/office/word/2010/wordprocessingShape">
                          <wps:wsp>
                            <wps:cNvCnPr/>
                            <wps:spPr>
                              <a:xfrm>
                                <a:off x="0" y="0"/>
                                <a:ext cx="539750" cy="631825"/>
                              </a:xfrm>
                              <a:prstGeom prst="bentConnector3">
                                <a:avLst>
                                  <a:gd name="adj1" fmla="val 10039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56E36E6" id="Conector: angular 1539" o:spid="_x0000_s1026" type="#_x0000_t34" style="position:absolute;margin-left:-13.25pt;margin-top:315.2pt;width:42.5pt;height:49.75pt;z-index:2527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" adj="21685" strokecolor="#4579b8 [3044]">
                      <v:stroke endarrow="block"/>
                    </v:shape>
                  </w:pict>
                </mc:Fallback>
              </mc:AlternateContent>
            </w:r>
            <w:r w:rsidR="00B21AB4" w:rsidRPr="009952FD">
              <w:rPr>
                <w:rFonts w:ascii="Arial" w:hAnsi="Arial" w:cs="Arial"/>
                <w:noProof/>
                <w:sz w:val="17"/>
                <w:szCs w:val="17"/>
              </w:rPr>
              <mc:AlternateContent>
                <mc:Choice Requires="wps">
                  <w:drawing>
                    <wp:anchor distT="0" distB="0" distL="114300" distR="114300" simplePos="0" relativeHeight="252795904" behindDoc="0" locked="0" layoutInCell="1" allowOverlap="1" wp14:anchorId="4A9034F9" wp14:editId="1CEE04B8">
                      <wp:simplePos x="0" y="0"/>
                      <wp:positionH relativeFrom="column">
                        <wp:posOffset>415925</wp:posOffset>
                      </wp:positionH>
                      <wp:positionV relativeFrom="paragraph">
                        <wp:posOffset>5022850</wp:posOffset>
                      </wp:positionV>
                      <wp:extent cx="327025" cy="219075"/>
                      <wp:effectExtent l="0" t="19050" r="0" b="12065"/>
                      <wp:wrapNone/>
                      <wp:docPr id="1565"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0ACD22F8"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034F9" id="_x0000_s1239" type="#_x0000_t202" style="position:absolute;left:0;text-align:left;margin-left:32.75pt;margin-top:395.5pt;width:25.75pt;height:17.25pt;z-index:2527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" filled="f" stroked="f" strokeweight=".5pt">
                      <v:textbox>
                        <w:txbxContent>
                          <w:p w14:paraId="0ACD22F8"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00B21AB4" w:rsidRPr="009952FD">
              <w:rPr>
                <w:rFonts w:ascii="Arial" w:hAnsi="Arial" w:cs="Arial"/>
                <w:noProof/>
                <w:sz w:val="17"/>
                <w:szCs w:val="17"/>
              </w:rPr>
              <mc:AlternateContent>
                <mc:Choice Requires="wps">
                  <w:drawing>
                    <wp:anchor distT="0" distB="0" distL="114300" distR="114300" simplePos="0" relativeHeight="252790784" behindDoc="0" locked="0" layoutInCell="1" allowOverlap="1" wp14:anchorId="4F17A783" wp14:editId="15BB8769">
                      <wp:simplePos x="0" y="0"/>
                      <wp:positionH relativeFrom="column">
                        <wp:posOffset>-151765</wp:posOffset>
                      </wp:positionH>
                      <wp:positionV relativeFrom="paragraph">
                        <wp:posOffset>4511040</wp:posOffset>
                      </wp:positionV>
                      <wp:extent cx="342900" cy="219075"/>
                      <wp:effectExtent l="0" t="0" r="0" b="0"/>
                      <wp:wrapNone/>
                      <wp:docPr id="156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792CCB0C"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7A783" id="_x0000_s1240" type="#_x0000_t202" style="position:absolute;left:0;text-align:left;margin-left:-11.95pt;margin-top:355.2pt;width:27pt;height:17.25pt;z-index:25279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" filled="f" stroked="f" strokeweight=".5pt">
                      <v:textbox>
                        <w:txbxContent>
                          <w:p w14:paraId="792CCB0C"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00B21AB4" w:rsidRPr="009952FD">
              <w:rPr>
                <w:rFonts w:ascii="Arial" w:hAnsi="Arial" w:cs="Arial"/>
                <w:noProof/>
                <w:sz w:val="17"/>
                <w:szCs w:val="17"/>
              </w:rPr>
              <mc:AlternateContent>
                <mc:Choice Requires="wps">
                  <w:drawing>
                    <wp:anchor distT="0" distB="0" distL="114300" distR="114300" simplePos="0" relativeHeight="252703744" behindDoc="0" locked="0" layoutInCell="1" allowOverlap="1" wp14:anchorId="708E62A3" wp14:editId="1AF4DEFF">
                      <wp:simplePos x="0" y="0"/>
                      <wp:positionH relativeFrom="column">
                        <wp:posOffset>40005</wp:posOffset>
                      </wp:positionH>
                      <wp:positionV relativeFrom="paragraph">
                        <wp:posOffset>4633595</wp:posOffset>
                      </wp:positionV>
                      <wp:extent cx="676275" cy="521970"/>
                      <wp:effectExtent l="57150" t="57150" r="47625" b="49530"/>
                      <wp:wrapNone/>
                      <wp:docPr id="1086"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50FE8B72" w14:textId="5C0CD43F"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E62A3" id="_x0000_s1241" type="#_x0000_t4" style="position:absolute;left:0;text-align:left;margin-left:3.15pt;margin-top:364.85pt;width:53.25pt;height:41.1pt;z-index:2527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" fillcolor="#00b050" strokeweight=".5pt">
                      <v:textbox>
                        <w:txbxContent>
                          <w:p w14:paraId="50FE8B72" w14:textId="5C0CD43F"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63</w:t>
                            </w:r>
                          </w:p>
                        </w:txbxContent>
                      </v:textbox>
                    </v:shape>
                  </w:pict>
                </mc:Fallback>
              </mc:AlternateContent>
            </w:r>
            <w:r w:rsidR="00E02549" w:rsidRPr="009952FD">
              <w:rPr>
                <w:rFonts w:ascii="Arial" w:hAnsi="Arial" w:cs="Arial"/>
                <w:noProof/>
                <w:sz w:val="16"/>
                <w:szCs w:val="16"/>
                <w:lang w:val="es-MX" w:eastAsia="es-MX"/>
              </w:rPr>
              <mc:AlternateContent>
                <mc:Choice Requires="wps">
                  <w:drawing>
                    <wp:anchor distT="0" distB="0" distL="114300" distR="114300" simplePos="0" relativeHeight="252693504" behindDoc="0" locked="0" layoutInCell="1" allowOverlap="1" wp14:anchorId="3A35184E" wp14:editId="315BE937">
                      <wp:simplePos x="0" y="0"/>
                      <wp:positionH relativeFrom="column">
                        <wp:posOffset>528320</wp:posOffset>
                      </wp:positionH>
                      <wp:positionV relativeFrom="paragraph">
                        <wp:posOffset>1519555</wp:posOffset>
                      </wp:positionV>
                      <wp:extent cx="390525" cy="847725"/>
                      <wp:effectExtent l="76200" t="38100" r="9525" b="28575"/>
                      <wp:wrapNone/>
                      <wp:docPr id="1083" name="Conector: angular 1083"/>
                      <wp:cNvGraphicFramePr/>
                      <a:graphic xmlns:a="http://schemas.openxmlformats.org/drawingml/2006/main">
                        <a:graphicData uri="http://schemas.microsoft.com/office/word/2010/wordprocessingShape">
                          <wps:wsp>
                            <wps:cNvCnPr/>
                            <wps:spPr>
                              <a:xfrm flipH="1" flipV="1">
                                <a:off x="0" y="0"/>
                                <a:ext cx="390525" cy="847725"/>
                              </a:xfrm>
                              <a:prstGeom prst="bentConnector3">
                                <a:avLst>
                                  <a:gd name="adj1" fmla="val 9969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03BB590" id="Conector: angular 1083" o:spid="_x0000_s1026" type="#_x0000_t34" style="position:absolute;margin-left:41.6pt;margin-top:119.65pt;width:30.75pt;height:66.75pt;flip:x y;z-index:25269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" adj="21534" strokecolor="#4579b8 [3044]">
                      <v:stroke endarrow="block"/>
                    </v:shape>
                  </w:pict>
                </mc:Fallback>
              </mc:AlternateContent>
            </w:r>
            <w:r w:rsidR="00E02549" w:rsidRPr="009952FD">
              <w:rPr>
                <w:rFonts w:ascii="Arial" w:hAnsi="Arial" w:cs="Arial"/>
                <w:noProof/>
                <w:sz w:val="16"/>
                <w:szCs w:val="16"/>
                <w:lang w:val="es-MX" w:eastAsia="es-MX"/>
              </w:rPr>
              <mc:AlternateContent>
                <mc:Choice Requires="wps">
                  <w:drawing>
                    <wp:anchor distT="0" distB="0" distL="114300" distR="114300" simplePos="0" relativeHeight="252826624" behindDoc="0" locked="0" layoutInCell="1" allowOverlap="1" wp14:anchorId="0CB7A743" wp14:editId="0092F133">
                      <wp:simplePos x="0" y="0"/>
                      <wp:positionH relativeFrom="column">
                        <wp:posOffset>197485</wp:posOffset>
                      </wp:positionH>
                      <wp:positionV relativeFrom="paragraph">
                        <wp:posOffset>3345815</wp:posOffset>
                      </wp:positionV>
                      <wp:extent cx="527050" cy="241300"/>
                      <wp:effectExtent l="57150" t="57150" r="44450" b="53975"/>
                      <wp:wrapNone/>
                      <wp:docPr id="1383"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355EE545" w14:textId="0BF8668E" w:rsidR="002F3330" w:rsidRPr="009B612C" w:rsidRDefault="002F3330" w:rsidP="00063DE9">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7A743" id="_x0000_s1242" style="position:absolute;left:0;text-align:left;margin-left:15.55pt;margin-top:263.45pt;width:41.5pt;height:19pt;z-index:2528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" fillcolor="#00b050" strokeweight=".5pt">
                      <v:textbox>
                        <w:txbxContent>
                          <w:p w14:paraId="355EE545" w14:textId="0BF8668E" w:rsidR="002F3330" w:rsidRPr="009B612C" w:rsidRDefault="002F3330" w:rsidP="00063DE9">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61</w:t>
                            </w:r>
                          </w:p>
                        </w:txbxContent>
                      </v:textbox>
                    </v:rect>
                  </w:pict>
                </mc:Fallback>
              </mc:AlternateContent>
            </w:r>
            <w:r w:rsidR="00B81965" w:rsidRPr="009952FD">
              <w:rPr>
                <w:rFonts w:ascii="Arial" w:hAnsi="Arial" w:cs="Arial"/>
                <w:noProof/>
                <w:sz w:val="17"/>
                <w:szCs w:val="17"/>
              </w:rPr>
              <mc:AlternateContent>
                <mc:Choice Requires="wps">
                  <w:drawing>
                    <wp:anchor distT="0" distB="0" distL="114300" distR="114300" simplePos="0" relativeHeight="252642304" behindDoc="0" locked="0" layoutInCell="1" allowOverlap="1" wp14:anchorId="09BDFC88" wp14:editId="2DEB2026">
                      <wp:simplePos x="0" y="0"/>
                      <wp:positionH relativeFrom="column">
                        <wp:posOffset>173355</wp:posOffset>
                      </wp:positionH>
                      <wp:positionV relativeFrom="paragraph">
                        <wp:posOffset>981710</wp:posOffset>
                      </wp:positionV>
                      <wp:extent cx="676275" cy="521970"/>
                      <wp:effectExtent l="57150" t="57150" r="47625" b="49530"/>
                      <wp:wrapNone/>
                      <wp:docPr id="1065"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66F14A7B" w14:textId="7A344B5C"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DFC88" id="_x0000_s1243" type="#_x0000_t4" style="position:absolute;left:0;text-align:left;margin-left:13.65pt;margin-top:77.3pt;width:53.25pt;height:41.1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" fillcolor="#00b050" strokeweight=".5pt">
                      <v:textbox>
                        <w:txbxContent>
                          <w:p w14:paraId="66F14A7B" w14:textId="7A344B5C"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58</w:t>
                            </w:r>
                          </w:p>
                        </w:txbxContent>
                      </v:textbox>
                    </v:shape>
                  </w:pict>
                </mc:Fallback>
              </mc:AlternateContent>
            </w:r>
            <w:r w:rsidR="00063DE9" w:rsidRPr="009952FD">
              <w:rPr>
                <w:rFonts w:ascii="Arial" w:hAnsi="Arial" w:cs="Arial"/>
                <w:noProof/>
                <w:sz w:val="17"/>
                <w:szCs w:val="17"/>
              </w:rPr>
              <mc:AlternateContent>
                <mc:Choice Requires="wps">
                  <w:drawing>
                    <wp:anchor distT="0" distB="0" distL="114300" distR="114300" simplePos="0" relativeHeight="252770304" behindDoc="0" locked="0" layoutInCell="1" allowOverlap="1" wp14:anchorId="70654300" wp14:editId="77C85B78">
                      <wp:simplePos x="0" y="0"/>
                      <wp:positionH relativeFrom="column">
                        <wp:posOffset>-122967</wp:posOffset>
                      </wp:positionH>
                      <wp:positionV relativeFrom="paragraph">
                        <wp:posOffset>1256855</wp:posOffset>
                      </wp:positionV>
                      <wp:extent cx="342900" cy="219075"/>
                      <wp:effectExtent l="0" t="0" r="0" b="0"/>
                      <wp:wrapNone/>
                      <wp:docPr id="1560"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4B36F7AF"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54300" id="_x0000_s1244" type="#_x0000_t202" style="position:absolute;left:0;text-align:left;margin-left:-9.7pt;margin-top:98.95pt;width:27pt;height:17.25pt;z-index:25277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" filled="f" stroked="f" strokeweight=".5pt">
                      <v:textbox>
                        <w:txbxContent>
                          <w:p w14:paraId="4B36F7AF"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00063DE9" w:rsidRPr="009952FD">
              <w:rPr>
                <w:rFonts w:ascii="Arial" w:hAnsi="Arial" w:cs="Arial"/>
                <w:noProof/>
                <w:sz w:val="17"/>
                <w:szCs w:val="17"/>
              </w:rPr>
              <mc:AlternateContent>
                <mc:Choice Requires="wps">
                  <w:drawing>
                    <wp:anchor distT="0" distB="0" distL="114300" distR="114300" simplePos="0" relativeHeight="252775424" behindDoc="0" locked="0" layoutInCell="1" allowOverlap="1" wp14:anchorId="5C6A1031" wp14:editId="4BCCC76A">
                      <wp:simplePos x="0" y="0"/>
                      <wp:positionH relativeFrom="column">
                        <wp:posOffset>728345</wp:posOffset>
                      </wp:positionH>
                      <wp:positionV relativeFrom="paragraph">
                        <wp:posOffset>1282065</wp:posOffset>
                      </wp:positionV>
                      <wp:extent cx="327025" cy="219075"/>
                      <wp:effectExtent l="0" t="0" r="0" b="0"/>
                      <wp:wrapNone/>
                      <wp:docPr id="1561"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2E8FC21B"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A1031" id="_x0000_s1245" type="#_x0000_t202" style="position:absolute;left:0;text-align:left;margin-left:57.35pt;margin-top:100.95pt;width:25.75pt;height:17.25pt;z-index:2527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" filled="f" stroked="f" strokeweight=".5pt">
                      <v:textbox>
                        <w:txbxContent>
                          <w:p w14:paraId="2E8FC21B"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v:textbox>
                    </v:shape>
                  </w:pict>
                </mc:Fallback>
              </mc:AlternateContent>
            </w:r>
          </w:p>
        </w:tc>
        <w:tc>
          <w:tcPr>
            <w:tcW w:w="675" w:type="pct"/>
          </w:tcPr>
          <w:p w14:paraId="7306E373" w14:textId="1BCFA424" w:rsidR="00063DE9" w:rsidRPr="009952FD" w:rsidRDefault="00B21AB4" w:rsidP="0037110E">
            <w:pPr>
              <w:pStyle w:val="Prrafodelista"/>
              <w:ind w:left="360"/>
              <w:jc w:val="both"/>
              <w:rPr>
                <w:rFonts w:ascii="Arial" w:hAnsi="Arial" w:cs="Arial"/>
                <w:sz w:val="17"/>
                <w:szCs w:val="17"/>
              </w:rPr>
            </w:pPr>
            <w:r w:rsidRPr="009952FD">
              <w:rPr>
                <w:rFonts w:ascii="Arial" w:hAnsi="Arial" w:cs="Arial"/>
                <w:noProof/>
                <w:sz w:val="16"/>
                <w:szCs w:val="16"/>
                <w:lang w:val="es-MX" w:eastAsia="es-MX"/>
              </w:rPr>
              <mc:AlternateContent>
                <mc:Choice Requires="wps">
                  <w:drawing>
                    <wp:anchor distT="0" distB="0" distL="114300" distR="114300" simplePos="0" relativeHeight="252739584" behindDoc="0" locked="0" layoutInCell="1" allowOverlap="1" wp14:anchorId="7D4DD5C1" wp14:editId="53A2C20C">
                      <wp:simplePos x="0" y="0"/>
                      <wp:positionH relativeFrom="column">
                        <wp:posOffset>-80010</wp:posOffset>
                      </wp:positionH>
                      <wp:positionV relativeFrom="paragraph">
                        <wp:posOffset>4911090</wp:posOffset>
                      </wp:positionV>
                      <wp:extent cx="561975" cy="200025"/>
                      <wp:effectExtent l="0" t="0" r="66675" b="47625"/>
                      <wp:wrapNone/>
                      <wp:docPr id="1546" name="Conector: angular 1546"/>
                      <wp:cNvGraphicFramePr/>
                      <a:graphic xmlns:a="http://schemas.openxmlformats.org/drawingml/2006/main">
                        <a:graphicData uri="http://schemas.microsoft.com/office/word/2010/wordprocessingShape">
                          <wps:wsp>
                            <wps:cNvCnPr/>
                            <wps:spPr>
                              <a:xfrm>
                                <a:off x="0" y="0"/>
                                <a:ext cx="561975" cy="200025"/>
                              </a:xfrm>
                              <a:prstGeom prst="bentConnector3">
                                <a:avLst>
                                  <a:gd name="adj1" fmla="val 100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5F410CC" id="Conector: angular 1546" o:spid="_x0000_s1026" type="#_x0000_t34" style="position:absolute;margin-left:-6.3pt;margin-top:386.7pt;width:44.25pt;height:15.75pt;z-index:25273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" adj="21600" strokecolor="#4579b8 [3044]">
                      <v:stroke endarrow="block"/>
                    </v:shape>
                  </w:pict>
                </mc:Fallback>
              </mc:AlternateContent>
            </w:r>
            <w:r w:rsidRPr="009952FD">
              <w:rPr>
                <w:rFonts w:ascii="Arial" w:hAnsi="Arial" w:cs="Arial"/>
                <w:noProof/>
                <w:sz w:val="17"/>
                <w:szCs w:val="17"/>
              </w:rPr>
              <mc:AlternateContent>
                <mc:Choice Requires="wps">
                  <w:drawing>
                    <wp:anchor distT="0" distB="0" distL="114300" distR="114300" simplePos="0" relativeHeight="252719104" behindDoc="0" locked="0" layoutInCell="1" allowOverlap="1" wp14:anchorId="313F8F2C" wp14:editId="3D2F2A72">
                      <wp:simplePos x="0" y="0"/>
                      <wp:positionH relativeFrom="column">
                        <wp:posOffset>130810</wp:posOffset>
                      </wp:positionH>
                      <wp:positionV relativeFrom="paragraph">
                        <wp:posOffset>5133340</wp:posOffset>
                      </wp:positionV>
                      <wp:extent cx="676275" cy="521970"/>
                      <wp:effectExtent l="57150" t="57150" r="47625" b="49530"/>
                      <wp:wrapNone/>
                      <wp:docPr id="1540"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2EED54B1" w14:textId="7D9F08D2"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F8F2C" id="_x0000_s1246" type="#_x0000_t4" style="position:absolute;left:0;text-align:left;margin-left:10.3pt;margin-top:404.2pt;width:53.25pt;height:41.1pt;z-index:25271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" fillcolor="#00b050" strokeweight=".5pt">
                      <v:textbox>
                        <w:txbxContent>
                          <w:p w14:paraId="2EED54B1" w14:textId="7D9F08D2"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64</w:t>
                            </w:r>
                          </w:p>
                        </w:txbxContent>
                      </v:textbox>
                    </v:shape>
                  </w:pict>
                </mc:Fallback>
              </mc:AlternateContent>
            </w:r>
            <w:r w:rsidR="00E02549" w:rsidRPr="009952FD">
              <w:rPr>
                <w:rFonts w:ascii="Arial" w:hAnsi="Arial" w:cs="Arial"/>
                <w:noProof/>
                <w:sz w:val="17"/>
                <w:szCs w:val="17"/>
              </w:rPr>
              <mc:AlternateContent>
                <mc:Choice Requires="wps">
                  <w:drawing>
                    <wp:anchor distT="0" distB="0" distL="114300" distR="114300" simplePos="0" relativeHeight="252744704" behindDoc="0" locked="0" layoutInCell="1" allowOverlap="1" wp14:anchorId="76C12A07" wp14:editId="3ED0A414">
                      <wp:simplePos x="0" y="0"/>
                      <wp:positionH relativeFrom="column">
                        <wp:posOffset>523875</wp:posOffset>
                      </wp:positionH>
                      <wp:positionV relativeFrom="paragraph">
                        <wp:posOffset>5638165</wp:posOffset>
                      </wp:positionV>
                      <wp:extent cx="0" cy="168910"/>
                      <wp:effectExtent l="76200" t="0" r="57150" b="59690"/>
                      <wp:wrapNone/>
                      <wp:docPr id="1547" name="Conector recto de flecha 1547"/>
                      <wp:cNvGraphicFramePr/>
                      <a:graphic xmlns:a="http://schemas.openxmlformats.org/drawingml/2006/main">
                        <a:graphicData uri="http://schemas.microsoft.com/office/word/2010/wordprocessingShape">
                          <wps:wsp>
                            <wps:cNvCnPr/>
                            <wps:spPr>
                              <a:xfrm flipH="1">
                                <a:off x="0" y="0"/>
                                <a:ext cx="0" cy="1689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5AE2556" id="Conector recto de flecha 1547" o:spid="_x0000_s1026" type="#_x0000_t32" style="position:absolute;margin-left:41.25pt;margin-top:443.95pt;width:0;height:13.3pt;flip:x;z-index:2527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" strokecolor="#4579b8 [3044]">
                      <v:stroke endarrow="block"/>
                    </v:shape>
                  </w:pict>
                </mc:Fallback>
              </mc:AlternateContent>
            </w:r>
            <w:r w:rsidR="00B81965" w:rsidRPr="009952FD">
              <w:rPr>
                <w:rFonts w:ascii="Arial" w:hAnsi="Arial" w:cs="Arial"/>
                <w:noProof/>
                <w:sz w:val="16"/>
                <w:szCs w:val="16"/>
                <w:lang w:val="es-MX" w:eastAsia="es-MX"/>
              </w:rPr>
              <mc:AlternateContent>
                <mc:Choice Requires="wps">
                  <w:drawing>
                    <wp:anchor distT="0" distB="0" distL="114300" distR="114300" simplePos="0" relativeHeight="252724224" behindDoc="0" locked="0" layoutInCell="1" allowOverlap="1" wp14:anchorId="10A7C943" wp14:editId="247A9269">
                      <wp:simplePos x="0" y="0"/>
                      <wp:positionH relativeFrom="column">
                        <wp:posOffset>200660</wp:posOffset>
                      </wp:positionH>
                      <wp:positionV relativeFrom="paragraph">
                        <wp:posOffset>5804535</wp:posOffset>
                      </wp:positionV>
                      <wp:extent cx="527050" cy="241300"/>
                      <wp:effectExtent l="57150" t="57150" r="44450" b="63500"/>
                      <wp:wrapNone/>
                      <wp:docPr id="154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0A4CA6E5" w14:textId="021C907B"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7C943" id="_x0000_s1247" style="position:absolute;left:0;text-align:left;margin-left:15.8pt;margin-top:457.05pt;width:41.5pt;height:19pt;z-index:25272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5DUA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" fillcolor="#00b050" strokeweight=".5pt">
                      <v:textbox>
                        <w:txbxContent>
                          <w:p w14:paraId="0A4CA6E5" w14:textId="021C907B"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65</w:t>
                            </w:r>
                          </w:p>
                        </w:txbxContent>
                      </v:textbox>
                    </v:rect>
                  </w:pict>
                </mc:Fallback>
              </mc:AlternateContent>
            </w:r>
            <w:r w:rsidR="00B81965" w:rsidRPr="009952FD">
              <w:rPr>
                <w:rFonts w:ascii="Arial" w:hAnsi="Arial" w:cs="Arial"/>
                <w:noProof/>
                <w:sz w:val="17"/>
                <w:szCs w:val="17"/>
              </w:rPr>
              <mc:AlternateContent>
                <mc:Choice Requires="wps">
                  <w:drawing>
                    <wp:anchor distT="0" distB="0" distL="114300" distR="114300" simplePos="0" relativeHeight="252801024" behindDoc="0" locked="0" layoutInCell="1" allowOverlap="1" wp14:anchorId="5AEB3EA1" wp14:editId="55836E51">
                      <wp:simplePos x="0" y="0"/>
                      <wp:positionH relativeFrom="column">
                        <wp:posOffset>-31115</wp:posOffset>
                      </wp:positionH>
                      <wp:positionV relativeFrom="paragraph">
                        <wp:posOffset>5101590</wp:posOffset>
                      </wp:positionV>
                      <wp:extent cx="342900" cy="200025"/>
                      <wp:effectExtent l="0" t="0" r="0" b="0"/>
                      <wp:wrapNone/>
                      <wp:docPr id="1566"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0002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75CE4AD0"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B3EA1" id="_x0000_s1248" type="#_x0000_t202" style="position:absolute;left:0;text-align:left;margin-left:-2.45pt;margin-top:401.7pt;width:27pt;height:15.75pt;z-index:25280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" filled="f" stroked="f" strokeweight=".5pt">
                      <v:textbox>
                        <w:txbxContent>
                          <w:p w14:paraId="75CE4AD0"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r w:rsidR="00B81965" w:rsidRPr="009952FD">
              <w:rPr>
                <w:rFonts w:ascii="Arial" w:hAnsi="Arial" w:cs="Arial"/>
                <w:noProof/>
                <w:sz w:val="17"/>
                <w:szCs w:val="17"/>
              </w:rPr>
              <mc:AlternateContent>
                <mc:Choice Requires="wps">
                  <w:drawing>
                    <wp:anchor distT="0" distB="0" distL="114300" distR="114300" simplePos="0" relativeHeight="252806144" behindDoc="0" locked="0" layoutInCell="1" allowOverlap="1" wp14:anchorId="4E13DC3F" wp14:editId="4FEE78BE">
                      <wp:simplePos x="0" y="0"/>
                      <wp:positionH relativeFrom="column">
                        <wp:posOffset>140335</wp:posOffset>
                      </wp:positionH>
                      <wp:positionV relativeFrom="paragraph">
                        <wp:posOffset>5480050</wp:posOffset>
                      </wp:positionV>
                      <wp:extent cx="327025" cy="219075"/>
                      <wp:effectExtent l="0" t="0" r="0" b="0"/>
                      <wp:wrapNone/>
                      <wp:docPr id="1567"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4A81E2FA"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3DC3F" id="_x0000_s1249" type="#_x0000_t202" style="position:absolute;left:0;text-align:left;margin-left:11.05pt;margin-top:431.5pt;width:25.75pt;height:17.25pt;z-index:2528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" filled="f" stroked="f" strokeweight=".5pt">
                      <v:textbox>
                        <w:txbxContent>
                          <w:p w14:paraId="4A81E2FA"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00B81965" w:rsidRPr="009952FD">
              <w:rPr>
                <w:rFonts w:ascii="Arial" w:hAnsi="Arial" w:cs="Arial"/>
                <w:noProof/>
                <w:sz w:val="16"/>
                <w:szCs w:val="16"/>
                <w:lang w:val="es-MX" w:eastAsia="es-MX"/>
              </w:rPr>
              <mc:AlternateContent>
                <mc:Choice Requires="wps">
                  <w:drawing>
                    <wp:anchor distT="0" distB="0" distL="114300" distR="114300" simplePos="0" relativeHeight="252652544" behindDoc="0" locked="0" layoutInCell="1" allowOverlap="1" wp14:anchorId="67E28658" wp14:editId="48ACBC07">
                      <wp:simplePos x="0" y="0"/>
                      <wp:positionH relativeFrom="column">
                        <wp:posOffset>219710</wp:posOffset>
                      </wp:positionH>
                      <wp:positionV relativeFrom="paragraph">
                        <wp:posOffset>3009265</wp:posOffset>
                      </wp:positionV>
                      <wp:extent cx="527050" cy="241300"/>
                      <wp:effectExtent l="57150" t="57150" r="44450" b="63500"/>
                      <wp:wrapNone/>
                      <wp:docPr id="106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241300"/>
                              </a:xfrm>
                              <a:prstGeom prst="rect">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7DA8EF1E" w14:textId="169ECCBE"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28658" id="_x0000_s1250" style="position:absolute;left:0;text-align:left;margin-left:17.3pt;margin-top:236.95pt;width:41.5pt;height:19pt;z-index:2526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" fillcolor="#00b050" strokeweight=".5pt">
                      <v:textbox>
                        <w:txbxContent>
                          <w:p w14:paraId="7DA8EF1E" w14:textId="169ECCBE" w:rsidR="002F3330" w:rsidRPr="009B612C" w:rsidRDefault="002F3330" w:rsidP="0037110E">
                            <w:pPr>
                              <w:shd w:val="clear" w:color="auto" w:fill="00B050"/>
                              <w:jc w:val="center"/>
                              <w:rPr>
                                <w:rFonts w:ascii="Arial" w:hAnsi="Arial" w:cs="Arial"/>
                                <w:b/>
                                <w:color w:val="FFFFFF" w:themeColor="background1"/>
                                <w:sz w:val="20"/>
                                <w:szCs w:val="20"/>
                                <w:lang w:val="es-MX"/>
                              </w:rPr>
                            </w:pPr>
                            <w:r>
                              <w:rPr>
                                <w:rFonts w:ascii="Arial" w:hAnsi="Arial" w:cs="Arial"/>
                                <w:b/>
                                <w:color w:val="FFFFFF" w:themeColor="background1"/>
                                <w:sz w:val="20"/>
                                <w:szCs w:val="20"/>
                                <w:lang w:val="es-MX"/>
                              </w:rPr>
                              <w:t>60</w:t>
                            </w:r>
                          </w:p>
                        </w:txbxContent>
                      </v:textbox>
                    </v:rect>
                  </w:pict>
                </mc:Fallback>
              </mc:AlternateContent>
            </w:r>
            <w:r w:rsidR="00B81965" w:rsidRPr="009952FD">
              <w:rPr>
                <w:rFonts w:ascii="Arial" w:hAnsi="Arial" w:cs="Arial"/>
                <w:noProof/>
                <w:sz w:val="16"/>
                <w:szCs w:val="16"/>
                <w:lang w:val="es-MX" w:eastAsia="es-MX"/>
              </w:rPr>
              <mc:AlternateContent>
                <mc:Choice Requires="wps">
                  <w:drawing>
                    <wp:anchor distT="0" distB="0" distL="114300" distR="114300" simplePos="0" relativeHeight="252698624" behindDoc="0" locked="0" layoutInCell="1" allowOverlap="1" wp14:anchorId="3CE0BAA0" wp14:editId="15C6AFD2">
                      <wp:simplePos x="0" y="0"/>
                      <wp:positionH relativeFrom="column">
                        <wp:posOffset>473075</wp:posOffset>
                      </wp:positionH>
                      <wp:positionV relativeFrom="paragraph">
                        <wp:posOffset>2620645</wp:posOffset>
                      </wp:positionV>
                      <wp:extent cx="0" cy="347980"/>
                      <wp:effectExtent l="76200" t="0" r="76200" b="52070"/>
                      <wp:wrapNone/>
                      <wp:docPr id="1084" name="Conector recto de flecha 1084"/>
                      <wp:cNvGraphicFramePr/>
                      <a:graphic xmlns:a="http://schemas.openxmlformats.org/drawingml/2006/main">
                        <a:graphicData uri="http://schemas.microsoft.com/office/word/2010/wordprocessingShape">
                          <wps:wsp>
                            <wps:cNvCnPr/>
                            <wps:spPr>
                              <a:xfrm>
                                <a:off x="0" y="0"/>
                                <a:ext cx="0" cy="3479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5D123EAD" id="Conector recto de flecha 1084" o:spid="_x0000_s1026" type="#_x0000_t32" style="position:absolute;margin-left:37.25pt;margin-top:206.35pt;width:0;height:27.4pt;z-index:25269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" strokecolor="#4579b8 [3044]">
                      <v:stroke endarrow="block"/>
                    </v:shape>
                  </w:pict>
                </mc:Fallback>
              </mc:AlternateContent>
            </w:r>
            <w:r w:rsidR="00B81965" w:rsidRPr="009952FD">
              <w:rPr>
                <w:rFonts w:ascii="Arial" w:hAnsi="Arial" w:cs="Arial"/>
                <w:noProof/>
                <w:sz w:val="17"/>
                <w:szCs w:val="17"/>
              </w:rPr>
              <mc:AlternateContent>
                <mc:Choice Requires="wps">
                  <w:drawing>
                    <wp:anchor distT="0" distB="0" distL="114300" distR="114300" simplePos="0" relativeHeight="252785664" behindDoc="0" locked="0" layoutInCell="1" allowOverlap="1" wp14:anchorId="570DF1B8" wp14:editId="7CE783CE">
                      <wp:simplePos x="0" y="0"/>
                      <wp:positionH relativeFrom="column">
                        <wp:posOffset>519430</wp:posOffset>
                      </wp:positionH>
                      <wp:positionV relativeFrom="paragraph">
                        <wp:posOffset>2549525</wp:posOffset>
                      </wp:positionV>
                      <wp:extent cx="327025" cy="219075"/>
                      <wp:effectExtent l="0" t="0" r="0" b="0"/>
                      <wp:wrapNone/>
                      <wp:docPr id="1563"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541777A5"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DF1B8" id="_x0000_s1251" type="#_x0000_t202" style="position:absolute;left:0;text-align:left;margin-left:40.9pt;margin-top:200.75pt;width:25.75pt;height:17.25pt;z-index:25278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" filled="f" stroked="f" strokeweight=".5pt">
                      <v:textbox>
                        <w:txbxContent>
                          <w:p w14:paraId="541777A5"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No</w:t>
                            </w:r>
                          </w:p>
                        </w:txbxContent>
                      </v:textbox>
                    </v:shape>
                  </w:pict>
                </mc:Fallback>
              </mc:AlternateContent>
            </w:r>
            <w:r w:rsidR="00B81965" w:rsidRPr="009952FD">
              <w:rPr>
                <w:rFonts w:ascii="Arial" w:hAnsi="Arial" w:cs="Arial"/>
                <w:noProof/>
                <w:sz w:val="16"/>
                <w:szCs w:val="16"/>
                <w:lang w:val="es-MX" w:eastAsia="es-MX"/>
              </w:rPr>
              <mc:AlternateContent>
                <mc:Choice Requires="wps">
                  <w:drawing>
                    <wp:anchor distT="0" distB="0" distL="114300" distR="114300" simplePos="0" relativeHeight="252688384" behindDoc="0" locked="0" layoutInCell="1" allowOverlap="1" wp14:anchorId="636086DB" wp14:editId="3F616D73">
                      <wp:simplePos x="0" y="0"/>
                      <wp:positionH relativeFrom="column">
                        <wp:posOffset>-2541</wp:posOffset>
                      </wp:positionH>
                      <wp:positionV relativeFrom="paragraph">
                        <wp:posOffset>1243965</wp:posOffset>
                      </wp:positionV>
                      <wp:extent cx="485775" cy="819150"/>
                      <wp:effectExtent l="0" t="0" r="66675" b="57150"/>
                      <wp:wrapNone/>
                      <wp:docPr id="1082" name="Conector: angular 1082"/>
                      <wp:cNvGraphicFramePr/>
                      <a:graphic xmlns:a="http://schemas.openxmlformats.org/drawingml/2006/main">
                        <a:graphicData uri="http://schemas.microsoft.com/office/word/2010/wordprocessingShape">
                          <wps:wsp>
                            <wps:cNvCnPr/>
                            <wps:spPr>
                              <a:xfrm>
                                <a:off x="0" y="0"/>
                                <a:ext cx="485775" cy="819150"/>
                              </a:xfrm>
                              <a:prstGeom prst="bentConnector3">
                                <a:avLst>
                                  <a:gd name="adj1" fmla="val 9902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C0AD365" id="Conector: angular 1082" o:spid="_x0000_s1026" type="#_x0000_t34" style="position:absolute;margin-left:-.2pt;margin-top:97.95pt;width:38.25pt;height:64.5pt;z-index:2526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" adj="21388" strokecolor="#4579b8 [3044]">
                      <v:stroke endarrow="block"/>
                    </v:shape>
                  </w:pict>
                </mc:Fallback>
              </mc:AlternateContent>
            </w:r>
            <w:r w:rsidR="00B81965" w:rsidRPr="009952FD">
              <w:rPr>
                <w:rFonts w:ascii="Arial" w:hAnsi="Arial" w:cs="Arial"/>
                <w:noProof/>
                <w:sz w:val="17"/>
                <w:szCs w:val="17"/>
              </w:rPr>
              <mc:AlternateContent>
                <mc:Choice Requires="wps">
                  <w:drawing>
                    <wp:anchor distT="0" distB="0" distL="114300" distR="114300" simplePos="0" relativeHeight="252647424" behindDoc="0" locked="0" layoutInCell="1" allowOverlap="1" wp14:anchorId="1BBFCF58" wp14:editId="4CD3C612">
                      <wp:simplePos x="0" y="0"/>
                      <wp:positionH relativeFrom="column">
                        <wp:posOffset>137160</wp:posOffset>
                      </wp:positionH>
                      <wp:positionV relativeFrom="paragraph">
                        <wp:posOffset>2087880</wp:posOffset>
                      </wp:positionV>
                      <wp:extent cx="676275" cy="521970"/>
                      <wp:effectExtent l="57150" t="57150" r="47625" b="49530"/>
                      <wp:wrapNone/>
                      <wp:docPr id="1066"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00B050"/>
                              </a:solidFill>
                              <a:ln w="6350">
                                <a:solidFill>
                                  <a:srgbClr val="000000"/>
                                </a:solidFill>
                                <a:miter lim="800000"/>
                                <a:headEnd/>
                                <a:tailEnd/>
                              </a:ln>
                              <a:scene3d>
                                <a:camera prst="orthographicFront"/>
                                <a:lightRig rig="threePt" dir="t"/>
                              </a:scene3d>
                              <a:sp3d>
                                <a:bevelT/>
                              </a:sp3d>
                            </wps:spPr>
                            <wps:txbx>
                              <w:txbxContent>
                                <w:p w14:paraId="394324E3" w14:textId="3B7820A9"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FCF58" id="_x0000_s1252" type="#_x0000_t4" style="position:absolute;left:0;text-align:left;margin-left:10.8pt;margin-top:164.4pt;width:53.25pt;height:41.1pt;z-index:25264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" fillcolor="#00b050" strokeweight=".5pt">
                      <v:textbox>
                        <w:txbxContent>
                          <w:p w14:paraId="394324E3" w14:textId="3B7820A9" w:rsidR="002F3330" w:rsidRPr="00016A25" w:rsidRDefault="002F3330" w:rsidP="0037110E">
                            <w:pPr>
                              <w:shd w:val="clear" w:color="auto" w:fill="00B050"/>
                              <w:jc w:val="center"/>
                              <w:rPr>
                                <w:rFonts w:ascii="Arial" w:hAnsi="Arial" w:cs="Arial"/>
                                <w:b/>
                                <w:color w:val="FFFFFF" w:themeColor="background1"/>
                                <w:sz w:val="20"/>
                                <w:szCs w:val="20"/>
                              </w:rPr>
                            </w:pPr>
                            <w:r>
                              <w:rPr>
                                <w:rFonts w:ascii="Arial" w:hAnsi="Arial" w:cs="Arial"/>
                                <w:b/>
                                <w:color w:val="FFFFFF" w:themeColor="background1"/>
                                <w:sz w:val="20"/>
                                <w:szCs w:val="20"/>
                              </w:rPr>
                              <w:t>59</w:t>
                            </w:r>
                          </w:p>
                        </w:txbxContent>
                      </v:textbox>
                    </v:shape>
                  </w:pict>
                </mc:Fallback>
              </mc:AlternateContent>
            </w:r>
            <w:r w:rsidR="00063DE9" w:rsidRPr="009952FD">
              <w:rPr>
                <w:rFonts w:ascii="Arial" w:hAnsi="Arial" w:cs="Arial"/>
                <w:noProof/>
                <w:sz w:val="17"/>
                <w:szCs w:val="17"/>
              </w:rPr>
              <mc:AlternateContent>
                <mc:Choice Requires="wps">
                  <w:drawing>
                    <wp:anchor distT="0" distB="0" distL="114300" distR="114300" simplePos="0" relativeHeight="252780544" behindDoc="0" locked="0" layoutInCell="1" allowOverlap="1" wp14:anchorId="3EBF6D89" wp14:editId="6C9946A4">
                      <wp:simplePos x="0" y="0"/>
                      <wp:positionH relativeFrom="column">
                        <wp:posOffset>-135222</wp:posOffset>
                      </wp:positionH>
                      <wp:positionV relativeFrom="paragraph">
                        <wp:posOffset>2323250</wp:posOffset>
                      </wp:positionV>
                      <wp:extent cx="342900" cy="219075"/>
                      <wp:effectExtent l="0" t="0" r="0" b="0"/>
                      <wp:wrapNone/>
                      <wp:docPr id="1562"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14:paraId="3056F545"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F6D89" id="_x0000_s1253" type="#_x0000_t202" style="position:absolute;left:0;text-align:left;margin-left:-10.65pt;margin-top:182.95pt;width:27pt;height:17.25pt;z-index:2527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" filled="f" stroked="f" strokeweight=".5pt">
                      <v:textbox>
                        <w:txbxContent>
                          <w:p w14:paraId="3056F545" w14:textId="77777777" w:rsidR="002F3330" w:rsidRPr="00706EE0" w:rsidRDefault="002F3330" w:rsidP="0037110E">
                            <w:pPr>
                              <w:rPr>
                                <w:rFonts w:ascii="Arial" w:hAnsi="Arial" w:cs="Arial"/>
                                <w:b/>
                                <w:bCs/>
                                <w:sz w:val="16"/>
                                <w:szCs w:val="16"/>
                              </w:rPr>
                            </w:pPr>
                            <w:r w:rsidRPr="00706EE0">
                              <w:rPr>
                                <w:rFonts w:ascii="Arial" w:hAnsi="Arial" w:cs="Arial"/>
                                <w:b/>
                                <w:bCs/>
                                <w:sz w:val="16"/>
                                <w:szCs w:val="16"/>
                              </w:rPr>
                              <w:t>Sí</w:t>
                            </w:r>
                          </w:p>
                        </w:txbxContent>
                      </v:textbox>
                    </v:shape>
                  </w:pict>
                </mc:Fallback>
              </mc:AlternateContent>
            </w:r>
          </w:p>
        </w:tc>
        <w:tc>
          <w:tcPr>
            <w:tcW w:w="2057" w:type="pct"/>
          </w:tcPr>
          <w:p w14:paraId="337BAABE" w14:textId="77777777" w:rsidR="00063DE9" w:rsidRPr="009952FD" w:rsidRDefault="00063DE9" w:rsidP="00AA1AC8">
            <w:pPr>
              <w:pStyle w:val="Prrafodelista"/>
              <w:numPr>
                <w:ilvl w:val="0"/>
                <w:numId w:val="30"/>
              </w:numPr>
              <w:jc w:val="both"/>
              <w:rPr>
                <w:rFonts w:ascii="Arial" w:hAnsi="Arial" w:cs="Arial"/>
                <w:sz w:val="17"/>
                <w:szCs w:val="17"/>
              </w:rPr>
            </w:pPr>
            <w:r w:rsidRPr="009952FD">
              <w:rPr>
                <w:rFonts w:ascii="Arial" w:hAnsi="Arial" w:cs="Arial"/>
                <w:sz w:val="17"/>
                <w:szCs w:val="17"/>
              </w:rPr>
              <w:t>Con apoyo del personal auditor elabora el proyecto de oficio dirigido a la persona servidora pública entrante y a la Dirección General de Investigación de Responsabilidades Administrativas y lo remite a la Jefatura de Unidad para su visto bueno.</w:t>
            </w:r>
          </w:p>
          <w:p w14:paraId="2A521025" w14:textId="77777777" w:rsidR="00063DE9" w:rsidRPr="009952FD" w:rsidRDefault="00063DE9" w:rsidP="00AA1AC8">
            <w:pPr>
              <w:pStyle w:val="Prrafodelista"/>
              <w:numPr>
                <w:ilvl w:val="0"/>
                <w:numId w:val="30"/>
              </w:numPr>
              <w:jc w:val="both"/>
              <w:rPr>
                <w:rFonts w:ascii="Arial" w:hAnsi="Arial" w:cs="Arial"/>
                <w:sz w:val="17"/>
                <w:szCs w:val="17"/>
              </w:rPr>
            </w:pPr>
            <w:r w:rsidRPr="009952FD">
              <w:rPr>
                <w:rFonts w:ascii="Arial" w:hAnsi="Arial" w:cs="Arial"/>
                <w:sz w:val="17"/>
                <w:szCs w:val="17"/>
              </w:rPr>
              <w:t>Recibe, revisa y, en su caso, da visto bueno al proyecto de oficio dirigido a la persona servidora pública entrante y a la Dirección General de Investigación de Responsabilidades Administrativas y lo envía para autorización de la Contraloría Interna.</w:t>
            </w:r>
          </w:p>
          <w:p w14:paraId="29421C1B" w14:textId="77777777" w:rsidR="00063DE9" w:rsidRPr="009952FD" w:rsidRDefault="00063DE9" w:rsidP="0037110E">
            <w:pPr>
              <w:pStyle w:val="Prrafodelista"/>
              <w:ind w:left="360"/>
              <w:jc w:val="both"/>
              <w:rPr>
                <w:rFonts w:ascii="Arial" w:hAnsi="Arial" w:cs="Arial"/>
                <w:sz w:val="17"/>
                <w:szCs w:val="17"/>
              </w:rPr>
            </w:pPr>
            <w:r w:rsidRPr="009952FD">
              <w:rPr>
                <w:rFonts w:ascii="Arial" w:hAnsi="Arial" w:cs="Arial"/>
                <w:sz w:val="17"/>
                <w:szCs w:val="17"/>
              </w:rPr>
              <w:t>¿Tiene modificaciones?</w:t>
            </w:r>
          </w:p>
          <w:p w14:paraId="683D0848" w14:textId="1C63FE02" w:rsidR="00063DE9" w:rsidRPr="009952FD" w:rsidRDefault="00063DE9" w:rsidP="0037110E">
            <w:pPr>
              <w:pStyle w:val="Prrafodelista"/>
              <w:ind w:left="360"/>
              <w:jc w:val="both"/>
              <w:rPr>
                <w:rFonts w:ascii="Arial" w:hAnsi="Arial" w:cs="Arial"/>
                <w:sz w:val="17"/>
                <w:szCs w:val="17"/>
              </w:rPr>
            </w:pPr>
            <w:r w:rsidRPr="009952FD">
              <w:rPr>
                <w:rFonts w:ascii="Arial" w:hAnsi="Arial" w:cs="Arial"/>
                <w:sz w:val="17"/>
                <w:szCs w:val="17"/>
              </w:rPr>
              <w:t>Sí. Regresa a la actividad 5</w:t>
            </w:r>
            <w:r w:rsidR="006013E0" w:rsidRPr="009952FD">
              <w:rPr>
                <w:rFonts w:ascii="Arial" w:hAnsi="Arial" w:cs="Arial"/>
                <w:sz w:val="17"/>
                <w:szCs w:val="17"/>
              </w:rPr>
              <w:t>7</w:t>
            </w:r>
            <w:r w:rsidRPr="009952FD">
              <w:rPr>
                <w:rFonts w:ascii="Arial" w:hAnsi="Arial" w:cs="Arial"/>
                <w:sz w:val="17"/>
                <w:szCs w:val="17"/>
              </w:rPr>
              <w:t>.</w:t>
            </w:r>
          </w:p>
          <w:p w14:paraId="08738F25" w14:textId="7FE97B9D" w:rsidR="00063DE9" w:rsidRPr="009952FD" w:rsidRDefault="00063DE9" w:rsidP="0037110E">
            <w:pPr>
              <w:pStyle w:val="Prrafodelista"/>
              <w:ind w:left="360"/>
              <w:jc w:val="both"/>
              <w:rPr>
                <w:rFonts w:ascii="Arial" w:hAnsi="Arial" w:cs="Arial"/>
                <w:sz w:val="17"/>
                <w:szCs w:val="17"/>
              </w:rPr>
            </w:pPr>
            <w:r w:rsidRPr="009952FD">
              <w:rPr>
                <w:rFonts w:ascii="Arial" w:hAnsi="Arial" w:cs="Arial"/>
                <w:sz w:val="17"/>
                <w:szCs w:val="17"/>
              </w:rPr>
              <w:t>No. Continúa en la actividad 5</w:t>
            </w:r>
            <w:r w:rsidR="006013E0" w:rsidRPr="009952FD">
              <w:rPr>
                <w:rFonts w:ascii="Arial" w:hAnsi="Arial" w:cs="Arial"/>
                <w:sz w:val="17"/>
                <w:szCs w:val="17"/>
              </w:rPr>
              <w:t>9</w:t>
            </w:r>
            <w:r w:rsidRPr="009952FD">
              <w:rPr>
                <w:rFonts w:ascii="Arial" w:hAnsi="Arial" w:cs="Arial"/>
                <w:sz w:val="17"/>
                <w:szCs w:val="17"/>
              </w:rPr>
              <w:t>.</w:t>
            </w:r>
          </w:p>
          <w:p w14:paraId="544741E0" w14:textId="77777777" w:rsidR="00063DE9" w:rsidRPr="009952FD" w:rsidRDefault="00063DE9" w:rsidP="00AA1AC8">
            <w:pPr>
              <w:pStyle w:val="Prrafodelista"/>
              <w:numPr>
                <w:ilvl w:val="0"/>
                <w:numId w:val="30"/>
              </w:numPr>
              <w:jc w:val="both"/>
              <w:rPr>
                <w:rFonts w:ascii="Arial" w:hAnsi="Arial" w:cs="Arial"/>
                <w:sz w:val="17"/>
                <w:szCs w:val="17"/>
              </w:rPr>
            </w:pPr>
            <w:r w:rsidRPr="009952FD">
              <w:rPr>
                <w:rFonts w:ascii="Arial" w:hAnsi="Arial" w:cs="Arial"/>
                <w:sz w:val="17"/>
                <w:szCs w:val="17"/>
              </w:rPr>
              <w:t>Recibe y revisa el oficio dirigido a la persona servidora pública entrante y a la Dirección General de Investigación de Responsabilidades Administrativas.</w:t>
            </w:r>
          </w:p>
          <w:p w14:paraId="4CB71A7F" w14:textId="77777777" w:rsidR="00063DE9" w:rsidRPr="009952FD" w:rsidRDefault="00063DE9" w:rsidP="0037110E">
            <w:pPr>
              <w:pStyle w:val="Prrafodelista"/>
              <w:ind w:left="360"/>
              <w:jc w:val="both"/>
              <w:rPr>
                <w:rFonts w:ascii="Arial" w:hAnsi="Arial" w:cs="Arial"/>
                <w:sz w:val="17"/>
                <w:szCs w:val="17"/>
              </w:rPr>
            </w:pPr>
            <w:r w:rsidRPr="009952FD">
              <w:rPr>
                <w:rFonts w:ascii="Arial" w:hAnsi="Arial" w:cs="Arial"/>
                <w:sz w:val="17"/>
                <w:szCs w:val="17"/>
              </w:rPr>
              <w:t>¿Tiene modificaciones?</w:t>
            </w:r>
          </w:p>
          <w:p w14:paraId="27805819" w14:textId="5C59BC9C" w:rsidR="00063DE9" w:rsidRPr="009952FD" w:rsidRDefault="00063DE9" w:rsidP="0037110E">
            <w:pPr>
              <w:pStyle w:val="Prrafodelista"/>
              <w:ind w:left="360"/>
              <w:jc w:val="both"/>
              <w:rPr>
                <w:rFonts w:ascii="Arial" w:hAnsi="Arial" w:cs="Arial"/>
                <w:sz w:val="17"/>
                <w:szCs w:val="17"/>
              </w:rPr>
            </w:pPr>
            <w:r w:rsidRPr="009952FD">
              <w:rPr>
                <w:rFonts w:ascii="Arial" w:hAnsi="Arial" w:cs="Arial"/>
                <w:sz w:val="17"/>
                <w:szCs w:val="17"/>
              </w:rPr>
              <w:t>Sí. Regresa a la actividad 5</w:t>
            </w:r>
            <w:r w:rsidR="00FB2ED3" w:rsidRPr="009952FD">
              <w:rPr>
                <w:rFonts w:ascii="Arial" w:hAnsi="Arial" w:cs="Arial"/>
                <w:sz w:val="17"/>
                <w:szCs w:val="17"/>
              </w:rPr>
              <w:t>8</w:t>
            </w:r>
            <w:r w:rsidRPr="009952FD">
              <w:rPr>
                <w:rFonts w:ascii="Arial" w:hAnsi="Arial" w:cs="Arial"/>
                <w:sz w:val="17"/>
                <w:szCs w:val="17"/>
              </w:rPr>
              <w:t>.</w:t>
            </w:r>
          </w:p>
          <w:p w14:paraId="01C08862" w14:textId="4FA310BC" w:rsidR="00063DE9" w:rsidRPr="009952FD" w:rsidRDefault="00063DE9" w:rsidP="0037110E">
            <w:pPr>
              <w:pStyle w:val="Prrafodelista"/>
              <w:ind w:left="360"/>
              <w:jc w:val="both"/>
              <w:rPr>
                <w:rFonts w:ascii="Arial" w:hAnsi="Arial" w:cs="Arial"/>
                <w:sz w:val="17"/>
                <w:szCs w:val="17"/>
              </w:rPr>
            </w:pPr>
            <w:r w:rsidRPr="009952FD">
              <w:rPr>
                <w:rFonts w:ascii="Arial" w:hAnsi="Arial" w:cs="Arial"/>
                <w:sz w:val="17"/>
                <w:szCs w:val="17"/>
              </w:rPr>
              <w:t xml:space="preserve">No. Continúa en la actividad </w:t>
            </w:r>
            <w:r w:rsidR="00FB2ED3" w:rsidRPr="009952FD">
              <w:rPr>
                <w:rFonts w:ascii="Arial" w:hAnsi="Arial" w:cs="Arial"/>
                <w:sz w:val="17"/>
                <w:szCs w:val="17"/>
              </w:rPr>
              <w:t>60</w:t>
            </w:r>
            <w:r w:rsidRPr="009952FD">
              <w:rPr>
                <w:rFonts w:ascii="Arial" w:hAnsi="Arial" w:cs="Arial"/>
                <w:sz w:val="17"/>
                <w:szCs w:val="17"/>
              </w:rPr>
              <w:t>.</w:t>
            </w:r>
          </w:p>
          <w:p w14:paraId="523CCE26" w14:textId="660F4A8F" w:rsidR="00063DE9" w:rsidRPr="009952FD" w:rsidRDefault="00063DE9" w:rsidP="00AA1AC8">
            <w:pPr>
              <w:pStyle w:val="Prrafodelista"/>
              <w:numPr>
                <w:ilvl w:val="0"/>
                <w:numId w:val="30"/>
              </w:numPr>
              <w:jc w:val="both"/>
              <w:rPr>
                <w:rFonts w:ascii="Arial" w:hAnsi="Arial" w:cs="Arial"/>
                <w:sz w:val="17"/>
                <w:szCs w:val="17"/>
              </w:rPr>
            </w:pPr>
            <w:r w:rsidRPr="009952FD">
              <w:rPr>
                <w:rFonts w:ascii="Arial" w:hAnsi="Arial" w:cs="Arial"/>
                <w:sz w:val="17"/>
                <w:szCs w:val="17"/>
              </w:rPr>
              <w:t>Instruye a la Jefatura de Unidad el envío del oficio dirigido a la persona servidora pública entrante y a la Dirección General de Investigación de Responsabilidades Administrativas. Pasa a la actividad 59.</w:t>
            </w:r>
          </w:p>
          <w:p w14:paraId="77DB1321" w14:textId="66866127" w:rsidR="00F6737F" w:rsidRPr="009952FD" w:rsidRDefault="00F6737F" w:rsidP="00AA1AC8">
            <w:pPr>
              <w:pStyle w:val="Prrafodelista"/>
              <w:numPr>
                <w:ilvl w:val="0"/>
                <w:numId w:val="30"/>
              </w:numPr>
              <w:jc w:val="both"/>
              <w:rPr>
                <w:rFonts w:ascii="Arial" w:hAnsi="Arial" w:cs="Arial"/>
                <w:sz w:val="17"/>
                <w:szCs w:val="17"/>
              </w:rPr>
            </w:pPr>
            <w:r w:rsidRPr="009952FD">
              <w:rPr>
                <w:rFonts w:ascii="Arial" w:hAnsi="Arial" w:cs="Arial"/>
                <w:sz w:val="17"/>
                <w:szCs w:val="17"/>
              </w:rPr>
              <w:t>Envía el oficio dirigido a la persona servidora pública entrante y a la Dirección General de Investigación de Responsabilidades Administrativas.</w:t>
            </w:r>
          </w:p>
          <w:p w14:paraId="01BD6AA4" w14:textId="22357520" w:rsidR="00063DE9" w:rsidRPr="009952FD" w:rsidRDefault="00063DE9" w:rsidP="00AA1AC8">
            <w:pPr>
              <w:pStyle w:val="Prrafodelista"/>
              <w:numPr>
                <w:ilvl w:val="0"/>
                <w:numId w:val="30"/>
              </w:numPr>
              <w:jc w:val="both"/>
              <w:rPr>
                <w:rFonts w:ascii="Arial" w:hAnsi="Arial" w:cs="Arial"/>
                <w:sz w:val="17"/>
                <w:szCs w:val="17"/>
              </w:rPr>
            </w:pPr>
            <w:r w:rsidRPr="009952FD">
              <w:rPr>
                <w:rFonts w:ascii="Arial" w:hAnsi="Arial" w:cs="Arial"/>
                <w:sz w:val="17"/>
                <w:szCs w:val="17"/>
              </w:rPr>
              <w:t>Una vez concluido el plazo señalado (30 días hábiles y en su caso, la prórroga de 30 días adicionales), con apoyo del personal auditor elabora y remite a la Jefatura de Unidad el proyecto de oficio dirigido a la Secretaría Administrativa con copia simple del acta.</w:t>
            </w:r>
          </w:p>
          <w:p w14:paraId="5AB0D019" w14:textId="77777777" w:rsidR="00063DE9" w:rsidRPr="009952FD" w:rsidRDefault="00063DE9" w:rsidP="00AA1AC8">
            <w:pPr>
              <w:pStyle w:val="Prrafodelista"/>
              <w:numPr>
                <w:ilvl w:val="0"/>
                <w:numId w:val="30"/>
              </w:numPr>
              <w:jc w:val="both"/>
              <w:rPr>
                <w:rFonts w:ascii="Arial" w:hAnsi="Arial" w:cs="Arial"/>
                <w:sz w:val="17"/>
                <w:szCs w:val="17"/>
              </w:rPr>
            </w:pPr>
            <w:r w:rsidRPr="009952FD">
              <w:rPr>
                <w:rFonts w:ascii="Arial" w:hAnsi="Arial" w:cs="Arial"/>
                <w:sz w:val="17"/>
                <w:szCs w:val="17"/>
              </w:rPr>
              <w:t>Recibe, revisa y, en su caso, da visto bueno al proyecto de oficio dirigido a la Secretaría Administrativa y lo envía para autorización de la Contraloría Interna.</w:t>
            </w:r>
          </w:p>
          <w:p w14:paraId="4C2C239A" w14:textId="77777777" w:rsidR="00063DE9" w:rsidRPr="009952FD" w:rsidRDefault="00063DE9" w:rsidP="0037110E">
            <w:pPr>
              <w:pStyle w:val="Prrafodelista"/>
              <w:ind w:left="360"/>
              <w:jc w:val="both"/>
              <w:rPr>
                <w:rFonts w:ascii="Arial" w:hAnsi="Arial" w:cs="Arial"/>
                <w:sz w:val="17"/>
                <w:szCs w:val="17"/>
              </w:rPr>
            </w:pPr>
            <w:r w:rsidRPr="009952FD">
              <w:rPr>
                <w:rFonts w:ascii="Arial" w:hAnsi="Arial" w:cs="Arial"/>
                <w:sz w:val="17"/>
                <w:szCs w:val="17"/>
              </w:rPr>
              <w:t>¿Tiene modificaciones?</w:t>
            </w:r>
          </w:p>
          <w:p w14:paraId="545EB797" w14:textId="41351D28" w:rsidR="00063DE9" w:rsidRPr="009952FD" w:rsidRDefault="00063DE9" w:rsidP="0037110E">
            <w:pPr>
              <w:pStyle w:val="Prrafodelista"/>
              <w:ind w:left="360"/>
              <w:jc w:val="both"/>
              <w:rPr>
                <w:rFonts w:ascii="Arial" w:hAnsi="Arial" w:cs="Arial"/>
                <w:sz w:val="17"/>
                <w:szCs w:val="17"/>
              </w:rPr>
            </w:pPr>
            <w:r w:rsidRPr="009952FD">
              <w:rPr>
                <w:rFonts w:ascii="Arial" w:hAnsi="Arial" w:cs="Arial"/>
                <w:sz w:val="17"/>
                <w:szCs w:val="17"/>
              </w:rPr>
              <w:t xml:space="preserve">Sí. Regresa a la actividad </w:t>
            </w:r>
            <w:r w:rsidR="00C02E99" w:rsidRPr="009952FD">
              <w:rPr>
                <w:rFonts w:ascii="Arial" w:hAnsi="Arial" w:cs="Arial"/>
                <w:sz w:val="17"/>
                <w:szCs w:val="17"/>
              </w:rPr>
              <w:t>62</w:t>
            </w:r>
            <w:r w:rsidRPr="009952FD">
              <w:rPr>
                <w:rFonts w:ascii="Arial" w:hAnsi="Arial" w:cs="Arial"/>
                <w:sz w:val="17"/>
                <w:szCs w:val="17"/>
              </w:rPr>
              <w:t>.</w:t>
            </w:r>
          </w:p>
          <w:p w14:paraId="50B6043B" w14:textId="1A7EB1FB" w:rsidR="00063DE9" w:rsidRPr="009952FD" w:rsidRDefault="00063DE9" w:rsidP="0037110E">
            <w:pPr>
              <w:pStyle w:val="Prrafodelista"/>
              <w:ind w:left="360"/>
              <w:jc w:val="both"/>
              <w:rPr>
                <w:rFonts w:ascii="Arial" w:hAnsi="Arial" w:cs="Arial"/>
                <w:sz w:val="17"/>
                <w:szCs w:val="17"/>
              </w:rPr>
            </w:pPr>
            <w:r w:rsidRPr="009952FD">
              <w:rPr>
                <w:rFonts w:ascii="Arial" w:hAnsi="Arial" w:cs="Arial"/>
                <w:sz w:val="17"/>
                <w:szCs w:val="17"/>
              </w:rPr>
              <w:t xml:space="preserve">No. Continúa en la actividad </w:t>
            </w:r>
            <w:r w:rsidR="00C02E99" w:rsidRPr="009952FD">
              <w:rPr>
                <w:rFonts w:ascii="Arial" w:hAnsi="Arial" w:cs="Arial"/>
                <w:sz w:val="17"/>
                <w:szCs w:val="17"/>
              </w:rPr>
              <w:t>64</w:t>
            </w:r>
            <w:r w:rsidRPr="009952FD">
              <w:rPr>
                <w:rFonts w:ascii="Arial" w:hAnsi="Arial" w:cs="Arial"/>
                <w:sz w:val="17"/>
                <w:szCs w:val="17"/>
              </w:rPr>
              <w:t>.</w:t>
            </w:r>
          </w:p>
          <w:p w14:paraId="71CD263E" w14:textId="77777777" w:rsidR="00063DE9" w:rsidRPr="009952FD" w:rsidRDefault="00063DE9" w:rsidP="00AA1AC8">
            <w:pPr>
              <w:pStyle w:val="Prrafodelista"/>
              <w:numPr>
                <w:ilvl w:val="0"/>
                <w:numId w:val="30"/>
              </w:numPr>
              <w:jc w:val="both"/>
              <w:rPr>
                <w:rFonts w:ascii="Arial" w:hAnsi="Arial" w:cs="Arial"/>
                <w:sz w:val="17"/>
                <w:szCs w:val="17"/>
              </w:rPr>
            </w:pPr>
            <w:r w:rsidRPr="009952FD">
              <w:rPr>
                <w:rFonts w:ascii="Arial" w:hAnsi="Arial" w:cs="Arial"/>
                <w:sz w:val="17"/>
                <w:szCs w:val="17"/>
              </w:rPr>
              <w:t>Recibe, revisa y, en su caso, autoriza el oficio dirigido a la Secretaría Administrativa.</w:t>
            </w:r>
          </w:p>
          <w:p w14:paraId="66411E6B" w14:textId="77777777" w:rsidR="00063DE9" w:rsidRPr="009952FD" w:rsidRDefault="00063DE9" w:rsidP="0037110E">
            <w:pPr>
              <w:pStyle w:val="Prrafodelista"/>
              <w:ind w:left="360"/>
              <w:jc w:val="both"/>
              <w:rPr>
                <w:rFonts w:ascii="Arial" w:hAnsi="Arial" w:cs="Arial"/>
                <w:sz w:val="17"/>
                <w:szCs w:val="17"/>
              </w:rPr>
            </w:pPr>
            <w:r w:rsidRPr="009952FD">
              <w:rPr>
                <w:rFonts w:ascii="Arial" w:hAnsi="Arial" w:cs="Arial"/>
                <w:sz w:val="17"/>
                <w:szCs w:val="17"/>
              </w:rPr>
              <w:t>¿Tiene modificaciones?</w:t>
            </w:r>
          </w:p>
          <w:p w14:paraId="6B38DF7C" w14:textId="5FF094A7" w:rsidR="00063DE9" w:rsidRPr="009952FD" w:rsidRDefault="00063DE9" w:rsidP="0037110E">
            <w:pPr>
              <w:pStyle w:val="Prrafodelista"/>
              <w:ind w:left="360"/>
              <w:jc w:val="both"/>
              <w:rPr>
                <w:rFonts w:ascii="Arial" w:hAnsi="Arial" w:cs="Arial"/>
                <w:sz w:val="17"/>
                <w:szCs w:val="17"/>
              </w:rPr>
            </w:pPr>
            <w:r w:rsidRPr="009952FD">
              <w:rPr>
                <w:rFonts w:ascii="Arial" w:hAnsi="Arial" w:cs="Arial"/>
                <w:sz w:val="17"/>
                <w:szCs w:val="17"/>
              </w:rPr>
              <w:t xml:space="preserve">Sí. Regresa a la actividad </w:t>
            </w:r>
            <w:r w:rsidR="00B81965" w:rsidRPr="009952FD">
              <w:rPr>
                <w:rFonts w:ascii="Arial" w:hAnsi="Arial" w:cs="Arial"/>
                <w:sz w:val="17"/>
                <w:szCs w:val="17"/>
              </w:rPr>
              <w:t>63</w:t>
            </w:r>
            <w:r w:rsidRPr="009952FD">
              <w:rPr>
                <w:rFonts w:ascii="Arial" w:hAnsi="Arial" w:cs="Arial"/>
                <w:sz w:val="17"/>
                <w:szCs w:val="17"/>
              </w:rPr>
              <w:t>.</w:t>
            </w:r>
          </w:p>
          <w:p w14:paraId="7FE29878" w14:textId="51CD83D6" w:rsidR="00063DE9" w:rsidRPr="009952FD" w:rsidRDefault="00063DE9" w:rsidP="0037110E">
            <w:pPr>
              <w:pStyle w:val="Prrafodelista"/>
              <w:ind w:left="360"/>
              <w:jc w:val="both"/>
              <w:rPr>
                <w:rFonts w:ascii="Arial" w:hAnsi="Arial" w:cs="Arial"/>
                <w:sz w:val="17"/>
                <w:szCs w:val="17"/>
              </w:rPr>
            </w:pPr>
            <w:r w:rsidRPr="009952FD">
              <w:rPr>
                <w:rFonts w:ascii="Arial" w:hAnsi="Arial" w:cs="Arial"/>
                <w:sz w:val="17"/>
                <w:szCs w:val="17"/>
              </w:rPr>
              <w:t xml:space="preserve">No. Continúa en la actividad </w:t>
            </w:r>
            <w:r w:rsidR="00B81965" w:rsidRPr="009952FD">
              <w:rPr>
                <w:rFonts w:ascii="Arial" w:hAnsi="Arial" w:cs="Arial"/>
                <w:sz w:val="17"/>
                <w:szCs w:val="17"/>
              </w:rPr>
              <w:t>65</w:t>
            </w:r>
            <w:r w:rsidRPr="009952FD">
              <w:rPr>
                <w:rFonts w:ascii="Arial" w:hAnsi="Arial" w:cs="Arial"/>
                <w:sz w:val="17"/>
                <w:szCs w:val="17"/>
              </w:rPr>
              <w:t>.</w:t>
            </w:r>
          </w:p>
          <w:p w14:paraId="330040AF" w14:textId="11A4929F" w:rsidR="00063DE9" w:rsidRPr="009952FD" w:rsidRDefault="00063DE9" w:rsidP="00AA1AC8">
            <w:pPr>
              <w:pStyle w:val="Prrafodelista"/>
              <w:numPr>
                <w:ilvl w:val="0"/>
                <w:numId w:val="30"/>
              </w:numPr>
              <w:jc w:val="both"/>
              <w:rPr>
                <w:rFonts w:ascii="Arial" w:hAnsi="Arial" w:cs="Arial"/>
                <w:sz w:val="17"/>
                <w:szCs w:val="17"/>
              </w:rPr>
            </w:pPr>
            <w:r w:rsidRPr="009952FD">
              <w:rPr>
                <w:rFonts w:ascii="Arial" w:hAnsi="Arial" w:cs="Arial"/>
                <w:sz w:val="17"/>
                <w:szCs w:val="17"/>
              </w:rPr>
              <w:t>Instruye a la Jefatura de Unidad el envío del oficio dirigido a la Secretaría Administrativa</w:t>
            </w:r>
          </w:p>
          <w:p w14:paraId="71998FBC" w14:textId="5AD31878" w:rsidR="00057C08" w:rsidRPr="009952FD" w:rsidRDefault="00057C08" w:rsidP="00AA1AC8">
            <w:pPr>
              <w:pStyle w:val="Prrafodelista"/>
              <w:numPr>
                <w:ilvl w:val="0"/>
                <w:numId w:val="30"/>
              </w:numPr>
              <w:jc w:val="both"/>
              <w:rPr>
                <w:rFonts w:ascii="Arial" w:hAnsi="Arial" w:cs="Arial"/>
                <w:sz w:val="17"/>
                <w:szCs w:val="17"/>
              </w:rPr>
            </w:pPr>
            <w:r w:rsidRPr="009952FD">
              <w:rPr>
                <w:rFonts w:ascii="Arial" w:hAnsi="Arial" w:cs="Arial"/>
                <w:sz w:val="17"/>
                <w:szCs w:val="17"/>
              </w:rPr>
              <w:t>Envía el oficio dirigido a la Secretaría Administrativa.</w:t>
            </w:r>
          </w:p>
          <w:p w14:paraId="2BBE549D" w14:textId="77777777" w:rsidR="00063DE9" w:rsidRPr="009952FD" w:rsidRDefault="00063DE9" w:rsidP="00AA1AC8">
            <w:pPr>
              <w:pStyle w:val="Prrafodelista"/>
              <w:numPr>
                <w:ilvl w:val="0"/>
                <w:numId w:val="30"/>
              </w:numPr>
              <w:jc w:val="both"/>
              <w:rPr>
                <w:rFonts w:ascii="Arial" w:hAnsi="Arial" w:cs="Arial"/>
                <w:sz w:val="17"/>
                <w:szCs w:val="17"/>
              </w:rPr>
            </w:pPr>
            <w:r w:rsidRPr="009952FD">
              <w:rPr>
                <w:rFonts w:ascii="Arial" w:hAnsi="Arial" w:cs="Arial"/>
                <w:sz w:val="17"/>
                <w:szCs w:val="17"/>
              </w:rPr>
              <w:t>Con apoyo del personal auditor, incorpora el acta, sus anexos y demás documentación generada, al expediente correspondiente.</w:t>
            </w:r>
          </w:p>
          <w:p w14:paraId="148D5012" w14:textId="109F7ACA" w:rsidR="00063DE9" w:rsidRPr="009952FD" w:rsidRDefault="00063DE9" w:rsidP="00B81965">
            <w:pPr>
              <w:jc w:val="center"/>
              <w:rPr>
                <w:rFonts w:ascii="Arial" w:hAnsi="Arial" w:cs="Arial"/>
                <w:b/>
                <w:bCs/>
                <w:sz w:val="17"/>
                <w:szCs w:val="17"/>
              </w:rPr>
            </w:pPr>
            <w:r w:rsidRPr="009952FD">
              <w:rPr>
                <w:rFonts w:ascii="Arial" w:hAnsi="Arial" w:cs="Arial"/>
                <w:b/>
                <w:bCs/>
                <w:sz w:val="17"/>
                <w:szCs w:val="17"/>
              </w:rPr>
              <w:t>FIN DEL PROCEDIMIENTO</w:t>
            </w:r>
          </w:p>
        </w:tc>
      </w:tr>
    </w:tbl>
    <w:p w14:paraId="3968C5AE" w14:textId="77777777" w:rsidR="00661778" w:rsidRPr="009952FD" w:rsidRDefault="00661778" w:rsidP="005022F5">
      <w:pPr>
        <w:pStyle w:val="Ttulo1"/>
        <w:jc w:val="center"/>
        <w:rPr>
          <w:rFonts w:ascii="Arial" w:hAnsi="Arial" w:cs="Arial"/>
          <w:noProof/>
          <w:color w:val="00863D"/>
          <w:sz w:val="72"/>
          <w:szCs w:val="72"/>
          <w:lang w:eastAsia="es-MX"/>
        </w:rPr>
      </w:pPr>
    </w:p>
    <w:p w14:paraId="276506C6" w14:textId="77777777" w:rsidR="00661778" w:rsidRPr="009952FD" w:rsidRDefault="00661778" w:rsidP="005022F5">
      <w:pPr>
        <w:pStyle w:val="Ttulo1"/>
        <w:jc w:val="center"/>
        <w:rPr>
          <w:rFonts w:ascii="Arial" w:hAnsi="Arial" w:cs="Arial"/>
          <w:noProof/>
          <w:color w:val="00863D"/>
          <w:sz w:val="72"/>
          <w:szCs w:val="72"/>
          <w:lang w:eastAsia="es-MX"/>
        </w:rPr>
      </w:pPr>
    </w:p>
    <w:p w14:paraId="46FD9F88" w14:textId="77777777" w:rsidR="00661778" w:rsidRPr="009952FD" w:rsidRDefault="00661778" w:rsidP="005022F5">
      <w:pPr>
        <w:pStyle w:val="Ttulo1"/>
        <w:jc w:val="center"/>
        <w:rPr>
          <w:rFonts w:ascii="Arial" w:hAnsi="Arial" w:cs="Arial"/>
          <w:noProof/>
          <w:color w:val="00863D"/>
          <w:sz w:val="72"/>
          <w:szCs w:val="72"/>
          <w:lang w:eastAsia="es-MX"/>
        </w:rPr>
      </w:pPr>
    </w:p>
    <w:p w14:paraId="01CB846D" w14:textId="77777777" w:rsidR="00661778" w:rsidRPr="009952FD" w:rsidRDefault="00661778" w:rsidP="005022F5">
      <w:pPr>
        <w:pStyle w:val="Ttulo1"/>
        <w:jc w:val="center"/>
        <w:rPr>
          <w:rFonts w:ascii="Arial" w:hAnsi="Arial" w:cs="Arial"/>
          <w:noProof/>
          <w:color w:val="00863D"/>
          <w:sz w:val="72"/>
          <w:szCs w:val="72"/>
          <w:lang w:eastAsia="es-MX"/>
        </w:rPr>
      </w:pPr>
    </w:p>
    <w:p w14:paraId="669B7152" w14:textId="77777777" w:rsidR="00661778" w:rsidRPr="009952FD" w:rsidRDefault="00661778" w:rsidP="005022F5">
      <w:pPr>
        <w:pStyle w:val="Ttulo1"/>
        <w:jc w:val="center"/>
        <w:rPr>
          <w:rFonts w:ascii="Arial" w:hAnsi="Arial" w:cs="Arial"/>
          <w:noProof/>
          <w:color w:val="00863D"/>
          <w:sz w:val="72"/>
          <w:szCs w:val="72"/>
          <w:lang w:eastAsia="es-MX"/>
        </w:rPr>
      </w:pPr>
    </w:p>
    <w:p w14:paraId="556330F8" w14:textId="77A3EBD6" w:rsidR="006123FC" w:rsidRPr="009952FD" w:rsidRDefault="003B1E31" w:rsidP="005022F5">
      <w:pPr>
        <w:pStyle w:val="Ttulo1"/>
        <w:jc w:val="center"/>
        <w:rPr>
          <w:rFonts w:ascii="Arial" w:hAnsi="Arial" w:cs="Arial"/>
          <w:noProof/>
          <w:color w:val="00863D"/>
          <w:sz w:val="72"/>
          <w:szCs w:val="72"/>
          <w:lang w:eastAsia="es-MX"/>
        </w:rPr>
      </w:pPr>
      <w:bookmarkStart w:id="11" w:name="_Toc90301346"/>
      <w:r w:rsidRPr="009952FD">
        <w:rPr>
          <w:rFonts w:ascii="Arial" w:hAnsi="Arial" w:cs="Arial"/>
          <w:noProof/>
          <w:color w:val="00863D"/>
          <w:sz w:val="72"/>
          <w:szCs w:val="72"/>
          <w:lang w:eastAsia="es-MX"/>
        </w:rPr>
        <w:t>VII.</w:t>
      </w:r>
      <w:r w:rsidR="00FC4C5F" w:rsidRPr="009952FD">
        <w:rPr>
          <w:rFonts w:ascii="Arial" w:hAnsi="Arial" w:cs="Arial"/>
          <w:noProof/>
          <w:color w:val="00863D"/>
          <w:sz w:val="72"/>
          <w:szCs w:val="72"/>
          <w:lang w:eastAsia="es-MX"/>
        </w:rPr>
        <w:t xml:space="preserve"> </w:t>
      </w:r>
      <w:r w:rsidR="00337EEF" w:rsidRPr="009952FD">
        <w:rPr>
          <w:rFonts w:ascii="Arial" w:hAnsi="Arial" w:cs="Arial"/>
          <w:noProof/>
          <w:color w:val="00863D"/>
          <w:sz w:val="72"/>
          <w:szCs w:val="72"/>
          <w:lang w:eastAsia="es-MX"/>
        </w:rPr>
        <w:t>ANEXO</w:t>
      </w:r>
      <w:r w:rsidR="00F07D5A" w:rsidRPr="009952FD">
        <w:rPr>
          <w:rFonts w:ascii="Arial" w:hAnsi="Arial" w:cs="Arial"/>
          <w:noProof/>
          <w:color w:val="00863D"/>
          <w:sz w:val="72"/>
          <w:szCs w:val="72"/>
          <w:lang w:eastAsia="es-MX"/>
        </w:rPr>
        <w:t xml:space="preserve"> </w:t>
      </w:r>
      <w:r w:rsidR="009B6605" w:rsidRPr="009952FD">
        <w:rPr>
          <w:rFonts w:ascii="Arial" w:hAnsi="Arial" w:cs="Arial"/>
          <w:noProof/>
          <w:color w:val="00863D"/>
          <w:sz w:val="72"/>
          <w:szCs w:val="72"/>
          <w:lang w:eastAsia="es-MX"/>
        </w:rPr>
        <w:t xml:space="preserve">– </w:t>
      </w:r>
      <w:r w:rsidR="003D75DB" w:rsidRPr="009952FD">
        <w:rPr>
          <w:rFonts w:ascii="Arial" w:hAnsi="Arial" w:cs="Arial"/>
          <w:noProof/>
          <w:color w:val="00863D"/>
          <w:sz w:val="72"/>
          <w:szCs w:val="72"/>
          <w:lang w:eastAsia="es-MX"/>
        </w:rPr>
        <w:t>FORMATOS</w:t>
      </w:r>
      <w:r w:rsidR="009B6605" w:rsidRPr="009952FD">
        <w:rPr>
          <w:rFonts w:ascii="Arial" w:hAnsi="Arial" w:cs="Arial"/>
          <w:noProof/>
          <w:color w:val="00863D"/>
          <w:sz w:val="72"/>
          <w:szCs w:val="72"/>
          <w:lang w:eastAsia="es-MX"/>
        </w:rPr>
        <w:t xml:space="preserve"> </w:t>
      </w:r>
      <w:r w:rsidR="00C96EF2" w:rsidRPr="009952FD">
        <w:rPr>
          <w:rFonts w:ascii="Arial" w:hAnsi="Arial" w:cs="Arial"/>
          <w:noProof/>
          <w:color w:val="00863D"/>
          <w:sz w:val="72"/>
          <w:szCs w:val="72"/>
          <w:lang w:eastAsia="es-MX"/>
        </w:rPr>
        <w:t>E</w:t>
      </w:r>
      <w:r w:rsidR="009B6605" w:rsidRPr="009952FD">
        <w:rPr>
          <w:rFonts w:ascii="Arial" w:hAnsi="Arial" w:cs="Arial"/>
          <w:noProof/>
          <w:color w:val="00863D"/>
          <w:sz w:val="72"/>
          <w:szCs w:val="72"/>
          <w:lang w:eastAsia="es-MX"/>
        </w:rPr>
        <w:t xml:space="preserve"> </w:t>
      </w:r>
      <w:r w:rsidR="00C96EF2" w:rsidRPr="009952FD">
        <w:rPr>
          <w:rFonts w:ascii="Arial" w:hAnsi="Arial" w:cs="Arial"/>
          <w:noProof/>
          <w:color w:val="00863D"/>
          <w:sz w:val="72"/>
          <w:szCs w:val="72"/>
          <w:lang w:eastAsia="es-MX"/>
        </w:rPr>
        <w:t>INSTRUCTIVO</w:t>
      </w:r>
      <w:r w:rsidR="00454715" w:rsidRPr="009952FD">
        <w:rPr>
          <w:rFonts w:ascii="Arial" w:hAnsi="Arial" w:cs="Arial"/>
          <w:noProof/>
          <w:color w:val="00863D"/>
          <w:sz w:val="72"/>
          <w:szCs w:val="72"/>
          <w:lang w:eastAsia="es-MX"/>
        </w:rPr>
        <w:t>S</w:t>
      </w:r>
      <w:bookmarkEnd w:id="11"/>
    </w:p>
    <w:p w14:paraId="52D3179C" w14:textId="5ADADF1B" w:rsidR="00661778" w:rsidRPr="009952FD" w:rsidRDefault="00661778" w:rsidP="00661778">
      <w:pPr>
        <w:rPr>
          <w:rFonts w:ascii="Arial" w:hAnsi="Arial" w:cs="Arial"/>
          <w:b/>
          <w:noProof/>
          <w:color w:val="00863D"/>
          <w:sz w:val="16"/>
          <w:szCs w:val="16"/>
          <w:lang w:eastAsia="es-MX"/>
        </w:rPr>
      </w:pPr>
      <w:r w:rsidRPr="009952FD">
        <w:rPr>
          <w:rFonts w:ascii="Arial" w:hAnsi="Arial" w:cs="Arial"/>
          <w:b/>
          <w:noProof/>
          <w:color w:val="00863D"/>
          <w:sz w:val="16"/>
          <w:szCs w:val="16"/>
          <w:lang w:eastAsia="es-MX"/>
        </w:rPr>
        <w:br w:type="page"/>
      </w:r>
    </w:p>
    <w:p w14:paraId="651443BD" w14:textId="06E93A9D" w:rsidR="00D77F33" w:rsidRPr="009952FD" w:rsidRDefault="00F156DA" w:rsidP="00F30CC4">
      <w:pPr>
        <w:pStyle w:val="Ttulo1"/>
        <w:numPr>
          <w:ilvl w:val="0"/>
          <w:numId w:val="35"/>
        </w:numPr>
        <w:ind w:left="0"/>
        <w:rPr>
          <w:rFonts w:ascii="Arial" w:hAnsi="Arial" w:cs="Arial"/>
          <w:b w:val="0"/>
          <w:i/>
          <w:noProof/>
          <w:color w:val="00863D"/>
          <w:sz w:val="24"/>
          <w:szCs w:val="24"/>
          <w:lang w:eastAsia="es-MX"/>
        </w:rPr>
      </w:pPr>
      <w:bookmarkStart w:id="12" w:name="_Toc90301347"/>
      <w:r w:rsidRPr="009952FD">
        <w:rPr>
          <w:rFonts w:ascii="Arial" w:hAnsi="Arial" w:cs="Arial"/>
          <w:noProof/>
          <w:color w:val="00863D"/>
          <w:sz w:val="24"/>
          <w:szCs w:val="24"/>
          <w:lang w:eastAsia="es-MX"/>
        </w:rPr>
        <w:lastRenderedPageBreak/>
        <w:t>C</w:t>
      </w:r>
      <w:r w:rsidR="00D77F33" w:rsidRPr="009952FD">
        <w:rPr>
          <w:rFonts w:ascii="Arial" w:hAnsi="Arial" w:cs="Arial"/>
          <w:noProof/>
          <w:color w:val="00863D"/>
          <w:sz w:val="24"/>
          <w:szCs w:val="24"/>
          <w:lang w:eastAsia="es-MX"/>
        </w:rPr>
        <w:t>ARTA PLANEACIÓN.</w:t>
      </w:r>
      <w:bookmarkEnd w:id="12"/>
    </w:p>
    <w:p w14:paraId="55778EAA" w14:textId="77777777" w:rsidR="00D77F33" w:rsidRPr="009952FD" w:rsidRDefault="00D77F33" w:rsidP="00D77F33">
      <w:pPr>
        <w:ind w:left="1065"/>
        <w:rPr>
          <w:rFonts w:ascii="Arial" w:hAnsi="Arial" w:cs="Arial"/>
          <w:b/>
          <w:noProof/>
          <w:color w:val="00863D"/>
          <w:lang w:eastAsia="es-MX"/>
        </w:rPr>
      </w:pPr>
    </w:p>
    <w:tbl>
      <w:tblPr>
        <w:tblW w:w="96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8"/>
        <w:gridCol w:w="279"/>
        <w:gridCol w:w="471"/>
        <w:gridCol w:w="193"/>
        <w:gridCol w:w="313"/>
        <w:gridCol w:w="1712"/>
        <w:gridCol w:w="1312"/>
        <w:gridCol w:w="236"/>
        <w:gridCol w:w="356"/>
        <w:gridCol w:w="441"/>
        <w:gridCol w:w="2014"/>
      </w:tblGrid>
      <w:tr w:rsidR="00D77F33" w:rsidRPr="009952FD" w14:paraId="461A836F" w14:textId="77777777" w:rsidTr="00C02EC2">
        <w:trPr>
          <w:jc w:val="right"/>
        </w:trPr>
        <w:tc>
          <w:tcPr>
            <w:tcW w:w="2617" w:type="dxa"/>
            <w:gridSpan w:val="2"/>
            <w:tcBorders>
              <w:top w:val="nil"/>
              <w:left w:val="nil"/>
              <w:bottom w:val="nil"/>
              <w:right w:val="nil"/>
            </w:tcBorders>
          </w:tcPr>
          <w:p w14:paraId="66A8E3E6" w14:textId="77777777" w:rsidR="00D77F33" w:rsidRPr="009952FD" w:rsidRDefault="00D77F33" w:rsidP="00C02EC2">
            <w:pPr>
              <w:ind w:hanging="9"/>
              <w:jc w:val="center"/>
              <w:rPr>
                <w:rFonts w:ascii="Arial" w:hAnsi="Arial" w:cs="Arial"/>
                <w:color w:val="000000"/>
              </w:rPr>
            </w:pPr>
            <w:r w:rsidRPr="009952FD">
              <w:rPr>
                <w:rFonts w:ascii="Arial" w:hAnsi="Arial" w:cs="Arial"/>
                <w:noProof/>
                <w:color w:val="000000"/>
                <w:lang w:val="es-MX" w:eastAsia="es-MX"/>
              </w:rPr>
              <w:drawing>
                <wp:inline distT="0" distB="0" distL="0" distR="0" wp14:anchorId="236A10A8" wp14:editId="370DB11B">
                  <wp:extent cx="715645" cy="824865"/>
                  <wp:effectExtent l="1905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715645" cy="824865"/>
                          </a:xfrm>
                          <a:prstGeom prst="rect">
                            <a:avLst/>
                          </a:prstGeom>
                          <a:noFill/>
                        </pic:spPr>
                      </pic:pic>
                    </a:graphicData>
                  </a:graphic>
                </wp:inline>
              </w:drawing>
            </w:r>
          </w:p>
        </w:tc>
        <w:tc>
          <w:tcPr>
            <w:tcW w:w="7048" w:type="dxa"/>
            <w:gridSpan w:val="9"/>
            <w:tcBorders>
              <w:top w:val="nil"/>
              <w:left w:val="nil"/>
              <w:bottom w:val="nil"/>
              <w:right w:val="nil"/>
            </w:tcBorders>
          </w:tcPr>
          <w:p w14:paraId="783BEE14" w14:textId="77777777" w:rsidR="00D77F33" w:rsidRPr="009952FD" w:rsidRDefault="00D77F33" w:rsidP="00C02EC2">
            <w:pPr>
              <w:jc w:val="right"/>
              <w:rPr>
                <w:rFonts w:ascii="Arial" w:hAnsi="Arial" w:cs="Arial"/>
                <w:color w:val="000000"/>
                <w:spacing w:val="52"/>
              </w:rPr>
            </w:pPr>
            <w:r w:rsidRPr="009952FD">
              <w:rPr>
                <w:rFonts w:ascii="Arial" w:hAnsi="Arial" w:cs="Arial"/>
                <w:color w:val="000000"/>
                <w:spacing w:val="52"/>
              </w:rPr>
              <w:t>CONTRALORÍA INTERNA</w:t>
            </w:r>
          </w:p>
          <w:p w14:paraId="2E297B50" w14:textId="77777777" w:rsidR="00D77F33" w:rsidRPr="009952FD" w:rsidRDefault="00D77F33" w:rsidP="00C02EC2">
            <w:pPr>
              <w:jc w:val="right"/>
              <w:rPr>
                <w:rFonts w:ascii="Arial" w:hAnsi="Arial" w:cs="Arial"/>
                <w:color w:val="000000"/>
              </w:rPr>
            </w:pPr>
            <w:r w:rsidRPr="009952FD">
              <w:rPr>
                <w:rFonts w:ascii="Arial" w:hAnsi="Arial" w:cs="Arial"/>
                <w:color w:val="000000"/>
              </w:rPr>
              <w:t>UNIDAD DE AUDITORÍA, CONTROL Y EVALUACIÓN</w:t>
            </w:r>
          </w:p>
          <w:p w14:paraId="086C8442" w14:textId="77777777" w:rsidR="00D77F33" w:rsidRPr="009952FD" w:rsidRDefault="00D77F33" w:rsidP="00C02EC2">
            <w:pPr>
              <w:rPr>
                <w:rFonts w:ascii="Arial" w:hAnsi="Arial" w:cs="Arial"/>
                <w:color w:val="000000"/>
              </w:rPr>
            </w:pPr>
          </w:p>
        </w:tc>
      </w:tr>
      <w:tr w:rsidR="00D77F33" w:rsidRPr="009952FD" w14:paraId="3FE4C0C7" w14:textId="77777777" w:rsidTr="00C02EC2">
        <w:trPr>
          <w:jc w:val="right"/>
        </w:trPr>
        <w:tc>
          <w:tcPr>
            <w:tcW w:w="9665" w:type="dxa"/>
            <w:gridSpan w:val="11"/>
            <w:tcBorders>
              <w:top w:val="nil"/>
              <w:left w:val="nil"/>
              <w:bottom w:val="nil"/>
              <w:right w:val="nil"/>
            </w:tcBorders>
          </w:tcPr>
          <w:p w14:paraId="023120A8" w14:textId="77777777" w:rsidR="00D77F33" w:rsidRPr="009952FD" w:rsidRDefault="00D77F33" w:rsidP="00C02EC2">
            <w:pPr>
              <w:jc w:val="center"/>
              <w:rPr>
                <w:rFonts w:ascii="Arial" w:hAnsi="Arial" w:cs="Arial"/>
                <w:color w:val="000000"/>
                <w:spacing w:val="54"/>
              </w:rPr>
            </w:pPr>
            <w:r w:rsidRPr="009952FD">
              <w:rPr>
                <w:rFonts w:ascii="Arial" w:hAnsi="Arial" w:cs="Arial"/>
                <w:color w:val="000000"/>
                <w:spacing w:val="54"/>
              </w:rPr>
              <w:t>CARTA PLANEACIÓN</w:t>
            </w:r>
          </w:p>
          <w:p w14:paraId="31BE6CA7" w14:textId="77777777" w:rsidR="00D77F33" w:rsidRPr="009952FD" w:rsidRDefault="00D77F33" w:rsidP="00C02EC2">
            <w:pPr>
              <w:jc w:val="center"/>
              <w:rPr>
                <w:rFonts w:ascii="Arial" w:hAnsi="Arial" w:cs="Arial"/>
                <w:color w:val="000000"/>
              </w:rPr>
            </w:pPr>
          </w:p>
          <w:p w14:paraId="715B0F2B" w14:textId="5A1768A0" w:rsidR="00D77F33" w:rsidRPr="009952FD" w:rsidRDefault="00D77F33" w:rsidP="00C02EC2">
            <w:pPr>
              <w:jc w:val="center"/>
              <w:rPr>
                <w:rFonts w:ascii="Arial" w:hAnsi="Arial" w:cs="Arial"/>
                <w:color w:val="000000"/>
              </w:rPr>
            </w:pPr>
            <w:r w:rsidRPr="009952FD">
              <w:rPr>
                <w:rFonts w:ascii="Arial" w:hAnsi="Arial" w:cs="Arial"/>
                <w:i/>
                <w:color w:val="000000"/>
              </w:rPr>
              <w:t xml:space="preserve">“TIPO Y NOMBRE DE LA” </w:t>
            </w:r>
            <w:r w:rsidRPr="009952FD">
              <w:rPr>
                <w:rFonts w:ascii="Arial" w:hAnsi="Arial" w:cs="Arial"/>
                <w:color w:val="000000"/>
              </w:rPr>
              <w:t>(1)</w:t>
            </w:r>
          </w:p>
          <w:p w14:paraId="4D61E6EC" w14:textId="77777777" w:rsidR="00D77F33" w:rsidRPr="009952FD" w:rsidRDefault="00D77F33" w:rsidP="00C02EC2">
            <w:pPr>
              <w:rPr>
                <w:rFonts w:ascii="Arial" w:hAnsi="Arial" w:cs="Arial"/>
                <w:color w:val="000000"/>
                <w:spacing w:val="54"/>
              </w:rPr>
            </w:pPr>
          </w:p>
        </w:tc>
      </w:tr>
      <w:tr w:rsidR="00D77F33" w:rsidRPr="009952FD" w14:paraId="7141E917" w14:textId="77777777" w:rsidTr="00C02EC2">
        <w:tblPrEx>
          <w:tblCellMar>
            <w:left w:w="70" w:type="dxa"/>
            <w:right w:w="70" w:type="dxa"/>
          </w:tblCellMar>
          <w:tblLook w:val="0000" w:firstRow="0" w:lastRow="0" w:firstColumn="0" w:lastColumn="0" w:noHBand="0" w:noVBand="0"/>
        </w:tblPrEx>
        <w:trPr>
          <w:jc w:val="right"/>
        </w:trPr>
        <w:tc>
          <w:tcPr>
            <w:tcW w:w="3281" w:type="dxa"/>
            <w:gridSpan w:val="4"/>
            <w:tcBorders>
              <w:top w:val="nil"/>
              <w:left w:val="nil"/>
              <w:bottom w:val="nil"/>
              <w:right w:val="nil"/>
            </w:tcBorders>
            <w:vAlign w:val="center"/>
          </w:tcPr>
          <w:p w14:paraId="45C4725A" w14:textId="4F15A7F4" w:rsidR="00D77F33" w:rsidRPr="009952FD" w:rsidRDefault="00D77F33" w:rsidP="00C02EC2">
            <w:pPr>
              <w:jc w:val="center"/>
              <w:rPr>
                <w:rFonts w:ascii="Arial" w:hAnsi="Arial" w:cs="Arial"/>
                <w:color w:val="000000"/>
              </w:rPr>
            </w:pPr>
            <w:r w:rsidRPr="009952FD">
              <w:rPr>
                <w:rFonts w:ascii="Arial" w:hAnsi="Arial" w:cs="Arial"/>
                <w:color w:val="000000"/>
              </w:rPr>
              <w:t>NÚM. DE:</w:t>
            </w:r>
          </w:p>
        </w:tc>
        <w:tc>
          <w:tcPr>
            <w:tcW w:w="3929" w:type="dxa"/>
            <w:gridSpan w:val="5"/>
            <w:tcBorders>
              <w:top w:val="nil"/>
              <w:left w:val="nil"/>
              <w:bottom w:val="nil"/>
              <w:right w:val="nil"/>
            </w:tcBorders>
            <w:vAlign w:val="center"/>
          </w:tcPr>
          <w:p w14:paraId="1C63BB4B" w14:textId="67F54B34" w:rsidR="00D77F33" w:rsidRPr="009952FD" w:rsidRDefault="00D77F33" w:rsidP="00C02EC2">
            <w:pPr>
              <w:jc w:val="center"/>
              <w:rPr>
                <w:rFonts w:ascii="Arial" w:hAnsi="Arial" w:cs="Arial"/>
                <w:color w:val="000000"/>
              </w:rPr>
            </w:pPr>
            <w:r w:rsidRPr="009952FD">
              <w:rPr>
                <w:rFonts w:ascii="Arial" w:hAnsi="Arial" w:cs="Arial"/>
                <w:color w:val="000000"/>
              </w:rPr>
              <w:t>ÁREA(S)</w:t>
            </w:r>
          </w:p>
        </w:tc>
        <w:tc>
          <w:tcPr>
            <w:tcW w:w="2455" w:type="dxa"/>
            <w:gridSpan w:val="2"/>
            <w:tcBorders>
              <w:top w:val="nil"/>
              <w:left w:val="nil"/>
              <w:bottom w:val="nil"/>
              <w:right w:val="nil"/>
            </w:tcBorders>
            <w:vAlign w:val="center"/>
          </w:tcPr>
          <w:p w14:paraId="3914E27F" w14:textId="77777777" w:rsidR="00D77F33" w:rsidRPr="009952FD" w:rsidRDefault="00D77F33" w:rsidP="00C02EC2">
            <w:pPr>
              <w:jc w:val="center"/>
              <w:rPr>
                <w:rFonts w:ascii="Arial" w:hAnsi="Arial" w:cs="Arial"/>
                <w:color w:val="000000"/>
              </w:rPr>
            </w:pPr>
            <w:r w:rsidRPr="009952FD">
              <w:rPr>
                <w:rFonts w:ascii="Arial" w:hAnsi="Arial" w:cs="Arial"/>
                <w:color w:val="000000"/>
              </w:rPr>
              <w:t>FECHA:</w:t>
            </w:r>
          </w:p>
        </w:tc>
      </w:tr>
      <w:tr w:rsidR="00D77F33" w:rsidRPr="009952FD" w14:paraId="660D6E98" w14:textId="77777777" w:rsidTr="00C02EC2">
        <w:tblPrEx>
          <w:tblCellMar>
            <w:left w:w="70" w:type="dxa"/>
            <w:right w:w="70" w:type="dxa"/>
          </w:tblCellMar>
          <w:tblLook w:val="0000" w:firstRow="0" w:lastRow="0" w:firstColumn="0" w:lastColumn="0" w:noHBand="0" w:noVBand="0"/>
        </w:tblPrEx>
        <w:trPr>
          <w:jc w:val="right"/>
        </w:trPr>
        <w:tc>
          <w:tcPr>
            <w:tcW w:w="3281" w:type="dxa"/>
            <w:gridSpan w:val="4"/>
            <w:tcBorders>
              <w:top w:val="nil"/>
              <w:left w:val="nil"/>
              <w:bottom w:val="nil"/>
              <w:right w:val="nil"/>
            </w:tcBorders>
            <w:vAlign w:val="center"/>
          </w:tcPr>
          <w:p w14:paraId="08981816" w14:textId="77777777" w:rsidR="00D77F33" w:rsidRPr="009952FD" w:rsidRDefault="00D77F33" w:rsidP="00C02EC2">
            <w:pPr>
              <w:jc w:val="center"/>
              <w:rPr>
                <w:rFonts w:ascii="Arial" w:hAnsi="Arial" w:cs="Arial"/>
                <w:color w:val="000000"/>
              </w:rPr>
            </w:pPr>
            <w:r w:rsidRPr="009952FD">
              <w:rPr>
                <w:rFonts w:ascii="Arial" w:hAnsi="Arial" w:cs="Arial"/>
                <w:color w:val="000000"/>
              </w:rPr>
              <w:t>(1)</w:t>
            </w:r>
          </w:p>
        </w:tc>
        <w:tc>
          <w:tcPr>
            <w:tcW w:w="3929" w:type="dxa"/>
            <w:gridSpan w:val="5"/>
            <w:tcBorders>
              <w:top w:val="nil"/>
              <w:left w:val="nil"/>
              <w:bottom w:val="nil"/>
              <w:right w:val="nil"/>
            </w:tcBorders>
            <w:vAlign w:val="center"/>
          </w:tcPr>
          <w:p w14:paraId="4DE0B9DD" w14:textId="77777777" w:rsidR="00D77F33" w:rsidRPr="009952FD" w:rsidRDefault="00D77F33" w:rsidP="00C02EC2">
            <w:pPr>
              <w:jc w:val="center"/>
              <w:rPr>
                <w:rFonts w:ascii="Arial" w:hAnsi="Arial" w:cs="Arial"/>
                <w:color w:val="000000"/>
              </w:rPr>
            </w:pPr>
            <w:r w:rsidRPr="009952FD">
              <w:rPr>
                <w:rFonts w:ascii="Arial" w:hAnsi="Arial" w:cs="Arial"/>
                <w:color w:val="000000"/>
              </w:rPr>
              <w:t>(2)</w:t>
            </w:r>
          </w:p>
        </w:tc>
        <w:tc>
          <w:tcPr>
            <w:tcW w:w="2455" w:type="dxa"/>
            <w:gridSpan w:val="2"/>
            <w:tcBorders>
              <w:top w:val="nil"/>
              <w:left w:val="nil"/>
              <w:bottom w:val="nil"/>
              <w:right w:val="nil"/>
            </w:tcBorders>
            <w:vAlign w:val="center"/>
          </w:tcPr>
          <w:p w14:paraId="41474421" w14:textId="77777777" w:rsidR="00D77F33" w:rsidRPr="009952FD" w:rsidRDefault="00D77F33" w:rsidP="00C02EC2">
            <w:pPr>
              <w:jc w:val="center"/>
              <w:rPr>
                <w:rFonts w:ascii="Arial" w:hAnsi="Arial" w:cs="Arial"/>
                <w:color w:val="000000"/>
              </w:rPr>
            </w:pPr>
            <w:r w:rsidRPr="009952FD">
              <w:rPr>
                <w:rFonts w:ascii="Arial" w:hAnsi="Arial" w:cs="Arial"/>
                <w:color w:val="000000"/>
              </w:rPr>
              <w:t>(3)</w:t>
            </w:r>
          </w:p>
        </w:tc>
      </w:tr>
      <w:tr w:rsidR="00D77F33" w:rsidRPr="009952FD" w14:paraId="2FC677E9" w14:textId="77777777" w:rsidTr="000F4380">
        <w:tblPrEx>
          <w:tblCellMar>
            <w:left w:w="70" w:type="dxa"/>
            <w:right w:w="70" w:type="dxa"/>
          </w:tblCellMar>
          <w:tblLook w:val="0000" w:firstRow="0" w:lastRow="0" w:firstColumn="0" w:lastColumn="0" w:noHBand="0" w:noVBand="0"/>
        </w:tblPrEx>
        <w:trPr>
          <w:trHeight w:val="277"/>
          <w:jc w:val="right"/>
        </w:trPr>
        <w:tc>
          <w:tcPr>
            <w:tcW w:w="3281" w:type="dxa"/>
            <w:gridSpan w:val="4"/>
            <w:tcBorders>
              <w:top w:val="nil"/>
              <w:left w:val="nil"/>
              <w:bottom w:val="nil"/>
              <w:right w:val="nil"/>
            </w:tcBorders>
            <w:vAlign w:val="center"/>
          </w:tcPr>
          <w:p w14:paraId="2C58976F" w14:textId="77777777" w:rsidR="00D77F33" w:rsidRPr="009952FD" w:rsidRDefault="00D77F33" w:rsidP="00C02EC2">
            <w:pPr>
              <w:spacing w:before="80" w:after="80" w:line="360" w:lineRule="auto"/>
              <w:jc w:val="center"/>
              <w:rPr>
                <w:rFonts w:ascii="Arial" w:hAnsi="Arial" w:cs="Arial"/>
                <w:color w:val="000000"/>
              </w:rPr>
            </w:pPr>
          </w:p>
        </w:tc>
        <w:tc>
          <w:tcPr>
            <w:tcW w:w="3929" w:type="dxa"/>
            <w:gridSpan w:val="5"/>
            <w:tcBorders>
              <w:top w:val="nil"/>
              <w:left w:val="nil"/>
              <w:bottom w:val="nil"/>
              <w:right w:val="nil"/>
            </w:tcBorders>
            <w:vAlign w:val="center"/>
          </w:tcPr>
          <w:p w14:paraId="5DB64B79" w14:textId="77777777" w:rsidR="00D77F33" w:rsidRPr="009952FD" w:rsidRDefault="00D77F33" w:rsidP="00C02EC2">
            <w:pPr>
              <w:spacing w:before="80" w:after="80" w:line="360" w:lineRule="auto"/>
              <w:jc w:val="center"/>
              <w:rPr>
                <w:rFonts w:ascii="Arial" w:hAnsi="Arial" w:cs="Arial"/>
                <w:color w:val="000000"/>
              </w:rPr>
            </w:pPr>
          </w:p>
        </w:tc>
        <w:tc>
          <w:tcPr>
            <w:tcW w:w="2455" w:type="dxa"/>
            <w:gridSpan w:val="2"/>
            <w:tcBorders>
              <w:top w:val="nil"/>
              <w:left w:val="nil"/>
              <w:bottom w:val="nil"/>
              <w:right w:val="nil"/>
            </w:tcBorders>
            <w:vAlign w:val="center"/>
          </w:tcPr>
          <w:p w14:paraId="357A4C1B" w14:textId="77777777" w:rsidR="00D77F33" w:rsidRPr="009952FD" w:rsidRDefault="00D77F33" w:rsidP="00C02EC2">
            <w:pPr>
              <w:spacing w:before="80" w:after="80" w:line="360" w:lineRule="auto"/>
              <w:jc w:val="center"/>
              <w:rPr>
                <w:rFonts w:ascii="Arial" w:hAnsi="Arial" w:cs="Arial"/>
                <w:color w:val="000000"/>
              </w:rPr>
            </w:pPr>
          </w:p>
        </w:tc>
      </w:tr>
      <w:tr w:rsidR="00D77F33" w:rsidRPr="009952FD" w14:paraId="5F80206C" w14:textId="77777777" w:rsidTr="00C02EC2">
        <w:tblPrEx>
          <w:tblCellMar>
            <w:left w:w="70" w:type="dxa"/>
            <w:right w:w="70" w:type="dxa"/>
          </w:tblCellMar>
          <w:tblLook w:val="0000" w:firstRow="0" w:lastRow="0" w:firstColumn="0" w:lastColumn="0" w:noHBand="0" w:noVBand="0"/>
        </w:tblPrEx>
        <w:trPr>
          <w:jc w:val="right"/>
        </w:trPr>
        <w:tc>
          <w:tcPr>
            <w:tcW w:w="9665" w:type="dxa"/>
            <w:gridSpan w:val="11"/>
            <w:tcBorders>
              <w:top w:val="nil"/>
              <w:left w:val="nil"/>
              <w:bottom w:val="nil"/>
              <w:right w:val="nil"/>
            </w:tcBorders>
          </w:tcPr>
          <w:p w14:paraId="6BF2DFC9" w14:textId="65C7A176" w:rsidR="00D77F33" w:rsidRPr="009952FD" w:rsidRDefault="00D77F33" w:rsidP="00147C68">
            <w:pPr>
              <w:pStyle w:val="Prrafodelista"/>
              <w:numPr>
                <w:ilvl w:val="0"/>
                <w:numId w:val="7"/>
              </w:numPr>
              <w:spacing w:line="360" w:lineRule="auto"/>
              <w:rPr>
                <w:rFonts w:ascii="Arial" w:hAnsi="Arial" w:cs="Arial"/>
                <w:color w:val="000000"/>
                <w:u w:val="single"/>
              </w:rPr>
            </w:pPr>
            <w:r w:rsidRPr="009952FD">
              <w:rPr>
                <w:rFonts w:ascii="Arial" w:hAnsi="Arial" w:cs="Arial"/>
                <w:color w:val="000000"/>
                <w:u w:val="single"/>
              </w:rPr>
              <w:t>ÁREA(S) (</w:t>
            </w:r>
            <w:r w:rsidR="00E4539B" w:rsidRPr="009952FD">
              <w:rPr>
                <w:rFonts w:ascii="Arial" w:hAnsi="Arial" w:cs="Arial"/>
                <w:color w:val="000000"/>
                <w:u w:val="single"/>
              </w:rPr>
              <w:t>2</w:t>
            </w:r>
            <w:r w:rsidRPr="009952FD">
              <w:rPr>
                <w:rFonts w:ascii="Arial" w:hAnsi="Arial" w:cs="Arial"/>
                <w:color w:val="000000"/>
                <w:u w:val="single"/>
              </w:rPr>
              <w:t>)</w:t>
            </w:r>
          </w:p>
        </w:tc>
      </w:tr>
      <w:tr w:rsidR="00D77F33" w:rsidRPr="009952FD" w14:paraId="39A37320" w14:textId="77777777" w:rsidTr="00C02EC2">
        <w:trPr>
          <w:jc w:val="right"/>
        </w:trPr>
        <w:tc>
          <w:tcPr>
            <w:tcW w:w="9665" w:type="dxa"/>
            <w:gridSpan w:val="11"/>
            <w:tcBorders>
              <w:top w:val="nil"/>
              <w:left w:val="nil"/>
              <w:bottom w:val="nil"/>
              <w:right w:val="nil"/>
            </w:tcBorders>
          </w:tcPr>
          <w:p w14:paraId="5168B98F" w14:textId="77777777" w:rsidR="000F4380" w:rsidRPr="009952FD" w:rsidRDefault="00D77F33" w:rsidP="000F4380">
            <w:pPr>
              <w:pStyle w:val="EstiloAntes3ptoDespus3ptoInterlineado15lneas"/>
              <w:spacing w:before="0" w:after="0"/>
              <w:rPr>
                <w:rFonts w:ascii="Arial" w:eastAsia="MS Mincho" w:hAnsi="Arial" w:cs="Arial"/>
                <w:color w:val="000000"/>
                <w:sz w:val="24"/>
                <w:szCs w:val="24"/>
              </w:rPr>
            </w:pPr>
            <w:r w:rsidRPr="009952FD">
              <w:rPr>
                <w:rFonts w:ascii="Arial" w:hAnsi="Arial" w:cs="Arial"/>
                <w:color w:val="000000"/>
                <w:sz w:val="24"/>
                <w:szCs w:val="24"/>
              </w:rPr>
              <w:t xml:space="preserve">(4) </w:t>
            </w:r>
            <w:r w:rsidRPr="009952FD">
              <w:rPr>
                <w:rFonts w:ascii="Arial" w:eastAsia="MS Mincho" w:hAnsi="Arial" w:cs="Arial"/>
                <w:color w:val="000000"/>
                <w:sz w:val="24"/>
                <w:szCs w:val="24"/>
              </w:rPr>
              <w:t>ANTECEDENTES.</w:t>
            </w:r>
          </w:p>
        </w:tc>
      </w:tr>
      <w:tr w:rsidR="00D77F33" w:rsidRPr="009952FD" w14:paraId="691F1D14" w14:textId="77777777" w:rsidTr="00C02EC2">
        <w:trPr>
          <w:jc w:val="right"/>
        </w:trPr>
        <w:tc>
          <w:tcPr>
            <w:tcW w:w="9665" w:type="dxa"/>
            <w:gridSpan w:val="11"/>
            <w:tcBorders>
              <w:top w:val="nil"/>
              <w:left w:val="nil"/>
              <w:bottom w:val="nil"/>
              <w:right w:val="nil"/>
            </w:tcBorders>
          </w:tcPr>
          <w:p w14:paraId="4E8453BD" w14:textId="77777777" w:rsidR="00D77F33" w:rsidRPr="009952FD" w:rsidRDefault="00D77F33" w:rsidP="00C02EC2">
            <w:pPr>
              <w:pStyle w:val="EstiloAntes3ptoDespus3ptoInterlineado15lneas"/>
              <w:spacing w:before="0" w:after="0"/>
              <w:rPr>
                <w:rFonts w:ascii="Arial" w:hAnsi="Arial" w:cs="Arial"/>
                <w:color w:val="000000"/>
                <w:sz w:val="24"/>
                <w:szCs w:val="24"/>
              </w:rPr>
            </w:pPr>
            <w:r w:rsidRPr="009952FD">
              <w:rPr>
                <w:rFonts w:ascii="Arial" w:hAnsi="Arial" w:cs="Arial"/>
                <w:color w:val="000000"/>
                <w:sz w:val="24"/>
                <w:szCs w:val="24"/>
              </w:rPr>
              <w:t xml:space="preserve">(5) </w:t>
            </w:r>
            <w:r w:rsidRPr="009952FD">
              <w:rPr>
                <w:rFonts w:ascii="Arial" w:eastAsia="MS Mincho" w:hAnsi="Arial" w:cs="Arial"/>
                <w:color w:val="000000"/>
                <w:sz w:val="24"/>
                <w:szCs w:val="24"/>
              </w:rPr>
              <w:t>OBJETIVO</w:t>
            </w:r>
            <w:r w:rsidRPr="009952FD">
              <w:rPr>
                <w:rFonts w:ascii="Arial" w:hAnsi="Arial" w:cs="Arial"/>
                <w:color w:val="000000"/>
                <w:sz w:val="24"/>
                <w:szCs w:val="24"/>
              </w:rPr>
              <w:t>.</w:t>
            </w:r>
          </w:p>
          <w:p w14:paraId="458D4D94" w14:textId="05567244" w:rsidR="00D77F33" w:rsidRPr="009952FD" w:rsidRDefault="00D77F33" w:rsidP="00C02EC2">
            <w:pPr>
              <w:pStyle w:val="Continuarlista"/>
              <w:spacing w:after="0" w:line="360" w:lineRule="auto"/>
              <w:ind w:left="0"/>
              <w:rPr>
                <w:rFonts w:ascii="Arial" w:hAnsi="Arial" w:cs="Arial"/>
              </w:rPr>
            </w:pPr>
            <w:r w:rsidRPr="009952FD">
              <w:rPr>
                <w:rFonts w:ascii="Arial" w:hAnsi="Arial" w:cs="Arial"/>
              </w:rPr>
              <w:t xml:space="preserve">(6) </w:t>
            </w:r>
            <w:r w:rsidRPr="009952FD">
              <w:rPr>
                <w:rFonts w:ascii="Arial" w:eastAsia="MS Mincho" w:hAnsi="Arial" w:cs="Arial"/>
                <w:color w:val="000000"/>
              </w:rPr>
              <w:t>ATRIBUCIONES NORMATIVAS DEL (</w:t>
            </w:r>
            <w:r w:rsidR="004506DE" w:rsidRPr="009952FD">
              <w:rPr>
                <w:rFonts w:ascii="Arial" w:eastAsia="MS Mincho" w:hAnsi="Arial" w:cs="Arial"/>
                <w:color w:val="000000"/>
              </w:rPr>
              <w:t>L</w:t>
            </w:r>
            <w:r w:rsidRPr="009952FD">
              <w:rPr>
                <w:rFonts w:ascii="Arial" w:eastAsia="MS Mincho" w:hAnsi="Arial" w:cs="Arial"/>
                <w:color w:val="000000"/>
              </w:rPr>
              <w:t>AS) ÁREA(S)</w:t>
            </w:r>
            <w:r w:rsidRPr="009952FD">
              <w:rPr>
                <w:rFonts w:ascii="Arial" w:hAnsi="Arial" w:cs="Arial"/>
              </w:rPr>
              <w:t>.</w:t>
            </w:r>
          </w:p>
          <w:p w14:paraId="0D35EF04" w14:textId="6C1B895C" w:rsidR="00D77F33" w:rsidRPr="009952FD" w:rsidRDefault="00D77F33" w:rsidP="00147C68">
            <w:pPr>
              <w:pStyle w:val="Prrafodelista"/>
              <w:numPr>
                <w:ilvl w:val="0"/>
                <w:numId w:val="7"/>
              </w:numPr>
              <w:spacing w:line="360" w:lineRule="auto"/>
              <w:rPr>
                <w:rFonts w:ascii="Arial" w:hAnsi="Arial" w:cs="Arial"/>
              </w:rPr>
            </w:pPr>
            <w:r w:rsidRPr="009952FD">
              <w:rPr>
                <w:rFonts w:ascii="Arial" w:hAnsi="Arial" w:cs="Arial"/>
                <w:color w:val="000000"/>
                <w:u w:val="single"/>
              </w:rPr>
              <w:t>AUDITORÍA</w:t>
            </w:r>
            <w:r w:rsidR="00E4539B" w:rsidRPr="009952FD">
              <w:rPr>
                <w:rFonts w:ascii="Arial" w:hAnsi="Arial" w:cs="Arial"/>
                <w:color w:val="000000"/>
                <w:u w:val="single"/>
              </w:rPr>
              <w:t>, REVISIÓN O EVALUACIÓN</w:t>
            </w:r>
            <w:r w:rsidRPr="009952FD">
              <w:rPr>
                <w:rFonts w:ascii="Arial" w:hAnsi="Arial" w:cs="Arial"/>
                <w:color w:val="000000"/>
                <w:u w:val="single"/>
              </w:rPr>
              <w:t>.</w:t>
            </w:r>
          </w:p>
        </w:tc>
      </w:tr>
      <w:tr w:rsidR="00D77F33" w:rsidRPr="009952FD" w14:paraId="6D3B1DA2" w14:textId="77777777" w:rsidTr="00C02EC2">
        <w:trPr>
          <w:jc w:val="right"/>
        </w:trPr>
        <w:tc>
          <w:tcPr>
            <w:tcW w:w="9665" w:type="dxa"/>
            <w:gridSpan w:val="11"/>
            <w:tcBorders>
              <w:top w:val="nil"/>
              <w:left w:val="nil"/>
              <w:bottom w:val="nil"/>
              <w:right w:val="nil"/>
            </w:tcBorders>
          </w:tcPr>
          <w:p w14:paraId="69AB840C" w14:textId="1620BD5E" w:rsidR="000F4380" w:rsidRPr="009952FD" w:rsidRDefault="00D77F33" w:rsidP="000F4380">
            <w:pPr>
              <w:pStyle w:val="EstiloAntes3ptoDespus3ptoInterlineado15lneas"/>
              <w:spacing w:before="0" w:after="0"/>
              <w:rPr>
                <w:rFonts w:ascii="Arial" w:hAnsi="Arial" w:cs="Arial"/>
                <w:color w:val="000000"/>
                <w:sz w:val="24"/>
                <w:szCs w:val="24"/>
              </w:rPr>
            </w:pPr>
            <w:r w:rsidRPr="009952FD">
              <w:rPr>
                <w:rFonts w:ascii="Arial" w:hAnsi="Arial" w:cs="Arial"/>
                <w:color w:val="000000"/>
                <w:sz w:val="24"/>
                <w:szCs w:val="24"/>
              </w:rPr>
              <w:t>(</w:t>
            </w:r>
            <w:r w:rsidR="00E5790A" w:rsidRPr="009952FD">
              <w:rPr>
                <w:rFonts w:ascii="Arial" w:hAnsi="Arial" w:cs="Arial"/>
                <w:color w:val="000000"/>
                <w:sz w:val="24"/>
                <w:szCs w:val="24"/>
              </w:rPr>
              <w:t>7</w:t>
            </w:r>
            <w:r w:rsidRPr="009952FD">
              <w:rPr>
                <w:rFonts w:ascii="Arial" w:hAnsi="Arial" w:cs="Arial"/>
                <w:color w:val="000000"/>
                <w:sz w:val="24"/>
                <w:szCs w:val="24"/>
              </w:rPr>
              <w:t xml:space="preserve">) </w:t>
            </w:r>
            <w:r w:rsidRPr="009952FD">
              <w:rPr>
                <w:rFonts w:ascii="Arial" w:eastAsia="MS Mincho" w:hAnsi="Arial" w:cs="Arial"/>
                <w:color w:val="000000"/>
                <w:sz w:val="24"/>
                <w:szCs w:val="24"/>
              </w:rPr>
              <w:t>ANTECEDENTES</w:t>
            </w:r>
            <w:r w:rsidRPr="009952FD">
              <w:rPr>
                <w:rFonts w:ascii="Arial" w:hAnsi="Arial" w:cs="Arial"/>
                <w:color w:val="000000"/>
                <w:sz w:val="24"/>
                <w:szCs w:val="24"/>
              </w:rPr>
              <w:t>.</w:t>
            </w:r>
          </w:p>
          <w:p w14:paraId="3090E38B" w14:textId="3980756C" w:rsidR="00D77F33" w:rsidRPr="009952FD" w:rsidRDefault="000F4380" w:rsidP="00C02EC2">
            <w:pPr>
              <w:pStyle w:val="Continuarlista"/>
              <w:spacing w:after="0" w:line="360" w:lineRule="auto"/>
              <w:ind w:left="27"/>
              <w:rPr>
                <w:rFonts w:ascii="Arial" w:eastAsia="MS Mincho" w:hAnsi="Arial" w:cs="Arial"/>
                <w:color w:val="000000"/>
              </w:rPr>
            </w:pPr>
            <w:r w:rsidRPr="009952FD">
              <w:rPr>
                <w:rFonts w:ascii="Arial" w:eastAsia="MS Mincho" w:hAnsi="Arial" w:cs="Arial"/>
                <w:color w:val="000000"/>
              </w:rPr>
              <w:t>(</w:t>
            </w:r>
            <w:r w:rsidR="00064951" w:rsidRPr="009952FD">
              <w:rPr>
                <w:rFonts w:ascii="Arial" w:eastAsia="MS Mincho" w:hAnsi="Arial" w:cs="Arial"/>
                <w:color w:val="000000"/>
              </w:rPr>
              <w:t>8</w:t>
            </w:r>
            <w:r w:rsidRPr="009952FD">
              <w:rPr>
                <w:rFonts w:ascii="Arial" w:eastAsia="MS Mincho" w:hAnsi="Arial" w:cs="Arial"/>
                <w:color w:val="000000"/>
              </w:rPr>
              <w:t xml:space="preserve">) </w:t>
            </w:r>
            <w:r w:rsidR="00D77F33" w:rsidRPr="009952FD">
              <w:rPr>
                <w:rFonts w:ascii="Arial" w:eastAsia="MS Mincho" w:hAnsi="Arial" w:cs="Arial"/>
                <w:color w:val="000000"/>
              </w:rPr>
              <w:t>OBJETIVO.</w:t>
            </w:r>
          </w:p>
          <w:p w14:paraId="41762A21" w14:textId="0979E03C" w:rsidR="00D77F33" w:rsidRPr="009952FD" w:rsidRDefault="00D77F33" w:rsidP="00C02EC2">
            <w:pPr>
              <w:pStyle w:val="EstiloAntes3ptoDespus3ptoInterlineado15lneas"/>
              <w:spacing w:before="0" w:after="0"/>
              <w:rPr>
                <w:rFonts w:ascii="Arial" w:hAnsi="Arial" w:cs="Arial"/>
                <w:color w:val="000000"/>
                <w:sz w:val="24"/>
                <w:szCs w:val="24"/>
              </w:rPr>
            </w:pPr>
            <w:r w:rsidRPr="009952FD">
              <w:rPr>
                <w:rFonts w:ascii="Arial" w:hAnsi="Arial" w:cs="Arial"/>
                <w:color w:val="000000"/>
                <w:sz w:val="24"/>
                <w:szCs w:val="24"/>
              </w:rPr>
              <w:t>(</w:t>
            </w:r>
            <w:r w:rsidR="00064951" w:rsidRPr="009952FD">
              <w:rPr>
                <w:rFonts w:ascii="Arial" w:hAnsi="Arial" w:cs="Arial"/>
                <w:color w:val="000000"/>
                <w:sz w:val="24"/>
                <w:szCs w:val="24"/>
              </w:rPr>
              <w:t>9</w:t>
            </w:r>
            <w:r w:rsidRPr="009952FD">
              <w:rPr>
                <w:rFonts w:ascii="Arial" w:hAnsi="Arial" w:cs="Arial"/>
                <w:color w:val="000000"/>
                <w:sz w:val="24"/>
                <w:szCs w:val="24"/>
              </w:rPr>
              <w:t xml:space="preserve">) </w:t>
            </w:r>
            <w:r w:rsidRPr="009952FD">
              <w:rPr>
                <w:rFonts w:ascii="Arial" w:eastAsia="MS Mincho" w:hAnsi="Arial" w:cs="Arial"/>
                <w:color w:val="000000"/>
                <w:sz w:val="24"/>
                <w:szCs w:val="24"/>
              </w:rPr>
              <w:t>ALCANCES</w:t>
            </w:r>
            <w:r w:rsidRPr="009952FD">
              <w:rPr>
                <w:rFonts w:ascii="Arial" w:hAnsi="Arial" w:cs="Arial"/>
                <w:color w:val="000000"/>
                <w:sz w:val="24"/>
                <w:szCs w:val="24"/>
              </w:rPr>
              <w:t>.</w:t>
            </w:r>
          </w:p>
        </w:tc>
      </w:tr>
      <w:tr w:rsidR="00D77F33" w:rsidRPr="009952FD" w14:paraId="28C71B66" w14:textId="77777777" w:rsidTr="00C02EC2">
        <w:trPr>
          <w:jc w:val="right"/>
        </w:trPr>
        <w:tc>
          <w:tcPr>
            <w:tcW w:w="9665" w:type="dxa"/>
            <w:gridSpan w:val="11"/>
            <w:tcBorders>
              <w:top w:val="nil"/>
              <w:left w:val="nil"/>
              <w:right w:val="nil"/>
            </w:tcBorders>
          </w:tcPr>
          <w:p w14:paraId="0FECD467" w14:textId="37212727" w:rsidR="00D77F33" w:rsidRPr="009952FD" w:rsidRDefault="00D77F33" w:rsidP="00C02EC2">
            <w:pPr>
              <w:pStyle w:val="EstiloAntes3ptoDespus3ptoInterlineado15lneas"/>
              <w:spacing w:before="0" w:after="0"/>
              <w:rPr>
                <w:rFonts w:ascii="Arial" w:hAnsi="Arial" w:cs="Arial"/>
                <w:color w:val="000000"/>
                <w:sz w:val="24"/>
                <w:szCs w:val="24"/>
              </w:rPr>
            </w:pPr>
            <w:r w:rsidRPr="009952FD">
              <w:rPr>
                <w:rFonts w:ascii="Arial" w:hAnsi="Arial" w:cs="Arial"/>
                <w:color w:val="000000"/>
                <w:sz w:val="24"/>
                <w:szCs w:val="24"/>
              </w:rPr>
              <w:t>(1</w:t>
            </w:r>
            <w:r w:rsidR="00064951" w:rsidRPr="009952FD">
              <w:rPr>
                <w:rFonts w:ascii="Arial" w:hAnsi="Arial" w:cs="Arial"/>
                <w:color w:val="000000"/>
                <w:sz w:val="24"/>
                <w:szCs w:val="24"/>
              </w:rPr>
              <w:t>0</w:t>
            </w:r>
            <w:r w:rsidRPr="009952FD">
              <w:rPr>
                <w:rFonts w:ascii="Arial" w:hAnsi="Arial" w:cs="Arial"/>
                <w:color w:val="000000"/>
                <w:sz w:val="24"/>
                <w:szCs w:val="24"/>
              </w:rPr>
              <w:t xml:space="preserve">) </w:t>
            </w:r>
            <w:r w:rsidRPr="009952FD">
              <w:rPr>
                <w:rFonts w:ascii="Arial" w:eastAsia="MS Mincho" w:hAnsi="Arial" w:cs="Arial"/>
                <w:color w:val="000000"/>
                <w:sz w:val="24"/>
                <w:szCs w:val="24"/>
              </w:rPr>
              <w:t>ESTRATEGIA</w:t>
            </w:r>
            <w:r w:rsidRPr="009952FD">
              <w:rPr>
                <w:rFonts w:ascii="Arial" w:hAnsi="Arial" w:cs="Arial"/>
                <w:color w:val="000000"/>
                <w:sz w:val="24"/>
                <w:szCs w:val="24"/>
              </w:rPr>
              <w:t>.</w:t>
            </w:r>
          </w:p>
          <w:p w14:paraId="0B9D3356" w14:textId="10B502D2" w:rsidR="00D77F33" w:rsidRPr="009952FD" w:rsidRDefault="00D77F33" w:rsidP="00C02EC2">
            <w:pPr>
              <w:pStyle w:val="Continuarlista"/>
              <w:spacing w:after="0" w:line="360" w:lineRule="auto"/>
              <w:ind w:left="0"/>
              <w:rPr>
                <w:rFonts w:ascii="Arial" w:hAnsi="Arial" w:cs="Arial"/>
              </w:rPr>
            </w:pPr>
            <w:r w:rsidRPr="009952FD">
              <w:rPr>
                <w:rFonts w:ascii="Arial" w:hAnsi="Arial" w:cs="Arial"/>
              </w:rPr>
              <w:t>(1</w:t>
            </w:r>
            <w:r w:rsidR="00064951" w:rsidRPr="009952FD">
              <w:rPr>
                <w:rFonts w:ascii="Arial" w:hAnsi="Arial" w:cs="Arial"/>
              </w:rPr>
              <w:t>1</w:t>
            </w:r>
            <w:r w:rsidRPr="009952FD">
              <w:rPr>
                <w:rFonts w:ascii="Arial" w:hAnsi="Arial" w:cs="Arial"/>
              </w:rPr>
              <w:t xml:space="preserve">) </w:t>
            </w:r>
            <w:r w:rsidRPr="009952FD">
              <w:rPr>
                <w:rFonts w:ascii="Arial" w:eastAsia="MS Mincho" w:hAnsi="Arial" w:cs="Arial"/>
                <w:color w:val="000000"/>
              </w:rPr>
              <w:t>MARCO LEGAL.</w:t>
            </w:r>
          </w:p>
        </w:tc>
      </w:tr>
      <w:tr w:rsidR="00D77F33" w:rsidRPr="009952FD" w14:paraId="44DCE7BB" w14:textId="77777777" w:rsidTr="00C02EC2">
        <w:trPr>
          <w:trHeight w:val="325"/>
          <w:jc w:val="right"/>
        </w:trPr>
        <w:tc>
          <w:tcPr>
            <w:tcW w:w="9665" w:type="dxa"/>
            <w:gridSpan w:val="11"/>
            <w:shd w:val="clear" w:color="auto" w:fill="D9D9D9"/>
            <w:vAlign w:val="center"/>
          </w:tcPr>
          <w:p w14:paraId="7972D186" w14:textId="45D1B1A7" w:rsidR="00D77F33" w:rsidRPr="009952FD" w:rsidRDefault="00D77F33" w:rsidP="00C02EC2">
            <w:pPr>
              <w:pStyle w:val="EstiloAntes3ptoDespus3ptoInterlineado15lneas"/>
              <w:spacing w:after="0"/>
              <w:jc w:val="center"/>
              <w:rPr>
                <w:rFonts w:ascii="Arial" w:hAnsi="Arial" w:cs="Arial"/>
                <w:color w:val="000000"/>
                <w:szCs w:val="22"/>
              </w:rPr>
            </w:pPr>
            <w:r w:rsidRPr="009952FD">
              <w:rPr>
                <w:rFonts w:ascii="Arial" w:hAnsi="Arial" w:cs="Arial"/>
                <w:b/>
                <w:color w:val="000000"/>
                <w:szCs w:val="22"/>
              </w:rPr>
              <w:t>(1</w:t>
            </w:r>
            <w:r w:rsidR="00064951" w:rsidRPr="009952FD">
              <w:rPr>
                <w:rFonts w:ascii="Arial" w:hAnsi="Arial" w:cs="Arial"/>
                <w:b/>
                <w:color w:val="000000"/>
                <w:szCs w:val="22"/>
              </w:rPr>
              <w:t>2</w:t>
            </w:r>
            <w:r w:rsidRPr="009952FD">
              <w:rPr>
                <w:rFonts w:ascii="Arial" w:hAnsi="Arial" w:cs="Arial"/>
                <w:b/>
                <w:color w:val="000000"/>
                <w:szCs w:val="22"/>
              </w:rPr>
              <w:t>)</w:t>
            </w:r>
            <w:r w:rsidRPr="009952FD">
              <w:rPr>
                <w:rFonts w:ascii="Arial" w:hAnsi="Arial" w:cs="Arial"/>
                <w:color w:val="000000"/>
                <w:szCs w:val="22"/>
              </w:rPr>
              <w:t xml:space="preserve"> </w:t>
            </w:r>
            <w:r w:rsidRPr="009952FD">
              <w:rPr>
                <w:rFonts w:ascii="Arial" w:eastAsia="MS Mincho" w:hAnsi="Arial" w:cs="Arial"/>
                <w:b/>
                <w:color w:val="000000"/>
                <w:szCs w:val="24"/>
              </w:rPr>
              <w:t>Personal Auditor Comisionado</w:t>
            </w:r>
          </w:p>
        </w:tc>
      </w:tr>
      <w:tr w:rsidR="00D77F33" w:rsidRPr="009952FD" w14:paraId="6ECD239E" w14:textId="77777777" w:rsidTr="00C02EC2">
        <w:trPr>
          <w:trHeight w:val="269"/>
          <w:jc w:val="right"/>
        </w:trPr>
        <w:tc>
          <w:tcPr>
            <w:tcW w:w="2338" w:type="dxa"/>
            <w:vAlign w:val="center"/>
          </w:tcPr>
          <w:p w14:paraId="69B2DA0E" w14:textId="77777777" w:rsidR="00D77F33" w:rsidRPr="009952FD" w:rsidRDefault="00D77F33" w:rsidP="00C02EC2">
            <w:pPr>
              <w:spacing w:before="40" w:after="40" w:line="360" w:lineRule="auto"/>
              <w:jc w:val="center"/>
              <w:rPr>
                <w:rFonts w:ascii="Arial Narrow" w:hAnsi="Arial Narrow" w:cs="Arial"/>
                <w:color w:val="000000"/>
              </w:rPr>
            </w:pPr>
            <w:r w:rsidRPr="009952FD">
              <w:rPr>
                <w:rFonts w:ascii="Arial Narrow" w:hAnsi="Arial Narrow" w:cs="Arial"/>
                <w:color w:val="000000"/>
                <w:sz w:val="22"/>
                <w:szCs w:val="22"/>
              </w:rPr>
              <w:t>Nombre</w:t>
            </w:r>
          </w:p>
        </w:tc>
        <w:tc>
          <w:tcPr>
            <w:tcW w:w="2968" w:type="dxa"/>
            <w:gridSpan w:val="5"/>
            <w:vAlign w:val="center"/>
          </w:tcPr>
          <w:p w14:paraId="0D644539" w14:textId="77777777" w:rsidR="00D77F33" w:rsidRPr="009952FD" w:rsidRDefault="00D77F33" w:rsidP="00C02EC2">
            <w:pPr>
              <w:spacing w:before="40" w:after="40" w:line="360" w:lineRule="auto"/>
              <w:jc w:val="center"/>
              <w:rPr>
                <w:rFonts w:ascii="Arial" w:hAnsi="Arial" w:cs="Arial"/>
                <w:color w:val="000000"/>
                <w:sz w:val="20"/>
              </w:rPr>
            </w:pPr>
            <w:r w:rsidRPr="009952FD">
              <w:rPr>
                <w:rFonts w:ascii="Arial" w:hAnsi="Arial" w:cs="Arial"/>
                <w:color w:val="000000"/>
                <w:sz w:val="20"/>
                <w:szCs w:val="22"/>
              </w:rPr>
              <w:t>Iniciales</w:t>
            </w:r>
          </w:p>
        </w:tc>
        <w:tc>
          <w:tcPr>
            <w:tcW w:w="2345" w:type="dxa"/>
            <w:gridSpan w:val="4"/>
            <w:vAlign w:val="center"/>
          </w:tcPr>
          <w:p w14:paraId="5AC05207" w14:textId="77777777" w:rsidR="00D77F33" w:rsidRPr="009952FD" w:rsidRDefault="00D77F33" w:rsidP="00C02EC2">
            <w:pPr>
              <w:spacing w:before="40" w:after="40" w:line="360" w:lineRule="auto"/>
              <w:jc w:val="center"/>
              <w:rPr>
                <w:rFonts w:ascii="Arial" w:hAnsi="Arial" w:cs="Arial"/>
                <w:color w:val="000000"/>
                <w:sz w:val="20"/>
              </w:rPr>
            </w:pPr>
            <w:r w:rsidRPr="009952FD">
              <w:rPr>
                <w:rFonts w:ascii="Arial" w:hAnsi="Arial" w:cs="Arial"/>
                <w:color w:val="000000"/>
                <w:sz w:val="20"/>
                <w:szCs w:val="22"/>
              </w:rPr>
              <w:t>Firma</w:t>
            </w:r>
          </w:p>
        </w:tc>
        <w:tc>
          <w:tcPr>
            <w:tcW w:w="2014" w:type="dxa"/>
            <w:vAlign w:val="center"/>
          </w:tcPr>
          <w:p w14:paraId="1F17CAD6" w14:textId="77777777" w:rsidR="00D77F33" w:rsidRPr="009952FD" w:rsidRDefault="00D77F33" w:rsidP="00C02EC2">
            <w:pPr>
              <w:spacing w:before="40" w:after="40" w:line="360" w:lineRule="auto"/>
              <w:jc w:val="center"/>
              <w:rPr>
                <w:rFonts w:ascii="Arial" w:hAnsi="Arial" w:cs="Arial"/>
                <w:color w:val="000000"/>
                <w:sz w:val="20"/>
              </w:rPr>
            </w:pPr>
            <w:r w:rsidRPr="009952FD">
              <w:rPr>
                <w:rFonts w:ascii="Arial" w:hAnsi="Arial" w:cs="Arial"/>
                <w:color w:val="000000"/>
                <w:sz w:val="20"/>
                <w:szCs w:val="22"/>
              </w:rPr>
              <w:t>Rúbrica</w:t>
            </w:r>
          </w:p>
        </w:tc>
      </w:tr>
      <w:tr w:rsidR="00D77F33" w:rsidRPr="009952FD" w14:paraId="6D98387C" w14:textId="77777777" w:rsidTr="00C02EC2">
        <w:trPr>
          <w:trHeight w:val="371"/>
          <w:jc w:val="right"/>
        </w:trPr>
        <w:tc>
          <w:tcPr>
            <w:tcW w:w="2338" w:type="dxa"/>
          </w:tcPr>
          <w:p w14:paraId="4EDC6739" w14:textId="77777777" w:rsidR="00D77F33" w:rsidRPr="009952FD" w:rsidRDefault="00D77F33" w:rsidP="00C02EC2">
            <w:pPr>
              <w:spacing w:before="120" w:after="120"/>
              <w:jc w:val="center"/>
              <w:rPr>
                <w:rFonts w:ascii="Arial Narrow" w:hAnsi="Arial Narrow" w:cs="Arial"/>
                <w:color w:val="000000"/>
                <w:sz w:val="20"/>
              </w:rPr>
            </w:pPr>
          </w:p>
        </w:tc>
        <w:tc>
          <w:tcPr>
            <w:tcW w:w="2968" w:type="dxa"/>
            <w:gridSpan w:val="5"/>
          </w:tcPr>
          <w:p w14:paraId="7870D53D" w14:textId="77777777" w:rsidR="00D77F33" w:rsidRPr="009952FD" w:rsidRDefault="00D77F33" w:rsidP="00C02EC2">
            <w:pPr>
              <w:spacing w:before="120" w:after="120"/>
              <w:jc w:val="center"/>
              <w:rPr>
                <w:rFonts w:ascii="Arial" w:hAnsi="Arial" w:cs="Arial"/>
                <w:color w:val="000000"/>
                <w:sz w:val="20"/>
              </w:rPr>
            </w:pPr>
          </w:p>
        </w:tc>
        <w:tc>
          <w:tcPr>
            <w:tcW w:w="2345" w:type="dxa"/>
            <w:gridSpan w:val="4"/>
          </w:tcPr>
          <w:p w14:paraId="1BB175B4" w14:textId="77777777" w:rsidR="00D77F33" w:rsidRPr="009952FD" w:rsidRDefault="00D77F33" w:rsidP="00C02EC2">
            <w:pPr>
              <w:spacing w:before="120" w:after="120"/>
              <w:jc w:val="center"/>
              <w:rPr>
                <w:rFonts w:ascii="Arial" w:hAnsi="Arial" w:cs="Arial"/>
                <w:color w:val="000000"/>
                <w:sz w:val="20"/>
              </w:rPr>
            </w:pPr>
          </w:p>
        </w:tc>
        <w:tc>
          <w:tcPr>
            <w:tcW w:w="2014" w:type="dxa"/>
          </w:tcPr>
          <w:p w14:paraId="01FD4DA4" w14:textId="77777777" w:rsidR="00D77F33" w:rsidRPr="009952FD" w:rsidRDefault="00D77F33" w:rsidP="00C02EC2">
            <w:pPr>
              <w:spacing w:before="120" w:after="120"/>
              <w:jc w:val="center"/>
              <w:rPr>
                <w:rFonts w:ascii="Arial" w:hAnsi="Arial" w:cs="Arial"/>
                <w:color w:val="000000"/>
                <w:sz w:val="20"/>
              </w:rPr>
            </w:pPr>
          </w:p>
        </w:tc>
      </w:tr>
      <w:tr w:rsidR="00D77F33" w:rsidRPr="009952FD" w14:paraId="1E0952AB" w14:textId="77777777" w:rsidTr="00C02EC2">
        <w:trPr>
          <w:trHeight w:val="371"/>
          <w:jc w:val="right"/>
        </w:trPr>
        <w:tc>
          <w:tcPr>
            <w:tcW w:w="2338" w:type="dxa"/>
          </w:tcPr>
          <w:p w14:paraId="03BBD7D3" w14:textId="77777777" w:rsidR="00D77F33" w:rsidRPr="009952FD" w:rsidRDefault="00D77F33" w:rsidP="00C02EC2">
            <w:pPr>
              <w:spacing w:before="120" w:after="120"/>
              <w:jc w:val="center"/>
              <w:rPr>
                <w:rFonts w:ascii="Arial Narrow" w:hAnsi="Arial Narrow" w:cs="Arial"/>
                <w:color w:val="000000"/>
                <w:sz w:val="20"/>
              </w:rPr>
            </w:pPr>
          </w:p>
        </w:tc>
        <w:tc>
          <w:tcPr>
            <w:tcW w:w="2968" w:type="dxa"/>
            <w:gridSpan w:val="5"/>
          </w:tcPr>
          <w:p w14:paraId="58537DE9" w14:textId="77777777" w:rsidR="00D77F33" w:rsidRPr="009952FD" w:rsidRDefault="00D77F33" w:rsidP="00C02EC2">
            <w:pPr>
              <w:spacing w:before="120" w:after="120"/>
              <w:jc w:val="center"/>
              <w:rPr>
                <w:rFonts w:ascii="Arial" w:hAnsi="Arial" w:cs="Arial"/>
                <w:color w:val="000000"/>
                <w:sz w:val="20"/>
              </w:rPr>
            </w:pPr>
          </w:p>
        </w:tc>
        <w:tc>
          <w:tcPr>
            <w:tcW w:w="2345" w:type="dxa"/>
            <w:gridSpan w:val="4"/>
          </w:tcPr>
          <w:p w14:paraId="16123FB2" w14:textId="77777777" w:rsidR="00D77F33" w:rsidRPr="009952FD" w:rsidRDefault="00D77F33" w:rsidP="00C02EC2">
            <w:pPr>
              <w:spacing w:before="120" w:after="120"/>
              <w:jc w:val="center"/>
              <w:rPr>
                <w:rFonts w:ascii="Arial" w:hAnsi="Arial" w:cs="Arial"/>
                <w:color w:val="000000"/>
                <w:sz w:val="20"/>
              </w:rPr>
            </w:pPr>
          </w:p>
        </w:tc>
        <w:tc>
          <w:tcPr>
            <w:tcW w:w="2014" w:type="dxa"/>
          </w:tcPr>
          <w:p w14:paraId="5522404B" w14:textId="77777777" w:rsidR="00D77F33" w:rsidRPr="009952FD" w:rsidRDefault="00D77F33" w:rsidP="00C02EC2">
            <w:pPr>
              <w:spacing w:before="120" w:after="120"/>
              <w:jc w:val="center"/>
              <w:rPr>
                <w:rFonts w:ascii="Arial" w:hAnsi="Arial" w:cs="Arial"/>
                <w:color w:val="000000"/>
                <w:sz w:val="20"/>
              </w:rPr>
            </w:pPr>
          </w:p>
        </w:tc>
      </w:tr>
      <w:tr w:rsidR="00D77F33" w:rsidRPr="009952FD" w14:paraId="1F5850E5" w14:textId="77777777" w:rsidTr="00C02EC2">
        <w:trPr>
          <w:trHeight w:val="371"/>
          <w:jc w:val="right"/>
        </w:trPr>
        <w:tc>
          <w:tcPr>
            <w:tcW w:w="2338" w:type="dxa"/>
          </w:tcPr>
          <w:p w14:paraId="66B5204B" w14:textId="77777777" w:rsidR="00D77F33" w:rsidRPr="009952FD" w:rsidRDefault="00D77F33" w:rsidP="00C02EC2">
            <w:pPr>
              <w:spacing w:before="120" w:after="120"/>
              <w:jc w:val="center"/>
              <w:rPr>
                <w:rFonts w:ascii="Arial Narrow" w:hAnsi="Arial Narrow" w:cs="Arial"/>
                <w:color w:val="000000"/>
                <w:sz w:val="20"/>
              </w:rPr>
            </w:pPr>
          </w:p>
        </w:tc>
        <w:tc>
          <w:tcPr>
            <w:tcW w:w="2968" w:type="dxa"/>
            <w:gridSpan w:val="5"/>
          </w:tcPr>
          <w:p w14:paraId="4DA4C399" w14:textId="77777777" w:rsidR="00D77F33" w:rsidRPr="009952FD" w:rsidRDefault="00D77F33" w:rsidP="00C02EC2">
            <w:pPr>
              <w:spacing w:before="120" w:after="120"/>
              <w:jc w:val="center"/>
              <w:rPr>
                <w:rFonts w:ascii="Arial" w:hAnsi="Arial" w:cs="Arial"/>
                <w:color w:val="000000"/>
                <w:sz w:val="20"/>
              </w:rPr>
            </w:pPr>
          </w:p>
        </w:tc>
        <w:tc>
          <w:tcPr>
            <w:tcW w:w="2345" w:type="dxa"/>
            <w:gridSpan w:val="4"/>
          </w:tcPr>
          <w:p w14:paraId="44F0A311" w14:textId="77777777" w:rsidR="00D77F33" w:rsidRPr="009952FD" w:rsidRDefault="00D77F33" w:rsidP="00C02EC2">
            <w:pPr>
              <w:spacing w:before="120" w:after="120"/>
              <w:jc w:val="center"/>
              <w:rPr>
                <w:rFonts w:ascii="Arial" w:hAnsi="Arial" w:cs="Arial"/>
                <w:color w:val="000000"/>
                <w:sz w:val="20"/>
              </w:rPr>
            </w:pPr>
          </w:p>
        </w:tc>
        <w:tc>
          <w:tcPr>
            <w:tcW w:w="2014" w:type="dxa"/>
          </w:tcPr>
          <w:p w14:paraId="5EAC9EE3" w14:textId="77777777" w:rsidR="00D77F33" w:rsidRPr="009952FD" w:rsidRDefault="00D77F33" w:rsidP="00C02EC2">
            <w:pPr>
              <w:spacing w:before="120" w:after="120"/>
              <w:jc w:val="center"/>
              <w:rPr>
                <w:rFonts w:ascii="Arial" w:hAnsi="Arial" w:cs="Arial"/>
                <w:color w:val="000000"/>
                <w:sz w:val="20"/>
              </w:rPr>
            </w:pPr>
          </w:p>
        </w:tc>
      </w:tr>
      <w:tr w:rsidR="00D77F33" w:rsidRPr="009952FD" w14:paraId="5D152DCF" w14:textId="77777777" w:rsidTr="00C02EC2">
        <w:trPr>
          <w:jc w:val="right"/>
        </w:trPr>
        <w:tc>
          <w:tcPr>
            <w:tcW w:w="3088" w:type="dxa"/>
            <w:gridSpan w:val="3"/>
            <w:tcBorders>
              <w:left w:val="nil"/>
              <w:right w:val="nil"/>
            </w:tcBorders>
          </w:tcPr>
          <w:p w14:paraId="1A242049" w14:textId="47FD9FB1" w:rsidR="00D77F33" w:rsidRPr="009952FD" w:rsidRDefault="00D77F33" w:rsidP="00C02EC2">
            <w:pPr>
              <w:spacing w:before="120" w:after="120" w:line="360" w:lineRule="auto"/>
              <w:jc w:val="center"/>
              <w:rPr>
                <w:rFonts w:ascii="Arial" w:hAnsi="Arial" w:cs="Arial"/>
                <w:b/>
                <w:color w:val="000000"/>
                <w:sz w:val="20"/>
              </w:rPr>
            </w:pPr>
            <w:r w:rsidRPr="009952FD">
              <w:rPr>
                <w:rFonts w:ascii="Arial" w:hAnsi="Arial" w:cs="Arial"/>
                <w:color w:val="000000"/>
                <w:sz w:val="20"/>
              </w:rPr>
              <w:t xml:space="preserve">Elaboró </w:t>
            </w:r>
            <w:r w:rsidRPr="009952FD">
              <w:rPr>
                <w:rFonts w:ascii="Arial" w:hAnsi="Arial" w:cs="Arial"/>
                <w:b/>
                <w:color w:val="000000"/>
                <w:sz w:val="20"/>
              </w:rPr>
              <w:t>(1</w:t>
            </w:r>
            <w:r w:rsidR="00064951" w:rsidRPr="009952FD">
              <w:rPr>
                <w:rFonts w:ascii="Arial" w:hAnsi="Arial" w:cs="Arial"/>
                <w:b/>
                <w:color w:val="000000"/>
                <w:sz w:val="20"/>
              </w:rPr>
              <w:t>3</w:t>
            </w:r>
            <w:r w:rsidRPr="009952FD">
              <w:rPr>
                <w:rFonts w:ascii="Arial" w:hAnsi="Arial" w:cs="Arial"/>
                <w:b/>
                <w:color w:val="000000"/>
                <w:sz w:val="20"/>
              </w:rPr>
              <w:t>)</w:t>
            </w:r>
          </w:p>
        </w:tc>
        <w:tc>
          <w:tcPr>
            <w:tcW w:w="506" w:type="dxa"/>
            <w:gridSpan w:val="2"/>
            <w:tcBorders>
              <w:left w:val="nil"/>
              <w:bottom w:val="nil"/>
              <w:right w:val="nil"/>
            </w:tcBorders>
          </w:tcPr>
          <w:p w14:paraId="76F741BF" w14:textId="77777777" w:rsidR="00D77F33" w:rsidRPr="009952FD" w:rsidRDefault="00D77F33" w:rsidP="00C02EC2">
            <w:pPr>
              <w:spacing w:before="120" w:after="120" w:line="360" w:lineRule="auto"/>
              <w:jc w:val="center"/>
              <w:rPr>
                <w:rFonts w:ascii="Arial" w:hAnsi="Arial" w:cs="Arial"/>
                <w:color w:val="000000"/>
                <w:sz w:val="20"/>
              </w:rPr>
            </w:pPr>
          </w:p>
        </w:tc>
        <w:tc>
          <w:tcPr>
            <w:tcW w:w="3024" w:type="dxa"/>
            <w:gridSpan w:val="2"/>
            <w:tcBorders>
              <w:left w:val="nil"/>
              <w:right w:val="nil"/>
            </w:tcBorders>
          </w:tcPr>
          <w:p w14:paraId="06A22331" w14:textId="000B2884" w:rsidR="00D77F33" w:rsidRPr="009952FD" w:rsidRDefault="00D77F33" w:rsidP="00C02EC2">
            <w:pPr>
              <w:spacing w:before="120" w:after="120" w:line="360" w:lineRule="auto"/>
              <w:jc w:val="center"/>
              <w:rPr>
                <w:rFonts w:ascii="Arial" w:hAnsi="Arial" w:cs="Arial"/>
                <w:color w:val="000000"/>
                <w:sz w:val="20"/>
              </w:rPr>
            </w:pPr>
            <w:r w:rsidRPr="009952FD">
              <w:rPr>
                <w:rFonts w:ascii="Arial" w:hAnsi="Arial" w:cs="Arial"/>
                <w:color w:val="000000"/>
                <w:sz w:val="20"/>
              </w:rPr>
              <w:t xml:space="preserve">Revisó </w:t>
            </w:r>
            <w:r w:rsidRPr="009952FD">
              <w:rPr>
                <w:rFonts w:ascii="Arial" w:hAnsi="Arial" w:cs="Arial"/>
                <w:b/>
                <w:color w:val="000000"/>
                <w:sz w:val="20"/>
              </w:rPr>
              <w:t>(</w:t>
            </w:r>
            <w:r w:rsidR="000F4380" w:rsidRPr="009952FD">
              <w:rPr>
                <w:rFonts w:ascii="Arial" w:hAnsi="Arial" w:cs="Arial"/>
                <w:b/>
                <w:color w:val="000000"/>
                <w:sz w:val="20"/>
              </w:rPr>
              <w:t>1</w:t>
            </w:r>
            <w:r w:rsidR="00090781" w:rsidRPr="009952FD">
              <w:rPr>
                <w:rFonts w:ascii="Arial" w:hAnsi="Arial" w:cs="Arial"/>
                <w:b/>
                <w:color w:val="000000"/>
                <w:sz w:val="20"/>
              </w:rPr>
              <w:t>3</w:t>
            </w:r>
            <w:r w:rsidRPr="009952FD">
              <w:rPr>
                <w:rFonts w:ascii="Arial" w:hAnsi="Arial" w:cs="Arial"/>
                <w:b/>
                <w:color w:val="000000"/>
                <w:sz w:val="20"/>
              </w:rPr>
              <w:t>)</w:t>
            </w:r>
          </w:p>
        </w:tc>
        <w:tc>
          <w:tcPr>
            <w:tcW w:w="236" w:type="dxa"/>
            <w:tcBorders>
              <w:left w:val="nil"/>
              <w:bottom w:val="nil"/>
              <w:right w:val="nil"/>
            </w:tcBorders>
          </w:tcPr>
          <w:p w14:paraId="152CCA5F" w14:textId="77777777" w:rsidR="00D77F33" w:rsidRPr="009952FD" w:rsidRDefault="00D77F33" w:rsidP="00C02EC2">
            <w:pPr>
              <w:spacing w:before="120" w:after="120" w:line="360" w:lineRule="auto"/>
              <w:jc w:val="center"/>
              <w:rPr>
                <w:rFonts w:ascii="Arial" w:hAnsi="Arial" w:cs="Arial"/>
                <w:color w:val="000000"/>
                <w:sz w:val="20"/>
              </w:rPr>
            </w:pPr>
          </w:p>
        </w:tc>
        <w:tc>
          <w:tcPr>
            <w:tcW w:w="2811" w:type="dxa"/>
            <w:gridSpan w:val="3"/>
            <w:tcBorders>
              <w:left w:val="nil"/>
              <w:right w:val="nil"/>
            </w:tcBorders>
          </w:tcPr>
          <w:p w14:paraId="725C617F" w14:textId="66483B31" w:rsidR="00D77F33" w:rsidRPr="009952FD" w:rsidRDefault="00D77F33" w:rsidP="00C02EC2">
            <w:pPr>
              <w:spacing w:before="120" w:after="120" w:line="360" w:lineRule="auto"/>
              <w:jc w:val="center"/>
              <w:rPr>
                <w:rFonts w:ascii="Arial" w:hAnsi="Arial" w:cs="Arial"/>
                <w:color w:val="000000"/>
                <w:sz w:val="20"/>
              </w:rPr>
            </w:pPr>
            <w:r w:rsidRPr="009952FD">
              <w:rPr>
                <w:rFonts w:ascii="Arial" w:hAnsi="Arial" w:cs="Arial"/>
                <w:color w:val="000000"/>
                <w:sz w:val="20"/>
              </w:rPr>
              <w:t xml:space="preserve">Autorizó </w:t>
            </w:r>
            <w:r w:rsidRPr="009952FD">
              <w:rPr>
                <w:rFonts w:ascii="Arial" w:hAnsi="Arial" w:cs="Arial"/>
                <w:b/>
                <w:color w:val="000000"/>
                <w:sz w:val="20"/>
              </w:rPr>
              <w:t>(1</w:t>
            </w:r>
            <w:r w:rsidR="00090781" w:rsidRPr="009952FD">
              <w:rPr>
                <w:rFonts w:ascii="Arial" w:hAnsi="Arial" w:cs="Arial"/>
                <w:b/>
                <w:color w:val="000000"/>
                <w:sz w:val="20"/>
              </w:rPr>
              <w:t>3</w:t>
            </w:r>
            <w:r w:rsidRPr="009952FD">
              <w:rPr>
                <w:rFonts w:ascii="Arial" w:hAnsi="Arial" w:cs="Arial"/>
                <w:b/>
                <w:color w:val="000000"/>
                <w:sz w:val="20"/>
              </w:rPr>
              <w:t>)</w:t>
            </w:r>
          </w:p>
        </w:tc>
      </w:tr>
      <w:tr w:rsidR="00D77F33" w:rsidRPr="009952FD" w14:paraId="36631026" w14:textId="77777777" w:rsidTr="00C02EC2">
        <w:trPr>
          <w:jc w:val="right"/>
        </w:trPr>
        <w:tc>
          <w:tcPr>
            <w:tcW w:w="3088" w:type="dxa"/>
            <w:gridSpan w:val="3"/>
            <w:tcBorders>
              <w:left w:val="nil"/>
              <w:bottom w:val="nil"/>
              <w:right w:val="nil"/>
            </w:tcBorders>
          </w:tcPr>
          <w:p w14:paraId="108B54F7" w14:textId="77777777" w:rsidR="00D77F33" w:rsidRPr="009952FD" w:rsidRDefault="00D77F33" w:rsidP="00C02EC2">
            <w:pPr>
              <w:spacing w:before="120"/>
              <w:jc w:val="center"/>
              <w:rPr>
                <w:rFonts w:ascii="Arial" w:hAnsi="Arial" w:cs="Arial"/>
                <w:b/>
                <w:color w:val="000000"/>
                <w:sz w:val="20"/>
              </w:rPr>
            </w:pPr>
            <w:r w:rsidRPr="009952FD">
              <w:rPr>
                <w:rFonts w:ascii="Arial" w:hAnsi="Arial" w:cs="Arial"/>
                <w:b/>
                <w:color w:val="000000"/>
                <w:sz w:val="20"/>
              </w:rPr>
              <w:t>Nombre, Cargo y Firma</w:t>
            </w:r>
          </w:p>
        </w:tc>
        <w:tc>
          <w:tcPr>
            <w:tcW w:w="506" w:type="dxa"/>
            <w:gridSpan w:val="2"/>
            <w:tcBorders>
              <w:top w:val="nil"/>
              <w:left w:val="nil"/>
              <w:bottom w:val="nil"/>
              <w:right w:val="nil"/>
            </w:tcBorders>
          </w:tcPr>
          <w:p w14:paraId="4C473762" w14:textId="77777777" w:rsidR="00D77F33" w:rsidRPr="009952FD" w:rsidRDefault="00D77F33" w:rsidP="00C02EC2">
            <w:pPr>
              <w:spacing w:before="120"/>
              <w:jc w:val="center"/>
              <w:rPr>
                <w:rFonts w:ascii="Arial" w:hAnsi="Arial" w:cs="Arial"/>
                <w:b/>
                <w:color w:val="000000"/>
                <w:sz w:val="20"/>
              </w:rPr>
            </w:pPr>
          </w:p>
        </w:tc>
        <w:tc>
          <w:tcPr>
            <w:tcW w:w="3024" w:type="dxa"/>
            <w:gridSpan w:val="2"/>
            <w:tcBorders>
              <w:left w:val="nil"/>
              <w:bottom w:val="nil"/>
              <w:right w:val="nil"/>
            </w:tcBorders>
          </w:tcPr>
          <w:p w14:paraId="63249885" w14:textId="77777777" w:rsidR="00D77F33" w:rsidRPr="009952FD" w:rsidRDefault="00D77F33" w:rsidP="00C02EC2">
            <w:pPr>
              <w:spacing w:before="120"/>
              <w:jc w:val="center"/>
              <w:rPr>
                <w:rFonts w:ascii="Arial" w:hAnsi="Arial" w:cs="Arial"/>
                <w:b/>
                <w:color w:val="000000"/>
                <w:sz w:val="20"/>
              </w:rPr>
            </w:pPr>
            <w:r w:rsidRPr="009952FD">
              <w:rPr>
                <w:rFonts w:ascii="Arial" w:hAnsi="Arial" w:cs="Arial"/>
                <w:b/>
                <w:color w:val="000000"/>
                <w:sz w:val="20"/>
              </w:rPr>
              <w:t>Nombre, Cargo y Firma</w:t>
            </w:r>
          </w:p>
        </w:tc>
        <w:tc>
          <w:tcPr>
            <w:tcW w:w="236" w:type="dxa"/>
            <w:tcBorders>
              <w:top w:val="nil"/>
              <w:left w:val="nil"/>
              <w:bottom w:val="nil"/>
              <w:right w:val="nil"/>
            </w:tcBorders>
          </w:tcPr>
          <w:p w14:paraId="0DFC1211" w14:textId="77777777" w:rsidR="00D77F33" w:rsidRPr="009952FD" w:rsidRDefault="00D77F33" w:rsidP="00C02EC2">
            <w:pPr>
              <w:spacing w:before="120"/>
              <w:jc w:val="center"/>
              <w:rPr>
                <w:rFonts w:ascii="Arial" w:hAnsi="Arial" w:cs="Arial"/>
                <w:b/>
                <w:color w:val="000000"/>
                <w:sz w:val="20"/>
              </w:rPr>
            </w:pPr>
          </w:p>
        </w:tc>
        <w:tc>
          <w:tcPr>
            <w:tcW w:w="2811" w:type="dxa"/>
            <w:gridSpan w:val="3"/>
            <w:tcBorders>
              <w:left w:val="nil"/>
              <w:bottom w:val="nil"/>
              <w:right w:val="nil"/>
            </w:tcBorders>
          </w:tcPr>
          <w:p w14:paraId="1A4DD14C" w14:textId="77777777" w:rsidR="00D77F33" w:rsidRPr="009952FD" w:rsidRDefault="00D77F33" w:rsidP="00C02EC2">
            <w:pPr>
              <w:spacing w:before="120"/>
              <w:ind w:right="-143"/>
              <w:jc w:val="center"/>
              <w:rPr>
                <w:rFonts w:ascii="Arial" w:hAnsi="Arial" w:cs="Arial"/>
                <w:b/>
                <w:color w:val="000000"/>
                <w:sz w:val="20"/>
              </w:rPr>
            </w:pPr>
            <w:r w:rsidRPr="009952FD">
              <w:rPr>
                <w:rFonts w:ascii="Arial" w:hAnsi="Arial" w:cs="Arial"/>
                <w:b/>
                <w:color w:val="000000"/>
                <w:sz w:val="20"/>
              </w:rPr>
              <w:t>Nombre, Cargo y Firma</w:t>
            </w:r>
          </w:p>
        </w:tc>
      </w:tr>
    </w:tbl>
    <w:p w14:paraId="116F5CD9" w14:textId="77777777" w:rsidR="00D77F33" w:rsidRPr="009952FD" w:rsidRDefault="00D77F33" w:rsidP="00D77F33">
      <w:pPr>
        <w:jc w:val="center"/>
        <w:rPr>
          <w:rFonts w:ascii="Arial" w:hAnsi="Arial" w:cs="Arial"/>
          <w:color w:val="000000"/>
          <w:sz w:val="2"/>
          <w:szCs w:val="2"/>
        </w:rPr>
      </w:pPr>
      <w:r w:rsidRPr="009952FD">
        <w:rPr>
          <w:rFonts w:ascii="Arial" w:hAnsi="Arial" w:cs="Arial"/>
          <w:color w:val="000000"/>
        </w:rPr>
        <w:br w:type="page"/>
      </w:r>
    </w:p>
    <w:tbl>
      <w:tblPr>
        <w:tblpPr w:leftFromText="141" w:rightFromText="141" w:vertAnchor="text" w:horzAnchor="page" w:tblpX="1605" w:tblpY="446"/>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8005"/>
      </w:tblGrid>
      <w:tr w:rsidR="00D77F33" w:rsidRPr="009952FD" w14:paraId="26B6F125" w14:textId="77777777" w:rsidTr="00D237D9">
        <w:trPr>
          <w:trHeight w:val="396"/>
        </w:trPr>
        <w:tc>
          <w:tcPr>
            <w:tcW w:w="1488" w:type="dxa"/>
            <w:shd w:val="clear" w:color="auto" w:fill="D9D9D9"/>
            <w:vAlign w:val="center"/>
          </w:tcPr>
          <w:p w14:paraId="7849988A" w14:textId="77777777" w:rsidR="00D77F33" w:rsidRPr="009952FD" w:rsidRDefault="00D77F33" w:rsidP="00C02EC2">
            <w:pPr>
              <w:jc w:val="center"/>
              <w:rPr>
                <w:rFonts w:ascii="Arial" w:hAnsi="Arial" w:cs="Arial"/>
                <w:b/>
                <w:color w:val="000000"/>
              </w:rPr>
            </w:pPr>
            <w:r w:rsidRPr="009952FD">
              <w:rPr>
                <w:rFonts w:ascii="Arial" w:hAnsi="Arial" w:cs="Arial"/>
                <w:b/>
                <w:color w:val="000000"/>
              </w:rPr>
              <w:lastRenderedPageBreak/>
              <w:t>Núm.</w:t>
            </w:r>
          </w:p>
        </w:tc>
        <w:tc>
          <w:tcPr>
            <w:tcW w:w="8005" w:type="dxa"/>
            <w:shd w:val="clear" w:color="auto" w:fill="D9D9D9"/>
            <w:vAlign w:val="center"/>
          </w:tcPr>
          <w:p w14:paraId="3A6DF0AD" w14:textId="77777777" w:rsidR="00D77F33" w:rsidRPr="009952FD" w:rsidRDefault="00D77F33" w:rsidP="00C02EC2">
            <w:pPr>
              <w:jc w:val="center"/>
              <w:rPr>
                <w:rFonts w:ascii="Arial" w:hAnsi="Arial" w:cs="Arial"/>
                <w:b/>
                <w:color w:val="000000"/>
              </w:rPr>
            </w:pPr>
            <w:r w:rsidRPr="009952FD">
              <w:rPr>
                <w:rFonts w:ascii="Arial" w:hAnsi="Arial" w:cs="Arial"/>
                <w:b/>
                <w:color w:val="000000"/>
              </w:rPr>
              <w:t>INSTRUCCIONES</w:t>
            </w:r>
          </w:p>
        </w:tc>
      </w:tr>
      <w:tr w:rsidR="00D77F33" w:rsidRPr="009952FD" w14:paraId="277A5E09" w14:textId="77777777" w:rsidTr="00D237D9">
        <w:tc>
          <w:tcPr>
            <w:tcW w:w="1488" w:type="dxa"/>
            <w:vAlign w:val="center"/>
          </w:tcPr>
          <w:p w14:paraId="534DD92E" w14:textId="77777777" w:rsidR="00D77F33" w:rsidRPr="009952FD" w:rsidRDefault="00D77F33" w:rsidP="00147C68">
            <w:pPr>
              <w:numPr>
                <w:ilvl w:val="0"/>
                <w:numId w:val="3"/>
              </w:numPr>
              <w:ind w:left="284" w:hanging="284"/>
              <w:jc w:val="center"/>
              <w:rPr>
                <w:rFonts w:ascii="Arial" w:hAnsi="Arial" w:cs="Arial"/>
                <w:color w:val="000000"/>
              </w:rPr>
            </w:pPr>
          </w:p>
        </w:tc>
        <w:tc>
          <w:tcPr>
            <w:tcW w:w="8005" w:type="dxa"/>
            <w:vAlign w:val="center"/>
          </w:tcPr>
          <w:p w14:paraId="6C919126" w14:textId="77777777" w:rsidR="00D77F33" w:rsidRPr="009952FD" w:rsidRDefault="00D77F33" w:rsidP="00C02EC2">
            <w:pPr>
              <w:numPr>
                <w:ilvl w:val="12"/>
                <w:numId w:val="0"/>
              </w:numPr>
              <w:jc w:val="both"/>
              <w:rPr>
                <w:rFonts w:ascii="Arial" w:hAnsi="Arial" w:cs="Arial"/>
                <w:color w:val="000000"/>
              </w:rPr>
            </w:pPr>
            <w:r w:rsidRPr="009952FD">
              <w:rPr>
                <w:rFonts w:ascii="Arial" w:hAnsi="Arial" w:cs="Arial"/>
                <w:color w:val="000000"/>
              </w:rPr>
              <w:t xml:space="preserve">Tipo, nombre y número de la </w:t>
            </w:r>
            <w:r w:rsidR="001520BE" w:rsidRPr="009952FD">
              <w:rPr>
                <w:rFonts w:ascii="Arial" w:hAnsi="Arial" w:cs="Arial"/>
                <w:color w:val="000000"/>
              </w:rPr>
              <w:t xml:space="preserve">auditoría, revisión o evaluación </w:t>
            </w:r>
            <w:r w:rsidRPr="009952FD">
              <w:rPr>
                <w:rFonts w:ascii="Arial" w:hAnsi="Arial" w:cs="Arial"/>
                <w:noProof/>
              </w:rPr>
              <w:t>al ejercicio del gasto,</w:t>
            </w:r>
            <w:r w:rsidRPr="009952FD">
              <w:rPr>
                <w:rFonts w:ascii="Arial" w:hAnsi="Arial" w:cs="Arial"/>
                <w:color w:val="000000"/>
              </w:rPr>
              <w:t xml:space="preserve"> conforme al PACA aprobado.</w:t>
            </w:r>
          </w:p>
        </w:tc>
      </w:tr>
      <w:tr w:rsidR="00D77F33" w:rsidRPr="009952FD" w14:paraId="4E1D67C9" w14:textId="77777777" w:rsidTr="00D237D9">
        <w:trPr>
          <w:trHeight w:val="376"/>
        </w:trPr>
        <w:tc>
          <w:tcPr>
            <w:tcW w:w="1488" w:type="dxa"/>
            <w:vAlign w:val="center"/>
          </w:tcPr>
          <w:p w14:paraId="1C76433B" w14:textId="77777777" w:rsidR="00D77F33" w:rsidRPr="009952FD" w:rsidRDefault="00D77F33" w:rsidP="00147C68">
            <w:pPr>
              <w:numPr>
                <w:ilvl w:val="0"/>
                <w:numId w:val="3"/>
              </w:numPr>
              <w:ind w:left="284" w:hanging="284"/>
              <w:jc w:val="center"/>
              <w:rPr>
                <w:rFonts w:ascii="Arial" w:hAnsi="Arial" w:cs="Arial"/>
                <w:color w:val="000000"/>
              </w:rPr>
            </w:pPr>
          </w:p>
        </w:tc>
        <w:tc>
          <w:tcPr>
            <w:tcW w:w="8005" w:type="dxa"/>
            <w:vAlign w:val="center"/>
          </w:tcPr>
          <w:p w14:paraId="7FFDFE9A" w14:textId="1B6D3B42" w:rsidR="00D77F33" w:rsidRPr="009952FD" w:rsidRDefault="00D77F33" w:rsidP="00C02EC2">
            <w:pPr>
              <w:numPr>
                <w:ilvl w:val="12"/>
                <w:numId w:val="0"/>
              </w:numPr>
              <w:jc w:val="both"/>
              <w:rPr>
                <w:rFonts w:ascii="Arial" w:hAnsi="Arial" w:cs="Arial"/>
                <w:color w:val="000000"/>
              </w:rPr>
            </w:pPr>
            <w:r w:rsidRPr="009952FD">
              <w:rPr>
                <w:rFonts w:ascii="Arial" w:hAnsi="Arial" w:cs="Arial"/>
                <w:color w:val="000000"/>
              </w:rPr>
              <w:t xml:space="preserve">Nombre de la(s) unidad(es) administrativa(s) sujeta(s) a </w:t>
            </w:r>
            <w:r w:rsidR="00E4539B" w:rsidRPr="009952FD">
              <w:rPr>
                <w:rFonts w:ascii="Arial" w:hAnsi="Arial" w:cs="Arial"/>
                <w:color w:val="000000"/>
              </w:rPr>
              <w:t>auditar, revisar o evaluar</w:t>
            </w:r>
            <w:r w:rsidRPr="009952FD">
              <w:rPr>
                <w:rFonts w:ascii="Arial" w:hAnsi="Arial" w:cs="Arial"/>
                <w:color w:val="000000"/>
              </w:rPr>
              <w:t>.</w:t>
            </w:r>
          </w:p>
        </w:tc>
      </w:tr>
      <w:tr w:rsidR="00D77F33" w:rsidRPr="009952FD" w14:paraId="27071D23" w14:textId="77777777" w:rsidTr="00D237D9">
        <w:tc>
          <w:tcPr>
            <w:tcW w:w="1488" w:type="dxa"/>
            <w:vAlign w:val="center"/>
          </w:tcPr>
          <w:p w14:paraId="59235E03" w14:textId="77777777" w:rsidR="00D77F33" w:rsidRPr="009952FD" w:rsidRDefault="00D77F33" w:rsidP="00147C68">
            <w:pPr>
              <w:numPr>
                <w:ilvl w:val="0"/>
                <w:numId w:val="3"/>
              </w:numPr>
              <w:ind w:left="284" w:hanging="284"/>
              <w:jc w:val="center"/>
              <w:rPr>
                <w:rFonts w:ascii="Arial" w:hAnsi="Arial" w:cs="Arial"/>
                <w:color w:val="000000"/>
              </w:rPr>
            </w:pPr>
          </w:p>
        </w:tc>
        <w:tc>
          <w:tcPr>
            <w:tcW w:w="8005" w:type="dxa"/>
            <w:vAlign w:val="center"/>
          </w:tcPr>
          <w:p w14:paraId="3CDA8AAF" w14:textId="77777777" w:rsidR="00D77F33" w:rsidRPr="009952FD" w:rsidRDefault="001B5E7E" w:rsidP="00C02EC2">
            <w:pPr>
              <w:numPr>
                <w:ilvl w:val="12"/>
                <w:numId w:val="0"/>
              </w:numPr>
              <w:jc w:val="both"/>
              <w:rPr>
                <w:rFonts w:ascii="Arial" w:hAnsi="Arial" w:cs="Arial"/>
                <w:color w:val="000000"/>
              </w:rPr>
            </w:pPr>
            <w:r w:rsidRPr="009952FD">
              <w:rPr>
                <w:rFonts w:ascii="Arial" w:hAnsi="Arial" w:cs="Arial"/>
                <w:color w:val="000000"/>
              </w:rPr>
              <w:t xml:space="preserve">Mes </w:t>
            </w:r>
            <w:r w:rsidR="00911F44" w:rsidRPr="009952FD">
              <w:rPr>
                <w:rFonts w:ascii="Arial" w:hAnsi="Arial" w:cs="Arial"/>
                <w:color w:val="000000"/>
              </w:rPr>
              <w:t xml:space="preserve">y año </w:t>
            </w:r>
            <w:r w:rsidRPr="009952FD">
              <w:rPr>
                <w:rFonts w:ascii="Arial" w:hAnsi="Arial" w:cs="Arial"/>
                <w:color w:val="000000"/>
              </w:rPr>
              <w:t>en que s</w:t>
            </w:r>
            <w:r w:rsidR="00911F44" w:rsidRPr="009952FD">
              <w:rPr>
                <w:rFonts w:ascii="Arial" w:hAnsi="Arial" w:cs="Arial"/>
                <w:color w:val="000000"/>
              </w:rPr>
              <w:t xml:space="preserve">e </w:t>
            </w:r>
            <w:r w:rsidRPr="009952FD">
              <w:rPr>
                <w:rFonts w:ascii="Arial" w:hAnsi="Arial" w:cs="Arial"/>
                <w:color w:val="000000"/>
              </w:rPr>
              <w:t xml:space="preserve">elabora </w:t>
            </w:r>
            <w:r w:rsidR="00D77F33" w:rsidRPr="009952FD">
              <w:rPr>
                <w:rFonts w:ascii="Arial" w:hAnsi="Arial" w:cs="Arial"/>
                <w:color w:val="000000"/>
              </w:rPr>
              <w:t>la carta planeación</w:t>
            </w:r>
            <w:r w:rsidR="00911F44" w:rsidRPr="009952FD">
              <w:rPr>
                <w:rFonts w:ascii="Arial" w:hAnsi="Arial" w:cs="Arial"/>
                <w:color w:val="000000"/>
              </w:rPr>
              <w:t>.</w:t>
            </w:r>
          </w:p>
        </w:tc>
      </w:tr>
      <w:tr w:rsidR="00D77F33" w:rsidRPr="009952FD" w14:paraId="0CD494FA" w14:textId="77777777" w:rsidTr="00D237D9">
        <w:tc>
          <w:tcPr>
            <w:tcW w:w="1488" w:type="dxa"/>
            <w:vAlign w:val="center"/>
          </w:tcPr>
          <w:p w14:paraId="56F59F15" w14:textId="77777777" w:rsidR="00D77F33" w:rsidRPr="009952FD" w:rsidRDefault="00D77F33" w:rsidP="00147C68">
            <w:pPr>
              <w:numPr>
                <w:ilvl w:val="0"/>
                <w:numId w:val="3"/>
              </w:numPr>
              <w:ind w:left="284" w:hanging="284"/>
              <w:jc w:val="center"/>
              <w:rPr>
                <w:rFonts w:ascii="Arial" w:hAnsi="Arial" w:cs="Arial"/>
                <w:color w:val="000000"/>
              </w:rPr>
            </w:pPr>
          </w:p>
        </w:tc>
        <w:tc>
          <w:tcPr>
            <w:tcW w:w="8005" w:type="dxa"/>
            <w:vAlign w:val="center"/>
          </w:tcPr>
          <w:p w14:paraId="27E4BA87" w14:textId="77777777" w:rsidR="00D77F33" w:rsidRPr="009952FD" w:rsidRDefault="00D77F33" w:rsidP="00C02EC2">
            <w:pPr>
              <w:numPr>
                <w:ilvl w:val="12"/>
                <w:numId w:val="0"/>
              </w:numPr>
              <w:jc w:val="both"/>
              <w:rPr>
                <w:rFonts w:ascii="Arial" w:hAnsi="Arial" w:cs="Arial"/>
                <w:color w:val="000000"/>
              </w:rPr>
            </w:pPr>
            <w:r w:rsidRPr="009952FD">
              <w:rPr>
                <w:rFonts w:ascii="Arial" w:hAnsi="Arial" w:cs="Arial"/>
                <w:color w:val="000000"/>
              </w:rPr>
              <w:t xml:space="preserve">Descripción de los antecedentes del área por auditar, revisar o evaluar en relación con el objetivo de la </w:t>
            </w:r>
            <w:r w:rsidR="001520BE" w:rsidRPr="009952FD">
              <w:rPr>
                <w:rFonts w:ascii="Arial" w:hAnsi="Arial" w:cs="Arial"/>
                <w:color w:val="000000"/>
              </w:rPr>
              <w:t xml:space="preserve">auditoría, revisión o evaluación </w:t>
            </w:r>
            <w:r w:rsidRPr="009952FD">
              <w:rPr>
                <w:rFonts w:ascii="Arial" w:hAnsi="Arial" w:cs="Arial"/>
                <w:noProof/>
              </w:rPr>
              <w:t>al ejercicio del gasto</w:t>
            </w:r>
            <w:r w:rsidRPr="009952FD">
              <w:rPr>
                <w:rFonts w:ascii="Arial" w:hAnsi="Arial" w:cs="Arial"/>
                <w:color w:val="000000"/>
              </w:rPr>
              <w:t xml:space="preserve"> que se practica.</w:t>
            </w:r>
          </w:p>
        </w:tc>
      </w:tr>
      <w:tr w:rsidR="00D77F33" w:rsidRPr="009952FD" w14:paraId="48BC2D8E" w14:textId="77777777" w:rsidTr="00D237D9">
        <w:tc>
          <w:tcPr>
            <w:tcW w:w="1488" w:type="dxa"/>
            <w:vAlign w:val="center"/>
          </w:tcPr>
          <w:p w14:paraId="5263FCAE" w14:textId="77777777" w:rsidR="00D77F33" w:rsidRPr="009952FD" w:rsidRDefault="00D77F33" w:rsidP="00147C68">
            <w:pPr>
              <w:numPr>
                <w:ilvl w:val="0"/>
                <w:numId w:val="3"/>
              </w:numPr>
              <w:ind w:left="284" w:hanging="284"/>
              <w:jc w:val="center"/>
              <w:rPr>
                <w:rFonts w:ascii="Arial" w:hAnsi="Arial" w:cs="Arial"/>
                <w:color w:val="000000"/>
              </w:rPr>
            </w:pPr>
          </w:p>
        </w:tc>
        <w:tc>
          <w:tcPr>
            <w:tcW w:w="8005" w:type="dxa"/>
            <w:vAlign w:val="center"/>
          </w:tcPr>
          <w:p w14:paraId="60E19273" w14:textId="77777777" w:rsidR="00D77F33" w:rsidRPr="009952FD" w:rsidRDefault="00D77F33" w:rsidP="00C02EC2">
            <w:pPr>
              <w:numPr>
                <w:ilvl w:val="12"/>
                <w:numId w:val="0"/>
              </w:numPr>
              <w:jc w:val="both"/>
              <w:rPr>
                <w:rFonts w:ascii="Arial" w:hAnsi="Arial" w:cs="Arial"/>
                <w:color w:val="000000"/>
              </w:rPr>
            </w:pPr>
            <w:r w:rsidRPr="009952FD">
              <w:rPr>
                <w:rFonts w:ascii="Arial" w:hAnsi="Arial" w:cs="Arial"/>
                <w:color w:val="000000"/>
              </w:rPr>
              <w:t>Descripción del objetivo del área por auditar, revisar o evaluar, conforme al PACA aprobado.</w:t>
            </w:r>
          </w:p>
        </w:tc>
      </w:tr>
      <w:tr w:rsidR="00D77F33" w:rsidRPr="009952FD" w14:paraId="17398F7A" w14:textId="77777777" w:rsidTr="00D237D9">
        <w:tc>
          <w:tcPr>
            <w:tcW w:w="1488" w:type="dxa"/>
            <w:vAlign w:val="center"/>
          </w:tcPr>
          <w:p w14:paraId="762C6A03" w14:textId="77777777" w:rsidR="00D77F33" w:rsidRPr="009952FD" w:rsidRDefault="00D77F33" w:rsidP="00147C68">
            <w:pPr>
              <w:numPr>
                <w:ilvl w:val="0"/>
                <w:numId w:val="3"/>
              </w:numPr>
              <w:ind w:left="284" w:hanging="284"/>
              <w:jc w:val="center"/>
              <w:rPr>
                <w:rFonts w:ascii="Arial" w:hAnsi="Arial" w:cs="Arial"/>
                <w:color w:val="000000"/>
              </w:rPr>
            </w:pPr>
          </w:p>
        </w:tc>
        <w:tc>
          <w:tcPr>
            <w:tcW w:w="8005" w:type="dxa"/>
            <w:vAlign w:val="center"/>
          </w:tcPr>
          <w:p w14:paraId="20EBF598" w14:textId="77777777" w:rsidR="00D77F33" w:rsidRPr="009952FD" w:rsidRDefault="00D77F33" w:rsidP="00C02EC2">
            <w:pPr>
              <w:numPr>
                <w:ilvl w:val="12"/>
                <w:numId w:val="0"/>
              </w:numPr>
              <w:jc w:val="both"/>
              <w:rPr>
                <w:rFonts w:ascii="Arial" w:hAnsi="Arial" w:cs="Arial"/>
                <w:color w:val="000000"/>
              </w:rPr>
            </w:pPr>
            <w:r w:rsidRPr="009952FD">
              <w:rPr>
                <w:rFonts w:ascii="Arial" w:hAnsi="Arial" w:cs="Arial"/>
                <w:color w:val="000000"/>
              </w:rPr>
              <w:t xml:space="preserve">Describir las atribuciones y funciones que la(s) unidad(es) administrativa(s) tiene(n) establecidas en el Reglamento Interno y otros instrumentos normativos aplicables respecto de la </w:t>
            </w:r>
            <w:r w:rsidR="001520BE" w:rsidRPr="009952FD">
              <w:rPr>
                <w:rFonts w:ascii="Arial" w:hAnsi="Arial" w:cs="Arial"/>
                <w:color w:val="000000"/>
              </w:rPr>
              <w:t xml:space="preserve">auditoría, revisión o evaluación </w:t>
            </w:r>
            <w:r w:rsidRPr="009952FD">
              <w:rPr>
                <w:rFonts w:ascii="Arial" w:hAnsi="Arial" w:cs="Arial"/>
                <w:noProof/>
              </w:rPr>
              <w:t>al ejercicio del gasto</w:t>
            </w:r>
            <w:r w:rsidRPr="009952FD">
              <w:rPr>
                <w:rFonts w:ascii="Arial" w:hAnsi="Arial" w:cs="Arial"/>
                <w:color w:val="000000"/>
              </w:rPr>
              <w:t xml:space="preserve"> a practicar.</w:t>
            </w:r>
          </w:p>
        </w:tc>
      </w:tr>
      <w:tr w:rsidR="00D77F33" w:rsidRPr="009952FD" w14:paraId="2DD0E568" w14:textId="77777777" w:rsidTr="00D237D9">
        <w:tc>
          <w:tcPr>
            <w:tcW w:w="1488" w:type="dxa"/>
            <w:vAlign w:val="center"/>
          </w:tcPr>
          <w:p w14:paraId="0C250270" w14:textId="77777777" w:rsidR="00D77F33" w:rsidRPr="009952FD" w:rsidRDefault="00D77F33" w:rsidP="00147C68">
            <w:pPr>
              <w:numPr>
                <w:ilvl w:val="0"/>
                <w:numId w:val="3"/>
              </w:numPr>
              <w:ind w:left="284" w:hanging="284"/>
              <w:jc w:val="center"/>
              <w:rPr>
                <w:rFonts w:ascii="Arial" w:hAnsi="Arial" w:cs="Arial"/>
                <w:color w:val="000000"/>
              </w:rPr>
            </w:pPr>
          </w:p>
        </w:tc>
        <w:tc>
          <w:tcPr>
            <w:tcW w:w="8005" w:type="dxa"/>
            <w:vAlign w:val="center"/>
          </w:tcPr>
          <w:p w14:paraId="02DB3019" w14:textId="77777777" w:rsidR="00D77F33" w:rsidRPr="009952FD" w:rsidRDefault="00D77F33" w:rsidP="00C02EC2">
            <w:pPr>
              <w:numPr>
                <w:ilvl w:val="12"/>
                <w:numId w:val="0"/>
              </w:numPr>
              <w:jc w:val="both"/>
              <w:rPr>
                <w:rFonts w:ascii="Arial" w:hAnsi="Arial" w:cs="Arial"/>
                <w:color w:val="000000"/>
              </w:rPr>
            </w:pPr>
            <w:r w:rsidRPr="009952FD">
              <w:rPr>
                <w:rFonts w:ascii="Arial" w:hAnsi="Arial" w:cs="Arial"/>
                <w:color w:val="000000"/>
              </w:rPr>
              <w:t xml:space="preserve">Descripción de los antecedentes que dieron origen a la </w:t>
            </w:r>
            <w:r w:rsidR="001520BE" w:rsidRPr="009952FD">
              <w:rPr>
                <w:rFonts w:ascii="Arial" w:hAnsi="Arial" w:cs="Arial"/>
                <w:color w:val="000000"/>
              </w:rPr>
              <w:t xml:space="preserve">auditoría, revisión o evaluación </w:t>
            </w:r>
            <w:r w:rsidRPr="009952FD">
              <w:rPr>
                <w:rFonts w:ascii="Arial" w:hAnsi="Arial" w:cs="Arial"/>
                <w:noProof/>
              </w:rPr>
              <w:t>al ejercicio del gasto.</w:t>
            </w:r>
          </w:p>
        </w:tc>
      </w:tr>
      <w:tr w:rsidR="00D77F33" w:rsidRPr="009952FD" w14:paraId="3D8F245D" w14:textId="77777777" w:rsidTr="00D237D9">
        <w:tc>
          <w:tcPr>
            <w:tcW w:w="1488" w:type="dxa"/>
            <w:vAlign w:val="center"/>
          </w:tcPr>
          <w:p w14:paraId="4EB5C2E6" w14:textId="77777777" w:rsidR="00D77F33" w:rsidRPr="009952FD" w:rsidRDefault="00D77F33" w:rsidP="00147C68">
            <w:pPr>
              <w:numPr>
                <w:ilvl w:val="0"/>
                <w:numId w:val="3"/>
              </w:numPr>
              <w:ind w:left="284" w:hanging="284"/>
              <w:jc w:val="center"/>
              <w:rPr>
                <w:rFonts w:ascii="Arial" w:hAnsi="Arial" w:cs="Arial"/>
                <w:color w:val="000000"/>
              </w:rPr>
            </w:pPr>
          </w:p>
        </w:tc>
        <w:tc>
          <w:tcPr>
            <w:tcW w:w="8005" w:type="dxa"/>
            <w:vAlign w:val="center"/>
          </w:tcPr>
          <w:p w14:paraId="2E02D416" w14:textId="77777777" w:rsidR="00D77F33" w:rsidRPr="009952FD" w:rsidRDefault="00D77F33" w:rsidP="00C02EC2">
            <w:pPr>
              <w:jc w:val="both"/>
              <w:rPr>
                <w:rFonts w:ascii="Arial" w:hAnsi="Arial" w:cs="Arial"/>
                <w:color w:val="000000"/>
              </w:rPr>
            </w:pPr>
            <w:r w:rsidRPr="009952FD">
              <w:rPr>
                <w:rFonts w:ascii="Arial" w:hAnsi="Arial" w:cs="Arial"/>
                <w:color w:val="000000"/>
              </w:rPr>
              <w:t xml:space="preserve">Objetivo de la </w:t>
            </w:r>
            <w:r w:rsidR="001520BE" w:rsidRPr="009952FD">
              <w:rPr>
                <w:rFonts w:ascii="Arial" w:hAnsi="Arial" w:cs="Arial"/>
                <w:color w:val="000000"/>
              </w:rPr>
              <w:t xml:space="preserve">auditoría, revisión o evaluación </w:t>
            </w:r>
            <w:r w:rsidRPr="009952FD">
              <w:rPr>
                <w:rFonts w:ascii="Arial" w:hAnsi="Arial" w:cs="Arial"/>
                <w:noProof/>
              </w:rPr>
              <w:t>al ejercicio del gasto</w:t>
            </w:r>
            <w:r w:rsidRPr="009952FD">
              <w:rPr>
                <w:rFonts w:ascii="Arial" w:hAnsi="Arial" w:cs="Arial"/>
                <w:color w:val="000000"/>
              </w:rPr>
              <w:t xml:space="preserve"> conforme al PACA aprobado.</w:t>
            </w:r>
          </w:p>
        </w:tc>
      </w:tr>
      <w:tr w:rsidR="00D77F33" w:rsidRPr="009952FD" w14:paraId="687395F5" w14:textId="77777777" w:rsidTr="00D237D9">
        <w:tc>
          <w:tcPr>
            <w:tcW w:w="1488" w:type="dxa"/>
            <w:vAlign w:val="center"/>
          </w:tcPr>
          <w:p w14:paraId="3772CB7E" w14:textId="77777777" w:rsidR="00D77F33" w:rsidRPr="009952FD" w:rsidRDefault="00D77F33" w:rsidP="00147C68">
            <w:pPr>
              <w:numPr>
                <w:ilvl w:val="0"/>
                <w:numId w:val="3"/>
              </w:numPr>
              <w:ind w:left="284" w:hanging="284"/>
              <w:jc w:val="center"/>
              <w:rPr>
                <w:rFonts w:ascii="Arial" w:hAnsi="Arial" w:cs="Arial"/>
                <w:color w:val="000000"/>
              </w:rPr>
            </w:pPr>
          </w:p>
        </w:tc>
        <w:tc>
          <w:tcPr>
            <w:tcW w:w="8005" w:type="dxa"/>
            <w:vAlign w:val="center"/>
          </w:tcPr>
          <w:p w14:paraId="49F57418" w14:textId="77777777" w:rsidR="00D77F33" w:rsidRPr="009952FD" w:rsidRDefault="00D77F33" w:rsidP="00C02EC2">
            <w:pPr>
              <w:numPr>
                <w:ilvl w:val="12"/>
                <w:numId w:val="0"/>
              </w:numPr>
              <w:jc w:val="both"/>
              <w:rPr>
                <w:rFonts w:ascii="Arial" w:hAnsi="Arial" w:cs="Arial"/>
                <w:color w:val="000000"/>
              </w:rPr>
            </w:pPr>
            <w:r w:rsidRPr="009952FD">
              <w:rPr>
                <w:rFonts w:ascii="Arial" w:hAnsi="Arial" w:cs="Arial"/>
                <w:color w:val="000000"/>
              </w:rPr>
              <w:t>Descripción del ejercicio o período y concepto a auditar, revisar o evaluar.</w:t>
            </w:r>
          </w:p>
        </w:tc>
      </w:tr>
      <w:tr w:rsidR="00D77F33" w:rsidRPr="009952FD" w14:paraId="349F077E" w14:textId="77777777" w:rsidTr="00D237D9">
        <w:tc>
          <w:tcPr>
            <w:tcW w:w="1488" w:type="dxa"/>
            <w:vAlign w:val="center"/>
          </w:tcPr>
          <w:p w14:paraId="354CBEA8" w14:textId="77777777" w:rsidR="00D77F33" w:rsidRPr="009952FD" w:rsidRDefault="00D77F33" w:rsidP="00147C68">
            <w:pPr>
              <w:numPr>
                <w:ilvl w:val="0"/>
                <w:numId w:val="3"/>
              </w:numPr>
              <w:ind w:left="284" w:hanging="284"/>
              <w:jc w:val="center"/>
              <w:rPr>
                <w:rFonts w:ascii="Arial" w:hAnsi="Arial" w:cs="Arial"/>
                <w:color w:val="000000"/>
              </w:rPr>
            </w:pPr>
          </w:p>
        </w:tc>
        <w:tc>
          <w:tcPr>
            <w:tcW w:w="8005" w:type="dxa"/>
            <w:vAlign w:val="center"/>
          </w:tcPr>
          <w:p w14:paraId="5C3B0706" w14:textId="77777777" w:rsidR="00D77F33" w:rsidRPr="009952FD" w:rsidRDefault="00D77F33" w:rsidP="00C02EC2">
            <w:pPr>
              <w:numPr>
                <w:ilvl w:val="12"/>
                <w:numId w:val="0"/>
              </w:numPr>
              <w:jc w:val="both"/>
              <w:rPr>
                <w:rFonts w:ascii="Arial" w:hAnsi="Arial" w:cs="Arial"/>
                <w:color w:val="000000"/>
              </w:rPr>
            </w:pPr>
            <w:r w:rsidRPr="009952FD">
              <w:rPr>
                <w:rFonts w:ascii="Arial" w:hAnsi="Arial" w:cs="Arial"/>
                <w:color w:val="000000"/>
              </w:rPr>
              <w:t xml:space="preserve">Descripción de los procedimientos y técnicas que se utilizarán para realizar la </w:t>
            </w:r>
            <w:r w:rsidR="001520BE" w:rsidRPr="009952FD">
              <w:rPr>
                <w:rFonts w:ascii="Arial" w:hAnsi="Arial" w:cs="Arial"/>
                <w:color w:val="000000"/>
              </w:rPr>
              <w:t xml:space="preserve">auditoría, revisión o evaluación </w:t>
            </w:r>
            <w:r w:rsidRPr="009952FD">
              <w:rPr>
                <w:rFonts w:ascii="Arial" w:hAnsi="Arial" w:cs="Arial"/>
                <w:noProof/>
              </w:rPr>
              <w:t>al ejercicio del gasto</w:t>
            </w:r>
            <w:r w:rsidRPr="009952FD">
              <w:rPr>
                <w:rFonts w:ascii="Arial" w:hAnsi="Arial" w:cs="Arial"/>
                <w:color w:val="000000"/>
              </w:rPr>
              <w:t xml:space="preserve"> en el tiempo y con el personal auditor comisionado. </w:t>
            </w:r>
          </w:p>
          <w:p w14:paraId="5F8962C5" w14:textId="77777777" w:rsidR="00D77F33" w:rsidRPr="009952FD" w:rsidRDefault="00D77F33" w:rsidP="00C02EC2">
            <w:pPr>
              <w:numPr>
                <w:ilvl w:val="12"/>
                <w:numId w:val="0"/>
              </w:numPr>
              <w:jc w:val="both"/>
              <w:rPr>
                <w:rFonts w:ascii="Arial" w:hAnsi="Arial" w:cs="Arial"/>
                <w:color w:val="000000"/>
              </w:rPr>
            </w:pPr>
            <w:r w:rsidRPr="009952FD">
              <w:rPr>
                <w:rFonts w:ascii="Arial" w:hAnsi="Arial" w:cs="Arial"/>
                <w:color w:val="000000"/>
              </w:rPr>
              <w:t>De ser necesario se justificarán las modificaciones del tiempo a emplear y/o la cantidad y/o perfil de los auditores.</w:t>
            </w:r>
          </w:p>
        </w:tc>
      </w:tr>
      <w:tr w:rsidR="00D77F33" w:rsidRPr="009952FD" w14:paraId="6CE440C0" w14:textId="77777777" w:rsidTr="00D237D9">
        <w:tc>
          <w:tcPr>
            <w:tcW w:w="1488" w:type="dxa"/>
            <w:vAlign w:val="center"/>
          </w:tcPr>
          <w:p w14:paraId="53EF4424" w14:textId="77777777" w:rsidR="00D77F33" w:rsidRPr="009952FD" w:rsidRDefault="00D77F33" w:rsidP="00147C68">
            <w:pPr>
              <w:numPr>
                <w:ilvl w:val="0"/>
                <w:numId w:val="3"/>
              </w:numPr>
              <w:ind w:left="284" w:hanging="284"/>
              <w:jc w:val="center"/>
              <w:rPr>
                <w:rFonts w:ascii="Arial" w:hAnsi="Arial" w:cs="Arial"/>
                <w:color w:val="000000"/>
              </w:rPr>
            </w:pPr>
          </w:p>
        </w:tc>
        <w:tc>
          <w:tcPr>
            <w:tcW w:w="8005" w:type="dxa"/>
            <w:vAlign w:val="center"/>
          </w:tcPr>
          <w:p w14:paraId="1D15EAFA" w14:textId="77777777" w:rsidR="00D77F33" w:rsidRPr="009952FD" w:rsidRDefault="00D77F33" w:rsidP="00C02EC2">
            <w:pPr>
              <w:jc w:val="both"/>
              <w:rPr>
                <w:rFonts w:ascii="Arial" w:hAnsi="Arial" w:cs="Arial"/>
                <w:color w:val="000000"/>
              </w:rPr>
            </w:pPr>
            <w:r w:rsidRPr="009952FD">
              <w:rPr>
                <w:rFonts w:ascii="Arial" w:hAnsi="Arial" w:cs="Arial"/>
                <w:color w:val="000000"/>
              </w:rPr>
              <w:t xml:space="preserve">Citar la normativa aplicable respecto de la </w:t>
            </w:r>
            <w:r w:rsidR="001520BE" w:rsidRPr="009952FD">
              <w:rPr>
                <w:rFonts w:ascii="Arial" w:hAnsi="Arial" w:cs="Arial"/>
                <w:color w:val="000000"/>
              </w:rPr>
              <w:t xml:space="preserve">auditoría, revisión o evaluación </w:t>
            </w:r>
            <w:r w:rsidRPr="009952FD">
              <w:rPr>
                <w:rFonts w:ascii="Arial" w:hAnsi="Arial" w:cs="Arial"/>
                <w:noProof/>
              </w:rPr>
              <w:t>al ejercicio del gasto</w:t>
            </w:r>
            <w:r w:rsidRPr="009952FD">
              <w:rPr>
                <w:rFonts w:ascii="Arial" w:hAnsi="Arial" w:cs="Arial"/>
                <w:color w:val="000000"/>
              </w:rPr>
              <w:t xml:space="preserve"> a practicar.</w:t>
            </w:r>
          </w:p>
        </w:tc>
      </w:tr>
      <w:tr w:rsidR="00D77F33" w:rsidRPr="009952FD" w14:paraId="5045E04F" w14:textId="77777777" w:rsidTr="00D237D9">
        <w:tc>
          <w:tcPr>
            <w:tcW w:w="1488" w:type="dxa"/>
            <w:vAlign w:val="center"/>
          </w:tcPr>
          <w:p w14:paraId="0B94EDFB" w14:textId="77777777" w:rsidR="00D77F33" w:rsidRPr="009952FD" w:rsidRDefault="00D77F33" w:rsidP="00147C68">
            <w:pPr>
              <w:numPr>
                <w:ilvl w:val="0"/>
                <w:numId w:val="3"/>
              </w:numPr>
              <w:ind w:left="284" w:hanging="284"/>
              <w:jc w:val="center"/>
              <w:rPr>
                <w:rFonts w:ascii="Arial" w:hAnsi="Arial" w:cs="Arial"/>
                <w:color w:val="000000"/>
              </w:rPr>
            </w:pPr>
          </w:p>
        </w:tc>
        <w:tc>
          <w:tcPr>
            <w:tcW w:w="8005" w:type="dxa"/>
            <w:vAlign w:val="center"/>
          </w:tcPr>
          <w:p w14:paraId="6B7A5CC5" w14:textId="13DA97C6" w:rsidR="00D77F33" w:rsidRPr="009952FD" w:rsidRDefault="00D77F33" w:rsidP="00C02EC2">
            <w:pPr>
              <w:jc w:val="both"/>
              <w:rPr>
                <w:rFonts w:ascii="Arial" w:hAnsi="Arial" w:cs="Arial"/>
                <w:color w:val="000000"/>
              </w:rPr>
            </w:pPr>
            <w:r w:rsidRPr="009952FD">
              <w:rPr>
                <w:rFonts w:ascii="Arial" w:hAnsi="Arial" w:cs="Arial"/>
                <w:color w:val="000000"/>
              </w:rPr>
              <w:t xml:space="preserve">Nombre completo del personal auditor comisionado para practicar la </w:t>
            </w:r>
            <w:r w:rsidR="001520BE" w:rsidRPr="009952FD">
              <w:rPr>
                <w:rFonts w:ascii="Arial" w:hAnsi="Arial" w:cs="Arial"/>
                <w:color w:val="000000"/>
              </w:rPr>
              <w:t xml:space="preserve">auditoría, revisión o evaluación </w:t>
            </w:r>
            <w:r w:rsidRPr="009952FD">
              <w:rPr>
                <w:rFonts w:ascii="Arial" w:hAnsi="Arial" w:cs="Arial"/>
                <w:noProof/>
              </w:rPr>
              <w:t>al ejercicio del gasto</w:t>
            </w:r>
            <w:r w:rsidRPr="009952FD">
              <w:rPr>
                <w:rFonts w:ascii="Arial" w:hAnsi="Arial" w:cs="Arial"/>
                <w:color w:val="000000"/>
              </w:rPr>
              <w:t>, iniciales, firma y rúbrica para su posterior identificación en los papeles de trabajo.</w:t>
            </w:r>
          </w:p>
        </w:tc>
      </w:tr>
      <w:tr w:rsidR="00D77F33" w:rsidRPr="009952FD" w14:paraId="69E3B0FB" w14:textId="77777777" w:rsidTr="00D237D9">
        <w:tc>
          <w:tcPr>
            <w:tcW w:w="1488" w:type="dxa"/>
            <w:vAlign w:val="center"/>
          </w:tcPr>
          <w:p w14:paraId="23BB2286" w14:textId="77777777" w:rsidR="00D77F33" w:rsidRPr="009952FD" w:rsidRDefault="00D77F33" w:rsidP="00147C68">
            <w:pPr>
              <w:numPr>
                <w:ilvl w:val="0"/>
                <w:numId w:val="3"/>
              </w:numPr>
              <w:ind w:left="284" w:hanging="284"/>
              <w:jc w:val="center"/>
              <w:rPr>
                <w:rFonts w:ascii="Arial" w:hAnsi="Arial" w:cs="Arial"/>
                <w:color w:val="000000"/>
              </w:rPr>
            </w:pPr>
          </w:p>
        </w:tc>
        <w:tc>
          <w:tcPr>
            <w:tcW w:w="8005" w:type="dxa"/>
            <w:vAlign w:val="center"/>
          </w:tcPr>
          <w:p w14:paraId="5D2830C4" w14:textId="77777777" w:rsidR="00D77F33" w:rsidRPr="009952FD" w:rsidRDefault="00D77F33" w:rsidP="00C02EC2">
            <w:pPr>
              <w:jc w:val="both"/>
              <w:rPr>
                <w:rFonts w:ascii="Arial" w:hAnsi="Arial" w:cs="Arial"/>
                <w:color w:val="000000"/>
              </w:rPr>
            </w:pPr>
            <w:r w:rsidRPr="009952FD">
              <w:rPr>
                <w:rFonts w:ascii="Arial" w:hAnsi="Arial" w:cs="Arial"/>
                <w:color w:val="000000"/>
              </w:rPr>
              <w:t>Nombre, cargo y firma del personal auditor según su responsabilidad.</w:t>
            </w:r>
          </w:p>
        </w:tc>
      </w:tr>
    </w:tbl>
    <w:p w14:paraId="5F098EF5" w14:textId="4D377B79" w:rsidR="00D77F33" w:rsidRPr="009952FD" w:rsidRDefault="0037074A" w:rsidP="00925E78">
      <w:pPr>
        <w:pStyle w:val="Textoindependiente"/>
        <w:ind w:left="357" w:right="-1"/>
        <w:jc w:val="center"/>
        <w:outlineLvl w:val="2"/>
        <w:rPr>
          <w:rFonts w:cs="Arial"/>
          <w:b/>
          <w:bCs/>
          <w:sz w:val="24"/>
          <w:szCs w:val="24"/>
          <w:lang w:val="es-ES_tradnl"/>
        </w:rPr>
      </w:pPr>
      <w:bookmarkStart w:id="13" w:name="_Toc90301348"/>
      <w:r w:rsidRPr="009952FD">
        <w:rPr>
          <w:rFonts w:cs="Arial"/>
          <w:b/>
          <w:bCs/>
          <w:color w:val="000000"/>
          <w:sz w:val="24"/>
          <w:szCs w:val="24"/>
          <w:lang w:val="es-ES_tradnl"/>
        </w:rPr>
        <w:t xml:space="preserve">1.1 </w:t>
      </w:r>
      <w:r w:rsidR="00D77F33" w:rsidRPr="009952FD">
        <w:rPr>
          <w:rFonts w:cs="Arial"/>
          <w:b/>
          <w:bCs/>
          <w:color w:val="000000"/>
          <w:sz w:val="24"/>
          <w:szCs w:val="24"/>
          <w:lang w:val="es-ES_tradnl"/>
        </w:rPr>
        <w:t xml:space="preserve">Instructivo de </w:t>
      </w:r>
      <w:r w:rsidR="00D77F33" w:rsidRPr="009952FD">
        <w:rPr>
          <w:rFonts w:cs="Arial"/>
          <w:b/>
          <w:bCs/>
          <w:sz w:val="24"/>
          <w:szCs w:val="24"/>
          <w:lang w:val="es-ES_tradnl"/>
        </w:rPr>
        <w:t>llenado de la Carta Planeación</w:t>
      </w:r>
      <w:bookmarkEnd w:id="13"/>
    </w:p>
    <w:p w14:paraId="0CBE3DED" w14:textId="77777777" w:rsidR="00621FF1" w:rsidRPr="009952FD" w:rsidRDefault="00621FF1" w:rsidP="00B569AA">
      <w:pPr>
        <w:pStyle w:val="Textoindependiente"/>
        <w:ind w:left="357" w:right="278"/>
        <w:jc w:val="center"/>
        <w:outlineLvl w:val="2"/>
        <w:rPr>
          <w:rFonts w:cs="Arial"/>
          <w:sz w:val="24"/>
          <w:szCs w:val="24"/>
          <w:lang w:val="es-ES_tradnl"/>
        </w:rPr>
      </w:pPr>
    </w:p>
    <w:p w14:paraId="795A564E" w14:textId="77777777" w:rsidR="00621FF1" w:rsidRPr="009952FD" w:rsidRDefault="00621FF1" w:rsidP="00B569AA">
      <w:pPr>
        <w:pStyle w:val="Textoindependiente"/>
        <w:ind w:left="357" w:right="278"/>
        <w:jc w:val="center"/>
        <w:outlineLvl w:val="2"/>
        <w:rPr>
          <w:rFonts w:cs="Arial"/>
          <w:sz w:val="24"/>
          <w:szCs w:val="24"/>
          <w:lang w:val="es-ES_tradnl"/>
        </w:rPr>
      </w:pPr>
    </w:p>
    <w:p w14:paraId="19ADEACB" w14:textId="77777777" w:rsidR="00D77F33" w:rsidRPr="009952FD" w:rsidRDefault="00D77F33" w:rsidP="00D77F33">
      <w:pPr>
        <w:pStyle w:val="Textoindependiente"/>
        <w:ind w:left="357" w:right="278"/>
        <w:jc w:val="center"/>
        <w:rPr>
          <w:rFonts w:cs="Arial"/>
          <w:sz w:val="24"/>
          <w:szCs w:val="24"/>
          <w:lang w:val="es-ES_tradnl"/>
        </w:rPr>
      </w:pPr>
    </w:p>
    <w:p w14:paraId="40153C59" w14:textId="77777777" w:rsidR="00D77F33" w:rsidRPr="009952FD" w:rsidRDefault="00D77F33" w:rsidP="00D77F33">
      <w:pPr>
        <w:pStyle w:val="Textoindependiente"/>
        <w:ind w:left="357" w:right="278"/>
        <w:jc w:val="center"/>
        <w:rPr>
          <w:rFonts w:cs="Arial"/>
          <w:sz w:val="24"/>
          <w:szCs w:val="24"/>
          <w:lang w:val="es-ES_tradnl"/>
        </w:rPr>
      </w:pPr>
    </w:p>
    <w:p w14:paraId="09B8EA91" w14:textId="77777777" w:rsidR="00D77F33" w:rsidRPr="009952FD" w:rsidRDefault="00D77F33" w:rsidP="00D77F33">
      <w:pPr>
        <w:pStyle w:val="Textoindependiente"/>
        <w:ind w:left="357" w:right="278"/>
        <w:jc w:val="center"/>
        <w:rPr>
          <w:rFonts w:cs="Arial"/>
          <w:sz w:val="24"/>
          <w:szCs w:val="24"/>
          <w:lang w:val="es-ES_tradnl"/>
        </w:rPr>
      </w:pPr>
    </w:p>
    <w:p w14:paraId="160B740D" w14:textId="77777777" w:rsidR="00D77F33" w:rsidRPr="009952FD" w:rsidRDefault="00D77F33" w:rsidP="00D77F33">
      <w:pPr>
        <w:pStyle w:val="Textoindependiente"/>
        <w:ind w:left="357" w:right="278"/>
        <w:jc w:val="center"/>
        <w:rPr>
          <w:rFonts w:cs="Arial"/>
          <w:sz w:val="24"/>
          <w:szCs w:val="24"/>
          <w:lang w:val="es-ES_tradnl"/>
        </w:rPr>
      </w:pPr>
    </w:p>
    <w:p w14:paraId="506FD31D" w14:textId="77777777" w:rsidR="00D77F33" w:rsidRPr="009952FD" w:rsidRDefault="00D77F33" w:rsidP="00D77F33">
      <w:pPr>
        <w:pStyle w:val="Textoindependiente"/>
        <w:ind w:left="357" w:right="278"/>
        <w:jc w:val="center"/>
        <w:rPr>
          <w:rFonts w:cs="Arial"/>
          <w:color w:val="000000"/>
          <w:sz w:val="24"/>
          <w:szCs w:val="24"/>
          <w:lang w:val="es-ES_tradnl"/>
        </w:rPr>
      </w:pPr>
    </w:p>
    <w:p w14:paraId="6D02E8CF" w14:textId="77777777" w:rsidR="00D77F33" w:rsidRPr="009952FD" w:rsidRDefault="00D77F33" w:rsidP="00D77F33">
      <w:pPr>
        <w:pStyle w:val="Textoindependiente"/>
        <w:ind w:left="357" w:right="278"/>
        <w:jc w:val="center"/>
        <w:rPr>
          <w:rFonts w:cs="Arial"/>
          <w:color w:val="000000"/>
          <w:sz w:val="24"/>
          <w:szCs w:val="24"/>
          <w:lang w:val="es-ES_tradnl"/>
        </w:rPr>
      </w:pPr>
    </w:p>
    <w:p w14:paraId="23AA2EE8" w14:textId="77777777" w:rsidR="00D77F33" w:rsidRPr="009952FD" w:rsidRDefault="00D77F33" w:rsidP="00D77F33">
      <w:pPr>
        <w:rPr>
          <w:rFonts w:ascii="Arial" w:hAnsi="Arial" w:cs="Arial"/>
          <w:color w:val="000000"/>
        </w:rPr>
      </w:pPr>
    </w:p>
    <w:p w14:paraId="52D64EBA" w14:textId="77777777" w:rsidR="00D77F33" w:rsidRPr="009952FD" w:rsidRDefault="00D77F33" w:rsidP="00D77F33">
      <w:pPr>
        <w:pStyle w:val="Textoindependiente"/>
        <w:ind w:left="357" w:right="278"/>
        <w:jc w:val="center"/>
        <w:rPr>
          <w:rFonts w:cs="Arial"/>
          <w:color w:val="000000"/>
          <w:sz w:val="24"/>
          <w:szCs w:val="24"/>
          <w:lang w:val="es-ES_tradnl"/>
        </w:rPr>
        <w:sectPr w:rsidR="00D77F33" w:rsidRPr="009952FD" w:rsidSect="00C02EC2">
          <w:headerReference w:type="default" r:id="rId16"/>
          <w:pgSz w:w="12240" w:h="15840"/>
          <w:pgMar w:top="1737" w:right="1467" w:bottom="851" w:left="1418" w:header="284" w:footer="227" w:gutter="0"/>
          <w:cols w:space="708"/>
        </w:sectPr>
      </w:pPr>
    </w:p>
    <w:tbl>
      <w:tblPr>
        <w:tblW w:w="5764" w:type="pct"/>
        <w:tblLook w:val="00A0" w:firstRow="1" w:lastRow="0" w:firstColumn="1" w:lastColumn="0" w:noHBand="0" w:noVBand="0"/>
      </w:tblPr>
      <w:tblGrid>
        <w:gridCol w:w="11016"/>
        <w:gridCol w:w="223"/>
      </w:tblGrid>
      <w:tr w:rsidR="00D77F33" w:rsidRPr="009952FD" w14:paraId="768AB415" w14:textId="77777777" w:rsidTr="006550EF">
        <w:tc>
          <w:tcPr>
            <w:tcW w:w="5000" w:type="pct"/>
            <w:gridSpan w:val="2"/>
          </w:tcPr>
          <w:p w14:paraId="02970440" w14:textId="77777777" w:rsidR="00D77F33" w:rsidRPr="009952FD" w:rsidRDefault="00D77F33" w:rsidP="006550EF">
            <w:pPr>
              <w:pStyle w:val="Ttulo2"/>
              <w:rPr>
                <w:rFonts w:ascii="Arial" w:hAnsi="Arial" w:cs="Arial"/>
                <w:b w:val="0"/>
                <w:noProof/>
                <w:color w:val="000000"/>
                <w:lang w:val="es-ES"/>
              </w:rPr>
            </w:pPr>
            <w:bookmarkStart w:id="14" w:name="_Toc90301349"/>
            <w:r w:rsidRPr="009952FD">
              <w:rPr>
                <w:rFonts w:ascii="Arial" w:hAnsi="Arial" w:cs="Arial"/>
                <w:bCs w:val="0"/>
                <w:i w:val="0"/>
                <w:iCs w:val="0"/>
                <w:noProof/>
                <w:color w:val="00863D"/>
                <w:sz w:val="24"/>
                <w:szCs w:val="24"/>
                <w:lang w:eastAsia="es-MX"/>
              </w:rPr>
              <w:lastRenderedPageBreak/>
              <w:t>2</w:t>
            </w:r>
            <w:r w:rsidRPr="009952FD">
              <w:rPr>
                <w:rFonts w:ascii="Arial" w:hAnsi="Arial" w:cs="Arial"/>
                <w:b w:val="0"/>
                <w:bCs w:val="0"/>
                <w:i w:val="0"/>
                <w:iCs w:val="0"/>
                <w:noProof/>
                <w:color w:val="00863D"/>
                <w:sz w:val="24"/>
                <w:szCs w:val="24"/>
                <w:lang w:eastAsia="es-MX"/>
              </w:rPr>
              <w:t>.</w:t>
            </w:r>
            <w:r w:rsidRPr="009952FD">
              <w:rPr>
                <w:rFonts w:ascii="Arial" w:hAnsi="Arial" w:cs="Arial"/>
                <w:b w:val="0"/>
                <w:bCs w:val="0"/>
                <w:i w:val="0"/>
                <w:iCs w:val="0"/>
                <w:noProof/>
                <w:color w:val="00863D"/>
                <w:sz w:val="24"/>
                <w:szCs w:val="24"/>
                <w:lang w:eastAsia="es-MX"/>
              </w:rPr>
              <w:tab/>
            </w:r>
            <w:r w:rsidRPr="009952FD">
              <w:rPr>
                <w:rFonts w:ascii="Arial" w:hAnsi="Arial" w:cs="Arial"/>
                <w:i w:val="0"/>
                <w:iCs w:val="0"/>
                <w:noProof/>
                <w:color w:val="00863D"/>
                <w:sz w:val="24"/>
                <w:szCs w:val="24"/>
                <w:lang w:eastAsia="es-MX"/>
              </w:rPr>
              <w:t>PLAN DE TRABAJO</w:t>
            </w:r>
            <w:r w:rsidRPr="009952FD">
              <w:rPr>
                <w:rFonts w:ascii="Arial" w:hAnsi="Arial" w:cs="Arial"/>
                <w:b w:val="0"/>
                <w:noProof/>
                <w:color w:val="00863D"/>
                <w:lang w:eastAsia="es-MX"/>
              </w:rPr>
              <w:t>.</w:t>
            </w:r>
            <w:bookmarkEnd w:id="14"/>
          </w:p>
        </w:tc>
      </w:tr>
      <w:tr w:rsidR="00763EC4" w:rsidRPr="009952FD" w14:paraId="2B6280F0" w14:textId="77777777" w:rsidTr="006550EF">
        <w:tc>
          <w:tcPr>
            <w:tcW w:w="4901" w:type="pct"/>
          </w:tcPr>
          <w:p w14:paraId="422B899C" w14:textId="2324BE69" w:rsidR="00D77F33" w:rsidRPr="009952FD" w:rsidRDefault="00D77F33" w:rsidP="00C02EC2">
            <w:pPr>
              <w:jc w:val="center"/>
              <w:rPr>
                <w:rFonts w:ascii="Arial" w:hAnsi="Arial" w:cs="Arial"/>
                <w:color w:val="000000"/>
              </w:rPr>
            </w:pPr>
          </w:p>
          <w:p w14:paraId="2653209C" w14:textId="55B65C6A" w:rsidR="00D77F33" w:rsidRPr="009952FD" w:rsidRDefault="00D77F33" w:rsidP="00C02EC2">
            <w:pPr>
              <w:rPr>
                <w:rFonts w:ascii="Arial" w:hAnsi="Arial" w:cs="Arial"/>
              </w:rPr>
            </w:pPr>
          </w:p>
        </w:tc>
        <w:tc>
          <w:tcPr>
            <w:tcW w:w="99" w:type="pct"/>
          </w:tcPr>
          <w:p w14:paraId="5E16CA7A" w14:textId="77777777" w:rsidR="00D77F33" w:rsidRPr="009952FD" w:rsidRDefault="00D77F33" w:rsidP="00C02EC2">
            <w:pPr>
              <w:tabs>
                <w:tab w:val="left" w:pos="4857"/>
                <w:tab w:val="center" w:pos="5031"/>
              </w:tabs>
              <w:ind w:left="178"/>
              <w:rPr>
                <w:rFonts w:ascii="Arial" w:hAnsi="Arial" w:cs="Arial"/>
                <w:b/>
                <w:color w:val="000000"/>
              </w:rPr>
            </w:pPr>
          </w:p>
        </w:tc>
      </w:tr>
    </w:tbl>
    <w:p w14:paraId="2AFA1B63" w14:textId="06A66889" w:rsidR="00D77F33" w:rsidRPr="009952FD" w:rsidRDefault="000D4B64" w:rsidP="00925E78">
      <w:pPr>
        <w:ind w:right="393"/>
        <w:jc w:val="center"/>
        <w:rPr>
          <w:lang w:val="es-ES"/>
        </w:rPr>
      </w:pPr>
      <w:r w:rsidRPr="009952FD">
        <w:rPr>
          <w:noProof/>
        </w:rPr>
        <w:drawing>
          <wp:inline distT="0" distB="0" distL="0" distR="0" wp14:anchorId="3905051F" wp14:editId="6F8E2CC8">
            <wp:extent cx="6237027" cy="6491081"/>
            <wp:effectExtent l="0" t="0" r="0" b="508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43824" cy="6498155"/>
                    </a:xfrm>
                    <a:prstGeom prst="rect">
                      <a:avLst/>
                    </a:prstGeom>
                    <a:noFill/>
                    <a:ln>
                      <a:noFill/>
                    </a:ln>
                  </pic:spPr>
                </pic:pic>
              </a:graphicData>
            </a:graphic>
          </wp:inline>
        </w:drawing>
      </w:r>
    </w:p>
    <w:p w14:paraId="57F95C56" w14:textId="77777777" w:rsidR="00D77F33" w:rsidRPr="009952FD" w:rsidRDefault="00D77F33" w:rsidP="00D77F33">
      <w:pPr>
        <w:rPr>
          <w:lang w:val="es-ES"/>
        </w:rPr>
      </w:pPr>
    </w:p>
    <w:p w14:paraId="45CB0EFD" w14:textId="77777777" w:rsidR="00D77F33" w:rsidRPr="009952FD" w:rsidRDefault="00D77F33" w:rsidP="00D77F33">
      <w:pPr>
        <w:tabs>
          <w:tab w:val="left" w:pos="4116"/>
        </w:tabs>
        <w:rPr>
          <w:lang w:val="es-ES"/>
        </w:rPr>
      </w:pPr>
    </w:p>
    <w:p w14:paraId="1A0AD555" w14:textId="77777777" w:rsidR="00D77F33" w:rsidRPr="009952FD" w:rsidRDefault="00D77F33" w:rsidP="00D77F33">
      <w:pPr>
        <w:rPr>
          <w:lang w:val="es-ES"/>
        </w:rPr>
        <w:sectPr w:rsidR="00D77F33" w:rsidRPr="009952FD" w:rsidSect="00C02EC2">
          <w:pgSz w:w="12240" w:h="15840"/>
          <w:pgMar w:top="1276" w:right="993" w:bottom="1418" w:left="1498" w:header="571" w:footer="317" w:gutter="0"/>
          <w:cols w:space="708"/>
          <w:docGrid w:linePitch="326"/>
        </w:sectPr>
      </w:pPr>
    </w:p>
    <w:p w14:paraId="2CA6EB0E" w14:textId="4D1050B3" w:rsidR="00D77F33" w:rsidRPr="009952FD" w:rsidRDefault="009D45E8" w:rsidP="00653FEE">
      <w:pPr>
        <w:pStyle w:val="Ttulo3"/>
        <w:jc w:val="center"/>
        <w:rPr>
          <w:rFonts w:ascii="Arial" w:hAnsi="Arial" w:cs="Arial"/>
          <w:bCs w:val="0"/>
        </w:rPr>
      </w:pPr>
      <w:bookmarkStart w:id="15" w:name="_Toc90301350"/>
      <w:r w:rsidRPr="009952FD">
        <w:rPr>
          <w:rFonts w:ascii="Arial" w:hAnsi="Arial" w:cs="Arial"/>
          <w:bCs w:val="0"/>
          <w:color w:val="000000"/>
        </w:rPr>
        <w:lastRenderedPageBreak/>
        <w:t xml:space="preserve">2.1 </w:t>
      </w:r>
      <w:r w:rsidR="00D77F33" w:rsidRPr="009952FD">
        <w:rPr>
          <w:rFonts w:ascii="Arial" w:hAnsi="Arial" w:cs="Arial"/>
          <w:bCs w:val="0"/>
          <w:color w:val="000000"/>
        </w:rPr>
        <w:t>Instructivo de llenado del Plan de Trabajo</w:t>
      </w:r>
      <w:bookmarkEnd w:id="15"/>
    </w:p>
    <w:p w14:paraId="1A945560" w14:textId="77777777" w:rsidR="00D77F33" w:rsidRPr="009952FD" w:rsidRDefault="00D77F33" w:rsidP="00D77F33">
      <w:pPr>
        <w:jc w:val="both"/>
        <w:rPr>
          <w:rFonts w:ascii="Arial" w:hAnsi="Arial" w:cs="Arial"/>
          <w:color w:val="000000"/>
        </w:rPr>
      </w:pPr>
    </w:p>
    <w:tbl>
      <w:tblPr>
        <w:tblW w:w="4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9"/>
        <w:gridCol w:w="7785"/>
      </w:tblGrid>
      <w:tr w:rsidR="00D77F33" w:rsidRPr="009952FD" w14:paraId="7521668E" w14:textId="77777777" w:rsidTr="00D237D9">
        <w:trPr>
          <w:jc w:val="center"/>
        </w:trPr>
        <w:tc>
          <w:tcPr>
            <w:tcW w:w="589" w:type="pct"/>
            <w:shd w:val="clear" w:color="auto" w:fill="D9D9D9"/>
            <w:vAlign w:val="center"/>
          </w:tcPr>
          <w:p w14:paraId="479BFCD2" w14:textId="77777777" w:rsidR="00D77F33" w:rsidRPr="009952FD" w:rsidRDefault="00D77F33" w:rsidP="00C02EC2">
            <w:pPr>
              <w:jc w:val="center"/>
              <w:rPr>
                <w:rFonts w:ascii="Arial" w:hAnsi="Arial" w:cs="Arial"/>
                <w:b/>
                <w:color w:val="000000"/>
              </w:rPr>
            </w:pPr>
            <w:r w:rsidRPr="009952FD">
              <w:rPr>
                <w:rFonts w:ascii="Arial" w:hAnsi="Arial" w:cs="Arial"/>
                <w:b/>
                <w:color w:val="000000"/>
              </w:rPr>
              <w:t>Núm.</w:t>
            </w:r>
          </w:p>
        </w:tc>
        <w:tc>
          <w:tcPr>
            <w:tcW w:w="4411" w:type="pct"/>
            <w:shd w:val="clear" w:color="auto" w:fill="D9D9D9"/>
            <w:vAlign w:val="center"/>
          </w:tcPr>
          <w:p w14:paraId="463EDFED" w14:textId="77777777" w:rsidR="00D77F33" w:rsidRPr="009952FD" w:rsidRDefault="00D77F33" w:rsidP="00C02EC2">
            <w:pPr>
              <w:jc w:val="center"/>
              <w:rPr>
                <w:rFonts w:ascii="Arial" w:hAnsi="Arial" w:cs="Arial"/>
                <w:b/>
                <w:color w:val="000000"/>
              </w:rPr>
            </w:pPr>
            <w:r w:rsidRPr="009952FD">
              <w:rPr>
                <w:rFonts w:ascii="Arial" w:hAnsi="Arial" w:cs="Arial"/>
                <w:b/>
                <w:color w:val="000000"/>
              </w:rPr>
              <w:t>INSTRUCCIONES</w:t>
            </w:r>
          </w:p>
        </w:tc>
      </w:tr>
      <w:tr w:rsidR="00D77F33" w:rsidRPr="009952FD" w14:paraId="50BDFF5D" w14:textId="77777777" w:rsidTr="00D237D9">
        <w:trPr>
          <w:jc w:val="center"/>
        </w:trPr>
        <w:tc>
          <w:tcPr>
            <w:tcW w:w="589" w:type="pct"/>
            <w:vAlign w:val="center"/>
          </w:tcPr>
          <w:p w14:paraId="1D683F2A" w14:textId="77777777" w:rsidR="00D77F33" w:rsidRPr="009952FD" w:rsidRDefault="00D77F33" w:rsidP="00147C68">
            <w:pPr>
              <w:numPr>
                <w:ilvl w:val="0"/>
                <w:numId w:val="4"/>
              </w:numPr>
              <w:ind w:left="0" w:firstLine="0"/>
              <w:jc w:val="center"/>
              <w:rPr>
                <w:rFonts w:ascii="Arial" w:hAnsi="Arial" w:cs="Arial"/>
                <w:color w:val="000000"/>
              </w:rPr>
            </w:pPr>
          </w:p>
        </w:tc>
        <w:tc>
          <w:tcPr>
            <w:tcW w:w="4411" w:type="pct"/>
          </w:tcPr>
          <w:p w14:paraId="434BDF30" w14:textId="77777777" w:rsidR="00D77F33" w:rsidRPr="009952FD" w:rsidRDefault="00D77F33" w:rsidP="00C02EC2">
            <w:pPr>
              <w:rPr>
                <w:rFonts w:ascii="Arial" w:hAnsi="Arial" w:cs="Arial"/>
                <w:color w:val="000000"/>
              </w:rPr>
            </w:pPr>
            <w:r w:rsidRPr="009952FD">
              <w:rPr>
                <w:rFonts w:ascii="Arial" w:hAnsi="Arial" w:cs="Arial"/>
                <w:color w:val="000000"/>
              </w:rPr>
              <w:t xml:space="preserve">Tipo, nombre y número de la </w:t>
            </w:r>
            <w:r w:rsidR="001520BE" w:rsidRPr="009952FD">
              <w:rPr>
                <w:rFonts w:ascii="Arial" w:hAnsi="Arial" w:cs="Arial"/>
                <w:color w:val="000000"/>
              </w:rPr>
              <w:t xml:space="preserve">auditoría, revisión o evaluación </w:t>
            </w:r>
            <w:r w:rsidRPr="009952FD">
              <w:rPr>
                <w:rFonts w:ascii="Arial" w:hAnsi="Arial" w:cs="Arial"/>
                <w:color w:val="000000"/>
              </w:rPr>
              <w:t>al ejercicio del gasto, conforme al PACA aprobado.</w:t>
            </w:r>
          </w:p>
        </w:tc>
      </w:tr>
      <w:tr w:rsidR="00D77F33" w:rsidRPr="009952FD" w14:paraId="6D3DA2A2" w14:textId="77777777" w:rsidTr="00D237D9">
        <w:trPr>
          <w:trHeight w:val="45"/>
          <w:jc w:val="center"/>
        </w:trPr>
        <w:tc>
          <w:tcPr>
            <w:tcW w:w="589" w:type="pct"/>
            <w:vAlign w:val="center"/>
          </w:tcPr>
          <w:p w14:paraId="23FA8534" w14:textId="77777777" w:rsidR="00D77F33" w:rsidRPr="009952FD" w:rsidRDefault="00D77F33" w:rsidP="00147C68">
            <w:pPr>
              <w:numPr>
                <w:ilvl w:val="0"/>
                <w:numId w:val="4"/>
              </w:numPr>
              <w:ind w:left="0" w:firstLine="0"/>
              <w:jc w:val="center"/>
              <w:rPr>
                <w:rFonts w:ascii="Arial" w:hAnsi="Arial" w:cs="Arial"/>
                <w:color w:val="000000"/>
              </w:rPr>
            </w:pPr>
          </w:p>
        </w:tc>
        <w:tc>
          <w:tcPr>
            <w:tcW w:w="4411" w:type="pct"/>
          </w:tcPr>
          <w:p w14:paraId="5CD4DD60" w14:textId="77777777" w:rsidR="00D77F33" w:rsidRPr="009952FD" w:rsidRDefault="00D77F33" w:rsidP="00C02EC2">
            <w:pPr>
              <w:rPr>
                <w:rFonts w:ascii="Arial" w:hAnsi="Arial" w:cs="Arial"/>
                <w:color w:val="000000"/>
              </w:rPr>
            </w:pPr>
            <w:r w:rsidRPr="009952FD">
              <w:rPr>
                <w:rFonts w:ascii="Arial" w:hAnsi="Arial" w:cs="Arial"/>
                <w:color w:val="000000"/>
              </w:rPr>
              <w:t xml:space="preserve">Número de la </w:t>
            </w:r>
            <w:r w:rsidR="001520BE" w:rsidRPr="009952FD">
              <w:rPr>
                <w:rFonts w:ascii="Arial" w:hAnsi="Arial" w:cs="Arial"/>
                <w:color w:val="000000"/>
              </w:rPr>
              <w:t xml:space="preserve">auditoría, revisión o evaluación </w:t>
            </w:r>
            <w:r w:rsidRPr="009952FD">
              <w:rPr>
                <w:rFonts w:ascii="Arial" w:hAnsi="Arial" w:cs="Arial"/>
                <w:color w:val="000000"/>
              </w:rPr>
              <w:t>al ejercicio del gasto, conforme al PACA aprobado</w:t>
            </w:r>
          </w:p>
        </w:tc>
      </w:tr>
      <w:tr w:rsidR="00D77F33" w:rsidRPr="009952FD" w14:paraId="4BBDBE84" w14:textId="77777777" w:rsidTr="00D237D9">
        <w:trPr>
          <w:jc w:val="center"/>
        </w:trPr>
        <w:tc>
          <w:tcPr>
            <w:tcW w:w="589" w:type="pct"/>
            <w:vAlign w:val="center"/>
          </w:tcPr>
          <w:p w14:paraId="70951D3B" w14:textId="77777777" w:rsidR="00D77F33" w:rsidRPr="009952FD" w:rsidRDefault="00D77F33" w:rsidP="00147C68">
            <w:pPr>
              <w:numPr>
                <w:ilvl w:val="0"/>
                <w:numId w:val="4"/>
              </w:numPr>
              <w:ind w:left="0" w:firstLine="0"/>
              <w:jc w:val="center"/>
              <w:rPr>
                <w:rFonts w:ascii="Arial" w:hAnsi="Arial" w:cs="Arial"/>
                <w:color w:val="000000"/>
              </w:rPr>
            </w:pPr>
          </w:p>
        </w:tc>
        <w:tc>
          <w:tcPr>
            <w:tcW w:w="4411" w:type="pct"/>
          </w:tcPr>
          <w:p w14:paraId="238F4E5B" w14:textId="77777777" w:rsidR="00D77F33" w:rsidRPr="009952FD" w:rsidRDefault="00D77F33" w:rsidP="00C02EC2">
            <w:pPr>
              <w:rPr>
                <w:rFonts w:ascii="Arial" w:hAnsi="Arial" w:cs="Arial"/>
                <w:color w:val="000000"/>
              </w:rPr>
            </w:pPr>
            <w:r w:rsidRPr="009952FD">
              <w:rPr>
                <w:rFonts w:ascii="Arial" w:hAnsi="Arial" w:cs="Arial"/>
                <w:color w:val="000000"/>
              </w:rPr>
              <w:t xml:space="preserve">Objetivo de la de la </w:t>
            </w:r>
            <w:r w:rsidR="001520BE" w:rsidRPr="009952FD">
              <w:rPr>
                <w:rFonts w:ascii="Arial" w:hAnsi="Arial" w:cs="Arial"/>
                <w:color w:val="000000"/>
              </w:rPr>
              <w:t xml:space="preserve">auditoría, revisión o evaluación </w:t>
            </w:r>
            <w:r w:rsidRPr="009952FD">
              <w:rPr>
                <w:rFonts w:ascii="Arial" w:hAnsi="Arial" w:cs="Arial"/>
                <w:color w:val="000000"/>
              </w:rPr>
              <w:t>al ejercicio del gasto, conforme al PACA aprobado.</w:t>
            </w:r>
          </w:p>
        </w:tc>
      </w:tr>
      <w:tr w:rsidR="00D77F33" w:rsidRPr="009952FD" w14:paraId="3822D2F1" w14:textId="77777777" w:rsidTr="00D237D9">
        <w:trPr>
          <w:jc w:val="center"/>
        </w:trPr>
        <w:tc>
          <w:tcPr>
            <w:tcW w:w="589" w:type="pct"/>
            <w:vAlign w:val="center"/>
          </w:tcPr>
          <w:p w14:paraId="4942B667" w14:textId="77777777" w:rsidR="00D77F33" w:rsidRPr="009952FD" w:rsidRDefault="00D77F33" w:rsidP="00147C68">
            <w:pPr>
              <w:numPr>
                <w:ilvl w:val="0"/>
                <w:numId w:val="4"/>
              </w:numPr>
              <w:ind w:left="0" w:firstLine="0"/>
              <w:jc w:val="center"/>
              <w:rPr>
                <w:rFonts w:ascii="Arial" w:hAnsi="Arial" w:cs="Arial"/>
                <w:color w:val="000000"/>
              </w:rPr>
            </w:pPr>
          </w:p>
        </w:tc>
        <w:tc>
          <w:tcPr>
            <w:tcW w:w="4411" w:type="pct"/>
          </w:tcPr>
          <w:p w14:paraId="1F5C6F34" w14:textId="662760D4" w:rsidR="00D77F33" w:rsidRPr="009952FD" w:rsidRDefault="006D461A" w:rsidP="00C02EC2">
            <w:pPr>
              <w:rPr>
                <w:rFonts w:ascii="Arial" w:hAnsi="Arial" w:cs="Arial"/>
                <w:color w:val="000000"/>
              </w:rPr>
            </w:pPr>
            <w:r w:rsidRPr="009952FD">
              <w:rPr>
                <w:rFonts w:ascii="Arial" w:hAnsi="Arial" w:cs="Arial"/>
                <w:color w:val="000000"/>
              </w:rPr>
              <w:t>Elaboración</w:t>
            </w:r>
            <w:r w:rsidR="004739A4" w:rsidRPr="009952FD">
              <w:rPr>
                <w:rFonts w:ascii="Arial" w:hAnsi="Arial" w:cs="Arial"/>
                <w:color w:val="000000"/>
              </w:rPr>
              <w:t xml:space="preserve"> de la</w:t>
            </w:r>
            <w:r w:rsidR="00D77F33" w:rsidRPr="009952FD">
              <w:rPr>
                <w:rFonts w:ascii="Arial" w:hAnsi="Arial" w:cs="Arial"/>
                <w:color w:val="000000"/>
              </w:rPr>
              <w:t xml:space="preserve"> Carta Planeación.</w:t>
            </w:r>
            <w:r w:rsidR="004739A4" w:rsidRPr="009952FD">
              <w:rPr>
                <w:rFonts w:ascii="Arial" w:hAnsi="Arial" w:cs="Arial"/>
                <w:color w:val="000000"/>
              </w:rPr>
              <w:t xml:space="preserve"> Fecha de inicio y conclusión de la actividad</w:t>
            </w:r>
            <w:r w:rsidR="00E2461D" w:rsidRPr="009952FD">
              <w:rPr>
                <w:rFonts w:ascii="Arial" w:hAnsi="Arial" w:cs="Arial"/>
                <w:color w:val="000000"/>
              </w:rPr>
              <w:t>.</w:t>
            </w:r>
            <w:r w:rsidR="00D860BD" w:rsidRPr="009952FD">
              <w:rPr>
                <w:rFonts w:ascii="Arial" w:hAnsi="Arial" w:cs="Arial"/>
                <w:color w:val="000000"/>
              </w:rPr>
              <w:t xml:space="preserve"> Responsable de elaboración, supervisión y autorización</w:t>
            </w:r>
            <w:r w:rsidR="002E4DF6" w:rsidRPr="009952FD">
              <w:rPr>
                <w:rFonts w:ascii="Arial" w:hAnsi="Arial" w:cs="Arial"/>
                <w:color w:val="000000"/>
              </w:rPr>
              <w:t xml:space="preserve"> de la actividad.</w:t>
            </w:r>
          </w:p>
        </w:tc>
      </w:tr>
      <w:tr w:rsidR="00D77F33" w:rsidRPr="009952FD" w14:paraId="602956B1" w14:textId="77777777" w:rsidTr="00D237D9">
        <w:trPr>
          <w:jc w:val="center"/>
        </w:trPr>
        <w:tc>
          <w:tcPr>
            <w:tcW w:w="589" w:type="pct"/>
            <w:vAlign w:val="center"/>
          </w:tcPr>
          <w:p w14:paraId="2B03321B" w14:textId="77777777" w:rsidR="00D77F33" w:rsidRPr="009952FD" w:rsidRDefault="00D77F33" w:rsidP="00147C68">
            <w:pPr>
              <w:numPr>
                <w:ilvl w:val="0"/>
                <w:numId w:val="4"/>
              </w:numPr>
              <w:ind w:left="0" w:firstLine="0"/>
              <w:jc w:val="center"/>
              <w:rPr>
                <w:rFonts w:ascii="Arial" w:hAnsi="Arial" w:cs="Arial"/>
                <w:color w:val="000000"/>
              </w:rPr>
            </w:pPr>
          </w:p>
        </w:tc>
        <w:tc>
          <w:tcPr>
            <w:tcW w:w="4411" w:type="pct"/>
          </w:tcPr>
          <w:p w14:paraId="34A60562" w14:textId="63005ADC" w:rsidR="00D77F33" w:rsidRPr="009952FD" w:rsidRDefault="00D860BD" w:rsidP="00C02EC2">
            <w:pPr>
              <w:rPr>
                <w:rFonts w:ascii="Arial" w:hAnsi="Arial" w:cs="Arial"/>
                <w:color w:val="000000"/>
              </w:rPr>
            </w:pPr>
            <w:r w:rsidRPr="009952FD">
              <w:rPr>
                <w:rFonts w:ascii="Arial" w:hAnsi="Arial" w:cs="Arial"/>
                <w:color w:val="000000"/>
              </w:rPr>
              <w:t>Elaboración del Programa de Trabajo.</w:t>
            </w:r>
            <w:r w:rsidR="00E2461D" w:rsidRPr="009952FD">
              <w:rPr>
                <w:rFonts w:ascii="Arial" w:hAnsi="Arial" w:cs="Arial"/>
                <w:color w:val="000000"/>
              </w:rPr>
              <w:t xml:space="preserve"> </w:t>
            </w:r>
            <w:r w:rsidRPr="009952FD">
              <w:rPr>
                <w:rFonts w:ascii="Arial" w:hAnsi="Arial" w:cs="Arial"/>
                <w:color w:val="000000"/>
              </w:rPr>
              <w:t>Fecha de inicio y conclusión de la actividad</w:t>
            </w:r>
            <w:r w:rsidR="00E2461D" w:rsidRPr="009952FD">
              <w:rPr>
                <w:rFonts w:ascii="Arial" w:hAnsi="Arial" w:cs="Arial"/>
                <w:color w:val="000000"/>
              </w:rPr>
              <w:t>. Resp</w:t>
            </w:r>
            <w:r w:rsidRPr="009952FD">
              <w:rPr>
                <w:rFonts w:ascii="Arial" w:hAnsi="Arial" w:cs="Arial"/>
                <w:color w:val="000000"/>
              </w:rPr>
              <w:t>onsable de elaboración, supervisión y autorización</w:t>
            </w:r>
            <w:r w:rsidR="002E4DF6" w:rsidRPr="009952FD">
              <w:rPr>
                <w:rFonts w:ascii="Arial" w:hAnsi="Arial" w:cs="Arial"/>
                <w:color w:val="000000"/>
              </w:rPr>
              <w:t xml:space="preserve"> de la actividad.</w:t>
            </w:r>
          </w:p>
        </w:tc>
      </w:tr>
      <w:tr w:rsidR="00D77F33" w:rsidRPr="009952FD" w14:paraId="37DF9DAB" w14:textId="77777777" w:rsidTr="00D237D9">
        <w:trPr>
          <w:jc w:val="center"/>
        </w:trPr>
        <w:tc>
          <w:tcPr>
            <w:tcW w:w="589" w:type="pct"/>
            <w:vAlign w:val="center"/>
          </w:tcPr>
          <w:p w14:paraId="2CEFB931" w14:textId="77777777" w:rsidR="00D77F33" w:rsidRPr="009952FD" w:rsidRDefault="00D77F33" w:rsidP="00147C68">
            <w:pPr>
              <w:numPr>
                <w:ilvl w:val="0"/>
                <w:numId w:val="4"/>
              </w:numPr>
              <w:ind w:left="0" w:firstLine="0"/>
              <w:jc w:val="center"/>
              <w:rPr>
                <w:rFonts w:ascii="Arial" w:hAnsi="Arial" w:cs="Arial"/>
                <w:color w:val="000000"/>
              </w:rPr>
            </w:pPr>
          </w:p>
        </w:tc>
        <w:tc>
          <w:tcPr>
            <w:tcW w:w="4411" w:type="pct"/>
          </w:tcPr>
          <w:p w14:paraId="03A04E11" w14:textId="4BA14C12" w:rsidR="00D77F33" w:rsidRPr="009952FD" w:rsidRDefault="00E2461D" w:rsidP="00C02EC2">
            <w:pPr>
              <w:rPr>
                <w:rFonts w:ascii="Arial" w:hAnsi="Arial" w:cs="Arial"/>
                <w:color w:val="000000"/>
              </w:rPr>
            </w:pPr>
            <w:r w:rsidRPr="009952FD">
              <w:rPr>
                <w:rFonts w:ascii="Arial" w:hAnsi="Arial" w:cs="Arial"/>
                <w:color w:val="000000"/>
              </w:rPr>
              <w:t xml:space="preserve">Elaboración de </w:t>
            </w:r>
            <w:r w:rsidR="00D5509D" w:rsidRPr="009952FD">
              <w:rPr>
                <w:rFonts w:ascii="Arial" w:hAnsi="Arial" w:cs="Arial"/>
                <w:color w:val="000000"/>
              </w:rPr>
              <w:t>orden(</w:t>
            </w:r>
            <w:r w:rsidR="00444DF9" w:rsidRPr="009952FD">
              <w:rPr>
                <w:rFonts w:ascii="Arial" w:hAnsi="Arial" w:cs="Arial"/>
                <w:color w:val="000000"/>
              </w:rPr>
              <w:t>es</w:t>
            </w:r>
            <w:r w:rsidR="00D5509D" w:rsidRPr="009952FD">
              <w:rPr>
                <w:rFonts w:ascii="Arial" w:hAnsi="Arial" w:cs="Arial"/>
                <w:color w:val="000000"/>
              </w:rPr>
              <w:t>)</w:t>
            </w:r>
            <w:r w:rsidR="00444DF9" w:rsidRPr="009952FD">
              <w:rPr>
                <w:rFonts w:ascii="Arial" w:hAnsi="Arial" w:cs="Arial"/>
                <w:color w:val="000000"/>
              </w:rPr>
              <w:t xml:space="preserve"> de inicio</w:t>
            </w:r>
            <w:r w:rsidRPr="009952FD">
              <w:rPr>
                <w:rFonts w:ascii="Arial" w:hAnsi="Arial" w:cs="Arial"/>
                <w:color w:val="000000"/>
              </w:rPr>
              <w:t>. Fecha de inicio y conclusión de la actividad. Responsable de elaboración, supervisión y autorización</w:t>
            </w:r>
            <w:r w:rsidR="002E4DF6" w:rsidRPr="009952FD">
              <w:rPr>
                <w:rFonts w:ascii="Arial" w:hAnsi="Arial" w:cs="Arial"/>
                <w:color w:val="000000"/>
              </w:rPr>
              <w:t xml:space="preserve"> de la actividad.</w:t>
            </w:r>
          </w:p>
        </w:tc>
      </w:tr>
      <w:tr w:rsidR="000D2D56" w:rsidRPr="009952FD" w14:paraId="362157F6" w14:textId="77777777" w:rsidTr="00D237D9">
        <w:trPr>
          <w:jc w:val="center"/>
        </w:trPr>
        <w:tc>
          <w:tcPr>
            <w:tcW w:w="589" w:type="pct"/>
            <w:vAlign w:val="center"/>
          </w:tcPr>
          <w:p w14:paraId="1706F9AD" w14:textId="77777777" w:rsidR="000D2D56" w:rsidRPr="009952FD" w:rsidRDefault="000D2D56" w:rsidP="000D2D56">
            <w:pPr>
              <w:numPr>
                <w:ilvl w:val="0"/>
                <w:numId w:val="4"/>
              </w:numPr>
              <w:ind w:left="0" w:firstLine="0"/>
              <w:jc w:val="center"/>
              <w:rPr>
                <w:rFonts w:ascii="Arial" w:hAnsi="Arial" w:cs="Arial"/>
                <w:color w:val="000000"/>
              </w:rPr>
            </w:pPr>
          </w:p>
        </w:tc>
        <w:tc>
          <w:tcPr>
            <w:tcW w:w="4411" w:type="pct"/>
          </w:tcPr>
          <w:p w14:paraId="01A51B9F" w14:textId="1D38CF06" w:rsidR="000D2D56" w:rsidRPr="009952FD" w:rsidRDefault="000D2D56" w:rsidP="000D2D56">
            <w:pPr>
              <w:rPr>
                <w:rFonts w:ascii="Arial" w:hAnsi="Arial" w:cs="Arial"/>
                <w:color w:val="000000"/>
              </w:rPr>
            </w:pPr>
            <w:r w:rsidRPr="009952FD">
              <w:rPr>
                <w:rFonts w:ascii="Arial" w:hAnsi="Arial" w:cs="Arial"/>
                <w:color w:val="000000"/>
              </w:rPr>
              <w:t xml:space="preserve">Elaboración de </w:t>
            </w:r>
            <w:r w:rsidR="00D5509D" w:rsidRPr="009952FD">
              <w:rPr>
                <w:rFonts w:ascii="Arial" w:hAnsi="Arial" w:cs="Arial"/>
                <w:color w:val="000000"/>
              </w:rPr>
              <w:t>acta (s)</w:t>
            </w:r>
            <w:r w:rsidRPr="009952FD">
              <w:rPr>
                <w:rFonts w:ascii="Arial" w:hAnsi="Arial" w:cs="Arial"/>
                <w:color w:val="000000"/>
              </w:rPr>
              <w:t xml:space="preserve"> de inicio. Fecha de inicio y conclusión de la actividad. Responsable de elaboración, supervisión y autorización de la actividad.</w:t>
            </w:r>
          </w:p>
        </w:tc>
      </w:tr>
      <w:tr w:rsidR="000D2D56" w:rsidRPr="009952FD" w14:paraId="2800258F" w14:textId="77777777" w:rsidTr="00D237D9">
        <w:trPr>
          <w:jc w:val="center"/>
        </w:trPr>
        <w:tc>
          <w:tcPr>
            <w:tcW w:w="589" w:type="pct"/>
            <w:vAlign w:val="center"/>
          </w:tcPr>
          <w:p w14:paraId="18B08B81" w14:textId="77777777" w:rsidR="000D2D56" w:rsidRPr="009952FD" w:rsidRDefault="000D2D56" w:rsidP="000D2D56">
            <w:pPr>
              <w:numPr>
                <w:ilvl w:val="0"/>
                <w:numId w:val="4"/>
              </w:numPr>
              <w:ind w:left="0" w:firstLine="0"/>
              <w:jc w:val="center"/>
              <w:rPr>
                <w:rFonts w:ascii="Arial" w:hAnsi="Arial" w:cs="Arial"/>
                <w:color w:val="000000"/>
              </w:rPr>
            </w:pPr>
          </w:p>
        </w:tc>
        <w:tc>
          <w:tcPr>
            <w:tcW w:w="4411" w:type="pct"/>
          </w:tcPr>
          <w:p w14:paraId="47E49A4C" w14:textId="68BFE91E" w:rsidR="000D2D56" w:rsidRPr="009952FD" w:rsidRDefault="000D2D56" w:rsidP="000D2D56">
            <w:pPr>
              <w:rPr>
                <w:rFonts w:ascii="Arial" w:hAnsi="Arial" w:cs="Arial"/>
                <w:color w:val="000000"/>
              </w:rPr>
            </w:pPr>
            <w:r w:rsidRPr="009952FD">
              <w:rPr>
                <w:rFonts w:ascii="Arial" w:hAnsi="Arial" w:cs="Arial"/>
                <w:color w:val="000000"/>
              </w:rPr>
              <w:t>Elaboración de oficio</w:t>
            </w:r>
            <w:r w:rsidR="00D5509D" w:rsidRPr="009952FD">
              <w:rPr>
                <w:rFonts w:ascii="Arial" w:hAnsi="Arial" w:cs="Arial"/>
                <w:color w:val="000000"/>
              </w:rPr>
              <w:t>(</w:t>
            </w:r>
            <w:r w:rsidRPr="009952FD">
              <w:rPr>
                <w:rFonts w:ascii="Arial" w:hAnsi="Arial" w:cs="Arial"/>
                <w:color w:val="000000"/>
              </w:rPr>
              <w:t>s</w:t>
            </w:r>
            <w:r w:rsidR="00D5509D" w:rsidRPr="009952FD">
              <w:rPr>
                <w:rFonts w:ascii="Arial" w:hAnsi="Arial" w:cs="Arial"/>
                <w:color w:val="000000"/>
              </w:rPr>
              <w:t>)</w:t>
            </w:r>
            <w:r w:rsidRPr="009952FD">
              <w:rPr>
                <w:rFonts w:ascii="Arial" w:hAnsi="Arial" w:cs="Arial"/>
                <w:color w:val="000000"/>
              </w:rPr>
              <w:t xml:space="preserve"> de solicitud de información. Fecha de inicio y conclusión de la actividad. Responsable de elaboración, supervisión y autorización de la actividad.</w:t>
            </w:r>
          </w:p>
        </w:tc>
      </w:tr>
      <w:tr w:rsidR="00D5509D" w:rsidRPr="009952FD" w14:paraId="0FAFA616" w14:textId="77777777" w:rsidTr="00D237D9">
        <w:trPr>
          <w:jc w:val="center"/>
        </w:trPr>
        <w:tc>
          <w:tcPr>
            <w:tcW w:w="589" w:type="pct"/>
            <w:vAlign w:val="center"/>
          </w:tcPr>
          <w:p w14:paraId="28ADB186" w14:textId="77777777" w:rsidR="00D5509D" w:rsidRPr="009952FD" w:rsidRDefault="00D5509D" w:rsidP="00D5509D">
            <w:pPr>
              <w:numPr>
                <w:ilvl w:val="0"/>
                <w:numId w:val="4"/>
              </w:numPr>
              <w:ind w:left="0" w:firstLine="0"/>
              <w:jc w:val="center"/>
              <w:rPr>
                <w:rFonts w:ascii="Arial" w:hAnsi="Arial" w:cs="Arial"/>
                <w:color w:val="000000"/>
              </w:rPr>
            </w:pPr>
          </w:p>
        </w:tc>
        <w:tc>
          <w:tcPr>
            <w:tcW w:w="4411" w:type="pct"/>
          </w:tcPr>
          <w:p w14:paraId="2A801B9A" w14:textId="16A4B839" w:rsidR="00D5509D" w:rsidRPr="009952FD" w:rsidRDefault="00D5509D" w:rsidP="00D5509D">
            <w:pPr>
              <w:rPr>
                <w:rFonts w:ascii="Arial" w:hAnsi="Arial" w:cs="Arial"/>
                <w:color w:val="000000"/>
              </w:rPr>
            </w:pPr>
            <w:r w:rsidRPr="009952FD">
              <w:rPr>
                <w:rFonts w:ascii="Arial" w:hAnsi="Arial" w:cs="Arial"/>
                <w:color w:val="000000"/>
              </w:rPr>
              <w:t>Envío de orden de Auditoría. Fecha de inicio y conclusión de la actividad. Responsable de elaboración, supervisión y autorización.</w:t>
            </w:r>
          </w:p>
        </w:tc>
      </w:tr>
      <w:tr w:rsidR="00D5509D" w:rsidRPr="009952FD" w14:paraId="0E710617" w14:textId="77777777" w:rsidTr="00D237D9">
        <w:trPr>
          <w:jc w:val="center"/>
        </w:trPr>
        <w:tc>
          <w:tcPr>
            <w:tcW w:w="589" w:type="pct"/>
            <w:vAlign w:val="center"/>
          </w:tcPr>
          <w:p w14:paraId="608343E0" w14:textId="77777777" w:rsidR="00D5509D" w:rsidRPr="009952FD" w:rsidRDefault="00D5509D" w:rsidP="00D5509D">
            <w:pPr>
              <w:numPr>
                <w:ilvl w:val="0"/>
                <w:numId w:val="4"/>
              </w:numPr>
              <w:ind w:left="0" w:firstLine="0"/>
              <w:jc w:val="center"/>
              <w:rPr>
                <w:rFonts w:ascii="Arial" w:hAnsi="Arial" w:cs="Arial"/>
                <w:color w:val="000000"/>
              </w:rPr>
            </w:pPr>
          </w:p>
        </w:tc>
        <w:tc>
          <w:tcPr>
            <w:tcW w:w="4411" w:type="pct"/>
          </w:tcPr>
          <w:p w14:paraId="26CFD6D2" w14:textId="305E0052" w:rsidR="00D5509D" w:rsidRPr="009952FD" w:rsidRDefault="00224FF7" w:rsidP="00D5509D">
            <w:pPr>
              <w:rPr>
                <w:rFonts w:ascii="Arial" w:hAnsi="Arial" w:cs="Arial"/>
                <w:color w:val="000000"/>
              </w:rPr>
            </w:pPr>
            <w:r w:rsidRPr="009952FD">
              <w:rPr>
                <w:rFonts w:ascii="Arial" w:hAnsi="Arial" w:cs="Arial"/>
                <w:color w:val="000000"/>
              </w:rPr>
              <w:t xml:space="preserve">Reunión (es) con </w:t>
            </w:r>
            <w:r w:rsidR="00167C89" w:rsidRPr="009952FD">
              <w:rPr>
                <w:rFonts w:ascii="Arial" w:hAnsi="Arial" w:cs="Arial"/>
                <w:color w:val="000000"/>
              </w:rPr>
              <w:t>el/</w:t>
            </w:r>
            <w:r w:rsidR="00123491" w:rsidRPr="009952FD">
              <w:rPr>
                <w:rFonts w:ascii="Arial" w:hAnsi="Arial" w:cs="Arial"/>
                <w:color w:val="000000"/>
              </w:rPr>
              <w:t>la</w:t>
            </w:r>
            <w:r w:rsidR="00167C89" w:rsidRPr="009952FD">
              <w:rPr>
                <w:rFonts w:ascii="Arial" w:hAnsi="Arial" w:cs="Arial"/>
                <w:color w:val="000000"/>
              </w:rPr>
              <w:t>(</w:t>
            </w:r>
            <w:r w:rsidR="00123491" w:rsidRPr="009952FD">
              <w:rPr>
                <w:rFonts w:ascii="Arial" w:hAnsi="Arial" w:cs="Arial"/>
                <w:color w:val="000000"/>
              </w:rPr>
              <w:t>s</w:t>
            </w:r>
            <w:r w:rsidR="00167C89" w:rsidRPr="009952FD">
              <w:rPr>
                <w:rFonts w:ascii="Arial" w:hAnsi="Arial" w:cs="Arial"/>
                <w:color w:val="000000"/>
              </w:rPr>
              <w:t>)</w:t>
            </w:r>
            <w:r w:rsidR="00123491" w:rsidRPr="009952FD">
              <w:rPr>
                <w:rFonts w:ascii="Arial" w:hAnsi="Arial" w:cs="Arial"/>
                <w:color w:val="000000"/>
              </w:rPr>
              <w:t xml:space="preserve"> área(s) para firma de acta(s) de inicio</w:t>
            </w:r>
            <w:r w:rsidR="00D5509D" w:rsidRPr="009952FD">
              <w:rPr>
                <w:rFonts w:ascii="Arial" w:hAnsi="Arial" w:cs="Arial"/>
                <w:color w:val="000000"/>
              </w:rPr>
              <w:t>. Fecha de inicio y conclusión de la actividad. Responsable de elaboración, supervisión y autorización</w:t>
            </w:r>
            <w:r w:rsidR="00123491" w:rsidRPr="009952FD">
              <w:rPr>
                <w:rFonts w:ascii="Arial" w:hAnsi="Arial" w:cs="Arial"/>
                <w:color w:val="000000"/>
              </w:rPr>
              <w:t>.</w:t>
            </w:r>
          </w:p>
        </w:tc>
      </w:tr>
      <w:tr w:rsidR="000D2D56" w:rsidRPr="009952FD" w14:paraId="05FC8FCC" w14:textId="77777777" w:rsidTr="00D237D9">
        <w:trPr>
          <w:jc w:val="center"/>
        </w:trPr>
        <w:tc>
          <w:tcPr>
            <w:tcW w:w="589" w:type="pct"/>
            <w:vAlign w:val="center"/>
          </w:tcPr>
          <w:p w14:paraId="57A1D279" w14:textId="77777777" w:rsidR="000D2D56" w:rsidRPr="009952FD" w:rsidRDefault="000D2D56" w:rsidP="000D2D56">
            <w:pPr>
              <w:numPr>
                <w:ilvl w:val="0"/>
                <w:numId w:val="4"/>
              </w:numPr>
              <w:ind w:left="0" w:firstLine="0"/>
              <w:jc w:val="center"/>
              <w:rPr>
                <w:rFonts w:ascii="Arial" w:hAnsi="Arial" w:cs="Arial"/>
                <w:color w:val="000000"/>
              </w:rPr>
            </w:pPr>
          </w:p>
        </w:tc>
        <w:tc>
          <w:tcPr>
            <w:tcW w:w="4411" w:type="pct"/>
          </w:tcPr>
          <w:p w14:paraId="76145B39" w14:textId="1CA97A51" w:rsidR="000D2D56" w:rsidRPr="009952FD" w:rsidRDefault="000D2D56" w:rsidP="000D2D56">
            <w:pPr>
              <w:rPr>
                <w:rFonts w:ascii="Arial" w:hAnsi="Arial" w:cs="Arial"/>
                <w:color w:val="000000"/>
              </w:rPr>
            </w:pPr>
            <w:r w:rsidRPr="009952FD">
              <w:rPr>
                <w:rFonts w:ascii="Arial" w:hAnsi="Arial" w:cs="Arial"/>
                <w:color w:val="000000"/>
              </w:rPr>
              <w:t xml:space="preserve">Envío de </w:t>
            </w:r>
            <w:r w:rsidR="00167C89" w:rsidRPr="009952FD">
              <w:rPr>
                <w:rFonts w:ascii="Arial" w:hAnsi="Arial" w:cs="Arial"/>
                <w:color w:val="000000"/>
              </w:rPr>
              <w:t>oficio</w:t>
            </w:r>
            <w:r w:rsidR="00EB5AED" w:rsidRPr="009952FD">
              <w:rPr>
                <w:rFonts w:ascii="Arial" w:hAnsi="Arial" w:cs="Arial"/>
                <w:color w:val="000000"/>
              </w:rPr>
              <w:t>(s) de solicitud de información</w:t>
            </w:r>
            <w:r w:rsidRPr="009952FD">
              <w:rPr>
                <w:rFonts w:ascii="Arial" w:hAnsi="Arial" w:cs="Arial"/>
                <w:color w:val="000000"/>
              </w:rPr>
              <w:t>. Fecha de inicio y conclusión de la actividad. Responsable de elaboración, supervisión y autorización</w:t>
            </w:r>
            <w:r w:rsidR="00A2540C" w:rsidRPr="009952FD">
              <w:rPr>
                <w:rFonts w:ascii="Arial" w:hAnsi="Arial" w:cs="Arial"/>
                <w:color w:val="000000"/>
              </w:rPr>
              <w:t>.</w:t>
            </w:r>
          </w:p>
        </w:tc>
      </w:tr>
      <w:tr w:rsidR="000D2D56" w:rsidRPr="009952FD" w14:paraId="00AE4559" w14:textId="77777777" w:rsidTr="00D237D9">
        <w:trPr>
          <w:jc w:val="center"/>
        </w:trPr>
        <w:tc>
          <w:tcPr>
            <w:tcW w:w="589" w:type="pct"/>
            <w:vAlign w:val="center"/>
          </w:tcPr>
          <w:p w14:paraId="5626F9C7" w14:textId="77777777" w:rsidR="000D2D56" w:rsidRPr="009952FD" w:rsidRDefault="000D2D56" w:rsidP="000D2D56">
            <w:pPr>
              <w:numPr>
                <w:ilvl w:val="0"/>
                <w:numId w:val="4"/>
              </w:numPr>
              <w:ind w:left="0" w:firstLine="0"/>
              <w:jc w:val="center"/>
              <w:rPr>
                <w:rFonts w:ascii="Arial" w:hAnsi="Arial" w:cs="Arial"/>
                <w:color w:val="000000"/>
              </w:rPr>
            </w:pPr>
          </w:p>
        </w:tc>
        <w:tc>
          <w:tcPr>
            <w:tcW w:w="4411" w:type="pct"/>
          </w:tcPr>
          <w:p w14:paraId="3049221B" w14:textId="6B60D4EA" w:rsidR="000D2D56" w:rsidRPr="009952FD" w:rsidRDefault="00A2540C" w:rsidP="000D2D56">
            <w:pPr>
              <w:rPr>
                <w:rFonts w:ascii="Arial" w:hAnsi="Arial" w:cs="Arial"/>
                <w:color w:val="000000"/>
              </w:rPr>
            </w:pPr>
            <w:r w:rsidRPr="009952FD">
              <w:rPr>
                <w:rFonts w:ascii="Arial" w:hAnsi="Arial" w:cs="Arial"/>
                <w:color w:val="000000"/>
              </w:rPr>
              <w:t>Recepción de información remitida por la(s) área(s).</w:t>
            </w:r>
            <w:r w:rsidR="006667C2" w:rsidRPr="009952FD">
              <w:t xml:space="preserve"> </w:t>
            </w:r>
            <w:r w:rsidR="006667C2" w:rsidRPr="009952FD">
              <w:rPr>
                <w:rFonts w:ascii="Arial" w:hAnsi="Arial" w:cs="Arial"/>
                <w:color w:val="000000"/>
              </w:rPr>
              <w:t xml:space="preserve">Fecha de inicio y conclusión de la actividad. </w:t>
            </w:r>
          </w:p>
        </w:tc>
      </w:tr>
      <w:tr w:rsidR="000D2D56" w:rsidRPr="009952FD" w14:paraId="44B2CFB7" w14:textId="77777777" w:rsidTr="00D237D9">
        <w:trPr>
          <w:jc w:val="center"/>
        </w:trPr>
        <w:tc>
          <w:tcPr>
            <w:tcW w:w="589" w:type="pct"/>
            <w:vAlign w:val="center"/>
          </w:tcPr>
          <w:p w14:paraId="33C804B8" w14:textId="77777777" w:rsidR="000D2D56" w:rsidRPr="009952FD" w:rsidRDefault="000D2D56" w:rsidP="000D2D56">
            <w:pPr>
              <w:numPr>
                <w:ilvl w:val="0"/>
                <w:numId w:val="4"/>
              </w:numPr>
              <w:ind w:left="0" w:firstLine="0"/>
              <w:jc w:val="center"/>
              <w:rPr>
                <w:rFonts w:ascii="Arial" w:hAnsi="Arial" w:cs="Arial"/>
                <w:color w:val="000000"/>
              </w:rPr>
            </w:pPr>
          </w:p>
        </w:tc>
        <w:tc>
          <w:tcPr>
            <w:tcW w:w="4411" w:type="pct"/>
          </w:tcPr>
          <w:p w14:paraId="1B69CB8E" w14:textId="073EF923" w:rsidR="000D2D56" w:rsidRPr="009952FD" w:rsidRDefault="006103F4" w:rsidP="000D2D56">
            <w:pPr>
              <w:rPr>
                <w:rFonts w:ascii="Arial" w:hAnsi="Arial" w:cs="Arial"/>
                <w:color w:val="000000"/>
              </w:rPr>
            </w:pPr>
            <w:r w:rsidRPr="009952FD">
              <w:rPr>
                <w:rFonts w:ascii="Arial" w:hAnsi="Arial" w:cs="Arial"/>
                <w:color w:val="000000"/>
              </w:rPr>
              <w:t>Elaboración de cédula(s) de observación(es) o área(s) de oportunidad preliminar(es)</w:t>
            </w:r>
            <w:r w:rsidR="002E6F21" w:rsidRPr="009952FD">
              <w:rPr>
                <w:rFonts w:ascii="Arial" w:hAnsi="Arial" w:cs="Arial"/>
                <w:color w:val="000000"/>
              </w:rPr>
              <w:t>.</w:t>
            </w:r>
            <w:r w:rsidR="004208DD" w:rsidRPr="009952FD">
              <w:t xml:space="preserve"> </w:t>
            </w:r>
            <w:r w:rsidR="004208DD" w:rsidRPr="009952FD">
              <w:rPr>
                <w:rFonts w:ascii="Arial" w:hAnsi="Arial" w:cs="Arial"/>
                <w:color w:val="000000"/>
              </w:rPr>
              <w:t>Fecha de inicio y conclusión de la actividad. Responsable de elaboración, supervisión y autorización.</w:t>
            </w:r>
          </w:p>
        </w:tc>
      </w:tr>
      <w:tr w:rsidR="000D2D56" w:rsidRPr="009952FD" w14:paraId="79C77DC6" w14:textId="77777777" w:rsidTr="00D237D9">
        <w:trPr>
          <w:jc w:val="center"/>
        </w:trPr>
        <w:tc>
          <w:tcPr>
            <w:tcW w:w="589" w:type="pct"/>
            <w:vAlign w:val="center"/>
          </w:tcPr>
          <w:p w14:paraId="235DE884" w14:textId="77777777" w:rsidR="000D2D56" w:rsidRPr="009952FD" w:rsidRDefault="000D2D56" w:rsidP="000D2D56">
            <w:pPr>
              <w:numPr>
                <w:ilvl w:val="0"/>
                <w:numId w:val="4"/>
              </w:numPr>
              <w:ind w:left="0" w:firstLine="0"/>
              <w:jc w:val="center"/>
              <w:rPr>
                <w:rFonts w:ascii="Arial" w:hAnsi="Arial" w:cs="Arial"/>
                <w:color w:val="000000"/>
              </w:rPr>
            </w:pPr>
          </w:p>
        </w:tc>
        <w:tc>
          <w:tcPr>
            <w:tcW w:w="4411" w:type="pct"/>
          </w:tcPr>
          <w:p w14:paraId="64ADC766" w14:textId="7364619D" w:rsidR="000D2D56" w:rsidRPr="009952FD" w:rsidRDefault="00ED0D1B" w:rsidP="000D2D56">
            <w:pPr>
              <w:rPr>
                <w:rFonts w:ascii="Arial" w:hAnsi="Arial" w:cs="Arial"/>
                <w:color w:val="000000"/>
              </w:rPr>
            </w:pPr>
            <w:r w:rsidRPr="009952FD">
              <w:rPr>
                <w:rFonts w:ascii="Arial" w:hAnsi="Arial" w:cs="Arial"/>
                <w:color w:val="000000"/>
              </w:rPr>
              <w:t>Elaboración de oficio(s) y acta(s) para entrega de resultados a la(s) área(s)</w:t>
            </w:r>
            <w:r w:rsidR="00BB3820" w:rsidRPr="009952FD">
              <w:rPr>
                <w:rFonts w:ascii="Arial" w:hAnsi="Arial" w:cs="Arial"/>
                <w:color w:val="000000"/>
              </w:rPr>
              <w:t>. Fecha de inicio y conclusión de la actividad. Responsable de elaboración, supervisión y autorización</w:t>
            </w:r>
          </w:p>
        </w:tc>
      </w:tr>
      <w:tr w:rsidR="001F0DB2" w:rsidRPr="009952FD" w14:paraId="41B800E5" w14:textId="77777777" w:rsidTr="00D237D9">
        <w:trPr>
          <w:jc w:val="center"/>
        </w:trPr>
        <w:tc>
          <w:tcPr>
            <w:tcW w:w="589" w:type="pct"/>
            <w:vAlign w:val="center"/>
          </w:tcPr>
          <w:p w14:paraId="34F83B9E" w14:textId="77777777" w:rsidR="001F0DB2" w:rsidRPr="009952FD" w:rsidRDefault="001F0DB2" w:rsidP="001F0DB2">
            <w:pPr>
              <w:numPr>
                <w:ilvl w:val="0"/>
                <w:numId w:val="4"/>
              </w:numPr>
              <w:ind w:left="0" w:firstLine="0"/>
              <w:jc w:val="center"/>
              <w:rPr>
                <w:rFonts w:ascii="Arial" w:hAnsi="Arial" w:cs="Arial"/>
                <w:color w:val="000000"/>
              </w:rPr>
            </w:pPr>
          </w:p>
        </w:tc>
        <w:tc>
          <w:tcPr>
            <w:tcW w:w="4411" w:type="pct"/>
          </w:tcPr>
          <w:p w14:paraId="3213EEAC" w14:textId="01937F96" w:rsidR="001F0DB2" w:rsidRPr="009952FD" w:rsidRDefault="001F0DB2" w:rsidP="001F0DB2">
            <w:pPr>
              <w:rPr>
                <w:rFonts w:ascii="Arial" w:hAnsi="Arial" w:cs="Arial"/>
                <w:color w:val="000000"/>
              </w:rPr>
            </w:pPr>
            <w:r w:rsidRPr="009952FD">
              <w:rPr>
                <w:rFonts w:ascii="Arial" w:hAnsi="Arial" w:cs="Arial"/>
                <w:color w:val="000000"/>
              </w:rPr>
              <w:t xml:space="preserve">Envío de oficio(s) de </w:t>
            </w:r>
            <w:r w:rsidR="00D27F02" w:rsidRPr="009952FD">
              <w:rPr>
                <w:rFonts w:ascii="Arial" w:hAnsi="Arial" w:cs="Arial"/>
                <w:color w:val="000000"/>
              </w:rPr>
              <w:t>para entrega de resultados</w:t>
            </w:r>
            <w:r w:rsidRPr="009952FD">
              <w:rPr>
                <w:rFonts w:ascii="Arial" w:hAnsi="Arial" w:cs="Arial"/>
                <w:color w:val="000000"/>
              </w:rPr>
              <w:t>. Fecha de inicio y conclusión de la actividad. Responsable de elaboración, supervisión y autorización.</w:t>
            </w:r>
          </w:p>
        </w:tc>
      </w:tr>
      <w:tr w:rsidR="00FB6941" w:rsidRPr="009952FD" w14:paraId="7B1C79A9" w14:textId="77777777" w:rsidTr="00D237D9">
        <w:trPr>
          <w:jc w:val="center"/>
        </w:trPr>
        <w:tc>
          <w:tcPr>
            <w:tcW w:w="589" w:type="pct"/>
            <w:vAlign w:val="center"/>
          </w:tcPr>
          <w:p w14:paraId="7CD4F531" w14:textId="77777777" w:rsidR="00FB6941" w:rsidRPr="009952FD" w:rsidRDefault="00FB6941" w:rsidP="00FB6941">
            <w:pPr>
              <w:numPr>
                <w:ilvl w:val="0"/>
                <w:numId w:val="4"/>
              </w:numPr>
              <w:ind w:left="0" w:firstLine="0"/>
              <w:jc w:val="center"/>
              <w:rPr>
                <w:rFonts w:ascii="Arial" w:hAnsi="Arial" w:cs="Arial"/>
                <w:color w:val="000000"/>
              </w:rPr>
            </w:pPr>
          </w:p>
        </w:tc>
        <w:tc>
          <w:tcPr>
            <w:tcW w:w="4411" w:type="pct"/>
          </w:tcPr>
          <w:p w14:paraId="10CF487C" w14:textId="37467975" w:rsidR="00FB6941" w:rsidRPr="009952FD" w:rsidRDefault="00FB6941" w:rsidP="00FB6941">
            <w:pPr>
              <w:rPr>
                <w:rFonts w:ascii="Arial" w:hAnsi="Arial" w:cs="Arial"/>
                <w:color w:val="000000"/>
              </w:rPr>
            </w:pPr>
            <w:r w:rsidRPr="009952FD">
              <w:rPr>
                <w:rFonts w:ascii="Arial" w:hAnsi="Arial" w:cs="Arial"/>
                <w:color w:val="000000"/>
              </w:rPr>
              <w:t xml:space="preserve">Reunión de confronta </w:t>
            </w:r>
            <w:r w:rsidR="00EE5655" w:rsidRPr="009952FD">
              <w:rPr>
                <w:rFonts w:ascii="Arial" w:hAnsi="Arial" w:cs="Arial"/>
                <w:color w:val="000000"/>
              </w:rPr>
              <w:t>con el/las área(s)</w:t>
            </w:r>
            <w:r w:rsidRPr="009952FD">
              <w:rPr>
                <w:rFonts w:ascii="Arial" w:hAnsi="Arial" w:cs="Arial"/>
                <w:color w:val="000000"/>
              </w:rPr>
              <w:t>. Fecha de inicio y conclusión de la actividad. Responsable de elaboración, supervisión y autorización.</w:t>
            </w:r>
          </w:p>
        </w:tc>
      </w:tr>
      <w:tr w:rsidR="001B09BA" w:rsidRPr="009952FD" w14:paraId="101FF819" w14:textId="77777777" w:rsidTr="00D237D9">
        <w:trPr>
          <w:jc w:val="center"/>
        </w:trPr>
        <w:tc>
          <w:tcPr>
            <w:tcW w:w="589" w:type="pct"/>
            <w:vAlign w:val="center"/>
          </w:tcPr>
          <w:p w14:paraId="3E905211" w14:textId="77777777" w:rsidR="001B09BA" w:rsidRPr="009952FD" w:rsidRDefault="001B09BA" w:rsidP="001B09BA">
            <w:pPr>
              <w:numPr>
                <w:ilvl w:val="0"/>
                <w:numId w:val="4"/>
              </w:numPr>
              <w:ind w:left="0" w:firstLine="0"/>
              <w:jc w:val="center"/>
              <w:rPr>
                <w:rFonts w:ascii="Arial" w:hAnsi="Arial" w:cs="Arial"/>
                <w:color w:val="000000"/>
              </w:rPr>
            </w:pPr>
          </w:p>
        </w:tc>
        <w:tc>
          <w:tcPr>
            <w:tcW w:w="4411" w:type="pct"/>
          </w:tcPr>
          <w:p w14:paraId="41A91F3B" w14:textId="4F93CCF3" w:rsidR="001B09BA" w:rsidRPr="009952FD" w:rsidRDefault="001B09BA" w:rsidP="001B09BA">
            <w:pPr>
              <w:rPr>
                <w:rFonts w:ascii="Arial" w:hAnsi="Arial" w:cs="Arial"/>
                <w:color w:val="000000"/>
              </w:rPr>
            </w:pPr>
            <w:r w:rsidRPr="009952FD">
              <w:rPr>
                <w:rFonts w:ascii="Arial" w:hAnsi="Arial" w:cs="Arial"/>
                <w:color w:val="000000"/>
              </w:rPr>
              <w:t>Elaboración de</w:t>
            </w:r>
            <w:r w:rsidR="002F0F63" w:rsidRPr="009952FD">
              <w:rPr>
                <w:rFonts w:ascii="Arial" w:hAnsi="Arial" w:cs="Arial"/>
                <w:color w:val="000000"/>
              </w:rPr>
              <w:t>l proyecto de Informe de Resultados</w:t>
            </w:r>
            <w:r w:rsidRPr="009952FD">
              <w:rPr>
                <w:rFonts w:ascii="Arial" w:hAnsi="Arial" w:cs="Arial"/>
                <w:color w:val="000000"/>
              </w:rPr>
              <w:t>. Fecha de inicio y conclusión de la actividad. Responsable de elaboración, supervisión y autorización.</w:t>
            </w:r>
          </w:p>
        </w:tc>
      </w:tr>
      <w:tr w:rsidR="00E835B1" w:rsidRPr="009952FD" w14:paraId="0C2C366E" w14:textId="77777777" w:rsidTr="00D237D9">
        <w:trPr>
          <w:jc w:val="center"/>
        </w:trPr>
        <w:tc>
          <w:tcPr>
            <w:tcW w:w="589" w:type="pct"/>
            <w:vAlign w:val="center"/>
          </w:tcPr>
          <w:p w14:paraId="2546E54E" w14:textId="77777777" w:rsidR="00E835B1" w:rsidRPr="009952FD" w:rsidRDefault="00E835B1" w:rsidP="00E835B1">
            <w:pPr>
              <w:numPr>
                <w:ilvl w:val="0"/>
                <w:numId w:val="4"/>
              </w:numPr>
              <w:ind w:left="0" w:firstLine="0"/>
              <w:jc w:val="center"/>
              <w:rPr>
                <w:rFonts w:ascii="Arial" w:hAnsi="Arial" w:cs="Arial"/>
                <w:color w:val="000000"/>
              </w:rPr>
            </w:pPr>
          </w:p>
        </w:tc>
        <w:tc>
          <w:tcPr>
            <w:tcW w:w="4411" w:type="pct"/>
          </w:tcPr>
          <w:p w14:paraId="2BD7AD9D" w14:textId="15A8A4D2" w:rsidR="00E835B1" w:rsidRPr="009952FD" w:rsidRDefault="00E835B1" w:rsidP="00E835B1">
            <w:pPr>
              <w:rPr>
                <w:rFonts w:ascii="Arial" w:hAnsi="Arial" w:cs="Arial"/>
                <w:color w:val="000000"/>
              </w:rPr>
            </w:pPr>
            <w:r w:rsidRPr="009952FD">
              <w:rPr>
                <w:rFonts w:ascii="Arial" w:hAnsi="Arial" w:cs="Arial"/>
                <w:color w:val="000000"/>
              </w:rPr>
              <w:t>Envío de proyecto de Informe de Resultados. Fecha de inicio y conclusión de la actividad. Responsable de elaboración, supervisión y autorización.</w:t>
            </w:r>
          </w:p>
        </w:tc>
      </w:tr>
      <w:tr w:rsidR="00F6526C" w:rsidRPr="009952FD" w14:paraId="103D5914" w14:textId="77777777" w:rsidTr="00D237D9">
        <w:trPr>
          <w:jc w:val="center"/>
        </w:trPr>
        <w:tc>
          <w:tcPr>
            <w:tcW w:w="589" w:type="pct"/>
            <w:vAlign w:val="center"/>
          </w:tcPr>
          <w:p w14:paraId="210364FE" w14:textId="77777777" w:rsidR="00F6526C" w:rsidRPr="009952FD" w:rsidRDefault="00F6526C" w:rsidP="00F6526C">
            <w:pPr>
              <w:numPr>
                <w:ilvl w:val="0"/>
                <w:numId w:val="4"/>
              </w:numPr>
              <w:ind w:left="0" w:firstLine="0"/>
              <w:jc w:val="center"/>
              <w:rPr>
                <w:rFonts w:ascii="Arial" w:hAnsi="Arial" w:cs="Arial"/>
                <w:color w:val="000000"/>
              </w:rPr>
            </w:pPr>
          </w:p>
        </w:tc>
        <w:tc>
          <w:tcPr>
            <w:tcW w:w="4411" w:type="pct"/>
          </w:tcPr>
          <w:p w14:paraId="1A462670" w14:textId="6DAC94F2" w:rsidR="00F6526C" w:rsidRPr="009952FD" w:rsidRDefault="00F6526C" w:rsidP="00F6526C">
            <w:pPr>
              <w:rPr>
                <w:rFonts w:ascii="Arial" w:hAnsi="Arial" w:cs="Arial"/>
                <w:color w:val="000000"/>
              </w:rPr>
            </w:pPr>
            <w:r w:rsidRPr="009952FD">
              <w:rPr>
                <w:rFonts w:ascii="Arial" w:hAnsi="Arial" w:cs="Arial"/>
                <w:color w:val="000000"/>
              </w:rPr>
              <w:t>Elaboración del Punto de Acuerdo. Fecha de inicio y conclusión de la actividad. Responsable de elaboración, supervisión y autorización.</w:t>
            </w:r>
          </w:p>
        </w:tc>
      </w:tr>
      <w:tr w:rsidR="00F6526C" w:rsidRPr="009952FD" w14:paraId="3240D6C6" w14:textId="77777777" w:rsidTr="00D237D9">
        <w:trPr>
          <w:jc w:val="center"/>
        </w:trPr>
        <w:tc>
          <w:tcPr>
            <w:tcW w:w="589" w:type="pct"/>
            <w:vAlign w:val="center"/>
          </w:tcPr>
          <w:p w14:paraId="1C8F0532" w14:textId="77777777" w:rsidR="00F6526C" w:rsidRPr="009952FD" w:rsidRDefault="00F6526C" w:rsidP="00F6526C">
            <w:pPr>
              <w:numPr>
                <w:ilvl w:val="0"/>
                <w:numId w:val="4"/>
              </w:numPr>
              <w:ind w:left="0" w:firstLine="0"/>
              <w:jc w:val="center"/>
              <w:rPr>
                <w:rFonts w:ascii="Arial" w:hAnsi="Arial" w:cs="Arial"/>
                <w:color w:val="000000"/>
              </w:rPr>
            </w:pPr>
          </w:p>
        </w:tc>
        <w:tc>
          <w:tcPr>
            <w:tcW w:w="4411" w:type="pct"/>
          </w:tcPr>
          <w:p w14:paraId="35C71A18" w14:textId="4EA085A2" w:rsidR="00F6526C" w:rsidRPr="009952FD" w:rsidRDefault="00F6526C" w:rsidP="00F6526C">
            <w:pPr>
              <w:rPr>
                <w:rFonts w:ascii="Arial" w:hAnsi="Arial" w:cs="Arial"/>
                <w:color w:val="000000"/>
              </w:rPr>
            </w:pPr>
            <w:r w:rsidRPr="009952FD">
              <w:rPr>
                <w:rFonts w:ascii="Arial" w:hAnsi="Arial" w:cs="Arial"/>
                <w:color w:val="000000"/>
              </w:rPr>
              <w:t>Envío del Punto de Acuerdo a la Comisión de Administración. Fecha de inicio y conclusión de la actividad. Responsable de elaboración, supervisión y autorización.</w:t>
            </w:r>
          </w:p>
        </w:tc>
      </w:tr>
      <w:tr w:rsidR="00E835B1" w:rsidRPr="009952FD" w14:paraId="3B04C529" w14:textId="77777777" w:rsidTr="00D237D9">
        <w:trPr>
          <w:jc w:val="center"/>
        </w:trPr>
        <w:tc>
          <w:tcPr>
            <w:tcW w:w="589" w:type="pct"/>
            <w:vAlign w:val="center"/>
          </w:tcPr>
          <w:p w14:paraId="7C7C2B6A" w14:textId="77777777" w:rsidR="00E835B1" w:rsidRPr="009952FD" w:rsidRDefault="00E835B1" w:rsidP="00E835B1">
            <w:pPr>
              <w:numPr>
                <w:ilvl w:val="0"/>
                <w:numId w:val="4"/>
              </w:numPr>
              <w:ind w:left="0" w:firstLine="0"/>
              <w:jc w:val="center"/>
              <w:rPr>
                <w:rFonts w:ascii="Arial" w:hAnsi="Arial" w:cs="Arial"/>
                <w:color w:val="000000"/>
              </w:rPr>
            </w:pPr>
          </w:p>
        </w:tc>
        <w:tc>
          <w:tcPr>
            <w:tcW w:w="4411" w:type="pct"/>
          </w:tcPr>
          <w:p w14:paraId="429A7845" w14:textId="5AC530E0" w:rsidR="00E835B1" w:rsidRPr="009952FD" w:rsidRDefault="009D46FE" w:rsidP="00E835B1">
            <w:pPr>
              <w:rPr>
                <w:rFonts w:ascii="Arial" w:hAnsi="Arial" w:cs="Arial"/>
                <w:color w:val="000000"/>
              </w:rPr>
            </w:pPr>
            <w:r w:rsidRPr="009952FD">
              <w:rPr>
                <w:rFonts w:ascii="Arial" w:hAnsi="Arial" w:cs="Arial"/>
                <w:color w:val="000000"/>
              </w:rPr>
              <w:t>Nombre, cargo y firma del personal auditor según su responsabilidad.</w:t>
            </w:r>
          </w:p>
        </w:tc>
      </w:tr>
    </w:tbl>
    <w:p w14:paraId="410C846B" w14:textId="77777777" w:rsidR="00D77F33" w:rsidRPr="009952FD" w:rsidRDefault="00D77F33" w:rsidP="00D77F33">
      <w:pPr>
        <w:rPr>
          <w:rFonts w:ascii="Arial" w:hAnsi="Arial" w:cs="Arial"/>
          <w:b/>
          <w:noProof/>
          <w:color w:val="00863D"/>
          <w:sz w:val="16"/>
          <w:szCs w:val="16"/>
          <w:lang w:eastAsia="es-MX"/>
        </w:rPr>
      </w:pPr>
    </w:p>
    <w:p w14:paraId="1840E480" w14:textId="77777777" w:rsidR="00D77F33" w:rsidRPr="009952FD" w:rsidRDefault="00D77F33" w:rsidP="00D77F33">
      <w:pPr>
        <w:rPr>
          <w:rFonts w:ascii="Arial" w:hAnsi="Arial" w:cs="Arial"/>
          <w:b/>
          <w:noProof/>
          <w:color w:val="00863D"/>
          <w:sz w:val="16"/>
          <w:szCs w:val="16"/>
          <w:lang w:eastAsia="es-MX"/>
        </w:rPr>
      </w:pPr>
    </w:p>
    <w:p w14:paraId="0C8ABDFF" w14:textId="77777777" w:rsidR="00D77F33" w:rsidRPr="009952FD" w:rsidRDefault="00D77F33" w:rsidP="00D77F33">
      <w:pPr>
        <w:rPr>
          <w:rFonts w:ascii="Arial" w:hAnsi="Arial" w:cs="Arial"/>
          <w:b/>
          <w:noProof/>
          <w:color w:val="00863D"/>
          <w:sz w:val="16"/>
          <w:szCs w:val="16"/>
          <w:lang w:eastAsia="es-MX"/>
        </w:rPr>
      </w:pPr>
    </w:p>
    <w:p w14:paraId="41A79BA8" w14:textId="77777777" w:rsidR="00D77F33" w:rsidRPr="009952FD" w:rsidRDefault="00D77F33" w:rsidP="00D77F33">
      <w:pPr>
        <w:rPr>
          <w:rFonts w:ascii="Arial" w:hAnsi="Arial" w:cs="Arial"/>
          <w:b/>
          <w:noProof/>
          <w:color w:val="00863D"/>
          <w:sz w:val="16"/>
          <w:szCs w:val="16"/>
          <w:lang w:eastAsia="es-MX"/>
        </w:rPr>
      </w:pPr>
    </w:p>
    <w:p w14:paraId="560B4276" w14:textId="77777777" w:rsidR="00D77F33" w:rsidRPr="009952FD" w:rsidRDefault="00D77F33" w:rsidP="00D77F33">
      <w:pPr>
        <w:rPr>
          <w:rFonts w:ascii="Arial" w:hAnsi="Arial" w:cs="Arial"/>
          <w:b/>
          <w:noProof/>
          <w:color w:val="00863D"/>
          <w:sz w:val="16"/>
          <w:szCs w:val="16"/>
          <w:lang w:eastAsia="es-MX"/>
        </w:rPr>
      </w:pPr>
    </w:p>
    <w:p w14:paraId="09019F2F" w14:textId="77777777" w:rsidR="00D77F33" w:rsidRPr="009952FD" w:rsidRDefault="00D77F33" w:rsidP="00D77F33">
      <w:pPr>
        <w:rPr>
          <w:rFonts w:ascii="Arial" w:hAnsi="Arial" w:cs="Arial"/>
          <w:b/>
          <w:noProof/>
          <w:color w:val="00863D"/>
          <w:sz w:val="16"/>
          <w:szCs w:val="16"/>
          <w:lang w:eastAsia="es-MX"/>
        </w:rPr>
      </w:pPr>
    </w:p>
    <w:p w14:paraId="1E447A49" w14:textId="77777777" w:rsidR="00D77F33" w:rsidRPr="009952FD" w:rsidRDefault="00D77F33" w:rsidP="00D77F33">
      <w:pPr>
        <w:rPr>
          <w:rFonts w:ascii="Arial" w:hAnsi="Arial" w:cs="Arial"/>
          <w:b/>
          <w:noProof/>
          <w:color w:val="00863D"/>
          <w:sz w:val="16"/>
          <w:szCs w:val="16"/>
          <w:lang w:eastAsia="es-MX"/>
        </w:rPr>
      </w:pPr>
    </w:p>
    <w:p w14:paraId="4413FC70" w14:textId="77777777" w:rsidR="00D77F33" w:rsidRPr="009952FD" w:rsidRDefault="00D77F33" w:rsidP="00D77F33">
      <w:pPr>
        <w:rPr>
          <w:rFonts w:ascii="Arial" w:hAnsi="Arial" w:cs="Arial"/>
          <w:b/>
          <w:noProof/>
          <w:color w:val="00863D"/>
          <w:sz w:val="16"/>
          <w:szCs w:val="16"/>
          <w:lang w:eastAsia="es-MX"/>
        </w:rPr>
      </w:pPr>
    </w:p>
    <w:p w14:paraId="4DC83E30" w14:textId="77777777" w:rsidR="00D77F33" w:rsidRPr="009952FD" w:rsidRDefault="00D77F33" w:rsidP="00D77F33">
      <w:pPr>
        <w:rPr>
          <w:rFonts w:ascii="Arial" w:hAnsi="Arial" w:cs="Arial"/>
          <w:b/>
          <w:noProof/>
          <w:color w:val="00863D"/>
          <w:sz w:val="16"/>
          <w:szCs w:val="16"/>
          <w:lang w:eastAsia="es-MX"/>
        </w:rPr>
      </w:pPr>
    </w:p>
    <w:p w14:paraId="160687B0" w14:textId="77777777" w:rsidR="00D77F33" w:rsidRPr="009952FD" w:rsidRDefault="00D77F33" w:rsidP="00D77F33">
      <w:pPr>
        <w:rPr>
          <w:rFonts w:ascii="Arial" w:hAnsi="Arial" w:cs="Arial"/>
          <w:b/>
          <w:noProof/>
          <w:color w:val="00863D"/>
          <w:sz w:val="16"/>
          <w:szCs w:val="16"/>
          <w:lang w:eastAsia="es-MX"/>
        </w:rPr>
      </w:pPr>
    </w:p>
    <w:p w14:paraId="13903306" w14:textId="77777777" w:rsidR="00D77F33" w:rsidRPr="009952FD" w:rsidRDefault="00D77F33" w:rsidP="00D77F33">
      <w:pPr>
        <w:rPr>
          <w:rFonts w:ascii="Arial" w:hAnsi="Arial" w:cs="Arial"/>
          <w:b/>
          <w:noProof/>
          <w:color w:val="00863D"/>
          <w:sz w:val="16"/>
          <w:szCs w:val="16"/>
          <w:lang w:eastAsia="es-MX"/>
        </w:rPr>
      </w:pPr>
    </w:p>
    <w:p w14:paraId="1E02169E" w14:textId="77777777" w:rsidR="00D77F33" w:rsidRPr="009952FD" w:rsidRDefault="00D77F33" w:rsidP="00D77F33">
      <w:pPr>
        <w:rPr>
          <w:rFonts w:ascii="Arial" w:hAnsi="Arial" w:cs="Arial"/>
          <w:b/>
          <w:noProof/>
          <w:color w:val="00863D"/>
          <w:sz w:val="16"/>
          <w:szCs w:val="16"/>
          <w:lang w:eastAsia="es-MX"/>
        </w:rPr>
      </w:pPr>
    </w:p>
    <w:p w14:paraId="512A7008" w14:textId="77777777" w:rsidR="00D77F33" w:rsidRPr="009952FD" w:rsidRDefault="00D77F33" w:rsidP="00D77F33">
      <w:pPr>
        <w:rPr>
          <w:rFonts w:ascii="Arial" w:hAnsi="Arial" w:cs="Arial"/>
          <w:b/>
          <w:noProof/>
          <w:color w:val="00863D"/>
          <w:sz w:val="16"/>
          <w:szCs w:val="16"/>
          <w:lang w:eastAsia="es-MX"/>
        </w:rPr>
      </w:pPr>
    </w:p>
    <w:p w14:paraId="6418CB6E" w14:textId="77777777" w:rsidR="00D77F33" w:rsidRPr="009952FD" w:rsidRDefault="00D77F33" w:rsidP="00D77F33">
      <w:pPr>
        <w:rPr>
          <w:rFonts w:ascii="Arial" w:hAnsi="Arial" w:cs="Arial"/>
          <w:b/>
          <w:noProof/>
          <w:color w:val="00863D"/>
          <w:sz w:val="16"/>
          <w:szCs w:val="16"/>
          <w:lang w:eastAsia="es-MX"/>
        </w:rPr>
      </w:pPr>
    </w:p>
    <w:p w14:paraId="264123B6" w14:textId="77777777" w:rsidR="00D77F33" w:rsidRPr="009952FD" w:rsidRDefault="00D77F33" w:rsidP="00D77F33">
      <w:pPr>
        <w:rPr>
          <w:rFonts w:ascii="Arial" w:hAnsi="Arial" w:cs="Arial"/>
          <w:b/>
          <w:noProof/>
          <w:color w:val="00863D"/>
          <w:sz w:val="16"/>
          <w:szCs w:val="16"/>
          <w:lang w:eastAsia="es-MX"/>
        </w:rPr>
      </w:pPr>
    </w:p>
    <w:p w14:paraId="2C03D469" w14:textId="77777777" w:rsidR="00D77F33" w:rsidRPr="009952FD" w:rsidRDefault="00D77F33" w:rsidP="00D77F33">
      <w:pPr>
        <w:rPr>
          <w:rFonts w:ascii="Arial" w:hAnsi="Arial" w:cs="Arial"/>
          <w:b/>
          <w:noProof/>
          <w:color w:val="00863D"/>
          <w:sz w:val="16"/>
          <w:szCs w:val="16"/>
          <w:lang w:eastAsia="es-MX"/>
        </w:rPr>
      </w:pPr>
    </w:p>
    <w:p w14:paraId="29F88B13" w14:textId="77777777" w:rsidR="00D77F33" w:rsidRPr="009952FD" w:rsidRDefault="00D77F33" w:rsidP="00D77F33">
      <w:pPr>
        <w:rPr>
          <w:rFonts w:ascii="Arial" w:hAnsi="Arial" w:cs="Arial"/>
          <w:b/>
          <w:noProof/>
          <w:color w:val="00863D"/>
          <w:sz w:val="16"/>
          <w:szCs w:val="16"/>
          <w:lang w:eastAsia="es-MX"/>
        </w:rPr>
      </w:pPr>
    </w:p>
    <w:p w14:paraId="3EFC23F4" w14:textId="77777777" w:rsidR="00D77F33" w:rsidRPr="009952FD" w:rsidRDefault="00D77F33" w:rsidP="00D77F33">
      <w:pPr>
        <w:rPr>
          <w:rFonts w:ascii="Arial" w:hAnsi="Arial" w:cs="Arial"/>
          <w:b/>
          <w:noProof/>
          <w:color w:val="00863D"/>
          <w:sz w:val="16"/>
          <w:szCs w:val="16"/>
          <w:lang w:eastAsia="es-MX"/>
        </w:rPr>
      </w:pPr>
    </w:p>
    <w:p w14:paraId="69FC2F7D" w14:textId="77777777" w:rsidR="00D77F33" w:rsidRPr="009952FD" w:rsidRDefault="00D77F33" w:rsidP="00D77F33">
      <w:pPr>
        <w:rPr>
          <w:rFonts w:ascii="Arial" w:hAnsi="Arial" w:cs="Arial"/>
          <w:b/>
          <w:noProof/>
          <w:color w:val="00863D"/>
          <w:sz w:val="16"/>
          <w:szCs w:val="16"/>
          <w:lang w:eastAsia="es-MX"/>
        </w:rPr>
      </w:pPr>
    </w:p>
    <w:p w14:paraId="0AB6C52D" w14:textId="77777777" w:rsidR="00D77F33" w:rsidRPr="009952FD" w:rsidRDefault="00D77F33" w:rsidP="00D77F33">
      <w:pPr>
        <w:rPr>
          <w:rFonts w:ascii="Arial" w:hAnsi="Arial" w:cs="Arial"/>
          <w:b/>
          <w:noProof/>
          <w:color w:val="00863D"/>
          <w:sz w:val="16"/>
          <w:szCs w:val="16"/>
          <w:lang w:eastAsia="es-MX"/>
        </w:rPr>
      </w:pPr>
    </w:p>
    <w:p w14:paraId="20B6FF01" w14:textId="77777777" w:rsidR="00D77F33" w:rsidRPr="009952FD" w:rsidRDefault="00D77F33" w:rsidP="00D77F33">
      <w:pPr>
        <w:rPr>
          <w:rFonts w:ascii="Arial" w:hAnsi="Arial" w:cs="Arial"/>
          <w:b/>
          <w:noProof/>
          <w:color w:val="00863D"/>
          <w:sz w:val="16"/>
          <w:szCs w:val="16"/>
          <w:lang w:eastAsia="es-MX"/>
        </w:rPr>
      </w:pPr>
    </w:p>
    <w:p w14:paraId="276190EC" w14:textId="77777777" w:rsidR="00D77F33" w:rsidRPr="009952FD" w:rsidRDefault="00D77F33" w:rsidP="00D77F33">
      <w:pPr>
        <w:rPr>
          <w:rFonts w:ascii="Arial" w:hAnsi="Arial" w:cs="Arial"/>
          <w:b/>
          <w:noProof/>
          <w:color w:val="00863D"/>
          <w:sz w:val="16"/>
          <w:szCs w:val="16"/>
          <w:lang w:eastAsia="es-MX"/>
        </w:rPr>
      </w:pPr>
    </w:p>
    <w:p w14:paraId="6501731E" w14:textId="77777777" w:rsidR="00D77F33" w:rsidRPr="009952FD" w:rsidRDefault="00D77F33" w:rsidP="00D77F33">
      <w:pPr>
        <w:rPr>
          <w:rFonts w:ascii="Arial" w:hAnsi="Arial" w:cs="Arial"/>
          <w:b/>
          <w:noProof/>
          <w:color w:val="00863D"/>
          <w:sz w:val="16"/>
          <w:szCs w:val="16"/>
          <w:lang w:eastAsia="es-MX"/>
        </w:rPr>
      </w:pPr>
    </w:p>
    <w:p w14:paraId="03AA2762" w14:textId="77777777" w:rsidR="00D77F33" w:rsidRPr="009952FD" w:rsidRDefault="00D77F33" w:rsidP="00D77F33">
      <w:pPr>
        <w:rPr>
          <w:rFonts w:ascii="Arial" w:hAnsi="Arial" w:cs="Arial"/>
          <w:b/>
          <w:noProof/>
          <w:color w:val="00863D"/>
          <w:sz w:val="16"/>
          <w:szCs w:val="16"/>
          <w:lang w:eastAsia="es-MX"/>
        </w:rPr>
      </w:pPr>
    </w:p>
    <w:p w14:paraId="31B59A24" w14:textId="77777777" w:rsidR="00D77F33" w:rsidRPr="009952FD" w:rsidRDefault="00D77F33" w:rsidP="00D77F33">
      <w:pPr>
        <w:rPr>
          <w:rFonts w:ascii="Arial" w:hAnsi="Arial" w:cs="Arial"/>
          <w:b/>
          <w:noProof/>
          <w:color w:val="00863D"/>
          <w:sz w:val="16"/>
          <w:szCs w:val="16"/>
          <w:lang w:eastAsia="es-MX"/>
        </w:rPr>
      </w:pPr>
    </w:p>
    <w:p w14:paraId="1EE7321E" w14:textId="77777777" w:rsidR="00D77F33" w:rsidRPr="009952FD" w:rsidRDefault="00D77F33" w:rsidP="00D77F33">
      <w:pPr>
        <w:rPr>
          <w:rFonts w:ascii="Arial" w:hAnsi="Arial" w:cs="Arial"/>
          <w:b/>
          <w:noProof/>
          <w:color w:val="00863D"/>
          <w:sz w:val="16"/>
          <w:szCs w:val="16"/>
          <w:lang w:eastAsia="es-MX"/>
        </w:rPr>
      </w:pPr>
    </w:p>
    <w:p w14:paraId="267A76FA" w14:textId="77777777" w:rsidR="00D77F33" w:rsidRPr="009952FD" w:rsidRDefault="00D77F33" w:rsidP="00D77F33">
      <w:pPr>
        <w:rPr>
          <w:rFonts w:ascii="Arial" w:hAnsi="Arial" w:cs="Arial"/>
          <w:b/>
          <w:noProof/>
          <w:color w:val="00863D"/>
          <w:sz w:val="16"/>
          <w:szCs w:val="16"/>
          <w:lang w:eastAsia="es-MX"/>
        </w:rPr>
      </w:pPr>
      <w:r w:rsidRPr="009952FD">
        <w:rPr>
          <w:rFonts w:ascii="Arial" w:hAnsi="Arial" w:cs="Arial"/>
          <w:b/>
          <w:noProof/>
          <w:color w:val="00863D"/>
          <w:sz w:val="16"/>
          <w:szCs w:val="16"/>
          <w:lang w:eastAsia="es-MX"/>
        </w:rPr>
        <w:br w:type="page"/>
      </w:r>
    </w:p>
    <w:p w14:paraId="433312A3" w14:textId="70FCF850" w:rsidR="00B72B62" w:rsidRPr="009952FD" w:rsidRDefault="00D77F33" w:rsidP="00925E78">
      <w:pPr>
        <w:pStyle w:val="Ttulo2"/>
        <w:numPr>
          <w:ilvl w:val="0"/>
          <w:numId w:val="7"/>
        </w:numPr>
        <w:ind w:right="708"/>
        <w:rPr>
          <w:rFonts w:ascii="Arial" w:hAnsi="Arial" w:cs="Arial"/>
          <w:bCs w:val="0"/>
          <w:i w:val="0"/>
          <w:iCs w:val="0"/>
          <w:noProof/>
          <w:color w:val="00863D"/>
          <w:sz w:val="24"/>
          <w:szCs w:val="24"/>
          <w:lang w:eastAsia="es-MX"/>
        </w:rPr>
      </w:pPr>
      <w:bookmarkStart w:id="16" w:name="_Toc90301351"/>
      <w:r w:rsidRPr="009952FD">
        <w:rPr>
          <w:rFonts w:ascii="Arial" w:hAnsi="Arial" w:cs="Arial"/>
          <w:bCs w:val="0"/>
          <w:i w:val="0"/>
          <w:iCs w:val="0"/>
          <w:noProof/>
          <w:color w:val="00863D"/>
          <w:sz w:val="24"/>
          <w:szCs w:val="24"/>
          <w:lang w:eastAsia="es-MX"/>
        </w:rPr>
        <w:lastRenderedPageBreak/>
        <w:t>OFICIO DE INICIO.</w:t>
      </w:r>
      <w:bookmarkEnd w:id="16"/>
    </w:p>
    <w:tbl>
      <w:tblPr>
        <w:tblStyle w:val="Tablaconcuadrcula"/>
        <w:tblW w:w="507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842"/>
        <w:gridCol w:w="6646"/>
      </w:tblGrid>
      <w:tr w:rsidR="00AB21EC" w:rsidRPr="009952FD" w14:paraId="225DB1A1" w14:textId="77777777" w:rsidTr="00B3188B">
        <w:trPr>
          <w:trHeight w:val="2522"/>
          <w:jc w:val="center"/>
        </w:trPr>
        <w:tc>
          <w:tcPr>
            <w:tcW w:w="1086" w:type="pct"/>
            <w:vAlign w:val="center"/>
          </w:tcPr>
          <w:p w14:paraId="27B802C0" w14:textId="77777777" w:rsidR="00AB21EC" w:rsidRPr="009952FD" w:rsidRDefault="00AB21EC" w:rsidP="00925E78">
            <w:pPr>
              <w:tabs>
                <w:tab w:val="center" w:pos="4419"/>
                <w:tab w:val="right" w:pos="8838"/>
              </w:tabs>
              <w:ind w:right="708"/>
              <w:jc w:val="center"/>
              <w:rPr>
                <w:rFonts w:ascii="Lucida Grande" w:hAnsi="Lucida Grande"/>
                <w:b/>
                <w:szCs w:val="28"/>
              </w:rPr>
            </w:pPr>
            <w:r w:rsidRPr="009952FD">
              <w:rPr>
                <w:noProof/>
              </w:rPr>
              <w:drawing>
                <wp:inline distT="0" distB="0" distL="0" distR="0" wp14:anchorId="10F850D8" wp14:editId="21423295">
                  <wp:extent cx="1319553" cy="1065491"/>
                  <wp:effectExtent l="0" t="0" r="0" b="3175"/>
                  <wp:docPr id="1400" name="Imagen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9553" cy="1065491"/>
                          </a:xfrm>
                          <a:prstGeom prst="rect">
                            <a:avLst/>
                          </a:prstGeom>
                          <a:noFill/>
                        </pic:spPr>
                      </pic:pic>
                    </a:graphicData>
                  </a:graphic>
                </wp:inline>
              </w:drawing>
            </w:r>
          </w:p>
        </w:tc>
        <w:tc>
          <w:tcPr>
            <w:tcW w:w="3914" w:type="pct"/>
            <w:vAlign w:val="center"/>
          </w:tcPr>
          <w:p w14:paraId="594E3998" w14:textId="77777777" w:rsidR="00AB21EC" w:rsidRPr="009952FD" w:rsidRDefault="00AB21EC" w:rsidP="00925E78">
            <w:pPr>
              <w:pStyle w:val="Sinespaciado"/>
              <w:ind w:right="708" w:firstLine="12"/>
              <w:jc w:val="right"/>
              <w:rPr>
                <w:rFonts w:ascii="Arial" w:hAnsi="Arial" w:cs="Arial"/>
                <w:b/>
                <w:sz w:val="24"/>
                <w:szCs w:val="28"/>
              </w:rPr>
            </w:pPr>
          </w:p>
          <w:p w14:paraId="29045EC0" w14:textId="77777777" w:rsidR="00AB21EC" w:rsidRPr="009952FD" w:rsidRDefault="00AB21EC" w:rsidP="00C95ED1">
            <w:pPr>
              <w:pStyle w:val="Sinespaciado"/>
              <w:ind w:right="-34" w:firstLine="12"/>
              <w:jc w:val="right"/>
              <w:rPr>
                <w:rFonts w:ascii="Arial" w:hAnsi="Arial" w:cs="Arial"/>
                <w:b/>
                <w:sz w:val="24"/>
                <w:szCs w:val="28"/>
              </w:rPr>
            </w:pPr>
            <w:r w:rsidRPr="009952FD">
              <w:rPr>
                <w:rFonts w:ascii="Arial" w:hAnsi="Arial" w:cs="Arial"/>
                <w:b/>
                <w:sz w:val="24"/>
                <w:szCs w:val="28"/>
              </w:rPr>
              <w:t>TRIBUNAL ELECTORAL DEL PODER JUDICIAL DE LA FEDERACIÓN</w:t>
            </w:r>
          </w:p>
          <w:p w14:paraId="27B3C01F" w14:textId="77777777" w:rsidR="00AB21EC" w:rsidRPr="009952FD" w:rsidRDefault="00AB21EC" w:rsidP="00C95ED1">
            <w:pPr>
              <w:pStyle w:val="Sinespaciado"/>
              <w:ind w:right="-34"/>
              <w:jc w:val="right"/>
              <w:rPr>
                <w:rFonts w:ascii="Arial" w:hAnsi="Arial" w:cs="Arial"/>
                <w:b/>
                <w:sz w:val="24"/>
                <w:szCs w:val="28"/>
              </w:rPr>
            </w:pPr>
            <w:r w:rsidRPr="009952FD">
              <w:rPr>
                <w:rFonts w:ascii="Arial" w:hAnsi="Arial" w:cs="Arial"/>
                <w:b/>
                <w:sz w:val="24"/>
                <w:szCs w:val="28"/>
              </w:rPr>
              <w:t>CONTRALORÍA INTERNA</w:t>
            </w:r>
          </w:p>
          <w:p w14:paraId="35DE2CF8" w14:textId="77777777" w:rsidR="00AB21EC" w:rsidRPr="009952FD" w:rsidRDefault="00AB21EC" w:rsidP="00C95ED1">
            <w:pPr>
              <w:pStyle w:val="Encabezado"/>
              <w:ind w:right="-34"/>
              <w:jc w:val="right"/>
              <w:rPr>
                <w:rFonts w:ascii="Arial" w:hAnsi="Arial" w:cs="Arial"/>
                <w:b/>
                <w:i/>
                <w:sz w:val="16"/>
                <w:szCs w:val="28"/>
              </w:rPr>
            </w:pPr>
          </w:p>
          <w:p w14:paraId="276FF96A" w14:textId="77777777" w:rsidR="00AB21EC" w:rsidRPr="009952FD" w:rsidRDefault="00AB21EC" w:rsidP="00C95ED1">
            <w:pPr>
              <w:ind w:right="-34"/>
              <w:jc w:val="right"/>
              <w:rPr>
                <w:rFonts w:ascii="Arial" w:hAnsi="Arial" w:cs="Arial"/>
                <w:b/>
                <w:szCs w:val="28"/>
              </w:rPr>
            </w:pPr>
            <w:r w:rsidRPr="009952FD">
              <w:rPr>
                <w:rFonts w:ascii="Arial" w:hAnsi="Arial" w:cs="Arial"/>
                <w:szCs w:val="28"/>
              </w:rPr>
              <w:t>OFICIO NO. TEPJF/CI/0000/0000</w:t>
            </w:r>
            <w:r w:rsidRPr="009952FD">
              <w:rPr>
                <w:rFonts w:ascii="Arial" w:hAnsi="Arial" w:cs="Arial"/>
                <w:b/>
                <w:szCs w:val="28"/>
              </w:rPr>
              <w:t xml:space="preserve"> (2)</w:t>
            </w:r>
          </w:p>
          <w:p w14:paraId="0DC030C0" w14:textId="55415AE2" w:rsidR="00AB21EC" w:rsidRPr="009952FD" w:rsidRDefault="00AB21EC" w:rsidP="00C95ED1">
            <w:pPr>
              <w:ind w:right="-34"/>
              <w:jc w:val="right"/>
              <w:rPr>
                <w:rFonts w:ascii="Arial" w:hAnsi="Arial" w:cs="Arial"/>
                <w:b/>
                <w:szCs w:val="28"/>
              </w:rPr>
            </w:pPr>
            <w:r w:rsidRPr="009952FD">
              <w:rPr>
                <w:rFonts w:ascii="Arial" w:hAnsi="Arial" w:cs="Arial"/>
                <w:b/>
                <w:szCs w:val="28"/>
              </w:rPr>
              <w:t xml:space="preserve">  </w:t>
            </w:r>
            <w:r w:rsidRPr="009952FD">
              <w:rPr>
                <w:rFonts w:ascii="Arial" w:hAnsi="Arial" w:cs="Arial"/>
                <w:szCs w:val="28"/>
              </w:rPr>
              <w:t xml:space="preserve">Ciudad de México, a </w:t>
            </w:r>
            <w:proofErr w:type="spellStart"/>
            <w:r w:rsidRPr="009952FD">
              <w:rPr>
                <w:rFonts w:ascii="Arial" w:hAnsi="Arial" w:cs="Arial"/>
                <w:szCs w:val="28"/>
              </w:rPr>
              <w:t>dd</w:t>
            </w:r>
            <w:proofErr w:type="spellEnd"/>
            <w:r w:rsidRPr="009952FD">
              <w:rPr>
                <w:rFonts w:ascii="Arial" w:hAnsi="Arial" w:cs="Arial"/>
                <w:szCs w:val="28"/>
              </w:rPr>
              <w:t xml:space="preserve"> de </w:t>
            </w:r>
            <w:r w:rsidR="001C5B03" w:rsidRPr="009952FD">
              <w:rPr>
                <w:rFonts w:ascii="Arial" w:hAnsi="Arial" w:cs="Arial"/>
                <w:szCs w:val="28"/>
              </w:rPr>
              <w:t>mm</w:t>
            </w:r>
            <w:r w:rsidRPr="009952FD">
              <w:rPr>
                <w:rFonts w:ascii="Arial" w:hAnsi="Arial" w:cs="Arial"/>
                <w:szCs w:val="28"/>
              </w:rPr>
              <w:t xml:space="preserve"> de </w:t>
            </w:r>
            <w:proofErr w:type="spellStart"/>
            <w:r w:rsidRPr="009952FD">
              <w:rPr>
                <w:rFonts w:ascii="Arial" w:hAnsi="Arial" w:cs="Arial"/>
                <w:szCs w:val="28"/>
              </w:rPr>
              <w:t>aaaa</w:t>
            </w:r>
            <w:proofErr w:type="spellEnd"/>
            <w:r w:rsidRPr="009952FD">
              <w:rPr>
                <w:rFonts w:ascii="Arial" w:hAnsi="Arial" w:cs="Arial"/>
                <w:szCs w:val="28"/>
              </w:rPr>
              <w:t>.</w:t>
            </w:r>
            <w:r w:rsidRPr="009952FD">
              <w:rPr>
                <w:rFonts w:ascii="Arial" w:hAnsi="Arial" w:cs="Arial"/>
                <w:b/>
                <w:szCs w:val="28"/>
              </w:rPr>
              <w:t xml:space="preserve"> (3)</w:t>
            </w:r>
          </w:p>
          <w:p w14:paraId="211AF60A" w14:textId="1C406A25" w:rsidR="00AB21EC" w:rsidRPr="009952FD" w:rsidRDefault="00AB21EC" w:rsidP="00C95ED1">
            <w:pPr>
              <w:ind w:right="-34"/>
              <w:jc w:val="right"/>
              <w:rPr>
                <w:rFonts w:ascii="Arial" w:hAnsi="Arial" w:cs="Arial"/>
                <w:b/>
                <w:szCs w:val="28"/>
              </w:rPr>
            </w:pPr>
            <w:r w:rsidRPr="009952FD">
              <w:rPr>
                <w:rFonts w:ascii="Arial" w:hAnsi="Arial" w:cs="Arial"/>
                <w:b/>
                <w:szCs w:val="28"/>
              </w:rPr>
              <w:t xml:space="preserve">                             ASUNTO: </w:t>
            </w:r>
            <w:r w:rsidRPr="009952FD">
              <w:rPr>
                <w:rFonts w:ascii="Arial" w:hAnsi="Arial" w:cs="Arial"/>
                <w:szCs w:val="28"/>
              </w:rPr>
              <w:t xml:space="preserve">Se notifica el Inicio de la </w:t>
            </w:r>
            <w:r w:rsidRPr="009952FD">
              <w:rPr>
                <w:rFonts w:ascii="Arial" w:hAnsi="Arial" w:cs="Arial"/>
                <w:b/>
                <w:szCs w:val="28"/>
              </w:rPr>
              <w:t xml:space="preserve">(4) </w:t>
            </w:r>
            <w:r w:rsidRPr="009952FD">
              <w:rPr>
                <w:rFonts w:ascii="Arial" w:hAnsi="Arial" w:cs="Arial"/>
                <w:szCs w:val="28"/>
              </w:rPr>
              <w:t>número</w:t>
            </w:r>
            <w:r w:rsidRPr="009952FD">
              <w:rPr>
                <w:rFonts w:ascii="Arial" w:hAnsi="Arial" w:cs="Arial"/>
                <w:b/>
                <w:szCs w:val="28"/>
              </w:rPr>
              <w:t xml:space="preserve"> (5).</w:t>
            </w:r>
          </w:p>
        </w:tc>
      </w:tr>
    </w:tbl>
    <w:p w14:paraId="7F7438B6" w14:textId="77777777" w:rsidR="00AB21EC" w:rsidRPr="009952FD" w:rsidRDefault="00AB21EC" w:rsidP="00925E78">
      <w:pPr>
        <w:ind w:right="708"/>
        <w:rPr>
          <w:rFonts w:ascii="Arial" w:hAnsi="Arial" w:cs="Arial"/>
          <w:b/>
          <w:color w:val="000000"/>
          <w:sz w:val="16"/>
        </w:rPr>
      </w:pPr>
      <w:r w:rsidRPr="009952FD">
        <w:rPr>
          <w:rFonts w:ascii="Arial" w:hAnsi="Arial" w:cs="Arial"/>
          <w:b/>
          <w:color w:val="000000"/>
        </w:rPr>
        <w:t>(6)</w:t>
      </w:r>
    </w:p>
    <w:p w14:paraId="28B0AC68" w14:textId="77777777" w:rsidR="00AB21EC" w:rsidRPr="009952FD" w:rsidRDefault="00AB21EC" w:rsidP="00925E78">
      <w:pPr>
        <w:ind w:right="708"/>
        <w:rPr>
          <w:rFonts w:ascii="Arial" w:hAnsi="Arial" w:cs="Arial"/>
          <w:color w:val="000000"/>
          <w:sz w:val="18"/>
        </w:rPr>
      </w:pPr>
      <w:r w:rsidRPr="009952FD">
        <w:rPr>
          <w:rFonts w:ascii="Arial" w:hAnsi="Arial" w:cs="Arial"/>
          <w:color w:val="000000"/>
        </w:rPr>
        <w:t xml:space="preserve">P R E S E N T E </w:t>
      </w:r>
    </w:p>
    <w:p w14:paraId="1CD2E93A" w14:textId="77777777" w:rsidR="00AB21EC" w:rsidRPr="009952FD" w:rsidRDefault="00AB21EC" w:rsidP="00925E78">
      <w:pPr>
        <w:ind w:right="708"/>
        <w:jc w:val="both"/>
        <w:rPr>
          <w:rFonts w:ascii="Arial" w:hAnsi="Arial" w:cs="Arial"/>
          <w:color w:val="000000"/>
        </w:rPr>
      </w:pPr>
    </w:p>
    <w:p w14:paraId="624A0892" w14:textId="77777777" w:rsidR="00AB21EC" w:rsidRPr="009952FD" w:rsidRDefault="00AB21EC" w:rsidP="00C95ED1">
      <w:pPr>
        <w:pStyle w:val="Sinespaciado"/>
        <w:ind w:right="-1"/>
        <w:jc w:val="both"/>
        <w:rPr>
          <w:rFonts w:ascii="Arial" w:hAnsi="Arial" w:cs="Arial"/>
          <w:b/>
          <w:bCs/>
          <w:sz w:val="24"/>
          <w:szCs w:val="24"/>
        </w:rPr>
      </w:pPr>
      <w:r w:rsidRPr="009952FD">
        <w:rPr>
          <w:rFonts w:ascii="Arial" w:hAnsi="Arial" w:cs="Arial"/>
          <w:bCs/>
          <w:sz w:val="24"/>
          <w:szCs w:val="24"/>
        </w:rPr>
        <w:t>En cumplimiento a</w:t>
      </w:r>
      <w:r w:rsidRPr="009952FD">
        <w:rPr>
          <w:rFonts w:ascii="Arial" w:hAnsi="Arial" w:cs="Arial"/>
          <w:sz w:val="24"/>
          <w:szCs w:val="24"/>
        </w:rPr>
        <w:t xml:space="preserve">l Programa Anual de Control y Auditoría </w:t>
      </w:r>
      <w:r w:rsidRPr="009952FD">
        <w:rPr>
          <w:rFonts w:ascii="Arial" w:hAnsi="Arial" w:cs="Arial"/>
          <w:b/>
          <w:bCs/>
          <w:sz w:val="24"/>
          <w:szCs w:val="24"/>
        </w:rPr>
        <w:t>(7),</w:t>
      </w:r>
      <w:r w:rsidRPr="009952FD">
        <w:rPr>
          <w:rFonts w:ascii="Arial" w:hAnsi="Arial" w:cs="Arial"/>
          <w:sz w:val="24"/>
          <w:szCs w:val="24"/>
        </w:rPr>
        <w:t xml:space="preserve"> autorizado por la Comisión de Administración mediante Acuerdo </w:t>
      </w:r>
      <w:r w:rsidRPr="009952FD">
        <w:rPr>
          <w:rFonts w:ascii="Arial" w:hAnsi="Arial" w:cs="Arial"/>
          <w:b/>
          <w:bCs/>
          <w:sz w:val="24"/>
          <w:szCs w:val="24"/>
        </w:rPr>
        <w:t>(8),</w:t>
      </w:r>
      <w:r w:rsidRPr="009952FD">
        <w:rPr>
          <w:rFonts w:ascii="Arial" w:hAnsi="Arial" w:cs="Arial"/>
          <w:sz w:val="24"/>
          <w:szCs w:val="24"/>
        </w:rPr>
        <w:t xml:space="preserve"> esta Contraloría Interna dará inicio a la </w:t>
      </w:r>
      <w:r w:rsidRPr="009952FD">
        <w:rPr>
          <w:rFonts w:ascii="Arial" w:hAnsi="Arial" w:cs="Arial"/>
          <w:b/>
          <w:bCs/>
          <w:sz w:val="24"/>
          <w:szCs w:val="24"/>
        </w:rPr>
        <w:t>(9)</w:t>
      </w:r>
      <w:r w:rsidRPr="009952FD">
        <w:rPr>
          <w:rFonts w:ascii="Arial" w:hAnsi="Arial" w:cs="Arial"/>
          <w:sz w:val="24"/>
          <w:szCs w:val="24"/>
        </w:rPr>
        <w:t xml:space="preserve"> número </w:t>
      </w:r>
      <w:r w:rsidRPr="009952FD">
        <w:rPr>
          <w:rFonts w:ascii="Arial" w:hAnsi="Arial" w:cs="Arial"/>
          <w:b/>
          <w:bCs/>
          <w:sz w:val="24"/>
          <w:szCs w:val="24"/>
        </w:rPr>
        <w:t>(10)</w:t>
      </w:r>
      <w:r w:rsidRPr="009952FD">
        <w:rPr>
          <w:rFonts w:ascii="Arial" w:hAnsi="Arial" w:cs="Arial"/>
          <w:sz w:val="24"/>
          <w:szCs w:val="24"/>
        </w:rPr>
        <w:t xml:space="preserve"> denominada </w:t>
      </w:r>
      <w:r w:rsidRPr="009952FD">
        <w:rPr>
          <w:rFonts w:ascii="Arial" w:hAnsi="Arial" w:cs="Arial"/>
          <w:b/>
          <w:bCs/>
          <w:sz w:val="24"/>
          <w:szCs w:val="24"/>
        </w:rPr>
        <w:t>(11),</w:t>
      </w:r>
      <w:r w:rsidRPr="009952FD">
        <w:rPr>
          <w:rFonts w:ascii="Arial" w:hAnsi="Arial" w:cs="Arial"/>
          <w:sz w:val="24"/>
          <w:szCs w:val="24"/>
        </w:rPr>
        <w:t xml:space="preserve"> cuyo objetivo consiste en: </w:t>
      </w:r>
      <w:r w:rsidRPr="009952FD">
        <w:rPr>
          <w:rFonts w:ascii="Arial" w:hAnsi="Arial" w:cs="Arial"/>
          <w:b/>
          <w:bCs/>
          <w:sz w:val="24"/>
          <w:szCs w:val="24"/>
        </w:rPr>
        <w:t>(12).</w:t>
      </w:r>
    </w:p>
    <w:p w14:paraId="4D37B336" w14:textId="77777777" w:rsidR="00AB21EC" w:rsidRPr="009952FD" w:rsidRDefault="00AB21EC" w:rsidP="00C95ED1">
      <w:pPr>
        <w:pStyle w:val="Sinespaciado"/>
        <w:ind w:right="-1"/>
        <w:jc w:val="both"/>
        <w:rPr>
          <w:rFonts w:ascii="Arial" w:hAnsi="Arial" w:cs="Arial"/>
          <w:sz w:val="24"/>
          <w:szCs w:val="24"/>
        </w:rPr>
      </w:pPr>
    </w:p>
    <w:p w14:paraId="6CE30737" w14:textId="70F11F27" w:rsidR="00AB21EC" w:rsidRPr="009952FD" w:rsidRDefault="00AB21EC" w:rsidP="00C95ED1">
      <w:pPr>
        <w:ind w:right="-1"/>
        <w:jc w:val="both"/>
        <w:rPr>
          <w:rFonts w:ascii="Arial" w:hAnsi="Arial" w:cs="Arial"/>
          <w:bCs/>
        </w:rPr>
      </w:pPr>
      <w:r w:rsidRPr="009952FD">
        <w:rPr>
          <w:rFonts w:ascii="Arial" w:hAnsi="Arial" w:cs="Arial"/>
          <w:bCs/>
        </w:rPr>
        <w:t>Lo anterior, con fundamento en lo dispuesto en el artículo 182, fracciones I, II, III, V y XV, del Reglamento Interno del Tribunal Electoral del Poder Judicial de la Federación, así como en los artículos 2, 25 y 26, de los Lineamientos de Auditoría, Control y Evaluación del Tribunal Electoral del Poder Judicial de la Federación.</w:t>
      </w:r>
    </w:p>
    <w:p w14:paraId="6D4504D0" w14:textId="77777777" w:rsidR="00AB21EC" w:rsidRPr="009952FD" w:rsidRDefault="00AB21EC" w:rsidP="00C95ED1">
      <w:pPr>
        <w:ind w:right="-1"/>
        <w:jc w:val="both"/>
        <w:rPr>
          <w:rFonts w:ascii="Arial" w:hAnsi="Arial" w:cs="Arial"/>
          <w:bCs/>
        </w:rPr>
      </w:pPr>
    </w:p>
    <w:p w14:paraId="5C98B8B2" w14:textId="77483300" w:rsidR="00AB21EC" w:rsidRPr="009952FD" w:rsidRDefault="00AB21EC" w:rsidP="00C95ED1">
      <w:pPr>
        <w:ind w:right="-1"/>
        <w:jc w:val="both"/>
        <w:rPr>
          <w:rFonts w:ascii="Arial" w:hAnsi="Arial" w:cs="Arial"/>
          <w:b/>
          <w:bCs/>
        </w:rPr>
      </w:pPr>
      <w:r w:rsidRPr="009952FD">
        <w:rPr>
          <w:rFonts w:ascii="Arial" w:hAnsi="Arial" w:cs="Arial"/>
        </w:rPr>
        <w:t xml:space="preserve">Para tal efecto, le convoco a la reunión para el acto de apertura el próximo </w:t>
      </w:r>
      <w:r w:rsidRPr="009952FD">
        <w:rPr>
          <w:rFonts w:ascii="Arial" w:hAnsi="Arial" w:cs="Arial"/>
          <w:b/>
          <w:bCs/>
        </w:rPr>
        <w:t>(13)</w:t>
      </w:r>
      <w:r w:rsidRPr="009952FD">
        <w:rPr>
          <w:rFonts w:ascii="Arial" w:hAnsi="Arial" w:cs="Arial"/>
        </w:rPr>
        <w:t xml:space="preserve"> del año en curso, a las </w:t>
      </w:r>
      <w:r w:rsidRPr="009952FD">
        <w:rPr>
          <w:rFonts w:ascii="Arial" w:hAnsi="Arial" w:cs="Arial"/>
          <w:b/>
          <w:bCs/>
        </w:rPr>
        <w:t>(14)</w:t>
      </w:r>
      <w:r w:rsidRPr="009952FD">
        <w:rPr>
          <w:rFonts w:ascii="Arial" w:hAnsi="Arial" w:cs="Arial"/>
        </w:rPr>
        <w:t xml:space="preserve"> horas;</w:t>
      </w:r>
      <w:r w:rsidR="001C5B03" w:rsidRPr="009952FD">
        <w:rPr>
          <w:rFonts w:ascii="Arial" w:hAnsi="Arial" w:cs="Arial"/>
        </w:rPr>
        <w:t xml:space="preserve"> en las oficinas que ocupa la Contraloría Interna,</w:t>
      </w:r>
      <w:r w:rsidRPr="009952FD">
        <w:rPr>
          <w:rFonts w:ascii="Arial" w:hAnsi="Arial" w:cs="Arial"/>
        </w:rPr>
        <w:t xml:space="preserve"> para lo cual </w:t>
      </w:r>
      <w:r w:rsidR="001C5B03" w:rsidRPr="009952FD">
        <w:rPr>
          <w:rFonts w:ascii="Arial" w:hAnsi="Arial" w:cs="Arial"/>
        </w:rPr>
        <w:t xml:space="preserve">se ha </w:t>
      </w:r>
      <w:r w:rsidRPr="009952FD">
        <w:rPr>
          <w:rFonts w:ascii="Arial" w:hAnsi="Arial" w:cs="Arial"/>
        </w:rPr>
        <w:t>designado a</w:t>
      </w:r>
      <w:r w:rsidR="001C5B03" w:rsidRPr="009952FD">
        <w:rPr>
          <w:rFonts w:ascii="Arial" w:hAnsi="Arial" w:cs="Arial"/>
        </w:rPr>
        <w:t>l siguiente personal auditor</w:t>
      </w:r>
      <w:r w:rsidRPr="009952FD">
        <w:rPr>
          <w:rFonts w:ascii="Arial" w:hAnsi="Arial" w:cs="Arial"/>
        </w:rPr>
        <w:t xml:space="preserve">: </w:t>
      </w:r>
      <w:r w:rsidRPr="009952FD">
        <w:rPr>
          <w:rFonts w:ascii="Arial" w:hAnsi="Arial" w:cs="Arial"/>
          <w:b/>
          <w:bCs/>
        </w:rPr>
        <w:t>(15).</w:t>
      </w:r>
    </w:p>
    <w:p w14:paraId="44686C31" w14:textId="77777777" w:rsidR="00AB21EC" w:rsidRPr="009952FD" w:rsidRDefault="00AB21EC" w:rsidP="00C95ED1">
      <w:pPr>
        <w:ind w:right="-1"/>
        <w:jc w:val="both"/>
        <w:rPr>
          <w:rFonts w:ascii="Arial" w:hAnsi="Arial" w:cs="Arial"/>
        </w:rPr>
      </w:pPr>
    </w:p>
    <w:p w14:paraId="69F27E45" w14:textId="2B90E32E" w:rsidR="00AB21EC" w:rsidRPr="009952FD" w:rsidRDefault="00AB21EC" w:rsidP="00C95ED1">
      <w:pPr>
        <w:ind w:right="-1"/>
        <w:jc w:val="both"/>
        <w:rPr>
          <w:rFonts w:ascii="Arial" w:hAnsi="Arial" w:cs="Arial"/>
        </w:rPr>
      </w:pPr>
      <w:r w:rsidRPr="009952FD">
        <w:rPr>
          <w:rFonts w:ascii="Arial" w:hAnsi="Arial" w:cs="Arial"/>
        </w:rPr>
        <w:t xml:space="preserve">En caso de que no le sea posible estar presente en la fecha y hora señaladas, le solicito atentamente, de no existir inconveniente para ello, designe a una persona servidora pública para que le represente; así como, a dos </w:t>
      </w:r>
      <w:r w:rsidR="001C5B03" w:rsidRPr="009952FD">
        <w:rPr>
          <w:rFonts w:ascii="Arial" w:hAnsi="Arial" w:cs="Arial"/>
        </w:rPr>
        <w:t xml:space="preserve">personas </w:t>
      </w:r>
      <w:r w:rsidRPr="009952FD">
        <w:rPr>
          <w:rFonts w:ascii="Arial" w:hAnsi="Arial" w:cs="Arial"/>
        </w:rPr>
        <w:t>servidor</w:t>
      </w:r>
      <w:r w:rsidR="001C5B03" w:rsidRPr="009952FD">
        <w:rPr>
          <w:rFonts w:ascii="Arial" w:hAnsi="Arial" w:cs="Arial"/>
        </w:rPr>
        <w:t>a</w:t>
      </w:r>
      <w:r w:rsidRPr="009952FD">
        <w:rPr>
          <w:rFonts w:ascii="Arial" w:hAnsi="Arial" w:cs="Arial"/>
        </w:rPr>
        <w:t>s públic</w:t>
      </w:r>
      <w:r w:rsidR="001C5B03" w:rsidRPr="009952FD">
        <w:rPr>
          <w:rFonts w:ascii="Arial" w:hAnsi="Arial" w:cs="Arial"/>
        </w:rPr>
        <w:t>a</w:t>
      </w:r>
      <w:r w:rsidRPr="009952FD">
        <w:rPr>
          <w:rFonts w:ascii="Arial" w:hAnsi="Arial" w:cs="Arial"/>
        </w:rPr>
        <w:t>s para que participen como testigos en dicho acto protocolario.</w:t>
      </w:r>
    </w:p>
    <w:p w14:paraId="50E4B07C" w14:textId="77777777" w:rsidR="00AB21EC" w:rsidRPr="009952FD" w:rsidRDefault="00AB21EC" w:rsidP="00C95ED1">
      <w:pPr>
        <w:ind w:right="-1"/>
        <w:jc w:val="both"/>
        <w:rPr>
          <w:rFonts w:ascii="Arial" w:hAnsi="Arial" w:cs="Arial"/>
        </w:rPr>
      </w:pPr>
    </w:p>
    <w:p w14:paraId="16E315B4" w14:textId="70536421" w:rsidR="00AB21EC" w:rsidRPr="009952FD" w:rsidRDefault="00AB21EC" w:rsidP="00C95ED1">
      <w:pPr>
        <w:ind w:right="-1"/>
        <w:jc w:val="both"/>
        <w:rPr>
          <w:rFonts w:ascii="Arial" w:hAnsi="Arial" w:cs="Arial"/>
        </w:rPr>
      </w:pPr>
      <w:r w:rsidRPr="009952FD">
        <w:rPr>
          <w:rFonts w:ascii="Arial" w:hAnsi="Arial" w:cs="Arial"/>
        </w:rPr>
        <w:t>Sin otro particular, reciba un cordial saludo.</w:t>
      </w:r>
    </w:p>
    <w:p w14:paraId="4A353315" w14:textId="77777777" w:rsidR="00AB21EC" w:rsidRPr="009952FD" w:rsidRDefault="00AB21EC" w:rsidP="00C95ED1">
      <w:pPr>
        <w:ind w:right="-1"/>
        <w:jc w:val="both"/>
        <w:rPr>
          <w:rFonts w:ascii="Arial" w:hAnsi="Arial" w:cs="Arial"/>
        </w:rPr>
      </w:pPr>
    </w:p>
    <w:p w14:paraId="20C45ECD" w14:textId="77777777" w:rsidR="00AB21EC" w:rsidRPr="009952FD" w:rsidRDefault="00AB21EC" w:rsidP="00C95ED1">
      <w:pPr>
        <w:pStyle w:val="Encabezado"/>
        <w:ind w:right="-1"/>
        <w:jc w:val="center"/>
        <w:rPr>
          <w:rFonts w:ascii="Arial" w:hAnsi="Arial" w:cs="Arial"/>
          <w:sz w:val="24"/>
          <w:szCs w:val="24"/>
        </w:rPr>
      </w:pPr>
      <w:r w:rsidRPr="009952FD">
        <w:rPr>
          <w:rFonts w:ascii="Arial" w:hAnsi="Arial" w:cs="Arial"/>
          <w:sz w:val="24"/>
          <w:szCs w:val="24"/>
        </w:rPr>
        <w:t>A t e n t a m e n t e</w:t>
      </w:r>
    </w:p>
    <w:p w14:paraId="2875B218" w14:textId="75F59873" w:rsidR="00AB21EC" w:rsidRPr="009952FD" w:rsidRDefault="00AB21EC" w:rsidP="00C95ED1">
      <w:pPr>
        <w:pStyle w:val="Sinespaciado"/>
        <w:tabs>
          <w:tab w:val="left" w:pos="2880"/>
        </w:tabs>
        <w:spacing w:line="276" w:lineRule="auto"/>
        <w:ind w:right="-1"/>
        <w:jc w:val="center"/>
        <w:rPr>
          <w:rFonts w:ascii="Arial" w:hAnsi="Arial" w:cs="Arial"/>
          <w:sz w:val="24"/>
          <w:szCs w:val="24"/>
        </w:rPr>
      </w:pPr>
    </w:p>
    <w:p w14:paraId="69E65C3A" w14:textId="456CFF00" w:rsidR="00AB21EC" w:rsidRPr="009952FD" w:rsidRDefault="00AB21EC" w:rsidP="00C95ED1">
      <w:pPr>
        <w:pStyle w:val="Sinespaciado"/>
        <w:tabs>
          <w:tab w:val="left" w:pos="2880"/>
        </w:tabs>
        <w:spacing w:line="276" w:lineRule="auto"/>
        <w:ind w:right="-1"/>
        <w:jc w:val="center"/>
        <w:rPr>
          <w:rFonts w:ascii="Arial" w:hAnsi="Arial" w:cs="Arial"/>
          <w:sz w:val="24"/>
          <w:szCs w:val="24"/>
        </w:rPr>
      </w:pPr>
    </w:p>
    <w:p w14:paraId="017F8C5A" w14:textId="77777777" w:rsidR="00AB21EC" w:rsidRPr="009952FD" w:rsidRDefault="00AB21EC" w:rsidP="00C95ED1">
      <w:pPr>
        <w:pStyle w:val="Sinespaciado"/>
        <w:tabs>
          <w:tab w:val="left" w:pos="2880"/>
        </w:tabs>
        <w:spacing w:line="276" w:lineRule="auto"/>
        <w:ind w:right="-1"/>
        <w:jc w:val="center"/>
        <w:rPr>
          <w:rFonts w:ascii="Arial" w:hAnsi="Arial" w:cs="Arial"/>
          <w:sz w:val="24"/>
          <w:szCs w:val="24"/>
        </w:rPr>
      </w:pPr>
    </w:p>
    <w:p w14:paraId="463E1178" w14:textId="77777777" w:rsidR="00AB21EC" w:rsidRPr="009952FD" w:rsidRDefault="00AB21EC" w:rsidP="00C95ED1">
      <w:pPr>
        <w:ind w:right="-1"/>
        <w:jc w:val="center"/>
        <w:rPr>
          <w:rFonts w:ascii="Arial" w:hAnsi="Arial" w:cs="Arial"/>
          <w:b/>
          <w:color w:val="000000"/>
        </w:rPr>
      </w:pPr>
      <w:r w:rsidRPr="009952FD">
        <w:rPr>
          <w:rFonts w:ascii="Arial" w:hAnsi="Arial" w:cs="Arial"/>
          <w:b/>
        </w:rPr>
        <w:t xml:space="preserve">Contralor/a Interno/a </w:t>
      </w:r>
      <w:r w:rsidRPr="009952FD">
        <w:rPr>
          <w:rFonts w:ascii="Arial" w:hAnsi="Arial" w:cs="Arial"/>
          <w:b/>
          <w:color w:val="000000"/>
        </w:rPr>
        <w:t>(1)</w:t>
      </w:r>
    </w:p>
    <w:p w14:paraId="5630FEC3" w14:textId="591C2B5C" w:rsidR="00AB21EC" w:rsidRPr="009952FD" w:rsidRDefault="00AB21EC" w:rsidP="00C95ED1">
      <w:pPr>
        <w:ind w:right="-1"/>
        <w:jc w:val="center"/>
        <w:rPr>
          <w:rFonts w:ascii="Arial" w:hAnsi="Arial" w:cs="Arial"/>
          <w:b/>
          <w:color w:val="000000"/>
        </w:rPr>
      </w:pPr>
    </w:p>
    <w:p w14:paraId="28B84051" w14:textId="3F881960" w:rsidR="001945BC" w:rsidRPr="009952FD" w:rsidRDefault="001945BC" w:rsidP="00925E78">
      <w:pPr>
        <w:ind w:right="708"/>
        <w:jc w:val="center"/>
        <w:rPr>
          <w:rFonts w:ascii="Arial" w:hAnsi="Arial" w:cs="Arial"/>
          <w:b/>
          <w:color w:val="000000"/>
        </w:rPr>
      </w:pPr>
    </w:p>
    <w:p w14:paraId="63424952" w14:textId="77777777" w:rsidR="001945BC" w:rsidRPr="009952FD" w:rsidRDefault="001945BC" w:rsidP="00925E78">
      <w:pPr>
        <w:ind w:right="708"/>
        <w:jc w:val="center"/>
        <w:rPr>
          <w:rFonts w:ascii="Arial" w:hAnsi="Arial" w:cs="Arial"/>
          <w:b/>
          <w:color w:val="000000"/>
        </w:rPr>
      </w:pPr>
    </w:p>
    <w:tbl>
      <w:tblPr>
        <w:tblStyle w:val="Tablaconcuadrcula"/>
        <w:tblW w:w="47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9"/>
        <w:gridCol w:w="6290"/>
      </w:tblGrid>
      <w:tr w:rsidR="001945BC" w:rsidRPr="009952FD" w14:paraId="59B68130" w14:textId="77777777" w:rsidTr="00925E78">
        <w:trPr>
          <w:trHeight w:val="129"/>
        </w:trPr>
        <w:tc>
          <w:tcPr>
            <w:tcW w:w="1438" w:type="pct"/>
            <w:vAlign w:val="center"/>
          </w:tcPr>
          <w:p w14:paraId="3DDE3D10" w14:textId="77777777" w:rsidR="001945BC" w:rsidRPr="009952FD" w:rsidRDefault="001945BC" w:rsidP="00925E78">
            <w:pPr>
              <w:ind w:right="708"/>
              <w:rPr>
                <w:rFonts w:ascii="Arial" w:hAnsi="Arial" w:cs="Arial"/>
                <w:b/>
                <w:color w:val="000000"/>
                <w:sz w:val="18"/>
              </w:rPr>
            </w:pPr>
            <w:r w:rsidRPr="009952FD">
              <w:rPr>
                <w:rFonts w:ascii="Arial" w:hAnsi="Arial" w:cs="Arial"/>
                <w:color w:val="000000"/>
                <w:sz w:val="18"/>
              </w:rPr>
              <w:t>Rúbricas</w:t>
            </w:r>
            <w:r w:rsidRPr="009952FD">
              <w:rPr>
                <w:rFonts w:ascii="Arial" w:hAnsi="Arial" w:cs="Arial"/>
                <w:b/>
                <w:color w:val="000000"/>
                <w:sz w:val="18"/>
              </w:rPr>
              <w:t xml:space="preserve"> (16)    /</w:t>
            </w:r>
          </w:p>
        </w:tc>
        <w:tc>
          <w:tcPr>
            <w:tcW w:w="3562" w:type="pct"/>
          </w:tcPr>
          <w:p w14:paraId="11D9559F" w14:textId="33E82FEE" w:rsidR="001945BC" w:rsidRPr="009952FD" w:rsidRDefault="001945BC" w:rsidP="00925E78">
            <w:pPr>
              <w:pStyle w:val="Piedepgina"/>
              <w:ind w:right="708"/>
              <w:rPr>
                <w:rFonts w:ascii="Arial" w:hAnsi="Arial" w:cs="Arial"/>
                <w:szCs w:val="15"/>
              </w:rPr>
            </w:pPr>
            <w:r w:rsidRPr="009952FD">
              <w:rPr>
                <w:rFonts w:ascii="Arial" w:hAnsi="Arial" w:cs="Arial"/>
                <w:lang w:val="es-ES"/>
              </w:rPr>
              <w:t xml:space="preserve">                      Página </w:t>
            </w:r>
          </w:p>
        </w:tc>
      </w:tr>
    </w:tbl>
    <w:p w14:paraId="4986F2C4" w14:textId="77777777" w:rsidR="001945BC" w:rsidRPr="009952FD" w:rsidRDefault="001945BC" w:rsidP="00925E78">
      <w:pPr>
        <w:ind w:right="708"/>
        <w:rPr>
          <w:rFonts w:ascii="Arial" w:hAnsi="Arial" w:cs="Arial"/>
          <w:b/>
          <w:color w:val="000000"/>
          <w:sz w:val="22"/>
          <w:szCs w:val="22"/>
        </w:rPr>
      </w:pPr>
    </w:p>
    <w:p w14:paraId="2470EC0E" w14:textId="1B1C8947" w:rsidR="00AB21EC" w:rsidRPr="009952FD" w:rsidRDefault="00AB21EC" w:rsidP="00AB21EC">
      <w:pPr>
        <w:ind w:right="259"/>
        <w:jc w:val="center"/>
        <w:rPr>
          <w:rFonts w:ascii="Arial" w:hAnsi="Arial" w:cs="Arial"/>
          <w:b/>
          <w:color w:val="000000"/>
        </w:rPr>
      </w:pPr>
    </w:p>
    <w:p w14:paraId="30CB1CC2" w14:textId="77777777" w:rsidR="00AB21EC" w:rsidRPr="009952FD" w:rsidRDefault="00AB21EC" w:rsidP="00AB21EC">
      <w:pPr>
        <w:ind w:right="259"/>
        <w:jc w:val="center"/>
        <w:rPr>
          <w:rFonts w:ascii="Arial" w:hAnsi="Arial" w:cs="Arial"/>
          <w:b/>
          <w:color w:val="000000"/>
        </w:rPr>
      </w:pPr>
    </w:p>
    <w:p w14:paraId="5EE8BB3D" w14:textId="0E8FD204" w:rsidR="00AB21EC" w:rsidRPr="009952FD" w:rsidRDefault="009D45E8" w:rsidP="00AB21EC">
      <w:pPr>
        <w:pStyle w:val="Ttulo3"/>
        <w:jc w:val="center"/>
        <w:rPr>
          <w:rFonts w:ascii="Arial" w:hAnsi="Arial" w:cs="Arial"/>
          <w:b w:val="0"/>
          <w:color w:val="000000"/>
        </w:rPr>
      </w:pPr>
      <w:bookmarkStart w:id="17" w:name="_Toc90301352"/>
      <w:r w:rsidRPr="009952FD">
        <w:rPr>
          <w:rFonts w:ascii="Arial" w:hAnsi="Arial" w:cs="Arial"/>
          <w:color w:val="000000"/>
        </w:rPr>
        <w:t xml:space="preserve">3.1 </w:t>
      </w:r>
      <w:r w:rsidR="00AB21EC" w:rsidRPr="009952FD">
        <w:rPr>
          <w:rFonts w:ascii="Arial" w:hAnsi="Arial" w:cs="Arial"/>
          <w:color w:val="000000"/>
        </w:rPr>
        <w:t>Instructivo de llenado del Oficio de Inicio</w:t>
      </w:r>
      <w:bookmarkEnd w:id="17"/>
    </w:p>
    <w:p w14:paraId="2163EB5A" w14:textId="77777777" w:rsidR="00AB21EC" w:rsidRPr="009952FD" w:rsidRDefault="00AB21EC" w:rsidP="00AB21EC"/>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59"/>
        <w:gridCol w:w="8131"/>
      </w:tblGrid>
      <w:tr w:rsidR="00AB21EC" w:rsidRPr="009952FD" w14:paraId="1CB9F824" w14:textId="77777777" w:rsidTr="00DE7F04">
        <w:trPr>
          <w:trHeight w:val="361"/>
          <w:jc w:val="center"/>
        </w:trPr>
        <w:tc>
          <w:tcPr>
            <w:tcW w:w="1059" w:type="dxa"/>
            <w:tcBorders>
              <w:top w:val="single" w:sz="4" w:space="0" w:color="auto"/>
            </w:tcBorders>
            <w:shd w:val="clear" w:color="auto" w:fill="D9D9D9"/>
            <w:vAlign w:val="center"/>
          </w:tcPr>
          <w:p w14:paraId="1148AD85" w14:textId="77777777" w:rsidR="00AB21EC" w:rsidRPr="009952FD" w:rsidRDefault="00AB21EC" w:rsidP="001C5B03">
            <w:pPr>
              <w:jc w:val="center"/>
              <w:rPr>
                <w:rFonts w:ascii="Arial" w:hAnsi="Arial" w:cs="Arial"/>
                <w:b/>
                <w:color w:val="000000"/>
              </w:rPr>
            </w:pPr>
            <w:r w:rsidRPr="009952FD">
              <w:rPr>
                <w:rFonts w:ascii="Arial" w:hAnsi="Arial" w:cs="Arial"/>
                <w:b/>
                <w:color w:val="000000"/>
              </w:rPr>
              <w:t>Núm.</w:t>
            </w:r>
          </w:p>
        </w:tc>
        <w:tc>
          <w:tcPr>
            <w:tcW w:w="8131" w:type="dxa"/>
            <w:tcBorders>
              <w:top w:val="single" w:sz="4" w:space="0" w:color="auto"/>
            </w:tcBorders>
            <w:shd w:val="clear" w:color="auto" w:fill="D9D9D9"/>
            <w:vAlign w:val="center"/>
          </w:tcPr>
          <w:p w14:paraId="2C358848" w14:textId="77777777" w:rsidR="00AB21EC" w:rsidRPr="009952FD" w:rsidRDefault="00AB21EC" w:rsidP="001C5B03">
            <w:pPr>
              <w:jc w:val="center"/>
              <w:rPr>
                <w:rFonts w:ascii="Arial" w:hAnsi="Arial" w:cs="Arial"/>
                <w:b/>
                <w:color w:val="000000"/>
              </w:rPr>
            </w:pPr>
            <w:r w:rsidRPr="009952FD">
              <w:rPr>
                <w:rFonts w:ascii="Arial" w:hAnsi="Arial" w:cs="Arial"/>
                <w:b/>
                <w:color w:val="000000"/>
              </w:rPr>
              <w:t>INSTRUCCIONES</w:t>
            </w:r>
          </w:p>
        </w:tc>
      </w:tr>
      <w:tr w:rsidR="00AB21EC" w:rsidRPr="009952FD" w14:paraId="2C5CA9D9" w14:textId="77777777" w:rsidTr="00DE7F04">
        <w:trPr>
          <w:trHeight w:val="254"/>
          <w:jc w:val="center"/>
        </w:trPr>
        <w:tc>
          <w:tcPr>
            <w:tcW w:w="1059" w:type="dxa"/>
            <w:vAlign w:val="center"/>
          </w:tcPr>
          <w:p w14:paraId="25714995" w14:textId="77777777" w:rsidR="00AB21EC" w:rsidRPr="009952FD" w:rsidRDefault="00AB21EC"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1.</w:t>
            </w:r>
          </w:p>
        </w:tc>
        <w:tc>
          <w:tcPr>
            <w:tcW w:w="8131" w:type="dxa"/>
            <w:vAlign w:val="center"/>
          </w:tcPr>
          <w:p w14:paraId="06209E11" w14:textId="359F28DD" w:rsidR="00AB21EC" w:rsidRPr="009952FD" w:rsidRDefault="00AB21EC" w:rsidP="001C5B03">
            <w:pPr>
              <w:numPr>
                <w:ilvl w:val="12"/>
                <w:numId w:val="0"/>
              </w:numPr>
              <w:jc w:val="both"/>
              <w:rPr>
                <w:rFonts w:ascii="Arial" w:hAnsi="Arial" w:cs="Arial"/>
                <w:color w:val="000000"/>
              </w:rPr>
            </w:pPr>
            <w:r w:rsidRPr="009952FD">
              <w:rPr>
                <w:rFonts w:ascii="Arial" w:hAnsi="Arial" w:cs="Arial"/>
                <w:color w:val="000000"/>
              </w:rPr>
              <w:t xml:space="preserve">Nombre de la persona </w:t>
            </w:r>
            <w:r w:rsidR="00376733" w:rsidRPr="009952FD">
              <w:rPr>
                <w:rFonts w:ascii="Arial" w:hAnsi="Arial" w:cs="Arial"/>
                <w:color w:val="000000"/>
              </w:rPr>
              <w:t>t</w:t>
            </w:r>
            <w:r w:rsidRPr="009952FD">
              <w:rPr>
                <w:rFonts w:ascii="Arial" w:hAnsi="Arial" w:cs="Arial"/>
                <w:color w:val="000000"/>
              </w:rPr>
              <w:t>itular de la Contraloría Interna.</w:t>
            </w:r>
          </w:p>
        </w:tc>
      </w:tr>
      <w:tr w:rsidR="00AB21EC" w:rsidRPr="009952FD" w14:paraId="2ABD7B4B" w14:textId="77777777" w:rsidTr="00DE7F04">
        <w:trPr>
          <w:trHeight w:val="257"/>
          <w:jc w:val="center"/>
        </w:trPr>
        <w:tc>
          <w:tcPr>
            <w:tcW w:w="1059" w:type="dxa"/>
            <w:vAlign w:val="center"/>
          </w:tcPr>
          <w:p w14:paraId="79ECC218" w14:textId="77777777" w:rsidR="00AB21EC" w:rsidRPr="009952FD" w:rsidRDefault="00AB21EC"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2.</w:t>
            </w:r>
          </w:p>
        </w:tc>
        <w:tc>
          <w:tcPr>
            <w:tcW w:w="8131" w:type="dxa"/>
            <w:vAlign w:val="center"/>
          </w:tcPr>
          <w:p w14:paraId="0ADF11E0" w14:textId="77777777" w:rsidR="00AB21EC" w:rsidRPr="009952FD" w:rsidRDefault="00AB21EC" w:rsidP="001C5B03">
            <w:pPr>
              <w:numPr>
                <w:ilvl w:val="12"/>
                <w:numId w:val="0"/>
              </w:numPr>
              <w:jc w:val="both"/>
              <w:rPr>
                <w:rFonts w:ascii="Arial" w:hAnsi="Arial" w:cs="Arial"/>
                <w:color w:val="000000"/>
              </w:rPr>
            </w:pPr>
            <w:r w:rsidRPr="009952FD">
              <w:rPr>
                <w:rFonts w:ascii="Arial" w:hAnsi="Arial" w:cs="Arial"/>
                <w:color w:val="000000"/>
              </w:rPr>
              <w:t>Número de oficio y año.</w:t>
            </w:r>
          </w:p>
        </w:tc>
      </w:tr>
      <w:tr w:rsidR="00AB21EC" w:rsidRPr="009952FD" w14:paraId="5B103E68" w14:textId="77777777" w:rsidTr="00DE7F04">
        <w:trPr>
          <w:trHeight w:val="248"/>
          <w:jc w:val="center"/>
        </w:trPr>
        <w:tc>
          <w:tcPr>
            <w:tcW w:w="1059" w:type="dxa"/>
            <w:vAlign w:val="center"/>
          </w:tcPr>
          <w:p w14:paraId="422FB993" w14:textId="77777777" w:rsidR="00AB21EC" w:rsidRPr="009952FD" w:rsidRDefault="00AB21EC"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3.</w:t>
            </w:r>
          </w:p>
        </w:tc>
        <w:tc>
          <w:tcPr>
            <w:tcW w:w="8131" w:type="dxa"/>
            <w:vAlign w:val="center"/>
          </w:tcPr>
          <w:p w14:paraId="3BEF0143" w14:textId="55E63BCF" w:rsidR="00AB21EC" w:rsidRPr="009952FD" w:rsidRDefault="00AB21EC" w:rsidP="001C5B03">
            <w:pPr>
              <w:numPr>
                <w:ilvl w:val="12"/>
                <w:numId w:val="0"/>
              </w:numPr>
              <w:jc w:val="both"/>
              <w:rPr>
                <w:rFonts w:ascii="Arial" w:hAnsi="Arial" w:cs="Arial"/>
                <w:color w:val="000000"/>
              </w:rPr>
            </w:pPr>
            <w:r w:rsidRPr="009952FD">
              <w:rPr>
                <w:rFonts w:ascii="Arial" w:hAnsi="Arial" w:cs="Arial"/>
                <w:color w:val="000000"/>
              </w:rPr>
              <w:t>Fecha de elaboración de la Orden de Inicio. (</w:t>
            </w:r>
            <w:proofErr w:type="spellStart"/>
            <w:r w:rsidRPr="009952FD">
              <w:rPr>
                <w:rFonts w:ascii="Arial" w:hAnsi="Arial" w:cs="Arial"/>
                <w:color w:val="000000"/>
              </w:rPr>
              <w:t>dd</w:t>
            </w:r>
            <w:proofErr w:type="spellEnd"/>
            <w:r w:rsidRPr="009952FD">
              <w:rPr>
                <w:rFonts w:ascii="Arial" w:hAnsi="Arial" w:cs="Arial"/>
                <w:color w:val="000000"/>
              </w:rPr>
              <w:t>/m</w:t>
            </w:r>
            <w:r w:rsidR="001C5B03" w:rsidRPr="009952FD">
              <w:rPr>
                <w:rFonts w:ascii="Arial" w:hAnsi="Arial" w:cs="Arial"/>
                <w:color w:val="000000"/>
              </w:rPr>
              <w:t>m</w:t>
            </w:r>
            <w:r w:rsidRPr="009952FD">
              <w:rPr>
                <w:rFonts w:ascii="Arial" w:hAnsi="Arial" w:cs="Arial"/>
                <w:color w:val="000000"/>
              </w:rPr>
              <w:t>/</w:t>
            </w:r>
            <w:proofErr w:type="spellStart"/>
            <w:r w:rsidRPr="009952FD">
              <w:rPr>
                <w:rFonts w:ascii="Arial" w:hAnsi="Arial" w:cs="Arial"/>
                <w:color w:val="000000"/>
              </w:rPr>
              <w:t>aaaa</w:t>
            </w:r>
            <w:proofErr w:type="spellEnd"/>
            <w:r w:rsidRPr="009952FD">
              <w:rPr>
                <w:rFonts w:ascii="Arial" w:hAnsi="Arial" w:cs="Arial"/>
                <w:color w:val="000000"/>
              </w:rPr>
              <w:t>).</w:t>
            </w:r>
          </w:p>
        </w:tc>
      </w:tr>
      <w:tr w:rsidR="00AB21EC" w:rsidRPr="009952FD" w14:paraId="374CD9FF" w14:textId="77777777" w:rsidTr="00DE7F04">
        <w:trPr>
          <w:trHeight w:val="237"/>
          <w:jc w:val="center"/>
        </w:trPr>
        <w:tc>
          <w:tcPr>
            <w:tcW w:w="1059" w:type="dxa"/>
            <w:vAlign w:val="center"/>
          </w:tcPr>
          <w:p w14:paraId="1936F82C" w14:textId="77777777" w:rsidR="00AB21EC" w:rsidRPr="009952FD" w:rsidRDefault="00AB21EC"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4.</w:t>
            </w:r>
          </w:p>
        </w:tc>
        <w:tc>
          <w:tcPr>
            <w:tcW w:w="8131" w:type="dxa"/>
            <w:vAlign w:val="center"/>
          </w:tcPr>
          <w:p w14:paraId="6CDB6209" w14:textId="77777777" w:rsidR="00AB21EC" w:rsidRPr="009952FD" w:rsidRDefault="00AB21EC" w:rsidP="001C5B03">
            <w:pPr>
              <w:numPr>
                <w:ilvl w:val="12"/>
                <w:numId w:val="0"/>
              </w:numPr>
              <w:jc w:val="both"/>
              <w:rPr>
                <w:rFonts w:ascii="Arial" w:hAnsi="Arial" w:cs="Arial"/>
                <w:color w:val="000000"/>
              </w:rPr>
            </w:pPr>
            <w:r w:rsidRPr="009952FD">
              <w:rPr>
                <w:rFonts w:ascii="Arial" w:hAnsi="Arial" w:cs="Arial"/>
                <w:color w:val="000000"/>
              </w:rPr>
              <w:t>Tipo de la auditoría, revisión o evaluación al ejercicio del gasto conforme al PACA aprobado.</w:t>
            </w:r>
          </w:p>
        </w:tc>
      </w:tr>
      <w:tr w:rsidR="00AB21EC" w:rsidRPr="009952FD" w14:paraId="6E8B69E9" w14:textId="77777777" w:rsidTr="00DE7F04">
        <w:trPr>
          <w:trHeight w:val="227"/>
          <w:jc w:val="center"/>
        </w:trPr>
        <w:tc>
          <w:tcPr>
            <w:tcW w:w="1059" w:type="dxa"/>
            <w:vAlign w:val="center"/>
          </w:tcPr>
          <w:p w14:paraId="1A53E6AD" w14:textId="77777777" w:rsidR="00AB21EC" w:rsidRPr="009952FD" w:rsidRDefault="00AB21EC"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5.</w:t>
            </w:r>
          </w:p>
        </w:tc>
        <w:tc>
          <w:tcPr>
            <w:tcW w:w="8131" w:type="dxa"/>
            <w:vAlign w:val="center"/>
          </w:tcPr>
          <w:p w14:paraId="1FC548ED" w14:textId="77777777" w:rsidR="00AB21EC" w:rsidRPr="009952FD" w:rsidRDefault="00AB21EC" w:rsidP="001C5B03">
            <w:pPr>
              <w:numPr>
                <w:ilvl w:val="12"/>
                <w:numId w:val="0"/>
              </w:numPr>
              <w:jc w:val="both"/>
              <w:rPr>
                <w:rFonts w:ascii="Arial" w:hAnsi="Arial" w:cs="Arial"/>
                <w:color w:val="000000"/>
              </w:rPr>
            </w:pPr>
            <w:r w:rsidRPr="009952FD">
              <w:rPr>
                <w:rFonts w:ascii="Arial" w:hAnsi="Arial" w:cs="Arial"/>
                <w:color w:val="000000"/>
              </w:rPr>
              <w:t>Número de la auditoría, revisión o evaluación al ejercicio del gasto conforme al PACA aprobado.</w:t>
            </w:r>
          </w:p>
        </w:tc>
      </w:tr>
      <w:tr w:rsidR="00AB21EC" w:rsidRPr="009952FD" w14:paraId="52DD2D87" w14:textId="77777777" w:rsidTr="00DE7F04">
        <w:trPr>
          <w:trHeight w:val="539"/>
          <w:jc w:val="center"/>
        </w:trPr>
        <w:tc>
          <w:tcPr>
            <w:tcW w:w="1059" w:type="dxa"/>
            <w:vAlign w:val="center"/>
          </w:tcPr>
          <w:p w14:paraId="756B0A39" w14:textId="77777777" w:rsidR="00AB21EC" w:rsidRPr="009952FD" w:rsidRDefault="00AB21EC"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6.</w:t>
            </w:r>
          </w:p>
        </w:tc>
        <w:tc>
          <w:tcPr>
            <w:tcW w:w="8131" w:type="dxa"/>
            <w:vAlign w:val="center"/>
          </w:tcPr>
          <w:p w14:paraId="26743335" w14:textId="3F32E762" w:rsidR="00AB21EC" w:rsidRPr="009952FD" w:rsidRDefault="00AB21EC" w:rsidP="001C5B03">
            <w:pPr>
              <w:numPr>
                <w:ilvl w:val="12"/>
                <w:numId w:val="0"/>
              </w:numPr>
              <w:jc w:val="both"/>
              <w:rPr>
                <w:rFonts w:ascii="Arial" w:hAnsi="Arial" w:cs="Arial"/>
                <w:color w:val="000000"/>
              </w:rPr>
            </w:pPr>
            <w:r w:rsidRPr="009952FD">
              <w:rPr>
                <w:rFonts w:ascii="Arial" w:hAnsi="Arial" w:cs="Arial"/>
                <w:color w:val="000000"/>
              </w:rPr>
              <w:t xml:space="preserve">Nombre y cargo de la persona </w:t>
            </w:r>
            <w:r w:rsidR="00376733" w:rsidRPr="009952FD">
              <w:rPr>
                <w:rFonts w:ascii="Arial" w:hAnsi="Arial" w:cs="Arial"/>
                <w:color w:val="000000"/>
              </w:rPr>
              <w:t>t</w:t>
            </w:r>
            <w:r w:rsidRPr="009952FD">
              <w:rPr>
                <w:rFonts w:ascii="Arial" w:hAnsi="Arial" w:cs="Arial"/>
                <w:color w:val="000000"/>
              </w:rPr>
              <w:t>itular responsable del área, programa, proyecto o rubro por auditar.</w:t>
            </w:r>
          </w:p>
        </w:tc>
      </w:tr>
      <w:tr w:rsidR="00AB21EC" w:rsidRPr="009952FD" w14:paraId="5CF1B31E" w14:textId="77777777" w:rsidTr="00DE7F04">
        <w:trPr>
          <w:trHeight w:val="539"/>
          <w:jc w:val="center"/>
        </w:trPr>
        <w:tc>
          <w:tcPr>
            <w:tcW w:w="1059" w:type="dxa"/>
            <w:vAlign w:val="center"/>
          </w:tcPr>
          <w:p w14:paraId="0A287381" w14:textId="77777777" w:rsidR="00AB21EC" w:rsidRPr="009952FD" w:rsidRDefault="00AB21EC"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7.</w:t>
            </w:r>
          </w:p>
        </w:tc>
        <w:tc>
          <w:tcPr>
            <w:tcW w:w="8131" w:type="dxa"/>
            <w:vAlign w:val="center"/>
          </w:tcPr>
          <w:p w14:paraId="4CE3DF13" w14:textId="77777777" w:rsidR="00AB21EC" w:rsidRPr="009952FD" w:rsidRDefault="00AB21EC" w:rsidP="001C5B03">
            <w:pPr>
              <w:numPr>
                <w:ilvl w:val="12"/>
                <w:numId w:val="0"/>
              </w:numPr>
              <w:jc w:val="both"/>
              <w:rPr>
                <w:rFonts w:ascii="Arial" w:hAnsi="Arial" w:cs="Arial"/>
                <w:color w:val="000000"/>
              </w:rPr>
            </w:pPr>
            <w:r w:rsidRPr="009952FD">
              <w:rPr>
                <w:rFonts w:ascii="Arial" w:hAnsi="Arial" w:cs="Arial"/>
                <w:color w:val="000000"/>
              </w:rPr>
              <w:t>Ejercicio fiscal del PACA a ejecutar.</w:t>
            </w:r>
          </w:p>
        </w:tc>
      </w:tr>
      <w:tr w:rsidR="00AB21EC" w:rsidRPr="009952FD" w14:paraId="3D0D4137" w14:textId="77777777" w:rsidTr="00DE7F04">
        <w:trPr>
          <w:trHeight w:val="539"/>
          <w:jc w:val="center"/>
        </w:trPr>
        <w:tc>
          <w:tcPr>
            <w:tcW w:w="1059" w:type="dxa"/>
            <w:vAlign w:val="center"/>
          </w:tcPr>
          <w:p w14:paraId="3F717039" w14:textId="77777777" w:rsidR="00AB21EC" w:rsidRPr="009952FD" w:rsidRDefault="00AB21EC"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8.</w:t>
            </w:r>
          </w:p>
        </w:tc>
        <w:tc>
          <w:tcPr>
            <w:tcW w:w="8131" w:type="dxa"/>
            <w:vAlign w:val="center"/>
          </w:tcPr>
          <w:p w14:paraId="7DEB0AE0" w14:textId="77777777" w:rsidR="00AB21EC" w:rsidRPr="009952FD" w:rsidRDefault="00AB21EC" w:rsidP="001C5B03">
            <w:pPr>
              <w:numPr>
                <w:ilvl w:val="12"/>
                <w:numId w:val="0"/>
              </w:numPr>
              <w:jc w:val="both"/>
              <w:rPr>
                <w:rFonts w:ascii="Arial" w:hAnsi="Arial" w:cs="Arial"/>
                <w:color w:val="000000"/>
              </w:rPr>
            </w:pPr>
            <w:r w:rsidRPr="009952FD">
              <w:rPr>
                <w:rFonts w:ascii="Arial" w:hAnsi="Arial" w:cs="Arial"/>
                <w:color w:val="000000"/>
              </w:rPr>
              <w:t>Acuerdo mediante el cual la Comisión de Administración autorizó el PACA.</w:t>
            </w:r>
          </w:p>
        </w:tc>
      </w:tr>
      <w:tr w:rsidR="00AB21EC" w:rsidRPr="009952FD" w14:paraId="113E4C4A" w14:textId="77777777" w:rsidTr="00DE7F04">
        <w:trPr>
          <w:trHeight w:val="289"/>
          <w:jc w:val="center"/>
        </w:trPr>
        <w:tc>
          <w:tcPr>
            <w:tcW w:w="1059" w:type="dxa"/>
            <w:vAlign w:val="center"/>
          </w:tcPr>
          <w:p w14:paraId="408BAEFA" w14:textId="77777777" w:rsidR="00AB21EC" w:rsidRPr="009952FD" w:rsidRDefault="00AB21EC"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9.</w:t>
            </w:r>
          </w:p>
        </w:tc>
        <w:tc>
          <w:tcPr>
            <w:tcW w:w="8131" w:type="dxa"/>
            <w:vAlign w:val="center"/>
          </w:tcPr>
          <w:p w14:paraId="49C4780C" w14:textId="77777777" w:rsidR="00AB21EC" w:rsidRPr="009952FD" w:rsidRDefault="00AB21EC" w:rsidP="001C5B03">
            <w:pPr>
              <w:numPr>
                <w:ilvl w:val="12"/>
                <w:numId w:val="0"/>
              </w:numPr>
              <w:jc w:val="both"/>
              <w:rPr>
                <w:rFonts w:ascii="Arial" w:hAnsi="Arial" w:cs="Arial"/>
                <w:color w:val="000000"/>
              </w:rPr>
            </w:pPr>
            <w:r w:rsidRPr="009952FD">
              <w:rPr>
                <w:rFonts w:ascii="Arial" w:hAnsi="Arial" w:cs="Arial"/>
                <w:color w:val="000000"/>
              </w:rPr>
              <w:t>Tipo de a</w:t>
            </w:r>
            <w:r w:rsidRPr="009952FD">
              <w:rPr>
                <w:rFonts w:ascii="Arial" w:hAnsi="Arial" w:cs="Arial"/>
                <w:noProof/>
              </w:rPr>
              <w:t>uditoría, revisión o evaluación al ejercicio del gasto</w:t>
            </w:r>
            <w:r w:rsidRPr="009952FD">
              <w:rPr>
                <w:rFonts w:ascii="Arial" w:hAnsi="Arial" w:cs="Arial"/>
                <w:color w:val="000000"/>
              </w:rPr>
              <w:t xml:space="preserve"> conforme al PACA aprobado.</w:t>
            </w:r>
          </w:p>
        </w:tc>
      </w:tr>
      <w:tr w:rsidR="00AB21EC" w:rsidRPr="009952FD" w14:paraId="611030B7" w14:textId="77777777" w:rsidTr="00DE7F04">
        <w:trPr>
          <w:trHeight w:val="289"/>
          <w:jc w:val="center"/>
        </w:trPr>
        <w:tc>
          <w:tcPr>
            <w:tcW w:w="1059" w:type="dxa"/>
            <w:vAlign w:val="center"/>
          </w:tcPr>
          <w:p w14:paraId="1E0163E3" w14:textId="77777777" w:rsidR="00AB21EC" w:rsidRPr="009952FD" w:rsidRDefault="00AB21EC"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10.</w:t>
            </w:r>
          </w:p>
        </w:tc>
        <w:tc>
          <w:tcPr>
            <w:tcW w:w="8131" w:type="dxa"/>
            <w:vAlign w:val="center"/>
          </w:tcPr>
          <w:p w14:paraId="3661CD5D" w14:textId="77777777" w:rsidR="00AB21EC" w:rsidRPr="009952FD" w:rsidRDefault="00AB21EC" w:rsidP="001C5B03">
            <w:pPr>
              <w:numPr>
                <w:ilvl w:val="12"/>
                <w:numId w:val="0"/>
              </w:numPr>
              <w:jc w:val="both"/>
              <w:rPr>
                <w:rFonts w:ascii="Arial" w:hAnsi="Arial" w:cs="Arial"/>
                <w:color w:val="000000"/>
              </w:rPr>
            </w:pPr>
            <w:r w:rsidRPr="009952FD">
              <w:rPr>
                <w:rFonts w:ascii="Arial" w:hAnsi="Arial" w:cs="Arial"/>
                <w:color w:val="000000"/>
              </w:rPr>
              <w:t>Número de la a</w:t>
            </w:r>
            <w:r w:rsidRPr="009952FD">
              <w:rPr>
                <w:rFonts w:ascii="Arial" w:hAnsi="Arial" w:cs="Arial"/>
                <w:noProof/>
              </w:rPr>
              <w:t>uditoría, revisión de control, seguimiento o evaluación al ejercicio del gasto</w:t>
            </w:r>
            <w:r w:rsidRPr="009952FD">
              <w:rPr>
                <w:rFonts w:ascii="Arial" w:hAnsi="Arial" w:cs="Arial"/>
                <w:color w:val="000000"/>
              </w:rPr>
              <w:t xml:space="preserve"> conforme al PACA aprobado.</w:t>
            </w:r>
          </w:p>
        </w:tc>
      </w:tr>
      <w:tr w:rsidR="00AB21EC" w:rsidRPr="009952FD" w14:paraId="452CA844" w14:textId="77777777" w:rsidTr="00DE7F04">
        <w:trPr>
          <w:trHeight w:val="289"/>
          <w:jc w:val="center"/>
        </w:trPr>
        <w:tc>
          <w:tcPr>
            <w:tcW w:w="1059" w:type="dxa"/>
            <w:vAlign w:val="center"/>
          </w:tcPr>
          <w:p w14:paraId="4529C4B5" w14:textId="77777777" w:rsidR="00AB21EC" w:rsidRPr="009952FD" w:rsidRDefault="00AB21EC"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11.</w:t>
            </w:r>
          </w:p>
        </w:tc>
        <w:tc>
          <w:tcPr>
            <w:tcW w:w="8131" w:type="dxa"/>
            <w:vAlign w:val="center"/>
          </w:tcPr>
          <w:p w14:paraId="6E6C20A1" w14:textId="77777777" w:rsidR="00AB21EC" w:rsidRPr="009952FD" w:rsidRDefault="00AB21EC" w:rsidP="001C5B03">
            <w:pPr>
              <w:numPr>
                <w:ilvl w:val="12"/>
                <w:numId w:val="0"/>
              </w:numPr>
              <w:jc w:val="both"/>
              <w:rPr>
                <w:rFonts w:ascii="Arial" w:hAnsi="Arial" w:cs="Arial"/>
                <w:color w:val="000000"/>
              </w:rPr>
            </w:pPr>
            <w:r w:rsidRPr="009952FD">
              <w:rPr>
                <w:rFonts w:ascii="Arial" w:hAnsi="Arial" w:cs="Arial"/>
                <w:color w:val="000000"/>
              </w:rPr>
              <w:t>Nombre de la a</w:t>
            </w:r>
            <w:r w:rsidRPr="009952FD">
              <w:rPr>
                <w:rFonts w:ascii="Arial" w:hAnsi="Arial" w:cs="Arial"/>
                <w:noProof/>
              </w:rPr>
              <w:t>uditoría, revisión o evaluación al ejercicio del gasto</w:t>
            </w:r>
            <w:r w:rsidRPr="009952FD">
              <w:rPr>
                <w:rFonts w:ascii="Arial" w:hAnsi="Arial" w:cs="Arial"/>
                <w:color w:val="000000"/>
              </w:rPr>
              <w:t xml:space="preserve"> conforme al PACA aprobado.</w:t>
            </w:r>
          </w:p>
        </w:tc>
      </w:tr>
      <w:tr w:rsidR="00AB21EC" w:rsidRPr="009952FD" w14:paraId="7F928ED8" w14:textId="77777777" w:rsidTr="00DE7F04">
        <w:trPr>
          <w:trHeight w:val="300"/>
          <w:jc w:val="center"/>
        </w:trPr>
        <w:tc>
          <w:tcPr>
            <w:tcW w:w="1059" w:type="dxa"/>
            <w:vAlign w:val="center"/>
          </w:tcPr>
          <w:p w14:paraId="5D400235" w14:textId="77777777" w:rsidR="00AB21EC" w:rsidRPr="009952FD" w:rsidRDefault="00AB21EC"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12.</w:t>
            </w:r>
          </w:p>
        </w:tc>
        <w:tc>
          <w:tcPr>
            <w:tcW w:w="8131" w:type="dxa"/>
            <w:vAlign w:val="center"/>
          </w:tcPr>
          <w:p w14:paraId="7BA18C5C" w14:textId="77777777" w:rsidR="00AB21EC" w:rsidRPr="009952FD" w:rsidRDefault="00AB21EC" w:rsidP="001C5B03">
            <w:pPr>
              <w:numPr>
                <w:ilvl w:val="12"/>
                <w:numId w:val="0"/>
              </w:numPr>
              <w:jc w:val="both"/>
              <w:rPr>
                <w:rFonts w:ascii="Arial" w:hAnsi="Arial" w:cs="Arial"/>
                <w:color w:val="000000"/>
              </w:rPr>
            </w:pPr>
            <w:r w:rsidRPr="009952FD">
              <w:rPr>
                <w:rFonts w:ascii="Arial" w:hAnsi="Arial" w:cs="Arial"/>
                <w:color w:val="000000"/>
              </w:rPr>
              <w:t>Objetivo de la a</w:t>
            </w:r>
            <w:r w:rsidRPr="009952FD">
              <w:rPr>
                <w:rFonts w:ascii="Arial" w:hAnsi="Arial" w:cs="Arial"/>
                <w:noProof/>
              </w:rPr>
              <w:t>uditoría, revisión o evaluación al ejercicio del gasto</w:t>
            </w:r>
            <w:r w:rsidRPr="009952FD">
              <w:rPr>
                <w:rFonts w:ascii="Arial" w:hAnsi="Arial" w:cs="Arial"/>
                <w:color w:val="000000"/>
              </w:rPr>
              <w:t xml:space="preserve"> conforme al PACA aprobado.</w:t>
            </w:r>
          </w:p>
        </w:tc>
      </w:tr>
      <w:tr w:rsidR="00AB21EC" w:rsidRPr="009952FD" w14:paraId="6BF983D8" w14:textId="77777777" w:rsidTr="00DE7F04">
        <w:trPr>
          <w:trHeight w:val="302"/>
          <w:jc w:val="center"/>
        </w:trPr>
        <w:tc>
          <w:tcPr>
            <w:tcW w:w="1059" w:type="dxa"/>
            <w:vAlign w:val="center"/>
          </w:tcPr>
          <w:p w14:paraId="347EE430" w14:textId="77777777" w:rsidR="00AB21EC" w:rsidRPr="009952FD" w:rsidRDefault="00AB21EC"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13.</w:t>
            </w:r>
          </w:p>
        </w:tc>
        <w:tc>
          <w:tcPr>
            <w:tcW w:w="8131" w:type="dxa"/>
            <w:vAlign w:val="center"/>
          </w:tcPr>
          <w:p w14:paraId="0304D8B0" w14:textId="77777777" w:rsidR="00AB21EC" w:rsidRPr="009952FD" w:rsidRDefault="00AB21EC" w:rsidP="001C5B03">
            <w:pPr>
              <w:numPr>
                <w:ilvl w:val="12"/>
                <w:numId w:val="0"/>
              </w:numPr>
              <w:jc w:val="both"/>
              <w:rPr>
                <w:rFonts w:ascii="Arial" w:hAnsi="Arial" w:cs="Arial"/>
                <w:color w:val="000000"/>
              </w:rPr>
            </w:pPr>
            <w:r w:rsidRPr="009952FD">
              <w:rPr>
                <w:rFonts w:ascii="Arial" w:hAnsi="Arial" w:cs="Arial"/>
                <w:color w:val="000000"/>
              </w:rPr>
              <w:t>Fecha establecida para llevar a cabo la reunión de Inicio de la a</w:t>
            </w:r>
            <w:r w:rsidRPr="009952FD">
              <w:rPr>
                <w:rFonts w:ascii="Arial" w:hAnsi="Arial" w:cs="Arial"/>
                <w:noProof/>
              </w:rPr>
              <w:t>uditoría, revisión o evaluación al ejercicio del gasto</w:t>
            </w:r>
            <w:r w:rsidRPr="009952FD">
              <w:rPr>
                <w:rFonts w:ascii="Arial" w:hAnsi="Arial" w:cs="Arial"/>
                <w:color w:val="000000"/>
              </w:rPr>
              <w:t>.</w:t>
            </w:r>
          </w:p>
        </w:tc>
      </w:tr>
      <w:tr w:rsidR="00AB21EC" w:rsidRPr="009952FD" w14:paraId="7DAC987C" w14:textId="77777777" w:rsidTr="00DE7F04">
        <w:trPr>
          <w:trHeight w:val="559"/>
          <w:jc w:val="center"/>
        </w:trPr>
        <w:tc>
          <w:tcPr>
            <w:tcW w:w="1059" w:type="dxa"/>
            <w:vAlign w:val="center"/>
          </w:tcPr>
          <w:p w14:paraId="5E43E03E" w14:textId="77777777" w:rsidR="00AB21EC" w:rsidRPr="009952FD" w:rsidRDefault="00AB21EC"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14.</w:t>
            </w:r>
          </w:p>
        </w:tc>
        <w:tc>
          <w:tcPr>
            <w:tcW w:w="8131" w:type="dxa"/>
            <w:vAlign w:val="center"/>
          </w:tcPr>
          <w:p w14:paraId="6CFE9525" w14:textId="77777777" w:rsidR="00AB21EC" w:rsidRPr="009952FD" w:rsidRDefault="00AB21EC" w:rsidP="001C5B03">
            <w:pPr>
              <w:numPr>
                <w:ilvl w:val="12"/>
                <w:numId w:val="0"/>
              </w:numPr>
              <w:jc w:val="both"/>
              <w:rPr>
                <w:rFonts w:ascii="Arial" w:hAnsi="Arial" w:cs="Arial"/>
                <w:color w:val="000000"/>
              </w:rPr>
            </w:pPr>
            <w:r w:rsidRPr="009952FD">
              <w:rPr>
                <w:rFonts w:ascii="Arial" w:hAnsi="Arial" w:cs="Arial"/>
                <w:color w:val="000000"/>
              </w:rPr>
              <w:t>Horario establecido para llevar a cabo la reunión de Inicio de la a</w:t>
            </w:r>
            <w:r w:rsidRPr="009952FD">
              <w:rPr>
                <w:rFonts w:ascii="Arial" w:hAnsi="Arial" w:cs="Arial"/>
                <w:noProof/>
              </w:rPr>
              <w:t>uditoría, revisión o evaluación al ejercicio del gasto</w:t>
            </w:r>
          </w:p>
        </w:tc>
      </w:tr>
      <w:tr w:rsidR="00AB21EC" w:rsidRPr="009952FD" w14:paraId="1ECBEFEF" w14:textId="77777777" w:rsidTr="00DE7F04">
        <w:trPr>
          <w:trHeight w:val="641"/>
          <w:jc w:val="center"/>
        </w:trPr>
        <w:tc>
          <w:tcPr>
            <w:tcW w:w="1059" w:type="dxa"/>
            <w:vAlign w:val="center"/>
          </w:tcPr>
          <w:p w14:paraId="6162CA8D" w14:textId="77777777" w:rsidR="00AB21EC" w:rsidRPr="009952FD" w:rsidRDefault="00AB21EC"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15.</w:t>
            </w:r>
          </w:p>
        </w:tc>
        <w:tc>
          <w:tcPr>
            <w:tcW w:w="8131" w:type="dxa"/>
            <w:vAlign w:val="center"/>
          </w:tcPr>
          <w:p w14:paraId="260166A8" w14:textId="77777777" w:rsidR="00AB21EC" w:rsidRPr="009952FD" w:rsidRDefault="00AB21EC" w:rsidP="001C5B03">
            <w:pPr>
              <w:numPr>
                <w:ilvl w:val="12"/>
                <w:numId w:val="0"/>
              </w:numPr>
              <w:jc w:val="both"/>
              <w:rPr>
                <w:rFonts w:ascii="Arial" w:hAnsi="Arial" w:cs="Arial"/>
                <w:color w:val="000000"/>
              </w:rPr>
            </w:pPr>
            <w:r w:rsidRPr="009952FD">
              <w:rPr>
                <w:rFonts w:ascii="Arial" w:hAnsi="Arial" w:cs="Arial"/>
                <w:color w:val="000000"/>
              </w:rPr>
              <w:t>Nombre y cargo del personal auditor que practicará la a</w:t>
            </w:r>
            <w:r w:rsidRPr="009952FD">
              <w:rPr>
                <w:rFonts w:ascii="Arial" w:hAnsi="Arial" w:cs="Arial"/>
                <w:noProof/>
              </w:rPr>
              <w:t>uditoría, revisión o evaluación al ejercicio del gasto</w:t>
            </w:r>
            <w:r w:rsidRPr="009952FD">
              <w:rPr>
                <w:rFonts w:ascii="Arial" w:hAnsi="Arial" w:cs="Arial"/>
                <w:color w:val="000000"/>
              </w:rPr>
              <w:t>.</w:t>
            </w:r>
          </w:p>
        </w:tc>
      </w:tr>
      <w:tr w:rsidR="00AB21EC" w:rsidRPr="009952FD" w14:paraId="2E4E67FE" w14:textId="77777777" w:rsidTr="00DE7F04">
        <w:trPr>
          <w:trHeight w:val="581"/>
          <w:jc w:val="center"/>
        </w:trPr>
        <w:tc>
          <w:tcPr>
            <w:tcW w:w="1059" w:type="dxa"/>
            <w:vAlign w:val="center"/>
          </w:tcPr>
          <w:p w14:paraId="10C06072" w14:textId="77777777" w:rsidR="00AB21EC" w:rsidRPr="009952FD" w:rsidRDefault="00AB21EC"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16.</w:t>
            </w:r>
          </w:p>
        </w:tc>
        <w:tc>
          <w:tcPr>
            <w:tcW w:w="8131" w:type="dxa"/>
            <w:vAlign w:val="center"/>
          </w:tcPr>
          <w:p w14:paraId="3F40A6DE" w14:textId="77777777" w:rsidR="00AB21EC" w:rsidRPr="009952FD" w:rsidRDefault="00AB21EC" w:rsidP="001C5B03">
            <w:pPr>
              <w:numPr>
                <w:ilvl w:val="12"/>
                <w:numId w:val="0"/>
              </w:numPr>
              <w:jc w:val="both"/>
              <w:rPr>
                <w:rFonts w:ascii="Arial" w:hAnsi="Arial" w:cs="Arial"/>
                <w:color w:val="000000"/>
              </w:rPr>
            </w:pPr>
            <w:r w:rsidRPr="009952FD">
              <w:rPr>
                <w:rFonts w:ascii="Arial" w:hAnsi="Arial" w:cs="Arial"/>
                <w:color w:val="000000"/>
              </w:rPr>
              <w:t>Iniciales del nombre de la persona que autorizó, supervisó y elaboró el oficio de inicio.</w:t>
            </w:r>
          </w:p>
        </w:tc>
      </w:tr>
    </w:tbl>
    <w:p w14:paraId="42356FE8" w14:textId="77777777" w:rsidR="007430D1" w:rsidRPr="009952FD" w:rsidRDefault="007430D1" w:rsidP="00B72B62">
      <w:pPr>
        <w:rPr>
          <w:lang w:eastAsia="es-MX"/>
        </w:rPr>
      </w:pPr>
    </w:p>
    <w:p w14:paraId="1712FE76" w14:textId="77777777" w:rsidR="007430D1" w:rsidRPr="009952FD" w:rsidRDefault="007430D1" w:rsidP="00B72B62">
      <w:pPr>
        <w:rPr>
          <w:lang w:eastAsia="es-MX"/>
        </w:rPr>
      </w:pPr>
    </w:p>
    <w:p w14:paraId="4EB8ACEA" w14:textId="77777777" w:rsidR="00B72B62" w:rsidRPr="009952FD" w:rsidRDefault="00B72B62" w:rsidP="00B72B62">
      <w:pPr>
        <w:rPr>
          <w:lang w:eastAsia="es-MX"/>
        </w:rPr>
      </w:pPr>
    </w:p>
    <w:p w14:paraId="1DCE61C1" w14:textId="77777777" w:rsidR="00B72B62" w:rsidRPr="009952FD" w:rsidRDefault="00B72B62" w:rsidP="00B72B62">
      <w:pPr>
        <w:rPr>
          <w:lang w:eastAsia="es-MX"/>
        </w:rPr>
      </w:pPr>
    </w:p>
    <w:p w14:paraId="1188ED4D" w14:textId="7B1B03E5" w:rsidR="00B72B62" w:rsidRPr="009952FD" w:rsidRDefault="00B72B62" w:rsidP="00B72B62">
      <w:pPr>
        <w:rPr>
          <w:lang w:eastAsia="es-MX"/>
        </w:rPr>
      </w:pPr>
    </w:p>
    <w:p w14:paraId="56716056" w14:textId="5689BA4D" w:rsidR="00AB21EC" w:rsidRPr="009952FD" w:rsidRDefault="00AB21EC" w:rsidP="00B72B62">
      <w:pPr>
        <w:rPr>
          <w:lang w:eastAsia="es-MX"/>
        </w:rPr>
      </w:pPr>
    </w:p>
    <w:p w14:paraId="7CBD0DDC" w14:textId="7BC9B4B8" w:rsidR="00AB21EC" w:rsidRPr="009952FD" w:rsidRDefault="00AB21EC" w:rsidP="00B72B62">
      <w:pPr>
        <w:rPr>
          <w:lang w:eastAsia="es-MX"/>
        </w:rPr>
      </w:pPr>
    </w:p>
    <w:p w14:paraId="0426E42B" w14:textId="77777777" w:rsidR="00AB21EC" w:rsidRPr="009952FD" w:rsidRDefault="00AB21EC" w:rsidP="00B72B62">
      <w:pPr>
        <w:rPr>
          <w:lang w:eastAsia="es-MX"/>
        </w:rPr>
      </w:pPr>
    </w:p>
    <w:p w14:paraId="4D0461B0" w14:textId="77777777" w:rsidR="00B72B62" w:rsidRPr="009952FD" w:rsidRDefault="00B72B62" w:rsidP="00B72B62">
      <w:pPr>
        <w:rPr>
          <w:lang w:eastAsia="es-MX"/>
        </w:rPr>
      </w:pPr>
    </w:p>
    <w:p w14:paraId="3C24780D" w14:textId="77777777" w:rsidR="00B72B62" w:rsidRPr="009952FD" w:rsidRDefault="00B72B62" w:rsidP="00DE7F04">
      <w:pPr>
        <w:ind w:right="708"/>
        <w:rPr>
          <w:lang w:eastAsia="es-MX"/>
        </w:rPr>
      </w:pPr>
    </w:p>
    <w:p w14:paraId="5E1E5FC4" w14:textId="77777777" w:rsidR="00D77F33" w:rsidRPr="009952FD" w:rsidRDefault="00D77F33" w:rsidP="00DE7F04">
      <w:pPr>
        <w:pStyle w:val="Ttulo2"/>
        <w:ind w:right="708"/>
        <w:rPr>
          <w:rFonts w:ascii="Arial" w:hAnsi="Arial" w:cs="Arial"/>
          <w:i w:val="0"/>
          <w:noProof/>
          <w:color w:val="00863D"/>
          <w:sz w:val="24"/>
          <w:szCs w:val="24"/>
          <w:lang w:eastAsia="es-MX"/>
        </w:rPr>
      </w:pPr>
      <w:bookmarkStart w:id="18" w:name="_Toc90301353"/>
      <w:r w:rsidRPr="009952FD">
        <w:rPr>
          <w:rFonts w:ascii="Arial" w:hAnsi="Arial" w:cs="Arial"/>
          <w:bCs w:val="0"/>
          <w:i w:val="0"/>
          <w:iCs w:val="0"/>
          <w:noProof/>
          <w:color w:val="00863D"/>
          <w:sz w:val="24"/>
          <w:szCs w:val="24"/>
          <w:lang w:eastAsia="es-MX"/>
        </w:rPr>
        <w:t>4.</w:t>
      </w:r>
      <w:r w:rsidRPr="009952FD">
        <w:rPr>
          <w:rFonts w:ascii="Arial" w:hAnsi="Arial" w:cs="Arial"/>
          <w:bCs w:val="0"/>
          <w:i w:val="0"/>
          <w:iCs w:val="0"/>
          <w:noProof/>
          <w:color w:val="00863D"/>
          <w:sz w:val="24"/>
          <w:szCs w:val="24"/>
          <w:lang w:eastAsia="es-MX"/>
        </w:rPr>
        <w:tab/>
        <w:t>ACTA DE INICIO.</w:t>
      </w:r>
      <w:bookmarkEnd w:id="18"/>
    </w:p>
    <w:p w14:paraId="4E4CC243" w14:textId="77777777" w:rsidR="00D77F33" w:rsidRPr="009952FD" w:rsidRDefault="00D77F33" w:rsidP="00DE7F04">
      <w:pPr>
        <w:ind w:right="708"/>
        <w:rPr>
          <w:rFonts w:ascii="Arial" w:hAnsi="Arial" w:cs="Arial"/>
          <w:b/>
          <w:noProof/>
          <w:color w:val="00863D"/>
          <w:lang w:eastAsia="es-MX"/>
        </w:rPr>
      </w:pPr>
    </w:p>
    <w:p w14:paraId="71C558EE" w14:textId="77777777" w:rsidR="00D77F33" w:rsidRPr="009952FD" w:rsidRDefault="00D77F33" w:rsidP="00E97674">
      <w:pPr>
        <w:pStyle w:val="Prrafodelista"/>
        <w:ind w:left="0" w:right="708"/>
        <w:jc w:val="center"/>
        <w:rPr>
          <w:rFonts w:ascii="Arial" w:hAnsi="Arial" w:cs="Arial"/>
          <w:b/>
          <w:noProof/>
          <w:color w:val="000000"/>
          <w:spacing w:val="40"/>
          <w:lang w:val="es-ES"/>
        </w:rPr>
      </w:pPr>
      <w:r w:rsidRPr="009952FD">
        <w:rPr>
          <w:noProof/>
          <w:lang w:val="es-MX" w:eastAsia="es-MX"/>
        </w:rPr>
        <mc:AlternateContent>
          <mc:Choice Requires="wps">
            <w:drawing>
              <wp:anchor distT="0" distB="0" distL="114300" distR="114300" simplePos="0" relativeHeight="250737664" behindDoc="0" locked="0" layoutInCell="1" allowOverlap="1" wp14:anchorId="03052D75" wp14:editId="78ADA490">
                <wp:simplePos x="0" y="0"/>
                <wp:positionH relativeFrom="column">
                  <wp:posOffset>223520</wp:posOffset>
                </wp:positionH>
                <wp:positionV relativeFrom="paragraph">
                  <wp:posOffset>93345</wp:posOffset>
                </wp:positionV>
                <wp:extent cx="912495" cy="910590"/>
                <wp:effectExtent l="0" t="0" r="1905" b="3810"/>
                <wp:wrapNone/>
                <wp:docPr id="7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910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531809" w14:textId="77777777" w:rsidR="002F3330" w:rsidRDefault="002F3330" w:rsidP="00D77F33">
                            <w:r>
                              <w:rPr>
                                <w:noProof/>
                                <w:lang w:val="es-MX" w:eastAsia="es-MX"/>
                              </w:rPr>
                              <w:drawing>
                                <wp:inline distT="0" distB="0" distL="0" distR="0" wp14:anchorId="2D2319D5" wp14:editId="36A2B8CD">
                                  <wp:extent cx="671575" cy="774896"/>
                                  <wp:effectExtent l="0" t="0" r="0" b="635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677722" cy="781989"/>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052D75" id="Text Box 49" o:spid="_x0000_s1254" type="#_x0000_t202" style="position:absolute;left:0;text-align:left;margin-left:17.6pt;margin-top:7.35pt;width:71.85pt;height:71.7pt;z-index:250737664;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" stroked="f">
                <v:textbox style="mso-fit-shape-to-text:t">
                  <w:txbxContent>
                    <w:p w14:paraId="52531809" w14:textId="77777777" w:rsidR="002F3330" w:rsidRDefault="002F3330" w:rsidP="00D77F33">
                      <w:r>
                        <w:rPr>
                          <w:noProof/>
                          <w:lang w:val="es-MX" w:eastAsia="es-MX"/>
                        </w:rPr>
                        <w:drawing>
                          <wp:inline distT="0" distB="0" distL="0" distR="0" wp14:anchorId="2D2319D5" wp14:editId="36A2B8CD">
                            <wp:extent cx="671575" cy="774896"/>
                            <wp:effectExtent l="0" t="0" r="0" b="635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677722" cy="781989"/>
                                    </a:xfrm>
                                    <a:prstGeom prst="rect">
                                      <a:avLst/>
                                    </a:prstGeom>
                                    <a:noFill/>
                                    <a:ln w="9525">
                                      <a:noFill/>
                                      <a:miter lim="800000"/>
                                      <a:headEnd/>
                                      <a:tailEnd/>
                                    </a:ln>
                                  </pic:spPr>
                                </pic:pic>
                              </a:graphicData>
                            </a:graphic>
                          </wp:inline>
                        </w:drawing>
                      </w:r>
                    </w:p>
                  </w:txbxContent>
                </v:textbox>
              </v:shape>
            </w:pict>
          </mc:Fallback>
        </mc:AlternateContent>
      </w:r>
    </w:p>
    <w:p w14:paraId="3AF1A570" w14:textId="05B64652" w:rsidR="00D77F33" w:rsidRPr="009952FD" w:rsidRDefault="00851D2D" w:rsidP="00E97674">
      <w:pPr>
        <w:pStyle w:val="Sangradetextonormal"/>
        <w:keepNext/>
        <w:tabs>
          <w:tab w:val="center" w:pos="4252"/>
          <w:tab w:val="right" w:pos="8504"/>
          <w:tab w:val="left" w:pos="10065"/>
        </w:tabs>
        <w:spacing w:after="60"/>
        <w:ind w:left="284" w:right="708" w:hanging="284"/>
        <w:jc w:val="center"/>
        <w:outlineLvl w:val="6"/>
        <w:rPr>
          <w:rFonts w:ascii="Arial" w:hAnsi="Arial" w:cs="Arial"/>
          <w:b/>
          <w:sz w:val="22"/>
        </w:rPr>
      </w:pPr>
      <w:r w:rsidRPr="009952FD">
        <w:rPr>
          <w:rFonts w:ascii="Arial" w:hAnsi="Arial" w:cs="Arial"/>
          <w:b/>
          <w:sz w:val="22"/>
        </w:rPr>
        <w:t xml:space="preserve">                </w:t>
      </w:r>
      <w:r w:rsidR="004722E6" w:rsidRPr="009952FD">
        <w:rPr>
          <w:rFonts w:ascii="Arial" w:hAnsi="Arial" w:cs="Arial"/>
          <w:b/>
          <w:sz w:val="22"/>
        </w:rPr>
        <w:t xml:space="preserve">  </w:t>
      </w:r>
      <w:r w:rsidR="00D77F33" w:rsidRPr="009952FD">
        <w:rPr>
          <w:rFonts w:ascii="Arial" w:hAnsi="Arial" w:cs="Arial"/>
          <w:b/>
          <w:sz w:val="22"/>
        </w:rPr>
        <w:t>CONTRALORÍA INTERNA</w:t>
      </w:r>
    </w:p>
    <w:p w14:paraId="636480A5" w14:textId="4E400F2F" w:rsidR="00D77F33" w:rsidRPr="009952FD" w:rsidRDefault="00E97674" w:rsidP="00E97674">
      <w:pPr>
        <w:pStyle w:val="Sangradetextonormal"/>
        <w:keepNext/>
        <w:tabs>
          <w:tab w:val="center" w:pos="4252"/>
          <w:tab w:val="right" w:pos="8504"/>
          <w:tab w:val="left" w:pos="10065"/>
        </w:tabs>
        <w:spacing w:after="60"/>
        <w:ind w:left="284" w:right="708" w:hanging="284"/>
        <w:jc w:val="center"/>
        <w:outlineLvl w:val="6"/>
        <w:rPr>
          <w:rFonts w:ascii="Arial" w:hAnsi="Arial" w:cs="Arial"/>
          <w:b/>
          <w:sz w:val="22"/>
        </w:rPr>
      </w:pPr>
      <w:r w:rsidRPr="009952FD">
        <w:rPr>
          <w:rFonts w:ascii="Arial" w:hAnsi="Arial" w:cs="Arial"/>
          <w:b/>
          <w:sz w:val="22"/>
        </w:rPr>
        <w:t xml:space="preserve">     </w:t>
      </w:r>
      <w:r w:rsidR="00851D2D" w:rsidRPr="009952FD">
        <w:rPr>
          <w:rFonts w:ascii="Arial" w:hAnsi="Arial" w:cs="Arial"/>
          <w:b/>
          <w:sz w:val="22"/>
        </w:rPr>
        <w:t xml:space="preserve">               </w:t>
      </w:r>
      <w:r w:rsidR="00D77F33" w:rsidRPr="009952FD">
        <w:rPr>
          <w:rFonts w:ascii="Arial" w:hAnsi="Arial" w:cs="Arial"/>
          <w:b/>
          <w:sz w:val="22"/>
        </w:rPr>
        <w:t>UNIDAD DE AUDITORÍA, CONTROL Y EVALUACIÓN</w:t>
      </w:r>
    </w:p>
    <w:p w14:paraId="21A8144F" w14:textId="094C8853" w:rsidR="00D77F33" w:rsidRPr="009952FD" w:rsidRDefault="004722E6" w:rsidP="00E97674">
      <w:pPr>
        <w:pStyle w:val="Sangradetextonormal"/>
        <w:keepNext/>
        <w:tabs>
          <w:tab w:val="center" w:pos="4536"/>
          <w:tab w:val="right" w:pos="8504"/>
          <w:tab w:val="left" w:pos="10065"/>
        </w:tabs>
        <w:spacing w:after="60"/>
        <w:ind w:left="284" w:right="708" w:hanging="284"/>
        <w:jc w:val="center"/>
        <w:outlineLvl w:val="6"/>
        <w:rPr>
          <w:rFonts w:ascii="Arial" w:hAnsi="Arial" w:cs="Arial"/>
          <w:b/>
          <w:sz w:val="22"/>
        </w:rPr>
      </w:pPr>
      <w:r w:rsidRPr="009952FD">
        <w:rPr>
          <w:rFonts w:ascii="Arial" w:hAnsi="Arial" w:cs="Arial"/>
          <w:b/>
          <w:sz w:val="22"/>
        </w:rPr>
        <w:t xml:space="preserve"> </w:t>
      </w:r>
      <w:r w:rsidR="00851D2D" w:rsidRPr="009952FD">
        <w:rPr>
          <w:rFonts w:ascii="Arial" w:hAnsi="Arial" w:cs="Arial"/>
          <w:b/>
          <w:sz w:val="22"/>
        </w:rPr>
        <w:t xml:space="preserve">              </w:t>
      </w:r>
      <w:r w:rsidR="00D77F33" w:rsidRPr="009952FD">
        <w:rPr>
          <w:rFonts w:ascii="Arial" w:hAnsi="Arial" w:cs="Arial"/>
          <w:b/>
          <w:sz w:val="22"/>
        </w:rPr>
        <w:t>ACTA DE INICIO DE LA</w:t>
      </w:r>
    </w:p>
    <w:p w14:paraId="481FD06C" w14:textId="55CF86FC" w:rsidR="00D77F33" w:rsidRPr="009952FD" w:rsidRDefault="00851D2D" w:rsidP="00E97674">
      <w:pPr>
        <w:pStyle w:val="Sangradetextonormal"/>
        <w:keepNext/>
        <w:tabs>
          <w:tab w:val="center" w:pos="4252"/>
          <w:tab w:val="right" w:pos="8504"/>
          <w:tab w:val="left" w:pos="10065"/>
        </w:tabs>
        <w:spacing w:after="60"/>
        <w:ind w:left="284" w:right="708" w:hanging="284"/>
        <w:jc w:val="center"/>
        <w:outlineLvl w:val="6"/>
        <w:rPr>
          <w:rFonts w:ascii="Arial" w:hAnsi="Arial" w:cs="Arial"/>
          <w:b/>
          <w:sz w:val="22"/>
        </w:rPr>
      </w:pPr>
      <w:r w:rsidRPr="009952FD">
        <w:rPr>
          <w:rFonts w:ascii="Arial" w:hAnsi="Arial" w:cs="Arial"/>
          <w:b/>
          <w:sz w:val="22"/>
        </w:rPr>
        <w:t xml:space="preserve">             </w:t>
      </w:r>
      <w:r w:rsidR="00D77F33" w:rsidRPr="009952FD">
        <w:rPr>
          <w:rFonts w:ascii="Arial" w:hAnsi="Arial" w:cs="Arial"/>
          <w:b/>
          <w:sz w:val="22"/>
        </w:rPr>
        <w:t>“(1)”</w:t>
      </w:r>
    </w:p>
    <w:p w14:paraId="078BA225" w14:textId="77777777" w:rsidR="001C7D35" w:rsidRPr="009952FD" w:rsidRDefault="001C7D35" w:rsidP="00DE7F04">
      <w:pPr>
        <w:pStyle w:val="Textoindependiente"/>
        <w:spacing w:before="120"/>
        <w:ind w:right="708"/>
        <w:jc w:val="both"/>
        <w:rPr>
          <w:rFonts w:eastAsia="Calibri" w:cs="Arial"/>
          <w:sz w:val="22"/>
          <w:lang w:val="es-MX" w:eastAsia="en-US"/>
        </w:rPr>
      </w:pPr>
    </w:p>
    <w:p w14:paraId="12D80FEE" w14:textId="1A56CEA0" w:rsidR="00D77F33" w:rsidRPr="009952FD" w:rsidRDefault="00D77F33" w:rsidP="009D5D2F">
      <w:pPr>
        <w:pStyle w:val="Textoindependiente"/>
        <w:spacing w:before="120"/>
        <w:ind w:right="-1"/>
        <w:jc w:val="both"/>
        <w:rPr>
          <w:rFonts w:cs="Arial"/>
          <w:sz w:val="22"/>
        </w:rPr>
      </w:pPr>
      <w:r w:rsidRPr="009952FD">
        <w:rPr>
          <w:rFonts w:eastAsia="Calibri" w:cs="Arial"/>
          <w:sz w:val="22"/>
          <w:lang w:val="es-MX" w:eastAsia="en-US"/>
        </w:rPr>
        <w:t xml:space="preserve">En la ciudad de </w:t>
      </w:r>
      <w:r w:rsidRPr="009952FD">
        <w:rPr>
          <w:rFonts w:eastAsia="Calibri" w:cs="Arial"/>
          <w:b/>
          <w:sz w:val="22"/>
          <w:lang w:val="es-MX" w:eastAsia="en-US"/>
        </w:rPr>
        <w:t>(3)</w:t>
      </w:r>
      <w:r w:rsidRPr="009952FD">
        <w:rPr>
          <w:rFonts w:eastAsia="Calibri" w:cs="Arial"/>
          <w:sz w:val="22"/>
          <w:lang w:val="es-MX" w:eastAsia="en-US"/>
        </w:rPr>
        <w:t xml:space="preserve">, siendo las </w:t>
      </w:r>
      <w:r w:rsidRPr="009952FD">
        <w:rPr>
          <w:rFonts w:eastAsia="Calibri" w:cs="Arial"/>
          <w:b/>
          <w:sz w:val="22"/>
          <w:lang w:val="es-MX" w:eastAsia="en-US"/>
        </w:rPr>
        <w:t>(4)</w:t>
      </w:r>
      <w:r w:rsidRPr="009952FD">
        <w:rPr>
          <w:rFonts w:eastAsia="Calibri" w:cs="Arial"/>
          <w:sz w:val="22"/>
          <w:lang w:val="es-MX" w:eastAsia="en-US"/>
        </w:rPr>
        <w:t xml:space="preserve"> horas, del día </w:t>
      </w:r>
      <w:r w:rsidRPr="009952FD">
        <w:rPr>
          <w:rFonts w:eastAsia="Calibri" w:cs="Arial"/>
          <w:b/>
          <w:sz w:val="22"/>
          <w:lang w:val="es-MX" w:eastAsia="en-US"/>
        </w:rPr>
        <w:t>(5),</w:t>
      </w:r>
      <w:r w:rsidRPr="009952FD">
        <w:rPr>
          <w:rFonts w:eastAsia="Calibri" w:cs="Arial"/>
          <w:sz w:val="22"/>
          <w:lang w:val="es-MX" w:eastAsia="en-US"/>
        </w:rPr>
        <w:t xml:space="preserve"> el personal auditor </w:t>
      </w:r>
      <w:r w:rsidRPr="009952FD">
        <w:rPr>
          <w:rFonts w:eastAsia="Calibri" w:cs="Arial"/>
          <w:b/>
          <w:sz w:val="22"/>
          <w:lang w:val="es-MX" w:eastAsia="en-US"/>
        </w:rPr>
        <w:t>(6)</w:t>
      </w:r>
      <w:r w:rsidRPr="009952FD">
        <w:rPr>
          <w:rFonts w:eastAsia="Calibri" w:cs="Arial"/>
          <w:sz w:val="22"/>
          <w:lang w:val="es-MX" w:eastAsia="en-US"/>
        </w:rPr>
        <w:t xml:space="preserve"> adscrito a la Contraloría Interna del Tribunal Electoral del Poder Judicial de la Federación, en presencia del </w:t>
      </w:r>
      <w:r w:rsidRPr="009952FD">
        <w:rPr>
          <w:rFonts w:eastAsia="Calibri" w:cs="Arial"/>
          <w:b/>
          <w:sz w:val="22"/>
          <w:lang w:val="es-MX" w:eastAsia="en-US"/>
        </w:rPr>
        <w:t>(7),</w:t>
      </w:r>
      <w:r w:rsidRPr="009952FD">
        <w:rPr>
          <w:rFonts w:eastAsia="Calibri" w:cs="Arial"/>
          <w:sz w:val="22"/>
          <w:lang w:val="es-MX" w:eastAsia="en-US"/>
        </w:rPr>
        <w:t xml:space="preserve"> se reunieron en las oficinas que ocupa la</w:t>
      </w:r>
      <w:r w:rsidR="001C5B03" w:rsidRPr="009952FD">
        <w:rPr>
          <w:rFonts w:eastAsia="Calibri" w:cs="Arial"/>
          <w:sz w:val="22"/>
          <w:lang w:val="es-MX" w:eastAsia="en-US"/>
        </w:rPr>
        <w:t xml:space="preserve"> Contraloría Interna</w:t>
      </w:r>
      <w:r w:rsidRPr="009952FD">
        <w:rPr>
          <w:rFonts w:eastAsia="Calibri" w:cs="Arial"/>
          <w:b/>
          <w:sz w:val="22"/>
          <w:lang w:val="es-MX" w:eastAsia="en-US"/>
        </w:rPr>
        <w:t>,</w:t>
      </w:r>
      <w:r w:rsidRPr="009952FD">
        <w:rPr>
          <w:rFonts w:eastAsia="Calibri" w:cs="Arial"/>
          <w:sz w:val="22"/>
          <w:lang w:val="es-MX" w:eastAsia="en-US"/>
        </w:rPr>
        <w:t xml:space="preserve"> en </w:t>
      </w:r>
      <w:r w:rsidRPr="009952FD">
        <w:rPr>
          <w:rFonts w:eastAsia="Calibri" w:cs="Arial"/>
          <w:b/>
          <w:sz w:val="22"/>
          <w:lang w:val="es-MX" w:eastAsia="en-US"/>
        </w:rPr>
        <w:t>(</w:t>
      </w:r>
      <w:r w:rsidR="001C5B03" w:rsidRPr="009952FD">
        <w:rPr>
          <w:rFonts w:eastAsia="Calibri" w:cs="Arial"/>
          <w:b/>
          <w:sz w:val="22"/>
          <w:lang w:val="es-MX" w:eastAsia="en-US"/>
        </w:rPr>
        <w:t>8</w:t>
      </w:r>
      <w:r w:rsidRPr="009952FD">
        <w:rPr>
          <w:rFonts w:eastAsia="Calibri" w:cs="Arial"/>
          <w:b/>
          <w:sz w:val="22"/>
          <w:lang w:val="es-MX" w:eastAsia="en-US"/>
        </w:rPr>
        <w:t>),</w:t>
      </w:r>
      <w:r w:rsidRPr="009952FD">
        <w:rPr>
          <w:rFonts w:eastAsia="Calibri" w:cs="Arial"/>
          <w:sz w:val="22"/>
          <w:lang w:val="es-MX" w:eastAsia="en-US"/>
        </w:rPr>
        <w:t xml:space="preserve"> para hacer</w:t>
      </w:r>
      <w:r w:rsidRPr="009952FD">
        <w:rPr>
          <w:rFonts w:eastAsia="Calibri" w:cs="Arial"/>
          <w:color w:val="0070C0"/>
          <w:sz w:val="22"/>
          <w:lang w:val="es-MX" w:eastAsia="en-US"/>
        </w:rPr>
        <w:t xml:space="preserve"> </w:t>
      </w:r>
      <w:r w:rsidRPr="009952FD">
        <w:rPr>
          <w:rFonts w:eastAsia="Calibri" w:cs="Arial"/>
          <w:sz w:val="22"/>
          <w:lang w:val="es-MX" w:eastAsia="en-US"/>
        </w:rPr>
        <w:t>constar los siguientes.</w:t>
      </w:r>
      <w:r w:rsidRPr="009952FD">
        <w:rPr>
          <w:rFonts w:cs="Arial"/>
          <w:sz w:val="22"/>
        </w:rPr>
        <w:t>----------------------------------------------------------------------------------------</w:t>
      </w:r>
      <w:r w:rsidR="00605436" w:rsidRPr="009952FD">
        <w:rPr>
          <w:rFonts w:cs="Arial"/>
          <w:sz w:val="22"/>
        </w:rPr>
        <w:t>--------------------</w:t>
      </w:r>
      <w:r w:rsidRPr="009952FD">
        <w:rPr>
          <w:rFonts w:cs="Arial"/>
          <w:sz w:val="22"/>
        </w:rPr>
        <w:t>-----</w:t>
      </w:r>
    </w:p>
    <w:p w14:paraId="05E7D091" w14:textId="0F418840" w:rsidR="00D77F33" w:rsidRPr="009952FD" w:rsidRDefault="00D77F33" w:rsidP="009D5D2F">
      <w:pPr>
        <w:tabs>
          <w:tab w:val="left" w:pos="8789"/>
        </w:tabs>
        <w:ind w:right="-1"/>
        <w:jc w:val="both"/>
        <w:rPr>
          <w:rFonts w:ascii="Arial" w:hAnsi="Arial" w:cs="Arial"/>
          <w:sz w:val="22"/>
          <w:szCs w:val="20"/>
        </w:rPr>
      </w:pPr>
      <w:r w:rsidRPr="009952FD">
        <w:rPr>
          <w:rFonts w:ascii="Arial" w:hAnsi="Arial" w:cs="Arial"/>
          <w:sz w:val="22"/>
          <w:szCs w:val="20"/>
        </w:rPr>
        <w:t>------------------------------------------------------</w:t>
      </w:r>
      <w:r w:rsidRPr="009952FD">
        <w:rPr>
          <w:rFonts w:ascii="Arial" w:hAnsi="Arial" w:cs="Arial"/>
          <w:sz w:val="22"/>
          <w:szCs w:val="20"/>
          <w:lang w:eastAsia="es-MX"/>
        </w:rPr>
        <w:t>HECHOS</w:t>
      </w:r>
      <w:r w:rsidRPr="009952FD">
        <w:rPr>
          <w:rFonts w:ascii="Arial" w:hAnsi="Arial" w:cs="Arial"/>
          <w:sz w:val="22"/>
          <w:szCs w:val="20"/>
        </w:rPr>
        <w:t>--------------------------------------------------------------------------------------------------------------------------</w:t>
      </w:r>
      <w:r w:rsidR="00605436" w:rsidRPr="009952FD">
        <w:rPr>
          <w:rFonts w:ascii="Arial" w:hAnsi="Arial" w:cs="Arial"/>
          <w:sz w:val="22"/>
          <w:szCs w:val="20"/>
        </w:rPr>
        <w:t>------------------</w:t>
      </w:r>
      <w:r w:rsidRPr="009952FD">
        <w:rPr>
          <w:rFonts w:ascii="Arial" w:hAnsi="Arial" w:cs="Arial"/>
          <w:sz w:val="22"/>
          <w:szCs w:val="20"/>
        </w:rPr>
        <w:t>-----------------------------------------------</w:t>
      </w:r>
    </w:p>
    <w:p w14:paraId="2938F982" w14:textId="6014B499" w:rsidR="00D77F33" w:rsidRPr="009952FD" w:rsidRDefault="00D77F33" w:rsidP="009D5D2F">
      <w:pPr>
        <w:pStyle w:val="Textoindependiente"/>
        <w:spacing w:before="120"/>
        <w:ind w:right="-1"/>
        <w:jc w:val="both"/>
        <w:rPr>
          <w:rFonts w:cs="Arial"/>
          <w:sz w:val="22"/>
        </w:rPr>
      </w:pPr>
      <w:r w:rsidRPr="009952FD">
        <w:rPr>
          <w:rFonts w:cs="Arial"/>
          <w:sz w:val="22"/>
        </w:rPr>
        <w:t xml:space="preserve">El personal auditor comisionado por la Contraloría Interna del Tribunal Electoral del Poder Judicial de la Federación, se identifican ante el/la </w:t>
      </w:r>
      <w:r w:rsidRPr="009952FD">
        <w:rPr>
          <w:rFonts w:cs="Arial"/>
          <w:b/>
          <w:sz w:val="22"/>
        </w:rPr>
        <w:t>(7),</w:t>
      </w:r>
      <w:r w:rsidRPr="009952FD">
        <w:rPr>
          <w:rFonts w:cs="Arial"/>
          <w:sz w:val="22"/>
        </w:rPr>
        <w:t xml:space="preserve"> con las credenciales números </w:t>
      </w:r>
      <w:r w:rsidRPr="009952FD">
        <w:rPr>
          <w:rFonts w:cs="Arial"/>
          <w:b/>
          <w:sz w:val="22"/>
        </w:rPr>
        <w:t>(</w:t>
      </w:r>
      <w:r w:rsidR="001C5B03" w:rsidRPr="009952FD">
        <w:rPr>
          <w:rFonts w:cs="Arial"/>
          <w:b/>
          <w:sz w:val="22"/>
        </w:rPr>
        <w:t>9</w:t>
      </w:r>
      <w:r w:rsidRPr="009952FD">
        <w:rPr>
          <w:rFonts w:cs="Arial"/>
          <w:b/>
          <w:sz w:val="22"/>
        </w:rPr>
        <w:t>)</w:t>
      </w:r>
      <w:r w:rsidRPr="009952FD">
        <w:rPr>
          <w:rFonts w:cs="Arial"/>
          <w:sz w:val="22"/>
        </w:rPr>
        <w:t xml:space="preserve"> firmadas por la</w:t>
      </w:r>
      <w:r w:rsidR="00DD176D" w:rsidRPr="009952FD">
        <w:rPr>
          <w:rFonts w:cs="Arial"/>
          <w:sz w:val="22"/>
        </w:rPr>
        <w:t xml:space="preserve"> persona Titular de la</w:t>
      </w:r>
      <w:r w:rsidRPr="009952FD">
        <w:rPr>
          <w:rFonts w:cs="Arial"/>
          <w:sz w:val="22"/>
        </w:rPr>
        <w:t xml:space="preserve"> Secretaría Administrativa, conforme a la atribución que le confiere el artículo 208, fracción VI, del Reglamento Interno del Tribunal Electoral del Poder Judicial de la Federación</w:t>
      </w:r>
      <w:r w:rsidR="00495ED3" w:rsidRPr="009952FD">
        <w:rPr>
          <w:rFonts w:cs="Arial"/>
          <w:sz w:val="22"/>
        </w:rPr>
        <w:t xml:space="preserve">. Acto seguido le informaron del </w:t>
      </w:r>
      <w:r w:rsidRPr="009952FD">
        <w:rPr>
          <w:rFonts w:cs="Arial"/>
          <w:sz w:val="22"/>
        </w:rPr>
        <w:t xml:space="preserve">inicio de la </w:t>
      </w:r>
      <w:r w:rsidRPr="009952FD">
        <w:rPr>
          <w:rFonts w:cs="Arial"/>
          <w:b/>
          <w:sz w:val="22"/>
        </w:rPr>
        <w:t>(1),</w:t>
      </w:r>
      <w:r w:rsidRPr="009952FD">
        <w:rPr>
          <w:rFonts w:cs="Arial"/>
          <w:sz w:val="22"/>
        </w:rPr>
        <w:t xml:space="preserve"> </w:t>
      </w:r>
      <w:r w:rsidR="005619A8" w:rsidRPr="009952FD">
        <w:rPr>
          <w:rFonts w:cs="Arial"/>
          <w:sz w:val="22"/>
        </w:rPr>
        <w:t xml:space="preserve">notificada mediante </w:t>
      </w:r>
      <w:r w:rsidR="009944C3" w:rsidRPr="009952FD">
        <w:rPr>
          <w:rFonts w:cs="Arial"/>
          <w:sz w:val="22"/>
        </w:rPr>
        <w:t>el O</w:t>
      </w:r>
      <w:r w:rsidRPr="009952FD">
        <w:rPr>
          <w:rFonts w:cs="Arial"/>
          <w:sz w:val="22"/>
        </w:rPr>
        <w:t xml:space="preserve">ficio de Inicio número </w:t>
      </w:r>
      <w:r w:rsidRPr="009952FD">
        <w:rPr>
          <w:rFonts w:cs="Arial"/>
          <w:b/>
          <w:sz w:val="22"/>
        </w:rPr>
        <w:t>(1</w:t>
      </w:r>
      <w:r w:rsidR="001C5B03" w:rsidRPr="009952FD">
        <w:rPr>
          <w:rFonts w:cs="Arial"/>
          <w:b/>
          <w:sz w:val="22"/>
        </w:rPr>
        <w:t>0</w:t>
      </w:r>
      <w:r w:rsidRPr="009952FD">
        <w:rPr>
          <w:rFonts w:cs="Arial"/>
          <w:b/>
          <w:sz w:val="22"/>
        </w:rPr>
        <w:t>),</w:t>
      </w:r>
      <w:r w:rsidRPr="009952FD">
        <w:rPr>
          <w:rFonts w:cs="Arial"/>
          <w:sz w:val="22"/>
        </w:rPr>
        <w:t xml:space="preserve"> de fecha </w:t>
      </w:r>
      <w:r w:rsidRPr="009952FD">
        <w:rPr>
          <w:rFonts w:cs="Arial"/>
          <w:b/>
          <w:sz w:val="22"/>
        </w:rPr>
        <w:t>(1</w:t>
      </w:r>
      <w:r w:rsidR="001C5B03" w:rsidRPr="009952FD">
        <w:rPr>
          <w:rFonts w:cs="Arial"/>
          <w:b/>
          <w:sz w:val="22"/>
        </w:rPr>
        <w:t>1</w:t>
      </w:r>
      <w:r w:rsidRPr="009952FD">
        <w:rPr>
          <w:rFonts w:cs="Arial"/>
          <w:b/>
          <w:sz w:val="22"/>
        </w:rPr>
        <w:t>),</w:t>
      </w:r>
      <w:r w:rsidRPr="009952FD">
        <w:rPr>
          <w:rFonts w:cs="Arial"/>
          <w:sz w:val="22"/>
        </w:rPr>
        <w:t xml:space="preserve"> dirigid</w:t>
      </w:r>
      <w:r w:rsidR="004300D5" w:rsidRPr="009952FD">
        <w:rPr>
          <w:rFonts w:cs="Arial"/>
          <w:sz w:val="22"/>
        </w:rPr>
        <w:t>o</w:t>
      </w:r>
      <w:r w:rsidRPr="009952FD">
        <w:rPr>
          <w:rFonts w:cs="Arial"/>
          <w:sz w:val="22"/>
        </w:rPr>
        <w:t xml:space="preserve"> al</w:t>
      </w:r>
      <w:r w:rsidR="005813B9" w:rsidRPr="009952FD">
        <w:rPr>
          <w:rFonts w:cs="Arial"/>
          <w:sz w:val="22"/>
        </w:rPr>
        <w:t>/a la</w:t>
      </w:r>
      <w:r w:rsidRPr="009952FD">
        <w:rPr>
          <w:rFonts w:cs="Arial"/>
          <w:sz w:val="22"/>
        </w:rPr>
        <w:t xml:space="preserve"> </w:t>
      </w:r>
      <w:r w:rsidRPr="009952FD">
        <w:rPr>
          <w:rFonts w:cs="Arial"/>
          <w:b/>
          <w:sz w:val="22"/>
        </w:rPr>
        <w:t>(1</w:t>
      </w:r>
      <w:r w:rsidR="001C5B03" w:rsidRPr="009952FD">
        <w:rPr>
          <w:rFonts w:cs="Arial"/>
          <w:b/>
          <w:sz w:val="22"/>
        </w:rPr>
        <w:t>2</w:t>
      </w:r>
      <w:r w:rsidRPr="009952FD">
        <w:rPr>
          <w:rFonts w:cs="Arial"/>
          <w:b/>
          <w:sz w:val="22"/>
        </w:rPr>
        <w:t>),</w:t>
      </w:r>
      <w:r w:rsidRPr="009952FD">
        <w:rPr>
          <w:rFonts w:cs="Arial"/>
          <w:sz w:val="22"/>
        </w:rPr>
        <w:t xml:space="preserve"> signad</w:t>
      </w:r>
      <w:r w:rsidR="005813B9" w:rsidRPr="009952FD">
        <w:rPr>
          <w:rFonts w:cs="Arial"/>
          <w:sz w:val="22"/>
        </w:rPr>
        <w:t>o</w:t>
      </w:r>
      <w:r w:rsidRPr="009952FD">
        <w:rPr>
          <w:rFonts w:cs="Arial"/>
          <w:sz w:val="22"/>
        </w:rPr>
        <w:t xml:space="preserve"> por </w:t>
      </w:r>
      <w:r w:rsidR="00730EF1" w:rsidRPr="009952FD">
        <w:rPr>
          <w:rFonts w:cs="Arial"/>
          <w:b/>
          <w:bCs/>
          <w:sz w:val="22"/>
        </w:rPr>
        <w:t>(1</w:t>
      </w:r>
      <w:r w:rsidR="001C5B03" w:rsidRPr="009952FD">
        <w:rPr>
          <w:rFonts w:cs="Arial"/>
          <w:b/>
          <w:bCs/>
          <w:sz w:val="22"/>
        </w:rPr>
        <w:t>3</w:t>
      </w:r>
      <w:r w:rsidR="00730EF1" w:rsidRPr="009952FD">
        <w:rPr>
          <w:rFonts w:cs="Arial"/>
          <w:b/>
          <w:bCs/>
          <w:sz w:val="22"/>
        </w:rPr>
        <w:t>)</w:t>
      </w:r>
      <w:r w:rsidRPr="009952FD">
        <w:rPr>
          <w:rFonts w:cs="Arial"/>
          <w:sz w:val="22"/>
        </w:rPr>
        <w:t xml:space="preserve"> Titular de la Contraloría Interna.------------------------------------------------------------------------------------------------------------------------------------------------------------------</w:t>
      </w:r>
      <w:r w:rsidR="003243D7" w:rsidRPr="009952FD">
        <w:rPr>
          <w:rFonts w:cs="Arial"/>
          <w:sz w:val="22"/>
        </w:rPr>
        <w:t>--------------------------------------------------</w:t>
      </w:r>
      <w:r w:rsidR="00ED3121" w:rsidRPr="009952FD">
        <w:rPr>
          <w:rFonts w:cs="Arial"/>
          <w:sz w:val="22"/>
        </w:rPr>
        <w:t>-------------</w:t>
      </w:r>
      <w:r w:rsidR="00730EF1" w:rsidRPr="009952FD">
        <w:rPr>
          <w:rFonts w:cs="Arial"/>
          <w:sz w:val="22"/>
        </w:rPr>
        <w:t>------------</w:t>
      </w:r>
      <w:r w:rsidR="00ED3121" w:rsidRPr="009952FD">
        <w:rPr>
          <w:rFonts w:cs="Arial"/>
          <w:sz w:val="22"/>
        </w:rPr>
        <w:t>---</w:t>
      </w:r>
      <w:r w:rsidR="003243D7" w:rsidRPr="009952FD">
        <w:rPr>
          <w:rFonts w:cs="Arial"/>
          <w:sz w:val="22"/>
        </w:rPr>
        <w:t>-------</w:t>
      </w:r>
      <w:r w:rsidR="00605436" w:rsidRPr="009952FD">
        <w:rPr>
          <w:rFonts w:cs="Arial"/>
          <w:sz w:val="22"/>
        </w:rPr>
        <w:t>--------</w:t>
      </w:r>
    </w:p>
    <w:p w14:paraId="09C8B7DD" w14:textId="52FDEF27" w:rsidR="00D77F33" w:rsidRPr="009952FD" w:rsidRDefault="005701EF" w:rsidP="009D5D2F">
      <w:pPr>
        <w:ind w:right="-1"/>
        <w:jc w:val="both"/>
        <w:rPr>
          <w:rFonts w:ascii="Arial" w:hAnsi="Arial" w:cs="Arial"/>
          <w:sz w:val="22"/>
          <w:szCs w:val="20"/>
        </w:rPr>
      </w:pPr>
      <w:r w:rsidRPr="009952FD">
        <w:rPr>
          <w:rFonts w:ascii="Arial" w:hAnsi="Arial" w:cs="Arial"/>
          <w:sz w:val="22"/>
          <w:szCs w:val="20"/>
        </w:rPr>
        <w:t xml:space="preserve">El/La </w:t>
      </w:r>
      <w:r w:rsidRPr="009952FD">
        <w:rPr>
          <w:rFonts w:ascii="Arial" w:hAnsi="Arial" w:cs="Arial"/>
          <w:b/>
          <w:bCs/>
          <w:sz w:val="22"/>
          <w:szCs w:val="20"/>
        </w:rPr>
        <w:t>(7)</w:t>
      </w:r>
      <w:r w:rsidRPr="009952FD">
        <w:rPr>
          <w:rFonts w:ascii="Arial" w:hAnsi="Arial" w:cs="Arial"/>
          <w:sz w:val="22"/>
          <w:szCs w:val="20"/>
        </w:rPr>
        <w:t xml:space="preserve">, hace constar que recibió el oficio antes referido el día </w:t>
      </w:r>
      <w:r w:rsidRPr="009952FD">
        <w:rPr>
          <w:rFonts w:ascii="Arial" w:hAnsi="Arial" w:cs="Arial"/>
          <w:b/>
          <w:bCs/>
          <w:sz w:val="22"/>
          <w:szCs w:val="20"/>
        </w:rPr>
        <w:t>(1</w:t>
      </w:r>
      <w:r w:rsidR="00EA081D" w:rsidRPr="009952FD">
        <w:rPr>
          <w:rFonts w:ascii="Arial" w:hAnsi="Arial" w:cs="Arial"/>
          <w:b/>
          <w:bCs/>
          <w:sz w:val="22"/>
          <w:szCs w:val="20"/>
        </w:rPr>
        <w:t>4</w:t>
      </w:r>
      <w:r w:rsidRPr="009952FD">
        <w:rPr>
          <w:rFonts w:ascii="Arial" w:hAnsi="Arial" w:cs="Arial"/>
          <w:b/>
          <w:bCs/>
          <w:sz w:val="22"/>
          <w:szCs w:val="20"/>
        </w:rPr>
        <w:t>)</w:t>
      </w:r>
      <w:r w:rsidRPr="009952FD">
        <w:rPr>
          <w:rFonts w:ascii="Arial" w:hAnsi="Arial" w:cs="Arial"/>
          <w:sz w:val="22"/>
          <w:szCs w:val="20"/>
        </w:rPr>
        <w:t xml:space="preserve"> del presente año, como consta en el acuse de recibo impreso que en este acto se exhibe, con el que se tiene por formalmente notificado(a) del inicio de la </w:t>
      </w:r>
      <w:r w:rsidR="00D65DDC" w:rsidRPr="009952FD">
        <w:rPr>
          <w:rFonts w:ascii="Arial" w:hAnsi="Arial" w:cs="Arial"/>
          <w:b/>
          <w:bCs/>
          <w:sz w:val="22"/>
          <w:szCs w:val="20"/>
        </w:rPr>
        <w:t>(1)</w:t>
      </w:r>
      <w:r w:rsidRPr="009952FD">
        <w:rPr>
          <w:rFonts w:ascii="Arial" w:hAnsi="Arial" w:cs="Arial"/>
          <w:sz w:val="22"/>
          <w:szCs w:val="20"/>
        </w:rPr>
        <w:t xml:space="preserve"> para los efectos del desahogo de los trabajos a que hace referencia. Asimismo, el personal auditor comisionado por la Contraloría Interna solicita a la </w:t>
      </w:r>
      <w:r w:rsidR="00F57F3D" w:rsidRPr="009952FD">
        <w:rPr>
          <w:rFonts w:ascii="Arial" w:hAnsi="Arial" w:cs="Arial"/>
          <w:sz w:val="22"/>
          <w:szCs w:val="20"/>
        </w:rPr>
        <w:t>persona servidora pública</w:t>
      </w:r>
      <w:r w:rsidRPr="009952FD">
        <w:rPr>
          <w:rFonts w:ascii="Arial" w:hAnsi="Arial" w:cs="Arial"/>
          <w:sz w:val="22"/>
          <w:szCs w:val="20"/>
        </w:rPr>
        <w:t xml:space="preserve"> se identifique, por lo que exhibe la credencial número </w:t>
      </w:r>
      <w:r w:rsidRPr="009952FD">
        <w:rPr>
          <w:rFonts w:ascii="Arial" w:hAnsi="Arial" w:cs="Arial"/>
          <w:b/>
          <w:bCs/>
          <w:sz w:val="22"/>
          <w:szCs w:val="20"/>
        </w:rPr>
        <w:t>(1</w:t>
      </w:r>
      <w:r w:rsidR="00EA081D" w:rsidRPr="009952FD">
        <w:rPr>
          <w:rFonts w:ascii="Arial" w:hAnsi="Arial" w:cs="Arial"/>
          <w:b/>
          <w:bCs/>
          <w:sz w:val="22"/>
          <w:szCs w:val="20"/>
        </w:rPr>
        <w:t>5</w:t>
      </w:r>
      <w:r w:rsidRPr="009952FD">
        <w:rPr>
          <w:rFonts w:ascii="Arial" w:hAnsi="Arial" w:cs="Arial"/>
          <w:b/>
          <w:bCs/>
          <w:sz w:val="22"/>
          <w:szCs w:val="20"/>
        </w:rPr>
        <w:t>)</w:t>
      </w:r>
      <w:r w:rsidRPr="009952FD">
        <w:rPr>
          <w:rFonts w:ascii="Arial" w:hAnsi="Arial" w:cs="Arial"/>
          <w:sz w:val="22"/>
          <w:szCs w:val="20"/>
        </w:rPr>
        <w:t xml:space="preserve">, </w:t>
      </w:r>
      <w:r w:rsidR="00F25709" w:rsidRPr="009952FD">
        <w:rPr>
          <w:rFonts w:ascii="Arial" w:hAnsi="Arial" w:cs="Arial"/>
          <w:sz w:val="22"/>
          <w:szCs w:val="20"/>
        </w:rPr>
        <w:t>autorizadas</w:t>
      </w:r>
      <w:r w:rsidRPr="009952FD">
        <w:rPr>
          <w:rFonts w:ascii="Arial" w:hAnsi="Arial" w:cs="Arial"/>
          <w:sz w:val="22"/>
          <w:szCs w:val="20"/>
        </w:rPr>
        <w:t xml:space="preserve"> a su favor por la Secretaría Administrativa, documento que se tiene a la vista y en el que se aprecia una fotografía cuyos rasgos fisonómicos corresponden a la persona que la porta, a quien en este acto se le devuelve.</w:t>
      </w:r>
      <w:r w:rsidR="00D77F33" w:rsidRPr="009952FD">
        <w:rPr>
          <w:rFonts w:ascii="Arial" w:hAnsi="Arial" w:cs="Arial"/>
          <w:sz w:val="22"/>
          <w:szCs w:val="20"/>
        </w:rPr>
        <w:t>-----------------------------------------------------------------------------------------------------------------------------------------------------------------------------</w:t>
      </w:r>
      <w:r w:rsidR="00911F44" w:rsidRPr="009952FD">
        <w:rPr>
          <w:rFonts w:ascii="Arial" w:hAnsi="Arial" w:cs="Arial"/>
          <w:sz w:val="22"/>
          <w:szCs w:val="20"/>
        </w:rPr>
        <w:t>-----------------------------------------------</w:t>
      </w:r>
      <w:r w:rsidR="009F6362" w:rsidRPr="009952FD">
        <w:rPr>
          <w:rFonts w:ascii="Arial" w:hAnsi="Arial" w:cs="Arial"/>
          <w:sz w:val="22"/>
          <w:szCs w:val="20"/>
        </w:rPr>
        <w:t>---------------------------------------------</w:t>
      </w:r>
      <w:r w:rsidR="00B7720F" w:rsidRPr="009952FD">
        <w:rPr>
          <w:rFonts w:ascii="Arial" w:hAnsi="Arial" w:cs="Arial"/>
          <w:sz w:val="22"/>
          <w:szCs w:val="20"/>
        </w:rPr>
        <w:t>-------------</w:t>
      </w:r>
      <w:r w:rsidR="009F6362" w:rsidRPr="009952FD">
        <w:rPr>
          <w:rFonts w:ascii="Arial" w:hAnsi="Arial" w:cs="Arial"/>
          <w:sz w:val="22"/>
          <w:szCs w:val="20"/>
        </w:rPr>
        <w:t>------------------------------</w:t>
      </w:r>
      <w:r w:rsidR="003A7DAA" w:rsidRPr="009952FD">
        <w:rPr>
          <w:rFonts w:ascii="Arial" w:hAnsi="Arial" w:cs="Arial"/>
          <w:sz w:val="22"/>
          <w:szCs w:val="20"/>
        </w:rPr>
        <w:t>----------------------</w:t>
      </w:r>
      <w:r w:rsidR="009F6362" w:rsidRPr="009952FD">
        <w:rPr>
          <w:rFonts w:ascii="Arial" w:hAnsi="Arial" w:cs="Arial"/>
          <w:sz w:val="22"/>
          <w:szCs w:val="20"/>
        </w:rPr>
        <w:t>----</w:t>
      </w:r>
    </w:p>
    <w:p w14:paraId="74423F45" w14:textId="3D05816A" w:rsidR="00D77F33" w:rsidRPr="009952FD" w:rsidRDefault="005701EF" w:rsidP="009D5D2F">
      <w:pPr>
        <w:ind w:right="-1"/>
        <w:jc w:val="both"/>
        <w:rPr>
          <w:rFonts w:ascii="Arial" w:hAnsi="Arial" w:cs="Arial"/>
          <w:sz w:val="22"/>
          <w:szCs w:val="20"/>
        </w:rPr>
      </w:pPr>
      <w:r w:rsidRPr="009952FD">
        <w:rPr>
          <w:rFonts w:ascii="Arial" w:hAnsi="Arial" w:cs="Arial"/>
          <w:sz w:val="22"/>
          <w:szCs w:val="20"/>
        </w:rPr>
        <w:t xml:space="preserve">A continuación, se solicita a la/el </w:t>
      </w:r>
      <w:r w:rsidRPr="009952FD">
        <w:rPr>
          <w:rFonts w:ascii="Arial" w:hAnsi="Arial" w:cs="Arial"/>
          <w:b/>
          <w:sz w:val="22"/>
          <w:szCs w:val="20"/>
        </w:rPr>
        <w:t>(7),</w:t>
      </w:r>
      <w:r w:rsidRPr="009952FD">
        <w:rPr>
          <w:rFonts w:ascii="Arial" w:hAnsi="Arial" w:cs="Arial"/>
          <w:sz w:val="22"/>
          <w:szCs w:val="20"/>
        </w:rPr>
        <w:t xml:space="preserve"> designe dos personas que funjan como testigos de asistencia, apercibido/a de que ante su negativa serán nombradas por el personal auditor. A esta solicitud, </w:t>
      </w:r>
      <w:r w:rsidR="00C64ABD" w:rsidRPr="009952FD">
        <w:rPr>
          <w:rFonts w:ascii="Arial" w:hAnsi="Arial" w:cs="Arial"/>
          <w:sz w:val="22"/>
          <w:szCs w:val="20"/>
        </w:rPr>
        <w:t>la persona servidora pública</w:t>
      </w:r>
      <w:r w:rsidRPr="009952FD">
        <w:rPr>
          <w:rFonts w:ascii="Arial" w:hAnsi="Arial" w:cs="Arial"/>
          <w:sz w:val="22"/>
          <w:szCs w:val="20"/>
        </w:rPr>
        <w:t xml:space="preserve"> designa a las/los CC. </w:t>
      </w:r>
      <w:r w:rsidRPr="009952FD">
        <w:rPr>
          <w:rFonts w:ascii="Arial" w:hAnsi="Arial" w:cs="Arial"/>
          <w:b/>
          <w:sz w:val="22"/>
          <w:szCs w:val="20"/>
        </w:rPr>
        <w:t>(1</w:t>
      </w:r>
      <w:r w:rsidR="00EA081D" w:rsidRPr="009952FD">
        <w:rPr>
          <w:rFonts w:ascii="Arial" w:hAnsi="Arial" w:cs="Arial"/>
          <w:b/>
          <w:sz w:val="22"/>
          <w:szCs w:val="20"/>
        </w:rPr>
        <w:t>6</w:t>
      </w:r>
      <w:r w:rsidRPr="009952FD">
        <w:rPr>
          <w:rFonts w:ascii="Arial" w:hAnsi="Arial" w:cs="Arial"/>
          <w:b/>
          <w:sz w:val="22"/>
          <w:szCs w:val="20"/>
        </w:rPr>
        <w:t>),</w:t>
      </w:r>
      <w:r w:rsidRPr="009952FD">
        <w:rPr>
          <w:rFonts w:ascii="Arial" w:hAnsi="Arial" w:cs="Arial"/>
          <w:sz w:val="22"/>
          <w:szCs w:val="20"/>
        </w:rPr>
        <w:t xml:space="preserve"> quienes se identifican con las credenciales números </w:t>
      </w:r>
      <w:r w:rsidRPr="009952FD">
        <w:rPr>
          <w:rFonts w:ascii="Arial" w:hAnsi="Arial" w:cs="Arial"/>
          <w:b/>
          <w:sz w:val="22"/>
          <w:szCs w:val="20"/>
        </w:rPr>
        <w:t>(1</w:t>
      </w:r>
      <w:r w:rsidR="00EA081D" w:rsidRPr="009952FD">
        <w:rPr>
          <w:rFonts w:ascii="Arial" w:hAnsi="Arial" w:cs="Arial"/>
          <w:b/>
          <w:sz w:val="22"/>
          <w:szCs w:val="20"/>
        </w:rPr>
        <w:t>7</w:t>
      </w:r>
      <w:r w:rsidRPr="009952FD">
        <w:rPr>
          <w:rFonts w:ascii="Arial" w:hAnsi="Arial" w:cs="Arial"/>
          <w:b/>
          <w:sz w:val="22"/>
          <w:szCs w:val="20"/>
        </w:rPr>
        <w:t>),</w:t>
      </w:r>
      <w:r w:rsidRPr="009952FD">
        <w:rPr>
          <w:rFonts w:ascii="Arial" w:hAnsi="Arial" w:cs="Arial"/>
          <w:sz w:val="22"/>
          <w:szCs w:val="20"/>
        </w:rPr>
        <w:t xml:space="preserve"> </w:t>
      </w:r>
      <w:r w:rsidR="00F25709" w:rsidRPr="009952FD">
        <w:rPr>
          <w:rFonts w:ascii="Arial" w:hAnsi="Arial" w:cs="Arial"/>
          <w:sz w:val="22"/>
          <w:szCs w:val="20"/>
        </w:rPr>
        <w:t>autorizada</w:t>
      </w:r>
      <w:r w:rsidRPr="009952FD">
        <w:rPr>
          <w:rFonts w:ascii="Arial" w:hAnsi="Arial" w:cs="Arial"/>
          <w:sz w:val="22"/>
          <w:szCs w:val="20"/>
        </w:rPr>
        <w:t xml:space="preserve">s por la </w:t>
      </w:r>
      <w:r w:rsidR="005C3D8E" w:rsidRPr="009952FD">
        <w:rPr>
          <w:rFonts w:ascii="Arial" w:hAnsi="Arial" w:cs="Arial"/>
          <w:sz w:val="22"/>
          <w:szCs w:val="20"/>
        </w:rPr>
        <w:t xml:space="preserve">persona Titular de la </w:t>
      </w:r>
      <w:r w:rsidRPr="009952FD">
        <w:rPr>
          <w:rFonts w:ascii="Arial" w:hAnsi="Arial" w:cs="Arial"/>
          <w:sz w:val="22"/>
          <w:szCs w:val="20"/>
        </w:rPr>
        <w:t>Secretaría Administrativa</w:t>
      </w:r>
      <w:r w:rsidR="003102BE" w:rsidRPr="009952FD">
        <w:rPr>
          <w:rFonts w:ascii="Arial" w:hAnsi="Arial" w:cs="Arial"/>
          <w:sz w:val="22"/>
          <w:szCs w:val="20"/>
        </w:rPr>
        <w:t xml:space="preserve">. </w:t>
      </w:r>
      <w:r w:rsidR="00D77F33" w:rsidRPr="009952FD">
        <w:rPr>
          <w:rFonts w:ascii="Arial" w:hAnsi="Arial" w:cs="Arial"/>
          <w:sz w:val="22"/>
          <w:szCs w:val="20"/>
        </w:rPr>
        <w:t>---------------------------------------------------------------------------------------------------------------------------------------------------------------------</w:t>
      </w:r>
      <w:r w:rsidR="009F6362" w:rsidRPr="009952FD">
        <w:rPr>
          <w:rFonts w:ascii="Arial" w:hAnsi="Arial" w:cs="Arial"/>
          <w:sz w:val="22"/>
          <w:szCs w:val="20"/>
        </w:rPr>
        <w:t>-------------------------------------------------------------------------------------------</w:t>
      </w:r>
    </w:p>
    <w:p w14:paraId="2C823DCB" w14:textId="2F1816C7" w:rsidR="00D77F33" w:rsidRPr="009952FD" w:rsidRDefault="00D77F33" w:rsidP="009D5D2F">
      <w:pPr>
        <w:ind w:right="-1"/>
        <w:jc w:val="both"/>
        <w:rPr>
          <w:rFonts w:ascii="Arial" w:hAnsi="Arial" w:cs="Arial"/>
          <w:sz w:val="22"/>
          <w:szCs w:val="20"/>
        </w:rPr>
      </w:pPr>
      <w:r w:rsidRPr="009952FD">
        <w:rPr>
          <w:rFonts w:ascii="Arial" w:hAnsi="Arial" w:cs="Arial"/>
          <w:sz w:val="22"/>
          <w:szCs w:val="20"/>
        </w:rPr>
        <w:t>Acto seguido, el personal auditor comisionado, expone a</w:t>
      </w:r>
      <w:r w:rsidR="00DF7E36" w:rsidRPr="009952FD">
        <w:rPr>
          <w:rFonts w:ascii="Arial" w:hAnsi="Arial" w:cs="Arial"/>
          <w:sz w:val="22"/>
          <w:szCs w:val="20"/>
        </w:rPr>
        <w:t>l/</w:t>
      </w:r>
      <w:r w:rsidR="00376B13" w:rsidRPr="009952FD">
        <w:rPr>
          <w:rFonts w:ascii="Arial" w:hAnsi="Arial" w:cs="Arial"/>
          <w:sz w:val="22"/>
          <w:szCs w:val="20"/>
        </w:rPr>
        <w:t xml:space="preserve">a </w:t>
      </w:r>
      <w:r w:rsidR="00376CFC" w:rsidRPr="009952FD">
        <w:rPr>
          <w:rFonts w:ascii="Arial" w:hAnsi="Arial" w:cs="Arial"/>
          <w:sz w:val="22"/>
          <w:szCs w:val="20"/>
        </w:rPr>
        <w:t>la</w:t>
      </w:r>
      <w:r w:rsidRPr="009952FD">
        <w:rPr>
          <w:rFonts w:ascii="Arial" w:hAnsi="Arial" w:cs="Arial"/>
          <w:sz w:val="22"/>
          <w:szCs w:val="20"/>
        </w:rPr>
        <w:t xml:space="preserve"> </w:t>
      </w:r>
      <w:r w:rsidRPr="009952FD">
        <w:rPr>
          <w:rFonts w:ascii="Arial" w:hAnsi="Arial" w:cs="Arial"/>
          <w:b/>
          <w:sz w:val="22"/>
          <w:szCs w:val="20"/>
        </w:rPr>
        <w:t>(7)</w:t>
      </w:r>
      <w:r w:rsidRPr="009952FD">
        <w:rPr>
          <w:rFonts w:ascii="Arial" w:hAnsi="Arial" w:cs="Arial"/>
          <w:sz w:val="22"/>
          <w:szCs w:val="20"/>
        </w:rPr>
        <w:t xml:space="preserve"> el alcance de los trabajos a desarrollar; mismos que se ejecutarán al amparo y en cumplimiento de</w:t>
      </w:r>
      <w:r w:rsidR="003603A0" w:rsidRPr="009952FD">
        <w:rPr>
          <w:rFonts w:ascii="Arial" w:hAnsi="Arial" w:cs="Arial"/>
          <w:sz w:val="22"/>
          <w:szCs w:val="20"/>
        </w:rPr>
        <w:t xml:space="preserve"> la orden de in</w:t>
      </w:r>
      <w:r w:rsidR="00020FD3" w:rsidRPr="009952FD">
        <w:rPr>
          <w:rFonts w:ascii="Arial" w:hAnsi="Arial" w:cs="Arial"/>
          <w:sz w:val="22"/>
          <w:szCs w:val="20"/>
        </w:rPr>
        <w:t>icio antes citada</w:t>
      </w:r>
      <w:r w:rsidRPr="009952FD">
        <w:rPr>
          <w:rFonts w:ascii="Arial" w:hAnsi="Arial" w:cs="Arial"/>
          <w:sz w:val="22"/>
          <w:szCs w:val="20"/>
        </w:rPr>
        <w:t xml:space="preserve"> y cuyo objetivo consiste en </w:t>
      </w:r>
      <w:r w:rsidRPr="009952FD">
        <w:rPr>
          <w:rFonts w:ascii="Arial" w:hAnsi="Arial" w:cs="Arial"/>
          <w:b/>
          <w:sz w:val="22"/>
          <w:szCs w:val="20"/>
        </w:rPr>
        <w:t>(1</w:t>
      </w:r>
      <w:r w:rsidR="001C5B03" w:rsidRPr="009952FD">
        <w:rPr>
          <w:rFonts w:ascii="Arial" w:hAnsi="Arial" w:cs="Arial"/>
          <w:b/>
          <w:sz w:val="22"/>
          <w:szCs w:val="20"/>
        </w:rPr>
        <w:t>8</w:t>
      </w:r>
      <w:r w:rsidRPr="009952FD">
        <w:rPr>
          <w:rFonts w:ascii="Arial" w:hAnsi="Arial" w:cs="Arial"/>
          <w:b/>
          <w:sz w:val="22"/>
          <w:szCs w:val="20"/>
        </w:rPr>
        <w:t>)</w:t>
      </w:r>
      <w:r w:rsidRPr="009952FD">
        <w:rPr>
          <w:rFonts w:ascii="Arial" w:hAnsi="Arial" w:cs="Arial"/>
          <w:sz w:val="22"/>
          <w:szCs w:val="20"/>
        </w:rPr>
        <w:t>, los cuales darán inicio a la firma de la presente acta.-------------------------------------------------------------------------------------</w:t>
      </w:r>
      <w:r w:rsidR="001C7D35" w:rsidRPr="009952FD">
        <w:rPr>
          <w:rFonts w:ascii="Arial" w:hAnsi="Arial" w:cs="Arial"/>
          <w:sz w:val="22"/>
          <w:szCs w:val="20"/>
        </w:rPr>
        <w:t>--</w:t>
      </w:r>
      <w:r w:rsidR="00911F44" w:rsidRPr="009952FD">
        <w:rPr>
          <w:rFonts w:ascii="Arial" w:hAnsi="Arial" w:cs="Arial"/>
          <w:sz w:val="22"/>
          <w:szCs w:val="20"/>
        </w:rPr>
        <w:t>------------------------</w:t>
      </w:r>
      <w:r w:rsidR="00605436" w:rsidRPr="009952FD">
        <w:rPr>
          <w:rFonts w:ascii="Arial" w:hAnsi="Arial" w:cs="Arial"/>
          <w:sz w:val="22"/>
          <w:szCs w:val="20"/>
        </w:rPr>
        <w:t>---------------------</w:t>
      </w:r>
    </w:p>
    <w:p w14:paraId="1B8954D0" w14:textId="77777777" w:rsidR="00911F44" w:rsidRPr="009952FD" w:rsidRDefault="00911F44" w:rsidP="009D5D2F">
      <w:pPr>
        <w:ind w:right="-1"/>
        <w:jc w:val="center"/>
        <w:rPr>
          <w:rFonts w:ascii="Arial" w:hAnsi="Arial" w:cs="Arial"/>
          <w:sz w:val="22"/>
          <w:szCs w:val="20"/>
        </w:rPr>
      </w:pPr>
      <w:r w:rsidRPr="009952FD">
        <w:rPr>
          <w:rFonts w:ascii="Arial" w:hAnsi="Arial" w:cs="Arial"/>
          <w:sz w:val="22"/>
          <w:szCs w:val="20"/>
        </w:rPr>
        <w:t>---------------------------------------------------------</w:t>
      </w:r>
      <w:r w:rsidRPr="009952FD">
        <w:rPr>
          <w:rFonts w:ascii="Arial" w:hAnsi="Arial" w:cs="Arial"/>
          <w:b/>
          <w:sz w:val="22"/>
          <w:szCs w:val="20"/>
        </w:rPr>
        <w:t>(2)</w:t>
      </w:r>
      <w:r w:rsidRPr="009952FD">
        <w:rPr>
          <w:rFonts w:ascii="Arial" w:hAnsi="Arial" w:cs="Arial"/>
          <w:sz w:val="22"/>
          <w:szCs w:val="20"/>
        </w:rPr>
        <w:t xml:space="preserve"> ---------------</w:t>
      </w:r>
      <w:r w:rsidR="001C7D35" w:rsidRPr="009952FD">
        <w:rPr>
          <w:rFonts w:ascii="Arial" w:hAnsi="Arial" w:cs="Arial"/>
          <w:sz w:val="22"/>
          <w:szCs w:val="20"/>
        </w:rPr>
        <w:t>-----------------</w:t>
      </w:r>
      <w:r w:rsidRPr="009952FD">
        <w:rPr>
          <w:rFonts w:ascii="Arial" w:hAnsi="Arial" w:cs="Arial"/>
          <w:sz w:val="22"/>
          <w:szCs w:val="20"/>
        </w:rPr>
        <w:t>----------------------------------</w:t>
      </w:r>
    </w:p>
    <w:p w14:paraId="7E876EA6" w14:textId="77777777" w:rsidR="00911F44" w:rsidRPr="009952FD" w:rsidRDefault="00911F44" w:rsidP="009D5D2F">
      <w:pPr>
        <w:ind w:right="-1"/>
        <w:jc w:val="both"/>
        <w:rPr>
          <w:rFonts w:ascii="Arial" w:hAnsi="Arial" w:cs="Arial"/>
          <w:sz w:val="22"/>
          <w:szCs w:val="20"/>
        </w:rPr>
      </w:pPr>
    </w:p>
    <w:p w14:paraId="2CACD443" w14:textId="4A2E8BDC" w:rsidR="00D77F33" w:rsidRPr="009952FD" w:rsidRDefault="00D77F33" w:rsidP="009D5D2F">
      <w:pPr>
        <w:pStyle w:val="Textoindependiente"/>
        <w:tabs>
          <w:tab w:val="left" w:pos="7797"/>
        </w:tabs>
        <w:spacing w:before="120"/>
        <w:ind w:right="-1"/>
        <w:jc w:val="both"/>
        <w:rPr>
          <w:rFonts w:eastAsia="Calibri" w:cs="Arial"/>
          <w:sz w:val="22"/>
          <w:lang w:val="es-MX" w:eastAsia="en-US"/>
        </w:rPr>
      </w:pPr>
      <w:r w:rsidRPr="009952FD">
        <w:rPr>
          <w:rFonts w:cs="Arial"/>
          <w:sz w:val="22"/>
        </w:rPr>
        <w:lastRenderedPageBreak/>
        <w:t>------------------------------------------------------------------------------------------------------------------------------</w:t>
      </w:r>
      <w:r w:rsidR="00755684" w:rsidRPr="009952FD">
        <w:rPr>
          <w:rFonts w:cs="Arial"/>
          <w:sz w:val="22"/>
        </w:rPr>
        <w:t>-----------------------------</w:t>
      </w:r>
      <w:r w:rsidR="00605436" w:rsidRPr="009952FD">
        <w:rPr>
          <w:rFonts w:cs="Arial"/>
          <w:sz w:val="22"/>
        </w:rPr>
        <w:t>------------------</w:t>
      </w:r>
      <w:r w:rsidR="00755684" w:rsidRPr="009952FD">
        <w:rPr>
          <w:rFonts w:cs="Arial"/>
          <w:sz w:val="22"/>
        </w:rPr>
        <w:t>-------------------</w:t>
      </w:r>
      <w:r w:rsidR="008769CE" w:rsidRPr="009952FD">
        <w:rPr>
          <w:rFonts w:cs="Arial"/>
          <w:sz w:val="22"/>
        </w:rPr>
        <w:t>----------------------</w:t>
      </w:r>
      <w:r w:rsidR="00755684" w:rsidRPr="009952FD">
        <w:rPr>
          <w:rFonts w:cs="Arial"/>
          <w:sz w:val="22"/>
        </w:rPr>
        <w:t>------------------------------------</w:t>
      </w:r>
      <w:r w:rsidRPr="009952FD">
        <w:rPr>
          <w:rFonts w:cs="Arial"/>
          <w:sz w:val="22"/>
        </w:rPr>
        <w:t>----</w:t>
      </w:r>
    </w:p>
    <w:p w14:paraId="7D57CEDA" w14:textId="2BEBA292" w:rsidR="00D77F33" w:rsidRPr="009952FD" w:rsidRDefault="00D77F33" w:rsidP="009D5D2F">
      <w:pPr>
        <w:pStyle w:val="Textoindependiente"/>
        <w:tabs>
          <w:tab w:val="left" w:pos="7797"/>
        </w:tabs>
        <w:spacing w:before="120"/>
        <w:ind w:right="-1"/>
        <w:jc w:val="both"/>
        <w:rPr>
          <w:rFonts w:cs="Arial"/>
          <w:sz w:val="22"/>
        </w:rPr>
      </w:pPr>
      <w:r w:rsidRPr="009952FD">
        <w:rPr>
          <w:rFonts w:cs="Arial"/>
          <w:sz w:val="22"/>
        </w:rPr>
        <w:t>Por último</w:t>
      </w:r>
      <w:r w:rsidR="0033219F" w:rsidRPr="009952FD">
        <w:rPr>
          <w:rFonts w:cs="Arial"/>
          <w:sz w:val="22"/>
        </w:rPr>
        <w:t>,</w:t>
      </w:r>
      <w:r w:rsidRPr="009952FD">
        <w:rPr>
          <w:rFonts w:cs="Arial"/>
          <w:sz w:val="22"/>
        </w:rPr>
        <w:t xml:space="preserve"> el personal auditor comisionado por la Contraloría Interna, solicita al/a la </w:t>
      </w:r>
      <w:r w:rsidRPr="009952FD">
        <w:rPr>
          <w:rFonts w:cs="Arial"/>
          <w:b/>
          <w:sz w:val="22"/>
        </w:rPr>
        <w:t>(7),</w:t>
      </w:r>
      <w:r w:rsidRPr="009952FD">
        <w:rPr>
          <w:rFonts w:cs="Arial"/>
          <w:sz w:val="22"/>
        </w:rPr>
        <w:t xml:space="preserve"> informe al personal de su presencia y cometido y los autorice para proporcionar la documentación e información suficiente, competente y pertinente para realizar la </w:t>
      </w:r>
      <w:r w:rsidR="00732CF7" w:rsidRPr="009952FD">
        <w:rPr>
          <w:rFonts w:cs="Arial"/>
          <w:b/>
          <w:bCs/>
          <w:sz w:val="22"/>
        </w:rPr>
        <w:t>(1)</w:t>
      </w:r>
      <w:r w:rsidRPr="009952FD">
        <w:rPr>
          <w:rFonts w:cs="Arial"/>
          <w:sz w:val="22"/>
        </w:rPr>
        <w:t xml:space="preserve"> en comento.</w:t>
      </w:r>
      <w:r w:rsidR="00213542" w:rsidRPr="009952FD">
        <w:t xml:space="preserve"> </w:t>
      </w:r>
      <w:r w:rsidR="00213542" w:rsidRPr="009952FD">
        <w:rPr>
          <w:rFonts w:cs="Arial"/>
          <w:sz w:val="22"/>
        </w:rPr>
        <w:t xml:space="preserve">A </w:t>
      </w:r>
      <w:r w:rsidR="00C12B89" w:rsidRPr="009952FD">
        <w:rPr>
          <w:rFonts w:cs="Arial"/>
          <w:sz w:val="22"/>
        </w:rPr>
        <w:t>la solicitud</w:t>
      </w:r>
      <w:r w:rsidR="00213542" w:rsidRPr="009952FD">
        <w:rPr>
          <w:rFonts w:cs="Arial"/>
          <w:sz w:val="22"/>
        </w:rPr>
        <w:t xml:space="preserve">, </w:t>
      </w:r>
      <w:r w:rsidR="00C64ABD" w:rsidRPr="009952FD">
        <w:rPr>
          <w:rFonts w:cs="Arial"/>
          <w:sz w:val="22"/>
        </w:rPr>
        <w:t>la persona servidora pública</w:t>
      </w:r>
      <w:r w:rsidR="00624F38" w:rsidRPr="009952FD">
        <w:rPr>
          <w:rFonts w:cs="Arial"/>
          <w:sz w:val="22"/>
        </w:rPr>
        <w:t xml:space="preserve"> designa al enlace </w:t>
      </w:r>
      <w:r w:rsidR="00624F38" w:rsidRPr="009952FD">
        <w:rPr>
          <w:rFonts w:cs="Arial"/>
          <w:b/>
          <w:bCs/>
          <w:sz w:val="22"/>
        </w:rPr>
        <w:t>(</w:t>
      </w:r>
      <w:r w:rsidR="001C5B03" w:rsidRPr="009952FD">
        <w:rPr>
          <w:rFonts w:cs="Arial"/>
          <w:b/>
          <w:bCs/>
          <w:sz w:val="22"/>
        </w:rPr>
        <w:t>19</w:t>
      </w:r>
      <w:r w:rsidR="00624F38" w:rsidRPr="009952FD">
        <w:rPr>
          <w:rFonts w:cs="Arial"/>
          <w:b/>
          <w:bCs/>
          <w:sz w:val="22"/>
        </w:rPr>
        <w:t>)</w:t>
      </w:r>
      <w:r w:rsidR="00624F38" w:rsidRPr="009952FD">
        <w:rPr>
          <w:rFonts w:cs="Arial"/>
          <w:sz w:val="22"/>
        </w:rPr>
        <w:t xml:space="preserve"> quien se identifica con credencial número </w:t>
      </w:r>
      <w:r w:rsidR="00624F38" w:rsidRPr="009952FD">
        <w:rPr>
          <w:rFonts w:cs="Arial"/>
          <w:b/>
          <w:bCs/>
          <w:sz w:val="22"/>
        </w:rPr>
        <w:t>(2</w:t>
      </w:r>
      <w:r w:rsidR="001C5B03" w:rsidRPr="009952FD">
        <w:rPr>
          <w:rFonts w:cs="Arial"/>
          <w:b/>
          <w:bCs/>
          <w:sz w:val="22"/>
        </w:rPr>
        <w:t>0</w:t>
      </w:r>
      <w:r w:rsidR="00624F38" w:rsidRPr="009952FD">
        <w:rPr>
          <w:rFonts w:cs="Arial"/>
          <w:b/>
          <w:bCs/>
          <w:sz w:val="22"/>
        </w:rPr>
        <w:t>)</w:t>
      </w:r>
      <w:r w:rsidR="00624F38" w:rsidRPr="009952FD">
        <w:rPr>
          <w:rFonts w:cs="Arial"/>
          <w:sz w:val="22"/>
        </w:rPr>
        <w:t xml:space="preserve">, </w:t>
      </w:r>
      <w:r w:rsidR="00F25709" w:rsidRPr="009952FD">
        <w:rPr>
          <w:rFonts w:cs="Arial"/>
          <w:sz w:val="22"/>
        </w:rPr>
        <w:t>autorizada</w:t>
      </w:r>
      <w:r w:rsidR="00624F38" w:rsidRPr="009952FD">
        <w:rPr>
          <w:rFonts w:cs="Arial"/>
          <w:sz w:val="22"/>
        </w:rPr>
        <w:t xml:space="preserve"> por la</w:t>
      </w:r>
      <w:r w:rsidR="005C3D8E" w:rsidRPr="009952FD">
        <w:rPr>
          <w:rFonts w:cs="Arial"/>
          <w:sz w:val="22"/>
        </w:rPr>
        <w:t xml:space="preserve"> persona Titular de la</w:t>
      </w:r>
      <w:r w:rsidR="00624F38" w:rsidRPr="009952FD">
        <w:rPr>
          <w:rFonts w:cs="Arial"/>
          <w:sz w:val="22"/>
        </w:rPr>
        <w:t xml:space="preserve"> Secretaría Administrativa</w:t>
      </w:r>
      <w:r w:rsidR="00C12B89" w:rsidRPr="009952FD">
        <w:rPr>
          <w:rFonts w:cs="Arial"/>
          <w:sz w:val="22"/>
        </w:rPr>
        <w:t xml:space="preserve">. </w:t>
      </w:r>
      <w:r w:rsidRPr="009952FD">
        <w:rPr>
          <w:rFonts w:cs="Arial"/>
          <w:sz w:val="22"/>
        </w:rPr>
        <w:t>------------------------------------------------------------------------------------------------------------------------------------------</w:t>
      </w:r>
      <w:r w:rsidR="00605436" w:rsidRPr="009952FD">
        <w:rPr>
          <w:rFonts w:cs="Arial"/>
          <w:sz w:val="22"/>
        </w:rPr>
        <w:t>---------------------------------------</w:t>
      </w:r>
      <w:r w:rsidRPr="009952FD">
        <w:rPr>
          <w:rFonts w:cs="Arial"/>
          <w:sz w:val="22"/>
        </w:rPr>
        <w:t>-</w:t>
      </w:r>
      <w:r w:rsidR="008769CE" w:rsidRPr="009952FD">
        <w:rPr>
          <w:rFonts w:cs="Arial"/>
          <w:sz w:val="22"/>
        </w:rPr>
        <w:t>-------------------</w:t>
      </w:r>
      <w:r w:rsidRPr="009952FD">
        <w:rPr>
          <w:rFonts w:cs="Arial"/>
          <w:sz w:val="22"/>
        </w:rPr>
        <w:t>-</w:t>
      </w:r>
      <w:r w:rsidR="005C3D8E" w:rsidRPr="009952FD">
        <w:rPr>
          <w:rFonts w:cs="Arial"/>
          <w:sz w:val="22"/>
        </w:rPr>
        <w:t>-------------------------------------------------------------------------------------------------</w:t>
      </w:r>
    </w:p>
    <w:p w14:paraId="2CA76A19" w14:textId="1A521FBE" w:rsidR="00D77F33" w:rsidRPr="009952FD" w:rsidRDefault="00D77F33" w:rsidP="009D5D2F">
      <w:pPr>
        <w:pStyle w:val="Textoindependiente"/>
        <w:tabs>
          <w:tab w:val="left" w:pos="9072"/>
          <w:tab w:val="left" w:pos="9923"/>
        </w:tabs>
        <w:spacing w:before="120"/>
        <w:ind w:right="-1"/>
        <w:jc w:val="both"/>
        <w:rPr>
          <w:rFonts w:cs="Arial"/>
          <w:sz w:val="22"/>
        </w:rPr>
      </w:pPr>
      <w:r w:rsidRPr="009952FD">
        <w:rPr>
          <w:rFonts w:cs="Arial"/>
          <w:sz w:val="22"/>
        </w:rPr>
        <w:t xml:space="preserve">No habiendo más hechos que hacer constar, se da por concluida la presente acta siendo las </w:t>
      </w:r>
      <w:r w:rsidRPr="009952FD">
        <w:rPr>
          <w:rFonts w:cs="Arial"/>
          <w:b/>
          <w:sz w:val="22"/>
        </w:rPr>
        <w:t>(2</w:t>
      </w:r>
      <w:r w:rsidR="00EA081D" w:rsidRPr="009952FD">
        <w:rPr>
          <w:rFonts w:cs="Arial"/>
          <w:b/>
          <w:sz w:val="22"/>
        </w:rPr>
        <w:t>1</w:t>
      </w:r>
      <w:r w:rsidRPr="009952FD">
        <w:rPr>
          <w:rFonts w:cs="Arial"/>
          <w:b/>
          <w:sz w:val="22"/>
        </w:rPr>
        <w:t>)</w:t>
      </w:r>
      <w:r w:rsidRPr="009952FD">
        <w:rPr>
          <w:rFonts w:cs="Arial"/>
          <w:sz w:val="22"/>
        </w:rPr>
        <w:t xml:space="preserve"> horas de la fecha en que fue iniciada. Asimismo, previa lectura de lo asentado, la firman al margen y al calce en todas sus fojas las personas que en ella intervinieron, haciendo constar que este documento fue elaborado </w:t>
      </w:r>
      <w:r w:rsidR="00004814" w:rsidRPr="009952FD">
        <w:rPr>
          <w:rFonts w:cs="Arial"/>
          <w:sz w:val="22"/>
        </w:rPr>
        <w:t>por duplicado</w:t>
      </w:r>
      <w:r w:rsidRPr="009952FD">
        <w:rPr>
          <w:rFonts w:cs="Arial"/>
          <w:sz w:val="22"/>
        </w:rPr>
        <w:t xml:space="preserve">, de los cuales se entrega uno legible a la/al </w:t>
      </w:r>
      <w:r w:rsidRPr="009952FD">
        <w:rPr>
          <w:rFonts w:cs="Arial"/>
          <w:b/>
          <w:sz w:val="22"/>
        </w:rPr>
        <w:t>(7),</w:t>
      </w:r>
      <w:r w:rsidRPr="009952FD">
        <w:rPr>
          <w:rFonts w:cs="Arial"/>
          <w:sz w:val="22"/>
        </w:rPr>
        <w:t xml:space="preserve"> con quien se entendió la diligencia. ------------------------------------------</w:t>
      </w:r>
      <w:r w:rsidR="00605436" w:rsidRPr="009952FD">
        <w:rPr>
          <w:rFonts w:cs="Arial"/>
          <w:sz w:val="22"/>
        </w:rPr>
        <w:t>-------------------------------------</w:t>
      </w:r>
      <w:r w:rsidRPr="009952FD">
        <w:rPr>
          <w:rFonts w:cs="Arial"/>
          <w:sz w:val="22"/>
        </w:rPr>
        <w:t>-------</w:t>
      </w:r>
    </w:p>
    <w:p w14:paraId="2D9DFFF3" w14:textId="77777777" w:rsidR="00D77F33" w:rsidRPr="009952FD" w:rsidRDefault="00D77F33" w:rsidP="009D5D2F">
      <w:pPr>
        <w:pStyle w:val="Textoindependiente"/>
        <w:tabs>
          <w:tab w:val="left" w:pos="10065"/>
        </w:tabs>
        <w:ind w:right="-1"/>
        <w:jc w:val="center"/>
        <w:rPr>
          <w:rFonts w:cs="Arial"/>
          <w:b/>
          <w:sz w:val="22"/>
        </w:rPr>
      </w:pPr>
    </w:p>
    <w:p w14:paraId="2170CFF7" w14:textId="7A5E64FE" w:rsidR="00D77F33" w:rsidRPr="009952FD" w:rsidRDefault="00D77F33" w:rsidP="009D5D2F">
      <w:pPr>
        <w:pStyle w:val="Textoindependiente"/>
        <w:tabs>
          <w:tab w:val="left" w:pos="10065"/>
        </w:tabs>
        <w:ind w:right="-1"/>
        <w:jc w:val="center"/>
        <w:rPr>
          <w:rFonts w:cs="Arial"/>
          <w:sz w:val="22"/>
        </w:rPr>
      </w:pPr>
      <w:r w:rsidRPr="009952FD">
        <w:rPr>
          <w:rFonts w:cs="Arial"/>
          <w:sz w:val="22"/>
        </w:rPr>
        <w:t xml:space="preserve">POR EL ÁREA </w:t>
      </w:r>
    </w:p>
    <w:p w14:paraId="7FE70387" w14:textId="21348900" w:rsidR="00D77F33" w:rsidRPr="009952FD" w:rsidRDefault="00EA081D" w:rsidP="009D5D2F">
      <w:pPr>
        <w:pStyle w:val="Textoindependiente"/>
        <w:tabs>
          <w:tab w:val="left" w:pos="10065"/>
        </w:tabs>
        <w:ind w:right="-1"/>
        <w:jc w:val="center"/>
        <w:rPr>
          <w:rFonts w:cs="Arial"/>
          <w:b/>
          <w:sz w:val="22"/>
        </w:rPr>
      </w:pPr>
      <w:r w:rsidRPr="009952FD">
        <w:rPr>
          <w:rFonts w:cs="Arial"/>
          <w:b/>
          <w:sz w:val="22"/>
        </w:rPr>
        <w:t>(22</w:t>
      </w:r>
      <w:r w:rsidR="00D77F33" w:rsidRPr="009952FD">
        <w:rPr>
          <w:rFonts w:cs="Arial"/>
          <w:b/>
          <w:sz w:val="22"/>
        </w:rPr>
        <w:t>)</w:t>
      </w:r>
    </w:p>
    <w:p w14:paraId="5C7F5936" w14:textId="77777777" w:rsidR="00D77F33" w:rsidRPr="009952FD" w:rsidRDefault="00D77F33" w:rsidP="009D5D2F">
      <w:pPr>
        <w:pStyle w:val="Textoindependiente"/>
        <w:tabs>
          <w:tab w:val="left" w:pos="10065"/>
        </w:tabs>
        <w:ind w:right="-1"/>
        <w:jc w:val="center"/>
        <w:rPr>
          <w:rFonts w:cs="Arial"/>
          <w:sz w:val="22"/>
        </w:rPr>
      </w:pPr>
    </w:p>
    <w:p w14:paraId="1D1A1B2C" w14:textId="77777777" w:rsidR="00D77F33" w:rsidRPr="009952FD" w:rsidRDefault="00D77F33" w:rsidP="009D5D2F">
      <w:pPr>
        <w:pStyle w:val="Textoindependiente"/>
        <w:tabs>
          <w:tab w:val="left" w:pos="10065"/>
        </w:tabs>
        <w:ind w:right="-1"/>
        <w:jc w:val="center"/>
        <w:rPr>
          <w:rFonts w:cs="Arial"/>
          <w:sz w:val="22"/>
        </w:rPr>
      </w:pPr>
    </w:p>
    <w:tbl>
      <w:tblPr>
        <w:tblW w:w="4819" w:type="dxa"/>
        <w:jc w:val="center"/>
        <w:tblLook w:val="00A0" w:firstRow="1" w:lastRow="0" w:firstColumn="1" w:lastColumn="0" w:noHBand="0" w:noVBand="0"/>
      </w:tblPr>
      <w:tblGrid>
        <w:gridCol w:w="4536"/>
        <w:gridCol w:w="283"/>
      </w:tblGrid>
      <w:tr w:rsidR="00D77F33" w:rsidRPr="009952FD" w14:paraId="3299ABA1" w14:textId="77777777" w:rsidTr="00C02EC2">
        <w:trPr>
          <w:jc w:val="center"/>
        </w:trPr>
        <w:tc>
          <w:tcPr>
            <w:tcW w:w="4536" w:type="dxa"/>
            <w:tcBorders>
              <w:bottom w:val="single" w:sz="4" w:space="0" w:color="auto"/>
            </w:tcBorders>
            <w:vAlign w:val="bottom"/>
          </w:tcPr>
          <w:p w14:paraId="0D9131B1" w14:textId="77777777" w:rsidR="00D77F33" w:rsidRPr="009952FD" w:rsidRDefault="00D77F33" w:rsidP="009D5D2F">
            <w:pPr>
              <w:pStyle w:val="Textoindependiente"/>
              <w:tabs>
                <w:tab w:val="left" w:pos="10065"/>
              </w:tabs>
              <w:ind w:right="-1"/>
              <w:jc w:val="center"/>
              <w:rPr>
                <w:rFonts w:cs="Arial"/>
                <w:i/>
                <w:sz w:val="22"/>
              </w:rPr>
            </w:pPr>
          </w:p>
        </w:tc>
        <w:tc>
          <w:tcPr>
            <w:tcW w:w="283" w:type="dxa"/>
            <w:vAlign w:val="bottom"/>
          </w:tcPr>
          <w:p w14:paraId="162C0A73" w14:textId="77777777" w:rsidR="00D77F33" w:rsidRPr="009952FD" w:rsidRDefault="00D77F33" w:rsidP="009D5D2F">
            <w:pPr>
              <w:pStyle w:val="Textoindependiente"/>
              <w:tabs>
                <w:tab w:val="left" w:pos="10065"/>
              </w:tabs>
              <w:ind w:right="-1"/>
              <w:jc w:val="center"/>
              <w:rPr>
                <w:rFonts w:cs="Arial"/>
                <w:sz w:val="22"/>
                <w:u w:val="single"/>
              </w:rPr>
            </w:pPr>
          </w:p>
        </w:tc>
      </w:tr>
    </w:tbl>
    <w:p w14:paraId="4C5A0EC3" w14:textId="3DBFCE1E" w:rsidR="00D77F33" w:rsidRPr="009952FD" w:rsidRDefault="00D77F33" w:rsidP="009D5D2F">
      <w:pPr>
        <w:tabs>
          <w:tab w:val="left" w:pos="1230"/>
        </w:tabs>
        <w:ind w:right="-1"/>
        <w:jc w:val="center"/>
        <w:rPr>
          <w:rFonts w:ascii="Arial" w:hAnsi="Arial" w:cs="Arial"/>
          <w:color w:val="000000"/>
          <w:sz w:val="22"/>
          <w:szCs w:val="20"/>
        </w:rPr>
      </w:pPr>
      <w:r w:rsidRPr="009952FD">
        <w:rPr>
          <w:rFonts w:ascii="Arial" w:hAnsi="Arial" w:cs="Arial"/>
          <w:color w:val="000000"/>
          <w:sz w:val="22"/>
          <w:szCs w:val="20"/>
        </w:rPr>
        <w:t xml:space="preserve">Nombre, Cargo y Firma </w:t>
      </w:r>
      <w:r w:rsidRPr="009952FD">
        <w:rPr>
          <w:rFonts w:ascii="Arial" w:hAnsi="Arial" w:cs="Arial"/>
          <w:b/>
          <w:color w:val="000000"/>
          <w:sz w:val="22"/>
          <w:szCs w:val="20"/>
        </w:rPr>
        <w:t>(</w:t>
      </w:r>
      <w:r w:rsidR="00B7720F" w:rsidRPr="009952FD">
        <w:rPr>
          <w:rFonts w:ascii="Arial" w:hAnsi="Arial" w:cs="Arial"/>
          <w:b/>
          <w:color w:val="000000"/>
          <w:sz w:val="22"/>
          <w:szCs w:val="20"/>
        </w:rPr>
        <w:t>2</w:t>
      </w:r>
      <w:r w:rsidR="002C5705" w:rsidRPr="009952FD">
        <w:rPr>
          <w:rFonts w:ascii="Arial" w:hAnsi="Arial" w:cs="Arial"/>
          <w:b/>
          <w:color w:val="000000"/>
          <w:sz w:val="22"/>
          <w:szCs w:val="20"/>
        </w:rPr>
        <w:t>3</w:t>
      </w:r>
      <w:r w:rsidRPr="009952FD">
        <w:rPr>
          <w:rFonts w:ascii="Arial" w:hAnsi="Arial" w:cs="Arial"/>
          <w:b/>
          <w:color w:val="000000"/>
          <w:sz w:val="22"/>
          <w:szCs w:val="20"/>
        </w:rPr>
        <w:t>)</w:t>
      </w:r>
    </w:p>
    <w:p w14:paraId="35F52F6C" w14:textId="77777777" w:rsidR="00D77F33" w:rsidRPr="009952FD" w:rsidRDefault="00D77F33" w:rsidP="009D5D2F">
      <w:pPr>
        <w:ind w:right="-1"/>
        <w:jc w:val="center"/>
        <w:rPr>
          <w:rFonts w:ascii="Arial" w:hAnsi="Arial" w:cs="Arial"/>
          <w:smallCaps/>
          <w:sz w:val="22"/>
          <w:szCs w:val="20"/>
        </w:rPr>
      </w:pPr>
    </w:p>
    <w:p w14:paraId="1A29213F" w14:textId="77777777" w:rsidR="00D77F33" w:rsidRPr="009952FD" w:rsidRDefault="00D77F33" w:rsidP="009D5D2F">
      <w:pPr>
        <w:ind w:right="-1"/>
        <w:jc w:val="center"/>
        <w:rPr>
          <w:rFonts w:ascii="Arial" w:hAnsi="Arial" w:cs="Arial"/>
          <w:smallCaps/>
          <w:sz w:val="22"/>
          <w:szCs w:val="20"/>
        </w:rPr>
      </w:pPr>
    </w:p>
    <w:p w14:paraId="36ED2DA7" w14:textId="77777777" w:rsidR="00D77F33" w:rsidRPr="009952FD" w:rsidRDefault="00D77F33" w:rsidP="009D5D2F">
      <w:pPr>
        <w:pStyle w:val="Textoindependiente"/>
        <w:tabs>
          <w:tab w:val="left" w:pos="10065"/>
        </w:tabs>
        <w:spacing w:before="120"/>
        <w:ind w:right="-1"/>
        <w:jc w:val="center"/>
        <w:rPr>
          <w:rFonts w:cs="Arial"/>
          <w:sz w:val="22"/>
        </w:rPr>
      </w:pPr>
      <w:r w:rsidRPr="009952FD">
        <w:rPr>
          <w:rFonts w:cs="Arial"/>
          <w:sz w:val="22"/>
        </w:rPr>
        <w:t xml:space="preserve">POR LA CONTRALORÍA INTERNA </w:t>
      </w:r>
    </w:p>
    <w:p w14:paraId="43FD293F" w14:textId="77777777" w:rsidR="00D77F33" w:rsidRPr="009952FD" w:rsidRDefault="00D77F33" w:rsidP="009D5D2F">
      <w:pPr>
        <w:pStyle w:val="Textoindependiente"/>
        <w:tabs>
          <w:tab w:val="left" w:pos="10065"/>
        </w:tabs>
        <w:ind w:right="-1"/>
        <w:jc w:val="center"/>
        <w:rPr>
          <w:rFonts w:cs="Arial"/>
          <w:sz w:val="22"/>
        </w:rPr>
      </w:pPr>
    </w:p>
    <w:p w14:paraId="62243DF6" w14:textId="77777777" w:rsidR="00D77F33" w:rsidRPr="009952FD" w:rsidRDefault="00D77F33" w:rsidP="009D5D2F">
      <w:pPr>
        <w:pStyle w:val="Textoindependiente"/>
        <w:tabs>
          <w:tab w:val="left" w:pos="10065"/>
        </w:tabs>
        <w:ind w:right="-1"/>
        <w:jc w:val="center"/>
        <w:rPr>
          <w:rFonts w:cs="Arial"/>
          <w:sz w:val="22"/>
        </w:rPr>
      </w:pPr>
    </w:p>
    <w:p w14:paraId="2369EBAC" w14:textId="77777777" w:rsidR="00D77F33" w:rsidRPr="009952FD" w:rsidRDefault="00D77F33" w:rsidP="009D5D2F">
      <w:pPr>
        <w:pStyle w:val="Textoindependiente"/>
        <w:tabs>
          <w:tab w:val="left" w:pos="10065"/>
        </w:tabs>
        <w:ind w:right="-1"/>
        <w:jc w:val="center"/>
        <w:rPr>
          <w:rFonts w:cs="Arial"/>
          <w:sz w:val="22"/>
        </w:rPr>
      </w:pPr>
    </w:p>
    <w:tbl>
      <w:tblPr>
        <w:tblW w:w="0" w:type="auto"/>
        <w:tblLook w:val="04A0" w:firstRow="1" w:lastRow="0" w:firstColumn="1" w:lastColumn="0" w:noHBand="0" w:noVBand="1"/>
      </w:tblPr>
      <w:tblGrid>
        <w:gridCol w:w="4488"/>
        <w:gridCol w:w="1224"/>
        <w:gridCol w:w="3643"/>
      </w:tblGrid>
      <w:tr w:rsidR="00D77F33" w:rsidRPr="009952FD" w14:paraId="6E44D50D" w14:textId="77777777" w:rsidTr="00DE7F04">
        <w:tc>
          <w:tcPr>
            <w:tcW w:w="4558" w:type="dxa"/>
            <w:tcBorders>
              <w:top w:val="single" w:sz="4" w:space="0" w:color="auto"/>
            </w:tcBorders>
          </w:tcPr>
          <w:p w14:paraId="3182EF24" w14:textId="4AE1A998" w:rsidR="00D77F33" w:rsidRPr="009952FD" w:rsidRDefault="00D77F33" w:rsidP="009D5D2F">
            <w:pPr>
              <w:tabs>
                <w:tab w:val="left" w:pos="1230"/>
              </w:tabs>
              <w:ind w:right="-1"/>
              <w:jc w:val="center"/>
              <w:rPr>
                <w:rFonts w:ascii="Arial" w:hAnsi="Arial" w:cs="Arial"/>
                <w:color w:val="000000"/>
                <w:sz w:val="22"/>
                <w:szCs w:val="20"/>
              </w:rPr>
            </w:pPr>
            <w:r w:rsidRPr="009952FD">
              <w:rPr>
                <w:rFonts w:ascii="Arial" w:hAnsi="Arial" w:cs="Arial"/>
                <w:color w:val="000000"/>
                <w:sz w:val="22"/>
                <w:szCs w:val="20"/>
              </w:rPr>
              <w:t xml:space="preserve">Nombre, Cargo y Firma </w:t>
            </w:r>
            <w:r w:rsidRPr="009952FD">
              <w:rPr>
                <w:rFonts w:ascii="Arial" w:hAnsi="Arial" w:cs="Arial"/>
                <w:b/>
                <w:color w:val="000000"/>
                <w:sz w:val="22"/>
                <w:szCs w:val="20"/>
              </w:rPr>
              <w:t>(</w:t>
            </w:r>
            <w:r w:rsidR="00B7720F" w:rsidRPr="009952FD">
              <w:rPr>
                <w:rFonts w:ascii="Arial" w:hAnsi="Arial" w:cs="Arial"/>
                <w:b/>
                <w:color w:val="000000"/>
                <w:sz w:val="22"/>
                <w:szCs w:val="20"/>
              </w:rPr>
              <w:t>2</w:t>
            </w:r>
            <w:r w:rsidR="002C5705" w:rsidRPr="009952FD">
              <w:rPr>
                <w:rFonts w:ascii="Arial" w:hAnsi="Arial" w:cs="Arial"/>
                <w:b/>
                <w:color w:val="000000"/>
                <w:sz w:val="22"/>
                <w:szCs w:val="20"/>
              </w:rPr>
              <w:t>4</w:t>
            </w:r>
            <w:r w:rsidRPr="009952FD">
              <w:rPr>
                <w:rFonts w:ascii="Arial" w:hAnsi="Arial" w:cs="Arial"/>
                <w:b/>
                <w:color w:val="000000"/>
                <w:sz w:val="22"/>
                <w:szCs w:val="20"/>
              </w:rPr>
              <w:t>)</w:t>
            </w:r>
          </w:p>
          <w:p w14:paraId="071D00C3" w14:textId="77777777" w:rsidR="00D77F33" w:rsidRPr="009952FD" w:rsidRDefault="00D77F33" w:rsidP="009D5D2F">
            <w:pPr>
              <w:pStyle w:val="Textoindependiente"/>
              <w:tabs>
                <w:tab w:val="left" w:pos="10065"/>
              </w:tabs>
              <w:ind w:right="-1"/>
              <w:rPr>
                <w:rFonts w:cs="Arial"/>
                <w:sz w:val="22"/>
              </w:rPr>
            </w:pPr>
          </w:p>
        </w:tc>
        <w:tc>
          <w:tcPr>
            <w:tcW w:w="1244" w:type="dxa"/>
          </w:tcPr>
          <w:p w14:paraId="7EB2F3A8" w14:textId="77777777" w:rsidR="00D77F33" w:rsidRPr="009952FD" w:rsidRDefault="00D77F33" w:rsidP="009D5D2F">
            <w:pPr>
              <w:pStyle w:val="Textoindependiente"/>
              <w:tabs>
                <w:tab w:val="left" w:pos="10065"/>
              </w:tabs>
              <w:ind w:right="-1"/>
              <w:jc w:val="center"/>
              <w:rPr>
                <w:rFonts w:cs="Arial"/>
                <w:sz w:val="22"/>
              </w:rPr>
            </w:pPr>
          </w:p>
        </w:tc>
        <w:tc>
          <w:tcPr>
            <w:tcW w:w="3696" w:type="dxa"/>
            <w:tcBorders>
              <w:top w:val="single" w:sz="4" w:space="0" w:color="auto"/>
            </w:tcBorders>
          </w:tcPr>
          <w:p w14:paraId="323A646D" w14:textId="3AEAEC5E" w:rsidR="00D77F33" w:rsidRPr="009952FD" w:rsidRDefault="00D77F33" w:rsidP="009D5D2F">
            <w:pPr>
              <w:tabs>
                <w:tab w:val="left" w:pos="1230"/>
              </w:tabs>
              <w:ind w:right="-1"/>
              <w:jc w:val="center"/>
              <w:rPr>
                <w:rFonts w:ascii="Arial" w:hAnsi="Arial" w:cs="Arial"/>
                <w:color w:val="000000"/>
                <w:sz w:val="22"/>
                <w:szCs w:val="20"/>
              </w:rPr>
            </w:pPr>
            <w:r w:rsidRPr="009952FD">
              <w:rPr>
                <w:rFonts w:ascii="Arial" w:hAnsi="Arial" w:cs="Arial"/>
                <w:color w:val="000000"/>
                <w:sz w:val="22"/>
                <w:szCs w:val="20"/>
              </w:rPr>
              <w:t xml:space="preserve">Nombre, Cargo y Firma </w:t>
            </w:r>
            <w:r w:rsidRPr="009952FD">
              <w:rPr>
                <w:rFonts w:ascii="Arial" w:hAnsi="Arial" w:cs="Arial"/>
                <w:b/>
                <w:color w:val="000000"/>
                <w:sz w:val="22"/>
                <w:szCs w:val="20"/>
              </w:rPr>
              <w:t>(</w:t>
            </w:r>
            <w:r w:rsidR="00B7720F" w:rsidRPr="009952FD">
              <w:rPr>
                <w:rFonts w:ascii="Arial" w:hAnsi="Arial" w:cs="Arial"/>
                <w:b/>
                <w:color w:val="000000"/>
                <w:sz w:val="22"/>
                <w:szCs w:val="20"/>
              </w:rPr>
              <w:t>2</w:t>
            </w:r>
            <w:r w:rsidR="002C5705" w:rsidRPr="009952FD">
              <w:rPr>
                <w:rFonts w:ascii="Arial" w:hAnsi="Arial" w:cs="Arial"/>
                <w:b/>
                <w:color w:val="000000"/>
                <w:sz w:val="22"/>
                <w:szCs w:val="20"/>
              </w:rPr>
              <w:t>4</w:t>
            </w:r>
            <w:r w:rsidRPr="009952FD">
              <w:rPr>
                <w:rFonts w:ascii="Arial" w:hAnsi="Arial" w:cs="Arial"/>
                <w:b/>
                <w:color w:val="000000"/>
                <w:sz w:val="22"/>
                <w:szCs w:val="20"/>
              </w:rPr>
              <w:t>)</w:t>
            </w:r>
          </w:p>
          <w:p w14:paraId="052B6EC3" w14:textId="77777777" w:rsidR="00D77F33" w:rsidRPr="009952FD" w:rsidRDefault="00D77F33" w:rsidP="009D5D2F">
            <w:pPr>
              <w:pStyle w:val="Textoindependiente"/>
              <w:tabs>
                <w:tab w:val="left" w:pos="10065"/>
              </w:tabs>
              <w:ind w:right="-1"/>
              <w:rPr>
                <w:rFonts w:cs="Arial"/>
                <w:sz w:val="22"/>
              </w:rPr>
            </w:pPr>
          </w:p>
        </w:tc>
      </w:tr>
    </w:tbl>
    <w:p w14:paraId="61AE45FD" w14:textId="77777777" w:rsidR="00D77F33" w:rsidRPr="009952FD" w:rsidRDefault="00D77F33" w:rsidP="009D5D2F">
      <w:pPr>
        <w:pStyle w:val="Textoindependiente"/>
        <w:tabs>
          <w:tab w:val="left" w:pos="10065"/>
        </w:tabs>
        <w:spacing w:before="120"/>
        <w:ind w:right="-1"/>
        <w:jc w:val="center"/>
        <w:rPr>
          <w:rFonts w:cs="Arial"/>
          <w:sz w:val="22"/>
        </w:rPr>
      </w:pPr>
      <w:r w:rsidRPr="009952FD">
        <w:rPr>
          <w:rFonts w:cs="Arial"/>
          <w:sz w:val="22"/>
        </w:rPr>
        <w:t xml:space="preserve">PERSONAS QUE FUNGEN COMO TESTIGOS DE ASISTENCIA </w:t>
      </w:r>
    </w:p>
    <w:p w14:paraId="75BFD4E5" w14:textId="77777777" w:rsidR="00D77F33" w:rsidRPr="009952FD" w:rsidRDefault="00D77F33" w:rsidP="009D5D2F">
      <w:pPr>
        <w:pStyle w:val="Textoindependiente"/>
        <w:tabs>
          <w:tab w:val="left" w:pos="10065"/>
        </w:tabs>
        <w:ind w:right="-1"/>
        <w:jc w:val="center"/>
        <w:rPr>
          <w:rFonts w:cs="Arial"/>
          <w:sz w:val="22"/>
        </w:rPr>
      </w:pPr>
    </w:p>
    <w:p w14:paraId="5B575B29" w14:textId="77777777" w:rsidR="00D77F33" w:rsidRPr="009952FD" w:rsidRDefault="00D77F33" w:rsidP="009D5D2F">
      <w:pPr>
        <w:pStyle w:val="Textoindependiente"/>
        <w:tabs>
          <w:tab w:val="left" w:pos="10065"/>
        </w:tabs>
        <w:ind w:right="-1"/>
        <w:jc w:val="center"/>
        <w:rPr>
          <w:rFonts w:cs="Arial"/>
          <w:sz w:val="22"/>
        </w:rPr>
      </w:pPr>
    </w:p>
    <w:p w14:paraId="41512B68" w14:textId="77777777" w:rsidR="00D77F33" w:rsidRPr="009952FD" w:rsidRDefault="00D77F33" w:rsidP="009D5D2F">
      <w:pPr>
        <w:pStyle w:val="Textoindependiente"/>
        <w:tabs>
          <w:tab w:val="left" w:pos="10065"/>
        </w:tabs>
        <w:ind w:right="-1"/>
        <w:jc w:val="center"/>
        <w:rPr>
          <w:rFonts w:cs="Arial"/>
          <w:sz w:val="22"/>
        </w:rPr>
      </w:pPr>
    </w:p>
    <w:tbl>
      <w:tblPr>
        <w:tblW w:w="0" w:type="auto"/>
        <w:tblLook w:val="04A0" w:firstRow="1" w:lastRow="0" w:firstColumn="1" w:lastColumn="0" w:noHBand="0" w:noVBand="1"/>
      </w:tblPr>
      <w:tblGrid>
        <w:gridCol w:w="4235"/>
        <w:gridCol w:w="1155"/>
        <w:gridCol w:w="3965"/>
      </w:tblGrid>
      <w:tr w:rsidR="00D77F33" w:rsidRPr="009952FD" w14:paraId="3EAB5CC5" w14:textId="77777777" w:rsidTr="001C7D35">
        <w:tc>
          <w:tcPr>
            <w:tcW w:w="4257" w:type="dxa"/>
            <w:tcBorders>
              <w:top w:val="single" w:sz="4" w:space="0" w:color="auto"/>
            </w:tcBorders>
          </w:tcPr>
          <w:p w14:paraId="61FB03C1" w14:textId="3B752B74" w:rsidR="00D77F33" w:rsidRPr="009952FD" w:rsidRDefault="00D77F33" w:rsidP="009D5D2F">
            <w:pPr>
              <w:tabs>
                <w:tab w:val="left" w:pos="1230"/>
              </w:tabs>
              <w:ind w:right="-1"/>
              <w:jc w:val="center"/>
              <w:rPr>
                <w:rFonts w:ascii="Arial" w:hAnsi="Arial" w:cs="Arial"/>
                <w:color w:val="000000"/>
                <w:sz w:val="22"/>
                <w:szCs w:val="20"/>
              </w:rPr>
            </w:pPr>
            <w:r w:rsidRPr="009952FD">
              <w:rPr>
                <w:rFonts w:ascii="Arial" w:hAnsi="Arial" w:cs="Arial"/>
                <w:color w:val="000000"/>
                <w:sz w:val="22"/>
                <w:szCs w:val="20"/>
              </w:rPr>
              <w:t xml:space="preserve">Nombre, Cargo y Firma </w:t>
            </w:r>
            <w:r w:rsidRPr="009952FD">
              <w:rPr>
                <w:rFonts w:ascii="Arial" w:hAnsi="Arial" w:cs="Arial"/>
                <w:b/>
                <w:color w:val="000000"/>
                <w:sz w:val="22"/>
                <w:szCs w:val="20"/>
              </w:rPr>
              <w:t>(</w:t>
            </w:r>
            <w:r w:rsidR="00B7720F" w:rsidRPr="009952FD">
              <w:rPr>
                <w:rFonts w:ascii="Arial" w:hAnsi="Arial" w:cs="Arial"/>
                <w:b/>
                <w:color w:val="000000"/>
                <w:sz w:val="22"/>
                <w:szCs w:val="20"/>
              </w:rPr>
              <w:t>2</w:t>
            </w:r>
            <w:r w:rsidR="002C5705" w:rsidRPr="009952FD">
              <w:rPr>
                <w:rFonts w:ascii="Arial" w:hAnsi="Arial" w:cs="Arial"/>
                <w:b/>
                <w:color w:val="000000"/>
                <w:sz w:val="22"/>
                <w:szCs w:val="20"/>
              </w:rPr>
              <w:t>5</w:t>
            </w:r>
            <w:r w:rsidRPr="009952FD">
              <w:rPr>
                <w:rFonts w:ascii="Arial" w:hAnsi="Arial" w:cs="Arial"/>
                <w:b/>
                <w:color w:val="000000"/>
                <w:sz w:val="22"/>
                <w:szCs w:val="20"/>
              </w:rPr>
              <w:t>)</w:t>
            </w:r>
          </w:p>
          <w:p w14:paraId="75CBEE2F" w14:textId="77777777" w:rsidR="00D77F33" w:rsidRPr="009952FD" w:rsidRDefault="00D77F33" w:rsidP="009D5D2F">
            <w:pPr>
              <w:pStyle w:val="Textoindependiente"/>
              <w:tabs>
                <w:tab w:val="left" w:pos="10065"/>
              </w:tabs>
              <w:ind w:right="-1"/>
              <w:jc w:val="center"/>
              <w:rPr>
                <w:rFonts w:cs="Arial"/>
                <w:sz w:val="22"/>
              </w:rPr>
            </w:pPr>
          </w:p>
        </w:tc>
        <w:tc>
          <w:tcPr>
            <w:tcW w:w="1162" w:type="dxa"/>
          </w:tcPr>
          <w:p w14:paraId="2B7D7092" w14:textId="77777777" w:rsidR="00D77F33" w:rsidRPr="009952FD" w:rsidRDefault="00D77F33" w:rsidP="009D5D2F">
            <w:pPr>
              <w:pStyle w:val="Textoindependiente"/>
              <w:tabs>
                <w:tab w:val="left" w:pos="10065"/>
              </w:tabs>
              <w:ind w:right="-1"/>
              <w:jc w:val="center"/>
              <w:rPr>
                <w:rFonts w:cs="Arial"/>
                <w:sz w:val="22"/>
              </w:rPr>
            </w:pPr>
          </w:p>
        </w:tc>
        <w:tc>
          <w:tcPr>
            <w:tcW w:w="3985" w:type="dxa"/>
            <w:tcBorders>
              <w:top w:val="single" w:sz="4" w:space="0" w:color="auto"/>
            </w:tcBorders>
          </w:tcPr>
          <w:p w14:paraId="06544F4F" w14:textId="3357E744" w:rsidR="00D77F33" w:rsidRPr="009952FD" w:rsidRDefault="00D77F33" w:rsidP="009D5D2F">
            <w:pPr>
              <w:tabs>
                <w:tab w:val="left" w:pos="1230"/>
              </w:tabs>
              <w:ind w:right="-1"/>
              <w:jc w:val="center"/>
              <w:rPr>
                <w:rFonts w:ascii="Arial" w:hAnsi="Arial" w:cs="Arial"/>
                <w:color w:val="000000"/>
                <w:sz w:val="22"/>
                <w:szCs w:val="20"/>
              </w:rPr>
            </w:pPr>
            <w:r w:rsidRPr="009952FD">
              <w:rPr>
                <w:rFonts w:ascii="Arial" w:hAnsi="Arial" w:cs="Arial"/>
                <w:color w:val="000000"/>
                <w:sz w:val="22"/>
                <w:szCs w:val="20"/>
              </w:rPr>
              <w:t xml:space="preserve">Nombre, Cargo y Firma </w:t>
            </w:r>
            <w:r w:rsidRPr="009952FD">
              <w:rPr>
                <w:rFonts w:ascii="Arial" w:hAnsi="Arial" w:cs="Arial"/>
                <w:b/>
                <w:color w:val="000000"/>
                <w:sz w:val="22"/>
                <w:szCs w:val="20"/>
              </w:rPr>
              <w:t>(</w:t>
            </w:r>
            <w:r w:rsidR="00B7720F" w:rsidRPr="009952FD">
              <w:rPr>
                <w:rFonts w:ascii="Arial" w:hAnsi="Arial" w:cs="Arial"/>
                <w:b/>
                <w:color w:val="000000"/>
                <w:sz w:val="22"/>
                <w:szCs w:val="20"/>
              </w:rPr>
              <w:t>2</w:t>
            </w:r>
            <w:r w:rsidR="002C5705" w:rsidRPr="009952FD">
              <w:rPr>
                <w:rFonts w:ascii="Arial" w:hAnsi="Arial" w:cs="Arial"/>
                <w:b/>
                <w:color w:val="000000"/>
                <w:sz w:val="22"/>
                <w:szCs w:val="20"/>
              </w:rPr>
              <w:t>5</w:t>
            </w:r>
            <w:r w:rsidRPr="009952FD">
              <w:rPr>
                <w:rFonts w:ascii="Arial" w:hAnsi="Arial" w:cs="Arial"/>
                <w:b/>
                <w:color w:val="000000"/>
                <w:sz w:val="22"/>
                <w:szCs w:val="20"/>
              </w:rPr>
              <w:t>)</w:t>
            </w:r>
          </w:p>
          <w:p w14:paraId="6B733B00" w14:textId="77777777" w:rsidR="00D77F33" w:rsidRPr="009952FD" w:rsidRDefault="00D77F33" w:rsidP="009D5D2F">
            <w:pPr>
              <w:pStyle w:val="Textoindependiente"/>
              <w:tabs>
                <w:tab w:val="left" w:pos="10065"/>
              </w:tabs>
              <w:ind w:right="-1"/>
              <w:jc w:val="center"/>
              <w:rPr>
                <w:rFonts w:cs="Arial"/>
                <w:sz w:val="22"/>
              </w:rPr>
            </w:pPr>
          </w:p>
        </w:tc>
      </w:tr>
    </w:tbl>
    <w:p w14:paraId="4F12CF73" w14:textId="77777777" w:rsidR="001C7D35" w:rsidRPr="009952FD" w:rsidRDefault="001C7D35" w:rsidP="009D5D2F">
      <w:pPr>
        <w:ind w:right="-1"/>
        <w:rPr>
          <w:rFonts w:ascii="Arial" w:hAnsi="Arial" w:cs="Arial"/>
          <w:b/>
          <w:bCs/>
          <w:smallCaps/>
          <w:color w:val="000000"/>
          <w:sz w:val="22"/>
          <w:szCs w:val="20"/>
        </w:rPr>
      </w:pPr>
    </w:p>
    <w:p w14:paraId="1FAD5F79" w14:textId="77777777" w:rsidR="001C7D35" w:rsidRPr="009952FD" w:rsidRDefault="001C7D35" w:rsidP="009D5D2F">
      <w:pPr>
        <w:ind w:right="-1"/>
        <w:rPr>
          <w:rFonts w:ascii="Arial" w:hAnsi="Arial" w:cs="Arial"/>
          <w:b/>
          <w:bCs/>
          <w:smallCaps/>
          <w:color w:val="000000"/>
          <w:sz w:val="22"/>
          <w:szCs w:val="20"/>
        </w:rPr>
      </w:pPr>
      <w:r w:rsidRPr="009952FD">
        <w:rPr>
          <w:rFonts w:ascii="Arial" w:hAnsi="Arial" w:cs="Arial"/>
          <w:sz w:val="22"/>
          <w:szCs w:val="20"/>
        </w:rPr>
        <w:t>---------------------------------------------------------</w:t>
      </w:r>
      <w:r w:rsidRPr="009952FD">
        <w:rPr>
          <w:rFonts w:ascii="Arial" w:hAnsi="Arial" w:cs="Arial"/>
          <w:b/>
          <w:sz w:val="22"/>
          <w:szCs w:val="20"/>
        </w:rPr>
        <w:t>(2)</w:t>
      </w:r>
      <w:r w:rsidRPr="009952FD">
        <w:rPr>
          <w:rFonts w:ascii="Arial" w:hAnsi="Arial" w:cs="Arial"/>
          <w:sz w:val="22"/>
          <w:szCs w:val="20"/>
        </w:rPr>
        <w:t xml:space="preserve"> ------------------------------------------------------------------</w:t>
      </w:r>
    </w:p>
    <w:p w14:paraId="59345FA0" w14:textId="77777777" w:rsidR="001C7D35" w:rsidRPr="009952FD" w:rsidRDefault="001C7D35" w:rsidP="00D77F33">
      <w:pPr>
        <w:rPr>
          <w:rFonts w:ascii="Arial" w:hAnsi="Arial" w:cs="Arial"/>
          <w:b/>
          <w:bCs/>
          <w:smallCaps/>
          <w:color w:val="000000"/>
          <w:sz w:val="22"/>
          <w:szCs w:val="20"/>
        </w:rPr>
      </w:pPr>
    </w:p>
    <w:p w14:paraId="49455F95" w14:textId="77777777" w:rsidR="00D77F33" w:rsidRPr="009952FD" w:rsidRDefault="00D77F33" w:rsidP="00D77F33">
      <w:pPr>
        <w:rPr>
          <w:rFonts w:ascii="Arial" w:hAnsi="Arial" w:cs="Arial"/>
          <w:b/>
          <w:bCs/>
          <w:smallCaps/>
          <w:color w:val="000000"/>
          <w:sz w:val="22"/>
          <w:szCs w:val="20"/>
        </w:rPr>
      </w:pPr>
      <w:r w:rsidRPr="009952FD">
        <w:rPr>
          <w:rFonts w:ascii="Arial" w:hAnsi="Arial" w:cs="Arial"/>
          <w:b/>
          <w:bCs/>
          <w:smallCaps/>
          <w:color w:val="000000"/>
          <w:sz w:val="22"/>
          <w:szCs w:val="20"/>
        </w:rPr>
        <w:br w:type="page"/>
      </w:r>
    </w:p>
    <w:p w14:paraId="0570A489" w14:textId="77777777" w:rsidR="001C7D35" w:rsidRPr="009952FD" w:rsidRDefault="001C7D35" w:rsidP="00D77F33">
      <w:pPr>
        <w:rPr>
          <w:rFonts w:ascii="Arial" w:hAnsi="Arial" w:cs="Arial"/>
          <w:b/>
          <w:noProof/>
          <w:color w:val="000000"/>
          <w:spacing w:val="40"/>
          <w:sz w:val="22"/>
          <w:szCs w:val="20"/>
          <w:lang w:val="es-ES"/>
        </w:rPr>
      </w:pPr>
    </w:p>
    <w:p w14:paraId="4D64C13C" w14:textId="58694E15" w:rsidR="00D77F33" w:rsidRPr="009952FD" w:rsidRDefault="009D45E8" w:rsidP="006E66DB">
      <w:pPr>
        <w:pStyle w:val="Textoindependiente"/>
        <w:ind w:left="357" w:right="278"/>
        <w:jc w:val="center"/>
        <w:outlineLvl w:val="2"/>
        <w:rPr>
          <w:rFonts w:cs="Arial"/>
          <w:b/>
          <w:bCs/>
          <w:color w:val="000000"/>
          <w:sz w:val="24"/>
          <w:szCs w:val="24"/>
        </w:rPr>
      </w:pPr>
      <w:bookmarkStart w:id="19" w:name="_Toc90301354"/>
      <w:r w:rsidRPr="009952FD">
        <w:rPr>
          <w:rFonts w:cs="Arial"/>
          <w:b/>
          <w:bCs/>
          <w:color w:val="000000"/>
          <w:sz w:val="24"/>
          <w:szCs w:val="24"/>
        </w:rPr>
        <w:t xml:space="preserve">4.1 </w:t>
      </w:r>
      <w:r w:rsidR="00D77F33" w:rsidRPr="009952FD">
        <w:rPr>
          <w:rFonts w:cs="Arial"/>
          <w:b/>
          <w:bCs/>
          <w:color w:val="000000"/>
          <w:sz w:val="24"/>
          <w:szCs w:val="24"/>
        </w:rPr>
        <w:t>Instructivo de llenado del Acta de Inicio</w:t>
      </w:r>
      <w:bookmarkEnd w:id="19"/>
      <w:r w:rsidR="00D77F33" w:rsidRPr="009952FD">
        <w:rPr>
          <w:rFonts w:cs="Arial"/>
          <w:b/>
          <w:bCs/>
          <w:color w:val="000000"/>
          <w:sz w:val="24"/>
          <w:szCs w:val="24"/>
        </w:rPr>
        <w:t xml:space="preserve"> </w:t>
      </w:r>
    </w:p>
    <w:p w14:paraId="2D55EDBE" w14:textId="77777777" w:rsidR="007430D1" w:rsidRPr="009952FD" w:rsidRDefault="007430D1" w:rsidP="006E66DB">
      <w:pPr>
        <w:pStyle w:val="Textoindependiente"/>
        <w:ind w:left="357" w:right="278"/>
        <w:jc w:val="center"/>
        <w:outlineLvl w:val="2"/>
        <w:rPr>
          <w:rFonts w:cs="Arial"/>
          <w:color w:val="000000"/>
          <w:sz w:val="24"/>
          <w:szCs w:val="24"/>
        </w:rPr>
      </w:pPr>
    </w:p>
    <w:p w14:paraId="548E6EC9" w14:textId="77777777" w:rsidR="00D77F33" w:rsidRPr="009952FD" w:rsidRDefault="00D77F33" w:rsidP="00D77F33">
      <w:pPr>
        <w:pStyle w:val="Textoindependiente"/>
        <w:ind w:left="357" w:right="278"/>
        <w:jc w:val="center"/>
        <w:rPr>
          <w:rFonts w:cs="Arial"/>
          <w:color w:val="000000"/>
          <w:sz w:val="24"/>
          <w:szCs w:val="24"/>
        </w:rPr>
      </w:pPr>
    </w:p>
    <w:tbl>
      <w:tblPr>
        <w:tblW w:w="92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7"/>
        <w:gridCol w:w="7797"/>
      </w:tblGrid>
      <w:tr w:rsidR="00D77F33" w:rsidRPr="009952FD" w14:paraId="050136D4" w14:textId="77777777" w:rsidTr="00C02EC2">
        <w:trPr>
          <w:tblHeader/>
        </w:trPr>
        <w:tc>
          <w:tcPr>
            <w:tcW w:w="1417" w:type="dxa"/>
            <w:tcBorders>
              <w:bottom w:val="single" w:sz="4" w:space="0" w:color="auto"/>
            </w:tcBorders>
            <w:shd w:val="clear" w:color="auto" w:fill="D9D9D9"/>
            <w:vAlign w:val="center"/>
          </w:tcPr>
          <w:p w14:paraId="773CE9E9" w14:textId="77777777" w:rsidR="00D77F33" w:rsidRPr="009952FD" w:rsidRDefault="00D77F33" w:rsidP="00C02EC2">
            <w:pPr>
              <w:jc w:val="center"/>
              <w:rPr>
                <w:rFonts w:ascii="Arial" w:hAnsi="Arial" w:cs="Arial"/>
                <w:color w:val="000000"/>
              </w:rPr>
            </w:pPr>
            <w:r w:rsidRPr="009952FD">
              <w:rPr>
                <w:rFonts w:ascii="Arial" w:hAnsi="Arial" w:cs="Arial"/>
                <w:b/>
                <w:color w:val="000000"/>
              </w:rPr>
              <w:t>Núm.</w:t>
            </w:r>
          </w:p>
        </w:tc>
        <w:tc>
          <w:tcPr>
            <w:tcW w:w="7797" w:type="dxa"/>
            <w:tcBorders>
              <w:bottom w:val="single" w:sz="4" w:space="0" w:color="auto"/>
            </w:tcBorders>
            <w:shd w:val="clear" w:color="auto" w:fill="D9D9D9"/>
            <w:vAlign w:val="center"/>
          </w:tcPr>
          <w:p w14:paraId="76E68820" w14:textId="77777777" w:rsidR="00D77F33" w:rsidRPr="009952FD" w:rsidRDefault="00D77F33" w:rsidP="00C02EC2">
            <w:pPr>
              <w:jc w:val="center"/>
              <w:rPr>
                <w:rFonts w:ascii="Arial" w:hAnsi="Arial" w:cs="Arial"/>
                <w:b/>
                <w:color w:val="000000"/>
              </w:rPr>
            </w:pPr>
            <w:r w:rsidRPr="009952FD">
              <w:rPr>
                <w:rFonts w:ascii="Arial" w:hAnsi="Arial" w:cs="Arial"/>
                <w:b/>
                <w:color w:val="000000"/>
              </w:rPr>
              <w:t>INSTRUCCIONES</w:t>
            </w:r>
          </w:p>
        </w:tc>
      </w:tr>
      <w:tr w:rsidR="00D77F33" w:rsidRPr="009952FD" w14:paraId="799FD0BD" w14:textId="77777777" w:rsidTr="00C02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1AA11898" w14:textId="77777777" w:rsidR="00D77F33" w:rsidRPr="009952FD" w:rsidRDefault="00D77F33" w:rsidP="00147C68">
            <w:pPr>
              <w:numPr>
                <w:ilvl w:val="0"/>
                <w:numId w:val="5"/>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31392DD3" w14:textId="77777777" w:rsidR="00D77F33" w:rsidRPr="009952FD" w:rsidRDefault="00D77F33" w:rsidP="00C02EC2">
            <w:pPr>
              <w:numPr>
                <w:ilvl w:val="12"/>
                <w:numId w:val="0"/>
              </w:numPr>
              <w:jc w:val="both"/>
              <w:rPr>
                <w:rFonts w:ascii="Arial" w:hAnsi="Arial" w:cs="Arial"/>
                <w:color w:val="000000"/>
              </w:rPr>
            </w:pPr>
            <w:r w:rsidRPr="009952FD">
              <w:rPr>
                <w:rFonts w:ascii="Arial" w:hAnsi="Arial" w:cs="Arial"/>
                <w:color w:val="000000"/>
              </w:rPr>
              <w:t xml:space="preserve">Tipo, número y nombre de la </w:t>
            </w:r>
            <w:r w:rsidR="001520BE" w:rsidRPr="009952FD">
              <w:rPr>
                <w:rFonts w:ascii="Arial" w:hAnsi="Arial" w:cs="Arial"/>
                <w:color w:val="000000"/>
              </w:rPr>
              <w:t xml:space="preserve">auditoría, revisión o evaluación </w:t>
            </w:r>
            <w:r w:rsidRPr="009952FD">
              <w:rPr>
                <w:rFonts w:ascii="Arial" w:hAnsi="Arial" w:cs="Arial"/>
                <w:noProof/>
              </w:rPr>
              <w:t>al ejercicio del gasto</w:t>
            </w:r>
            <w:r w:rsidRPr="009952FD">
              <w:rPr>
                <w:rFonts w:ascii="Arial" w:hAnsi="Arial" w:cs="Arial"/>
                <w:color w:val="000000"/>
              </w:rPr>
              <w:t xml:space="preserve"> conforme al PACA aprobado.</w:t>
            </w:r>
          </w:p>
        </w:tc>
      </w:tr>
      <w:tr w:rsidR="00D77F33" w:rsidRPr="009952FD" w14:paraId="03D5A10A" w14:textId="77777777" w:rsidTr="00C02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0317E1BE" w14:textId="77777777" w:rsidR="00D77F33" w:rsidRPr="009952FD" w:rsidRDefault="00D77F33" w:rsidP="00147C68">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463BEBE6" w14:textId="77777777" w:rsidR="00D77F33" w:rsidRPr="009952FD" w:rsidRDefault="00D77F33" w:rsidP="00C02EC2">
            <w:pPr>
              <w:jc w:val="both"/>
              <w:rPr>
                <w:rFonts w:ascii="Arial" w:hAnsi="Arial" w:cs="Arial"/>
                <w:color w:val="000000"/>
              </w:rPr>
            </w:pPr>
            <w:r w:rsidRPr="009952FD">
              <w:rPr>
                <w:rFonts w:ascii="Arial" w:hAnsi="Arial" w:cs="Arial"/>
                <w:color w:val="000000"/>
              </w:rPr>
              <w:t xml:space="preserve">Número de </w:t>
            </w:r>
            <w:r w:rsidR="00911F44" w:rsidRPr="009952FD">
              <w:rPr>
                <w:rFonts w:ascii="Arial" w:hAnsi="Arial" w:cs="Arial"/>
                <w:color w:val="000000"/>
              </w:rPr>
              <w:t>página consecutivo (página / total de páginas).</w:t>
            </w:r>
          </w:p>
        </w:tc>
      </w:tr>
      <w:tr w:rsidR="00D77F33" w:rsidRPr="009952FD" w14:paraId="14BC5871" w14:textId="77777777" w:rsidTr="00C02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358FB5E1" w14:textId="77777777" w:rsidR="00D77F33" w:rsidRPr="009952FD" w:rsidRDefault="00D77F33" w:rsidP="00147C68">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654149E2" w14:textId="77777777" w:rsidR="00D77F33" w:rsidRPr="009952FD" w:rsidRDefault="00D77F33" w:rsidP="00C02EC2">
            <w:pPr>
              <w:jc w:val="both"/>
              <w:rPr>
                <w:rFonts w:ascii="Arial" w:hAnsi="Arial" w:cs="Arial"/>
                <w:color w:val="000000"/>
              </w:rPr>
            </w:pPr>
            <w:r w:rsidRPr="009952FD">
              <w:rPr>
                <w:rFonts w:ascii="Arial" w:hAnsi="Arial" w:cs="Arial"/>
                <w:color w:val="000000"/>
              </w:rPr>
              <w:t xml:space="preserve">Ciudad y Entidad Federativa en donde se lleva el acto. </w:t>
            </w:r>
          </w:p>
        </w:tc>
      </w:tr>
      <w:tr w:rsidR="00D77F33" w:rsidRPr="009952FD" w14:paraId="0E80AEBA" w14:textId="77777777" w:rsidTr="00C02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1899ABC3" w14:textId="77777777" w:rsidR="00D77F33" w:rsidRPr="009952FD" w:rsidRDefault="00D77F33" w:rsidP="00147C68">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5A5F20F8" w14:textId="77777777" w:rsidR="00D77F33" w:rsidRPr="009952FD" w:rsidRDefault="00D77F33" w:rsidP="00C02EC2">
            <w:pPr>
              <w:jc w:val="both"/>
              <w:rPr>
                <w:rFonts w:ascii="Arial" w:hAnsi="Arial" w:cs="Arial"/>
                <w:color w:val="000000"/>
              </w:rPr>
            </w:pPr>
            <w:r w:rsidRPr="009952FD">
              <w:rPr>
                <w:rFonts w:ascii="Arial" w:hAnsi="Arial" w:cs="Arial"/>
                <w:color w:val="000000"/>
              </w:rPr>
              <w:t>Hora de inicio del Acta.</w:t>
            </w:r>
          </w:p>
        </w:tc>
      </w:tr>
      <w:tr w:rsidR="00D77F33" w:rsidRPr="009952FD" w14:paraId="4BAD448A" w14:textId="77777777" w:rsidTr="00C02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79BBC6DF" w14:textId="77777777" w:rsidR="00D77F33" w:rsidRPr="009952FD" w:rsidRDefault="00D77F33" w:rsidP="00147C68">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33C946C8" w14:textId="4EE1C2BC" w:rsidR="00D77F33" w:rsidRPr="009952FD" w:rsidRDefault="00D77F33" w:rsidP="00C02EC2">
            <w:pPr>
              <w:jc w:val="both"/>
              <w:rPr>
                <w:rFonts w:ascii="Arial" w:hAnsi="Arial" w:cs="Arial"/>
                <w:color w:val="000000"/>
              </w:rPr>
            </w:pPr>
            <w:r w:rsidRPr="009952FD">
              <w:rPr>
                <w:rFonts w:ascii="Arial" w:hAnsi="Arial" w:cs="Arial"/>
                <w:color w:val="000000"/>
              </w:rPr>
              <w:t>Fecha de</w:t>
            </w:r>
            <w:r w:rsidR="00CF6CE1" w:rsidRPr="009952FD">
              <w:rPr>
                <w:rFonts w:ascii="Arial" w:hAnsi="Arial" w:cs="Arial"/>
                <w:color w:val="000000"/>
              </w:rPr>
              <w:t>l acto protocolario</w:t>
            </w:r>
            <w:r w:rsidRPr="009952FD">
              <w:rPr>
                <w:rFonts w:ascii="Arial" w:hAnsi="Arial" w:cs="Arial"/>
                <w:color w:val="000000"/>
              </w:rPr>
              <w:t xml:space="preserve">. </w:t>
            </w:r>
          </w:p>
        </w:tc>
      </w:tr>
      <w:tr w:rsidR="00D77F33" w:rsidRPr="009952FD" w14:paraId="79B8A107" w14:textId="77777777" w:rsidTr="00C02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512B52D3" w14:textId="77777777" w:rsidR="00D77F33" w:rsidRPr="009952FD" w:rsidRDefault="00D77F33" w:rsidP="00147C68">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061549B0" w14:textId="77777777" w:rsidR="00D77F33" w:rsidRPr="009952FD" w:rsidRDefault="00D77F33" w:rsidP="00C02EC2">
            <w:pPr>
              <w:numPr>
                <w:ilvl w:val="12"/>
                <w:numId w:val="0"/>
              </w:numPr>
              <w:jc w:val="both"/>
              <w:rPr>
                <w:rFonts w:ascii="Arial" w:hAnsi="Arial" w:cs="Arial"/>
                <w:color w:val="000000"/>
              </w:rPr>
            </w:pPr>
            <w:r w:rsidRPr="009952FD">
              <w:rPr>
                <w:rFonts w:ascii="Arial" w:hAnsi="Arial" w:cs="Arial"/>
                <w:color w:val="000000"/>
              </w:rPr>
              <w:t>Nombre y cargo del personal auditor comisionado.</w:t>
            </w:r>
          </w:p>
        </w:tc>
      </w:tr>
      <w:tr w:rsidR="00D77F33" w:rsidRPr="009952FD" w14:paraId="0083ECDD" w14:textId="77777777" w:rsidTr="00C02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3B067D4F" w14:textId="77777777" w:rsidR="00D77F33" w:rsidRPr="009952FD" w:rsidRDefault="00D77F33" w:rsidP="00147C68">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03020B9B" w14:textId="77777777" w:rsidR="00D77F33" w:rsidRPr="009952FD" w:rsidRDefault="00D77F33" w:rsidP="00C02EC2">
            <w:pPr>
              <w:jc w:val="both"/>
              <w:rPr>
                <w:rFonts w:ascii="Arial" w:hAnsi="Arial" w:cs="Arial"/>
                <w:color w:val="000000"/>
              </w:rPr>
            </w:pPr>
            <w:r w:rsidRPr="009952FD">
              <w:rPr>
                <w:rFonts w:ascii="Arial" w:hAnsi="Arial" w:cs="Arial"/>
                <w:color w:val="000000"/>
              </w:rPr>
              <w:t>Nombre y cargo de la persona con quien se entiende la diligencia.</w:t>
            </w:r>
          </w:p>
        </w:tc>
      </w:tr>
      <w:tr w:rsidR="00D77F33" w:rsidRPr="009952FD" w14:paraId="25D832CA" w14:textId="77777777" w:rsidTr="00C02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326294CB" w14:textId="77777777" w:rsidR="00D77F33" w:rsidRPr="009952FD" w:rsidRDefault="00D77F33" w:rsidP="00147C68">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0AF2F61B" w14:textId="39B5CDB8" w:rsidR="00D77F33" w:rsidRPr="009952FD" w:rsidRDefault="00D77F33" w:rsidP="00C02EC2">
            <w:pPr>
              <w:jc w:val="both"/>
              <w:rPr>
                <w:rFonts w:ascii="Arial" w:hAnsi="Arial" w:cs="Arial"/>
                <w:color w:val="000000"/>
              </w:rPr>
            </w:pPr>
            <w:r w:rsidRPr="009952FD">
              <w:rPr>
                <w:rFonts w:ascii="Arial" w:hAnsi="Arial" w:cs="Arial"/>
                <w:color w:val="000000"/>
              </w:rPr>
              <w:t xml:space="preserve">Domicilio institucional de la </w:t>
            </w:r>
            <w:r w:rsidR="001C5B03" w:rsidRPr="009952FD">
              <w:rPr>
                <w:rFonts w:ascii="Arial" w:hAnsi="Arial" w:cs="Arial"/>
                <w:color w:val="000000"/>
              </w:rPr>
              <w:t>Contraloría Interna</w:t>
            </w:r>
          </w:p>
        </w:tc>
      </w:tr>
      <w:tr w:rsidR="00D77F33" w:rsidRPr="009952FD" w14:paraId="2BFFC039" w14:textId="77777777" w:rsidTr="00C02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72214612" w14:textId="77777777" w:rsidR="00D77F33" w:rsidRPr="009952FD" w:rsidRDefault="00D77F33" w:rsidP="00147C68">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018A26D1" w14:textId="77777777" w:rsidR="00D77F33" w:rsidRPr="009952FD" w:rsidRDefault="00D77F33" w:rsidP="00C02EC2">
            <w:pPr>
              <w:jc w:val="both"/>
              <w:rPr>
                <w:rFonts w:ascii="Arial" w:hAnsi="Arial" w:cs="Arial"/>
                <w:color w:val="000000"/>
              </w:rPr>
            </w:pPr>
            <w:r w:rsidRPr="009952FD">
              <w:rPr>
                <w:rFonts w:ascii="Arial" w:hAnsi="Arial" w:cs="Arial"/>
                <w:color w:val="000000"/>
              </w:rPr>
              <w:t>Números de credenciales del personal auditor comisionado.</w:t>
            </w:r>
          </w:p>
        </w:tc>
      </w:tr>
      <w:tr w:rsidR="00D77F33" w:rsidRPr="009952FD" w14:paraId="56A2DCDA" w14:textId="77777777" w:rsidTr="00C02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0D7E0934" w14:textId="77777777" w:rsidR="00D77F33" w:rsidRPr="009952FD" w:rsidRDefault="00D77F33" w:rsidP="00147C68">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3733BB3D" w14:textId="77777777" w:rsidR="00D77F33" w:rsidRPr="009952FD" w:rsidRDefault="00D77F33" w:rsidP="00C02EC2">
            <w:pPr>
              <w:jc w:val="both"/>
              <w:rPr>
                <w:rFonts w:ascii="Arial" w:hAnsi="Arial" w:cs="Arial"/>
                <w:color w:val="000000"/>
              </w:rPr>
            </w:pPr>
            <w:r w:rsidRPr="009952FD">
              <w:rPr>
                <w:rFonts w:ascii="Arial" w:hAnsi="Arial" w:cs="Arial"/>
                <w:color w:val="000000"/>
              </w:rPr>
              <w:t xml:space="preserve">Número del oficio con el que se ordenó el inicio de la </w:t>
            </w:r>
            <w:r w:rsidR="001520BE" w:rsidRPr="009952FD">
              <w:rPr>
                <w:rFonts w:ascii="Arial" w:hAnsi="Arial" w:cs="Arial"/>
                <w:color w:val="000000"/>
              </w:rPr>
              <w:t xml:space="preserve">auditoría, revisión o evaluación </w:t>
            </w:r>
            <w:r w:rsidRPr="009952FD">
              <w:rPr>
                <w:rFonts w:ascii="Arial" w:hAnsi="Arial" w:cs="Arial"/>
                <w:noProof/>
              </w:rPr>
              <w:t>al ejercicio del gasto</w:t>
            </w:r>
            <w:r w:rsidRPr="009952FD">
              <w:rPr>
                <w:rFonts w:ascii="Arial" w:hAnsi="Arial" w:cs="Arial"/>
                <w:color w:val="000000"/>
              </w:rPr>
              <w:t>.</w:t>
            </w:r>
          </w:p>
        </w:tc>
      </w:tr>
      <w:tr w:rsidR="00D77F33" w:rsidRPr="009952FD" w14:paraId="69A323F5" w14:textId="77777777" w:rsidTr="00C02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40FF7681" w14:textId="77777777" w:rsidR="00D77F33" w:rsidRPr="009952FD" w:rsidRDefault="00D77F33" w:rsidP="00147C68">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23720E81" w14:textId="77777777" w:rsidR="00D77F33" w:rsidRPr="009952FD" w:rsidRDefault="00D77F33" w:rsidP="00C02EC2">
            <w:pPr>
              <w:jc w:val="both"/>
              <w:rPr>
                <w:rFonts w:ascii="Arial" w:hAnsi="Arial" w:cs="Arial"/>
                <w:color w:val="000000"/>
              </w:rPr>
            </w:pPr>
            <w:r w:rsidRPr="009952FD">
              <w:rPr>
                <w:rFonts w:ascii="Arial" w:hAnsi="Arial" w:cs="Arial"/>
                <w:color w:val="000000"/>
              </w:rPr>
              <w:t xml:space="preserve">Fecha del oficio de inicio de la </w:t>
            </w:r>
            <w:r w:rsidR="001520BE" w:rsidRPr="009952FD">
              <w:rPr>
                <w:rFonts w:ascii="Arial" w:hAnsi="Arial" w:cs="Arial"/>
                <w:color w:val="000000"/>
              </w:rPr>
              <w:t xml:space="preserve">auditoría, revisión o evaluación </w:t>
            </w:r>
            <w:r w:rsidRPr="009952FD">
              <w:rPr>
                <w:rFonts w:ascii="Arial" w:hAnsi="Arial" w:cs="Arial"/>
                <w:noProof/>
              </w:rPr>
              <w:t>al ejercicio del gasto</w:t>
            </w:r>
            <w:r w:rsidRPr="009952FD">
              <w:rPr>
                <w:rFonts w:ascii="Arial" w:hAnsi="Arial" w:cs="Arial"/>
                <w:color w:val="000000"/>
              </w:rPr>
              <w:t>.</w:t>
            </w:r>
          </w:p>
        </w:tc>
      </w:tr>
      <w:tr w:rsidR="00D77F33" w:rsidRPr="009952FD" w14:paraId="63214A81" w14:textId="77777777" w:rsidTr="00C02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32A75794" w14:textId="77777777" w:rsidR="00D77F33" w:rsidRPr="009952FD" w:rsidRDefault="00D77F33" w:rsidP="00147C68">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58D79FFB" w14:textId="512415CE" w:rsidR="00D77F33" w:rsidRPr="009952FD" w:rsidRDefault="00D77F33" w:rsidP="00C02EC2">
            <w:pPr>
              <w:jc w:val="both"/>
              <w:rPr>
                <w:rFonts w:ascii="Arial" w:hAnsi="Arial" w:cs="Arial"/>
                <w:color w:val="000000"/>
              </w:rPr>
            </w:pPr>
            <w:r w:rsidRPr="009952FD">
              <w:rPr>
                <w:rFonts w:ascii="Arial" w:hAnsi="Arial" w:cs="Arial"/>
                <w:color w:val="000000"/>
              </w:rPr>
              <w:t xml:space="preserve">Nombre y cargo de la persona </w:t>
            </w:r>
            <w:r w:rsidR="00B100F0" w:rsidRPr="009952FD">
              <w:rPr>
                <w:rFonts w:ascii="Arial" w:hAnsi="Arial" w:cs="Arial"/>
                <w:color w:val="000000"/>
              </w:rPr>
              <w:t>t</w:t>
            </w:r>
            <w:r w:rsidRPr="009952FD">
              <w:rPr>
                <w:rFonts w:ascii="Arial" w:hAnsi="Arial" w:cs="Arial"/>
                <w:color w:val="000000"/>
              </w:rPr>
              <w:t>itular del área auditada, revisada o evaluada.</w:t>
            </w:r>
          </w:p>
        </w:tc>
      </w:tr>
      <w:tr w:rsidR="00730EF1" w:rsidRPr="009952FD" w14:paraId="318966D5" w14:textId="77777777" w:rsidTr="00C02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5D209838" w14:textId="77777777" w:rsidR="00730EF1" w:rsidRPr="009952FD" w:rsidRDefault="00730EF1" w:rsidP="00147C68">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467C81B9" w14:textId="7E0C8283" w:rsidR="00730EF1" w:rsidRPr="009952FD" w:rsidRDefault="00730EF1" w:rsidP="00C02EC2">
            <w:pPr>
              <w:jc w:val="both"/>
              <w:rPr>
                <w:rFonts w:ascii="Arial" w:hAnsi="Arial" w:cs="Arial"/>
                <w:color w:val="000000"/>
              </w:rPr>
            </w:pPr>
            <w:r w:rsidRPr="009952FD">
              <w:rPr>
                <w:rFonts w:ascii="Arial" w:hAnsi="Arial" w:cs="Arial"/>
                <w:color w:val="000000"/>
              </w:rPr>
              <w:t xml:space="preserve">Nombre de la persona </w:t>
            </w:r>
            <w:r w:rsidR="00B100F0" w:rsidRPr="009952FD">
              <w:rPr>
                <w:rFonts w:ascii="Arial" w:hAnsi="Arial" w:cs="Arial"/>
                <w:color w:val="000000"/>
              </w:rPr>
              <w:t>t</w:t>
            </w:r>
            <w:r w:rsidRPr="009952FD">
              <w:rPr>
                <w:rFonts w:ascii="Arial" w:hAnsi="Arial" w:cs="Arial"/>
                <w:color w:val="000000"/>
              </w:rPr>
              <w:t>itular de la Contraloría Interna.</w:t>
            </w:r>
          </w:p>
        </w:tc>
      </w:tr>
      <w:tr w:rsidR="00EA081D" w:rsidRPr="009952FD" w14:paraId="21EF2BE9" w14:textId="77777777" w:rsidTr="00C02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391C523D" w14:textId="77777777" w:rsidR="00EA081D" w:rsidRPr="009952FD" w:rsidRDefault="00EA081D" w:rsidP="00147C68">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0E8BBD70" w14:textId="720D5E89" w:rsidR="00EA081D" w:rsidRPr="009952FD" w:rsidRDefault="00EA081D" w:rsidP="00C02EC2">
            <w:pPr>
              <w:jc w:val="both"/>
              <w:rPr>
                <w:rFonts w:ascii="Arial" w:hAnsi="Arial" w:cs="Arial"/>
                <w:color w:val="000000"/>
              </w:rPr>
            </w:pPr>
            <w:r w:rsidRPr="009952FD">
              <w:rPr>
                <w:rFonts w:ascii="Arial" w:hAnsi="Arial" w:cs="Arial"/>
                <w:color w:val="000000"/>
              </w:rPr>
              <w:t>Fecha del sello de acuse de recibo del Oficio de Inicio por el área auditada, revisada o auditada.</w:t>
            </w:r>
          </w:p>
        </w:tc>
      </w:tr>
      <w:tr w:rsidR="00EA081D" w:rsidRPr="009952FD" w14:paraId="2804A072" w14:textId="77777777" w:rsidTr="00C02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7CB62018" w14:textId="77777777" w:rsidR="00EA081D" w:rsidRPr="009952FD" w:rsidRDefault="00EA081D" w:rsidP="00147C68">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71FA3D0A" w14:textId="57515462" w:rsidR="00EA081D" w:rsidRPr="009952FD" w:rsidRDefault="00EA081D" w:rsidP="00C02EC2">
            <w:pPr>
              <w:jc w:val="both"/>
              <w:rPr>
                <w:rFonts w:ascii="Arial" w:hAnsi="Arial" w:cs="Arial"/>
                <w:color w:val="000000"/>
              </w:rPr>
            </w:pPr>
            <w:r w:rsidRPr="009952FD">
              <w:rPr>
                <w:rFonts w:ascii="Arial" w:hAnsi="Arial" w:cs="Arial"/>
                <w:color w:val="000000"/>
              </w:rPr>
              <w:t>Número de credencial de la persona con quien se entiende la diligencia.</w:t>
            </w:r>
          </w:p>
        </w:tc>
      </w:tr>
      <w:tr w:rsidR="00D77F33" w:rsidRPr="009952FD" w14:paraId="2BAEFA54" w14:textId="77777777" w:rsidTr="00C02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0F342D67" w14:textId="77777777" w:rsidR="00D77F33" w:rsidRPr="009952FD" w:rsidRDefault="00D77F33" w:rsidP="00147C68">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5FBE8987" w14:textId="6FDDE684" w:rsidR="00D77F33" w:rsidRPr="009952FD" w:rsidRDefault="00D77F33" w:rsidP="00C02EC2">
            <w:pPr>
              <w:jc w:val="both"/>
              <w:rPr>
                <w:rFonts w:ascii="Arial" w:hAnsi="Arial" w:cs="Arial"/>
                <w:color w:val="000000"/>
              </w:rPr>
            </w:pPr>
            <w:r w:rsidRPr="009952FD">
              <w:rPr>
                <w:rFonts w:ascii="Arial" w:hAnsi="Arial" w:cs="Arial"/>
                <w:color w:val="000000"/>
              </w:rPr>
              <w:t>Nombre y cargo de las personas que fungen como testigo</w:t>
            </w:r>
            <w:r w:rsidR="00894972" w:rsidRPr="009952FD">
              <w:rPr>
                <w:rFonts w:ascii="Arial" w:hAnsi="Arial" w:cs="Arial"/>
                <w:color w:val="000000"/>
              </w:rPr>
              <w:t>s</w:t>
            </w:r>
            <w:r w:rsidRPr="009952FD">
              <w:rPr>
                <w:rFonts w:ascii="Arial" w:hAnsi="Arial" w:cs="Arial"/>
                <w:color w:val="000000"/>
              </w:rPr>
              <w:t xml:space="preserve"> de asistencia en el Acta de Inicio.</w:t>
            </w:r>
          </w:p>
        </w:tc>
      </w:tr>
      <w:tr w:rsidR="00D77F33" w:rsidRPr="009952FD" w14:paraId="0C29B4F7" w14:textId="77777777" w:rsidTr="00C02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72C62CC6" w14:textId="77777777" w:rsidR="00D77F33" w:rsidRPr="009952FD" w:rsidRDefault="00D77F33" w:rsidP="00147C68">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37B093FA" w14:textId="7F0590AF" w:rsidR="00D77F33" w:rsidRPr="009952FD" w:rsidRDefault="00D77F33" w:rsidP="00C02EC2">
            <w:pPr>
              <w:jc w:val="both"/>
              <w:rPr>
                <w:rFonts w:ascii="Arial" w:hAnsi="Arial" w:cs="Arial"/>
                <w:color w:val="000000"/>
              </w:rPr>
            </w:pPr>
            <w:r w:rsidRPr="009952FD">
              <w:rPr>
                <w:rFonts w:ascii="Arial" w:hAnsi="Arial" w:cs="Arial"/>
                <w:color w:val="000000"/>
              </w:rPr>
              <w:t>Números de credenciales del personal que funge</w:t>
            </w:r>
            <w:r w:rsidR="00921152" w:rsidRPr="009952FD">
              <w:rPr>
                <w:rFonts w:ascii="Arial" w:hAnsi="Arial" w:cs="Arial"/>
                <w:color w:val="000000"/>
              </w:rPr>
              <w:t>n</w:t>
            </w:r>
            <w:r w:rsidRPr="009952FD">
              <w:rPr>
                <w:rFonts w:ascii="Arial" w:hAnsi="Arial" w:cs="Arial"/>
                <w:color w:val="000000"/>
              </w:rPr>
              <w:t xml:space="preserve"> como testigo</w:t>
            </w:r>
            <w:r w:rsidR="00921152" w:rsidRPr="009952FD">
              <w:rPr>
                <w:rFonts w:ascii="Arial" w:hAnsi="Arial" w:cs="Arial"/>
                <w:color w:val="000000"/>
              </w:rPr>
              <w:t>s</w:t>
            </w:r>
            <w:r w:rsidRPr="009952FD">
              <w:rPr>
                <w:rFonts w:ascii="Arial" w:hAnsi="Arial" w:cs="Arial"/>
                <w:color w:val="000000"/>
              </w:rPr>
              <w:t xml:space="preserve"> de asistencia.</w:t>
            </w:r>
          </w:p>
        </w:tc>
      </w:tr>
      <w:tr w:rsidR="009C4C30" w:rsidRPr="009952FD" w14:paraId="3E94E710" w14:textId="77777777" w:rsidTr="00C02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2C6E1A3C" w14:textId="77777777" w:rsidR="009C4C30" w:rsidRPr="009952FD" w:rsidRDefault="009C4C30" w:rsidP="009C4C30">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16F13542" w14:textId="64262EDA" w:rsidR="009C4C30" w:rsidRPr="009952FD" w:rsidRDefault="009C4C30" w:rsidP="009C4C30">
            <w:pPr>
              <w:jc w:val="both"/>
              <w:rPr>
                <w:rFonts w:ascii="Arial" w:hAnsi="Arial" w:cs="Arial"/>
                <w:color w:val="000000"/>
              </w:rPr>
            </w:pPr>
            <w:r w:rsidRPr="009952FD">
              <w:rPr>
                <w:rFonts w:ascii="Arial" w:hAnsi="Arial" w:cs="Arial"/>
                <w:color w:val="000000"/>
              </w:rPr>
              <w:t xml:space="preserve">Objetivo de la auditoría, revisión o evaluación </w:t>
            </w:r>
            <w:r w:rsidRPr="009952FD">
              <w:rPr>
                <w:rFonts w:ascii="Arial" w:hAnsi="Arial" w:cs="Arial"/>
                <w:noProof/>
              </w:rPr>
              <w:t>al ejercicio del gasto</w:t>
            </w:r>
            <w:r w:rsidRPr="009952FD">
              <w:rPr>
                <w:rFonts w:ascii="Arial" w:hAnsi="Arial" w:cs="Arial"/>
                <w:color w:val="000000"/>
              </w:rPr>
              <w:t xml:space="preserve"> conforme al PACA aprobado.</w:t>
            </w:r>
          </w:p>
        </w:tc>
      </w:tr>
      <w:tr w:rsidR="009C4C30" w:rsidRPr="009952FD" w14:paraId="5D4CC9B1" w14:textId="77777777" w:rsidTr="00C02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4FF3BE5B" w14:textId="77777777" w:rsidR="009C4C30" w:rsidRPr="009952FD" w:rsidRDefault="009C4C30" w:rsidP="009C4C30">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54DA7F26" w14:textId="77777777" w:rsidR="009C4C30" w:rsidRPr="009952FD" w:rsidRDefault="009C4C30" w:rsidP="009C4C30">
            <w:pPr>
              <w:jc w:val="both"/>
              <w:rPr>
                <w:rFonts w:ascii="Arial" w:hAnsi="Arial" w:cs="Arial"/>
                <w:color w:val="000000"/>
              </w:rPr>
            </w:pPr>
            <w:r w:rsidRPr="009952FD">
              <w:rPr>
                <w:rFonts w:ascii="Arial" w:hAnsi="Arial" w:cs="Arial"/>
                <w:color w:val="000000"/>
              </w:rPr>
              <w:t>Nombre y cargo de la persona designada para fungir como enlace del área auditada, revisada o evaluada con la Contraloría Interna.</w:t>
            </w:r>
          </w:p>
        </w:tc>
      </w:tr>
      <w:tr w:rsidR="009C4C30" w:rsidRPr="009952FD" w14:paraId="65B9A605" w14:textId="77777777" w:rsidTr="00C02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65E272ED" w14:textId="77777777" w:rsidR="009C4C30" w:rsidRPr="009952FD" w:rsidRDefault="009C4C30" w:rsidP="009C4C30">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3B5FCFF4" w14:textId="77777777" w:rsidR="009C4C30" w:rsidRPr="009952FD" w:rsidRDefault="009C4C30" w:rsidP="009C4C30">
            <w:pPr>
              <w:jc w:val="both"/>
              <w:rPr>
                <w:rFonts w:ascii="Arial" w:hAnsi="Arial" w:cs="Arial"/>
                <w:color w:val="000000"/>
              </w:rPr>
            </w:pPr>
            <w:r w:rsidRPr="009952FD">
              <w:rPr>
                <w:rFonts w:ascii="Arial" w:hAnsi="Arial" w:cs="Arial"/>
                <w:color w:val="000000"/>
              </w:rPr>
              <w:t>Número de credencial de la persona designada para fungir como enlace del área auditada, revisada o evaluada con la Contraloría Interna.</w:t>
            </w:r>
          </w:p>
        </w:tc>
      </w:tr>
      <w:tr w:rsidR="009C4C30" w:rsidRPr="009952FD" w14:paraId="5E321E1E" w14:textId="77777777" w:rsidTr="00C02E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1E22FA9D" w14:textId="77777777" w:rsidR="009C4C30" w:rsidRPr="009952FD" w:rsidRDefault="009C4C30" w:rsidP="009C4C30">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3EF528FC" w14:textId="77777777" w:rsidR="009C4C30" w:rsidRPr="009952FD" w:rsidRDefault="009C4C30" w:rsidP="009C4C30">
            <w:pPr>
              <w:jc w:val="both"/>
              <w:rPr>
                <w:rFonts w:ascii="Arial" w:hAnsi="Arial" w:cs="Arial"/>
                <w:color w:val="000000"/>
              </w:rPr>
            </w:pPr>
            <w:r w:rsidRPr="009952FD">
              <w:rPr>
                <w:rFonts w:ascii="Arial" w:hAnsi="Arial" w:cs="Arial"/>
                <w:color w:val="000000"/>
              </w:rPr>
              <w:t>Hora en que se concluye el acto.</w:t>
            </w:r>
          </w:p>
        </w:tc>
      </w:tr>
      <w:tr w:rsidR="001C5B03" w:rsidRPr="009952FD" w14:paraId="31F5E89F" w14:textId="77777777" w:rsidTr="00763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1ECBEE5C" w14:textId="77777777" w:rsidR="001C5B03" w:rsidRPr="009952FD" w:rsidRDefault="001C5B03" w:rsidP="00C9448D">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tcPr>
          <w:p w14:paraId="1083F90C" w14:textId="354A2C9C" w:rsidR="001C5B03" w:rsidRPr="009952FD" w:rsidRDefault="001C5B03" w:rsidP="00C9448D">
            <w:pPr>
              <w:jc w:val="both"/>
              <w:rPr>
                <w:rFonts w:ascii="Arial" w:hAnsi="Arial" w:cs="Arial"/>
              </w:rPr>
            </w:pPr>
            <w:r w:rsidRPr="009952FD">
              <w:rPr>
                <w:rFonts w:ascii="Arial" w:hAnsi="Arial" w:cs="Arial"/>
              </w:rPr>
              <w:t>Nombre de la Unidad Administrativa con la que se formaliza el Acta de Inicio</w:t>
            </w:r>
          </w:p>
        </w:tc>
      </w:tr>
      <w:tr w:rsidR="00C9448D" w:rsidRPr="009952FD" w14:paraId="57B4BB42" w14:textId="77777777" w:rsidTr="00763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00F238FD" w14:textId="77777777" w:rsidR="00C9448D" w:rsidRPr="009952FD" w:rsidRDefault="00C9448D" w:rsidP="00C9448D">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tcPr>
          <w:p w14:paraId="6780EA98" w14:textId="1421FD27" w:rsidR="00C9448D" w:rsidRPr="009952FD" w:rsidRDefault="00C9448D" w:rsidP="00C9448D">
            <w:pPr>
              <w:jc w:val="both"/>
              <w:rPr>
                <w:rFonts w:ascii="Arial" w:hAnsi="Arial" w:cs="Arial"/>
                <w:color w:val="000000"/>
              </w:rPr>
            </w:pPr>
            <w:r w:rsidRPr="009952FD">
              <w:rPr>
                <w:rFonts w:ascii="Arial" w:hAnsi="Arial" w:cs="Arial"/>
              </w:rPr>
              <w:t>Nombre, cargo y firma de la persona con quien se entiende la diligencia.</w:t>
            </w:r>
          </w:p>
        </w:tc>
      </w:tr>
      <w:tr w:rsidR="00C9448D" w:rsidRPr="009952FD" w14:paraId="29AF1021" w14:textId="77777777" w:rsidTr="00763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56D39DA8" w14:textId="77777777" w:rsidR="00C9448D" w:rsidRPr="009952FD" w:rsidRDefault="00C9448D" w:rsidP="00C9448D">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tcPr>
          <w:p w14:paraId="0F542228" w14:textId="76F97B16" w:rsidR="00C9448D" w:rsidRPr="009952FD" w:rsidRDefault="00C9448D" w:rsidP="00C9448D">
            <w:pPr>
              <w:jc w:val="both"/>
              <w:rPr>
                <w:rFonts w:ascii="Arial" w:hAnsi="Arial" w:cs="Arial"/>
                <w:color w:val="000000"/>
              </w:rPr>
            </w:pPr>
            <w:r w:rsidRPr="009952FD">
              <w:rPr>
                <w:rFonts w:ascii="Arial" w:hAnsi="Arial" w:cs="Arial"/>
              </w:rPr>
              <w:t>Nombre, cargo y firma del personal auditor comisionado.</w:t>
            </w:r>
          </w:p>
        </w:tc>
      </w:tr>
      <w:tr w:rsidR="00C9448D" w:rsidRPr="009952FD" w14:paraId="3A92CA95" w14:textId="77777777" w:rsidTr="00763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 w:type="dxa"/>
            <w:tcBorders>
              <w:top w:val="single" w:sz="4" w:space="0" w:color="auto"/>
              <w:left w:val="single" w:sz="4" w:space="0" w:color="auto"/>
              <w:bottom w:val="single" w:sz="4" w:space="0" w:color="auto"/>
              <w:right w:val="single" w:sz="4" w:space="0" w:color="auto"/>
            </w:tcBorders>
            <w:vAlign w:val="center"/>
          </w:tcPr>
          <w:p w14:paraId="1B0542CB" w14:textId="77777777" w:rsidR="00C9448D" w:rsidRPr="009952FD" w:rsidRDefault="00C9448D" w:rsidP="00C9448D">
            <w:pPr>
              <w:numPr>
                <w:ilvl w:val="0"/>
                <w:numId w:val="6"/>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tcPr>
          <w:p w14:paraId="33E02FB4" w14:textId="5BF3E47D" w:rsidR="00C9448D" w:rsidRPr="009952FD" w:rsidRDefault="00C9448D" w:rsidP="00C9448D">
            <w:pPr>
              <w:jc w:val="both"/>
              <w:rPr>
                <w:rFonts w:ascii="Arial" w:hAnsi="Arial" w:cs="Arial"/>
                <w:color w:val="000000"/>
              </w:rPr>
            </w:pPr>
            <w:r w:rsidRPr="009952FD">
              <w:rPr>
                <w:rFonts w:ascii="Arial" w:hAnsi="Arial" w:cs="Arial"/>
              </w:rPr>
              <w:t>Nombre, cargo y firma de las personas que fungen como testigos de asistencia.</w:t>
            </w:r>
          </w:p>
        </w:tc>
      </w:tr>
    </w:tbl>
    <w:p w14:paraId="62E439D2" w14:textId="77777777" w:rsidR="00281A62" w:rsidRPr="009952FD" w:rsidRDefault="00D77F33" w:rsidP="00E625B3">
      <w:pPr>
        <w:pStyle w:val="Ttulo2"/>
        <w:jc w:val="both"/>
        <w:rPr>
          <w:rFonts w:ascii="Arial" w:hAnsi="Arial" w:cs="Arial"/>
        </w:rPr>
      </w:pPr>
      <w:r w:rsidRPr="009952FD">
        <w:rPr>
          <w:rFonts w:ascii="Arial" w:hAnsi="Arial" w:cs="Arial"/>
        </w:rPr>
        <w:br w:type="page"/>
      </w:r>
    </w:p>
    <w:p w14:paraId="06F31A63" w14:textId="77777777" w:rsidR="00281A62" w:rsidRPr="009952FD" w:rsidRDefault="00281A62" w:rsidP="00FA0A88">
      <w:pPr>
        <w:pStyle w:val="Ttulo2"/>
        <w:ind w:right="-1"/>
        <w:rPr>
          <w:rFonts w:ascii="Arial" w:hAnsi="Arial" w:cs="Arial"/>
          <w:bCs w:val="0"/>
          <w:i w:val="0"/>
          <w:iCs w:val="0"/>
          <w:noProof/>
          <w:color w:val="00863D"/>
          <w:sz w:val="24"/>
          <w:szCs w:val="24"/>
          <w:lang w:eastAsia="es-MX"/>
        </w:rPr>
      </w:pPr>
      <w:bookmarkStart w:id="20" w:name="_Toc90301355"/>
      <w:r w:rsidRPr="009952FD">
        <w:rPr>
          <w:rFonts w:ascii="Arial" w:hAnsi="Arial" w:cs="Arial"/>
          <w:bCs w:val="0"/>
          <w:i w:val="0"/>
          <w:iCs w:val="0"/>
          <w:noProof/>
          <w:color w:val="00863D"/>
          <w:sz w:val="24"/>
          <w:szCs w:val="24"/>
          <w:lang w:eastAsia="es-MX"/>
        </w:rPr>
        <w:lastRenderedPageBreak/>
        <w:t>5.</w:t>
      </w:r>
      <w:r w:rsidRPr="009952FD">
        <w:rPr>
          <w:rFonts w:ascii="Arial" w:hAnsi="Arial" w:cs="Arial"/>
          <w:bCs w:val="0"/>
          <w:i w:val="0"/>
          <w:iCs w:val="0"/>
          <w:noProof/>
          <w:color w:val="00863D"/>
          <w:sz w:val="24"/>
          <w:szCs w:val="24"/>
          <w:lang w:eastAsia="es-MX"/>
        </w:rPr>
        <w:tab/>
        <w:t>OFICIO DE SOLICITUD DE INFORMACIÓN</w:t>
      </w:r>
      <w:bookmarkEnd w:id="20"/>
      <w:r w:rsidRPr="009952FD">
        <w:rPr>
          <w:rFonts w:ascii="Arial" w:hAnsi="Arial" w:cs="Arial"/>
          <w:bCs w:val="0"/>
          <w:i w:val="0"/>
          <w:iCs w:val="0"/>
          <w:noProof/>
          <w:color w:val="00863D"/>
          <w:sz w:val="24"/>
          <w:szCs w:val="24"/>
          <w:lang w:eastAsia="es-MX"/>
        </w:rPr>
        <w:t xml:space="preserve"> </w:t>
      </w:r>
    </w:p>
    <w:tbl>
      <w:tblPr>
        <w:tblStyle w:val="Tablaconcuadrcula"/>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134"/>
        <w:gridCol w:w="7204"/>
      </w:tblGrid>
      <w:tr w:rsidR="00281A62" w:rsidRPr="009952FD" w14:paraId="3DB872EB" w14:textId="77777777" w:rsidTr="00851D2D">
        <w:trPr>
          <w:trHeight w:val="2522"/>
        </w:trPr>
        <w:tc>
          <w:tcPr>
            <w:tcW w:w="914" w:type="pct"/>
            <w:vAlign w:val="center"/>
          </w:tcPr>
          <w:p w14:paraId="1B04E448" w14:textId="77777777" w:rsidR="00281A62" w:rsidRPr="009952FD" w:rsidRDefault="00281A62" w:rsidP="00FA0A88">
            <w:pPr>
              <w:tabs>
                <w:tab w:val="center" w:pos="4419"/>
                <w:tab w:val="right" w:pos="8838"/>
              </w:tabs>
              <w:ind w:right="-1"/>
              <w:jc w:val="center"/>
              <w:rPr>
                <w:b/>
                <w:szCs w:val="28"/>
              </w:rPr>
            </w:pPr>
            <w:r w:rsidRPr="009952FD">
              <w:rPr>
                <w:b/>
                <w:noProof/>
                <w:szCs w:val="28"/>
              </w:rPr>
              <w:drawing>
                <wp:inline distT="0" distB="0" distL="0" distR="0" wp14:anchorId="681D6494" wp14:editId="4AA87F58">
                  <wp:extent cx="1319553" cy="1065491"/>
                  <wp:effectExtent l="0" t="0" r="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9553" cy="1065491"/>
                          </a:xfrm>
                          <a:prstGeom prst="rect">
                            <a:avLst/>
                          </a:prstGeom>
                          <a:noFill/>
                        </pic:spPr>
                      </pic:pic>
                    </a:graphicData>
                  </a:graphic>
                </wp:inline>
              </w:drawing>
            </w:r>
          </w:p>
        </w:tc>
        <w:tc>
          <w:tcPr>
            <w:tcW w:w="4086" w:type="pct"/>
            <w:vAlign w:val="center"/>
          </w:tcPr>
          <w:p w14:paraId="25B65322" w14:textId="77777777" w:rsidR="00281A62" w:rsidRPr="009952FD" w:rsidRDefault="00281A62" w:rsidP="00FA0A88">
            <w:pPr>
              <w:pStyle w:val="Sinespaciado"/>
              <w:ind w:right="-1" w:firstLine="12"/>
              <w:jc w:val="right"/>
              <w:rPr>
                <w:rFonts w:ascii="Arial" w:hAnsi="Arial" w:cs="Arial"/>
                <w:b/>
                <w:sz w:val="24"/>
                <w:szCs w:val="28"/>
              </w:rPr>
            </w:pPr>
          </w:p>
          <w:p w14:paraId="5EA002EF" w14:textId="77777777" w:rsidR="00281A62" w:rsidRPr="009952FD" w:rsidRDefault="00281A62" w:rsidP="00FA0A88">
            <w:pPr>
              <w:pStyle w:val="Sinespaciado"/>
              <w:ind w:right="-1" w:firstLine="12"/>
              <w:jc w:val="right"/>
              <w:rPr>
                <w:rFonts w:ascii="Arial" w:hAnsi="Arial" w:cs="Arial"/>
                <w:b/>
                <w:sz w:val="24"/>
                <w:szCs w:val="28"/>
              </w:rPr>
            </w:pPr>
            <w:r w:rsidRPr="009952FD">
              <w:rPr>
                <w:rFonts w:ascii="Arial" w:hAnsi="Arial" w:cs="Arial"/>
                <w:b/>
                <w:sz w:val="24"/>
                <w:szCs w:val="28"/>
              </w:rPr>
              <w:t>TRIBUNAL ELECTORAL DEL PODER JUDICIAL DE LA FEDERACIÓN</w:t>
            </w:r>
          </w:p>
          <w:p w14:paraId="3B9D84E2" w14:textId="77777777" w:rsidR="00281A62" w:rsidRPr="009952FD" w:rsidRDefault="00281A62" w:rsidP="00FA0A88">
            <w:pPr>
              <w:pStyle w:val="Sinespaciado"/>
              <w:ind w:right="-1"/>
              <w:jc w:val="right"/>
              <w:rPr>
                <w:rFonts w:ascii="Arial" w:hAnsi="Arial" w:cs="Arial"/>
                <w:b/>
                <w:sz w:val="24"/>
                <w:szCs w:val="28"/>
              </w:rPr>
            </w:pPr>
            <w:r w:rsidRPr="009952FD">
              <w:rPr>
                <w:rFonts w:ascii="Arial" w:hAnsi="Arial" w:cs="Arial"/>
                <w:b/>
                <w:sz w:val="24"/>
                <w:szCs w:val="28"/>
              </w:rPr>
              <w:t>CONTRALORÍA INTERNA</w:t>
            </w:r>
          </w:p>
          <w:p w14:paraId="24FFA7D2" w14:textId="77777777" w:rsidR="00281A62" w:rsidRPr="009952FD" w:rsidRDefault="00281A62" w:rsidP="00FA0A88">
            <w:pPr>
              <w:pStyle w:val="Encabezado"/>
              <w:ind w:right="-1"/>
              <w:jc w:val="right"/>
              <w:rPr>
                <w:rFonts w:ascii="Arial" w:hAnsi="Arial" w:cs="Arial"/>
                <w:b/>
                <w:i/>
                <w:sz w:val="16"/>
                <w:szCs w:val="28"/>
              </w:rPr>
            </w:pPr>
          </w:p>
          <w:p w14:paraId="7ED5F555" w14:textId="77777777" w:rsidR="00281A62" w:rsidRPr="009952FD" w:rsidRDefault="00281A62" w:rsidP="00FA0A88">
            <w:pPr>
              <w:ind w:right="-1"/>
              <w:jc w:val="right"/>
              <w:rPr>
                <w:rFonts w:ascii="Arial" w:hAnsi="Arial" w:cs="Arial"/>
                <w:b/>
                <w:szCs w:val="28"/>
              </w:rPr>
            </w:pPr>
            <w:r w:rsidRPr="009952FD">
              <w:rPr>
                <w:rFonts w:ascii="Arial" w:hAnsi="Arial" w:cs="Arial"/>
                <w:szCs w:val="28"/>
              </w:rPr>
              <w:t>OFICIO NO. TEPJF/CI/0000/0000</w:t>
            </w:r>
            <w:r w:rsidRPr="009952FD">
              <w:rPr>
                <w:rFonts w:ascii="Arial" w:hAnsi="Arial" w:cs="Arial"/>
                <w:b/>
                <w:szCs w:val="28"/>
              </w:rPr>
              <w:t xml:space="preserve"> (2)</w:t>
            </w:r>
          </w:p>
          <w:p w14:paraId="7131BA1B" w14:textId="77777777" w:rsidR="00281A62" w:rsidRPr="009952FD" w:rsidRDefault="00281A62" w:rsidP="00FA0A88">
            <w:pPr>
              <w:ind w:right="-1"/>
              <w:jc w:val="right"/>
              <w:rPr>
                <w:rFonts w:ascii="Arial" w:hAnsi="Arial" w:cs="Arial"/>
                <w:b/>
                <w:szCs w:val="28"/>
              </w:rPr>
            </w:pPr>
            <w:r w:rsidRPr="009952FD">
              <w:rPr>
                <w:rFonts w:ascii="Arial" w:hAnsi="Arial" w:cs="Arial"/>
                <w:b/>
                <w:szCs w:val="28"/>
              </w:rPr>
              <w:t xml:space="preserve">  </w:t>
            </w:r>
            <w:r w:rsidRPr="009952FD">
              <w:rPr>
                <w:rFonts w:ascii="Arial" w:hAnsi="Arial" w:cs="Arial"/>
                <w:szCs w:val="28"/>
              </w:rPr>
              <w:t xml:space="preserve">Ciudad de México, a </w:t>
            </w:r>
            <w:proofErr w:type="spellStart"/>
            <w:r w:rsidRPr="009952FD">
              <w:rPr>
                <w:rFonts w:ascii="Arial" w:hAnsi="Arial" w:cs="Arial"/>
                <w:szCs w:val="28"/>
              </w:rPr>
              <w:t>dd</w:t>
            </w:r>
            <w:proofErr w:type="spellEnd"/>
            <w:r w:rsidRPr="009952FD">
              <w:rPr>
                <w:rFonts w:ascii="Arial" w:hAnsi="Arial" w:cs="Arial"/>
                <w:szCs w:val="28"/>
              </w:rPr>
              <w:t xml:space="preserve"> de mm de </w:t>
            </w:r>
            <w:proofErr w:type="spellStart"/>
            <w:r w:rsidRPr="009952FD">
              <w:rPr>
                <w:rFonts w:ascii="Arial" w:hAnsi="Arial" w:cs="Arial"/>
                <w:szCs w:val="28"/>
              </w:rPr>
              <w:t>aaaa</w:t>
            </w:r>
            <w:proofErr w:type="spellEnd"/>
            <w:r w:rsidRPr="009952FD">
              <w:rPr>
                <w:rFonts w:ascii="Arial" w:hAnsi="Arial" w:cs="Arial"/>
                <w:szCs w:val="28"/>
              </w:rPr>
              <w:t>.</w:t>
            </w:r>
            <w:r w:rsidRPr="009952FD">
              <w:rPr>
                <w:rFonts w:ascii="Arial" w:hAnsi="Arial" w:cs="Arial"/>
                <w:b/>
                <w:szCs w:val="28"/>
              </w:rPr>
              <w:t xml:space="preserve"> (3)</w:t>
            </w:r>
          </w:p>
          <w:p w14:paraId="1BBDA44F" w14:textId="77777777" w:rsidR="00281A62" w:rsidRPr="009952FD" w:rsidRDefault="00281A62" w:rsidP="00FA0A88">
            <w:pPr>
              <w:tabs>
                <w:tab w:val="left" w:pos="4922"/>
              </w:tabs>
              <w:ind w:right="-1"/>
              <w:jc w:val="right"/>
              <w:rPr>
                <w:rFonts w:ascii="Arial" w:hAnsi="Arial" w:cs="Arial"/>
                <w:szCs w:val="28"/>
              </w:rPr>
            </w:pPr>
            <w:r w:rsidRPr="009952FD">
              <w:rPr>
                <w:rFonts w:ascii="Arial" w:hAnsi="Arial" w:cs="Arial"/>
                <w:b/>
                <w:szCs w:val="28"/>
              </w:rPr>
              <w:t xml:space="preserve">                                            ASUNTO: </w:t>
            </w:r>
            <w:r w:rsidRPr="009952FD">
              <w:rPr>
                <w:rFonts w:ascii="Arial" w:hAnsi="Arial" w:cs="Arial"/>
                <w:szCs w:val="28"/>
              </w:rPr>
              <w:t xml:space="preserve">Se solicita información </w:t>
            </w:r>
          </w:p>
          <w:p w14:paraId="55551FF9" w14:textId="77777777" w:rsidR="00281A62" w:rsidRPr="009952FD" w:rsidRDefault="00281A62" w:rsidP="00FA0A88">
            <w:pPr>
              <w:tabs>
                <w:tab w:val="left" w:pos="4922"/>
              </w:tabs>
              <w:ind w:right="-1"/>
              <w:jc w:val="right"/>
              <w:rPr>
                <w:rFonts w:ascii="Arial" w:hAnsi="Arial" w:cs="Arial"/>
                <w:b/>
                <w:szCs w:val="28"/>
              </w:rPr>
            </w:pPr>
            <w:r w:rsidRPr="009952FD">
              <w:rPr>
                <w:rFonts w:ascii="Arial" w:hAnsi="Arial" w:cs="Arial"/>
                <w:szCs w:val="28"/>
              </w:rPr>
              <w:t xml:space="preserve">respecto de la </w:t>
            </w:r>
            <w:r w:rsidRPr="009952FD">
              <w:rPr>
                <w:rFonts w:ascii="Arial" w:hAnsi="Arial" w:cs="Arial"/>
                <w:b/>
                <w:szCs w:val="28"/>
              </w:rPr>
              <w:t xml:space="preserve">(4) </w:t>
            </w:r>
            <w:r w:rsidRPr="009952FD">
              <w:rPr>
                <w:rFonts w:ascii="Arial" w:hAnsi="Arial" w:cs="Arial"/>
                <w:szCs w:val="28"/>
              </w:rPr>
              <w:t>número</w:t>
            </w:r>
            <w:r w:rsidRPr="009952FD">
              <w:rPr>
                <w:rFonts w:ascii="Arial" w:hAnsi="Arial" w:cs="Arial"/>
                <w:b/>
                <w:szCs w:val="28"/>
              </w:rPr>
              <w:t xml:space="preserve"> (5).</w:t>
            </w:r>
          </w:p>
        </w:tc>
      </w:tr>
    </w:tbl>
    <w:p w14:paraId="6593585A" w14:textId="77777777" w:rsidR="00281A62" w:rsidRPr="009952FD" w:rsidRDefault="00281A62" w:rsidP="00FA0A88">
      <w:pPr>
        <w:ind w:right="-1"/>
        <w:rPr>
          <w:rFonts w:ascii="Arial" w:hAnsi="Arial" w:cs="Arial"/>
          <w:b/>
          <w:color w:val="000000"/>
          <w:sz w:val="16"/>
        </w:rPr>
      </w:pPr>
      <w:r w:rsidRPr="009952FD">
        <w:rPr>
          <w:rFonts w:ascii="Arial" w:hAnsi="Arial" w:cs="Arial"/>
          <w:b/>
          <w:color w:val="000000"/>
        </w:rPr>
        <w:t>(6)</w:t>
      </w:r>
    </w:p>
    <w:p w14:paraId="60B16383" w14:textId="77777777" w:rsidR="00281A62" w:rsidRPr="009952FD" w:rsidRDefault="00281A62" w:rsidP="00FA0A88">
      <w:pPr>
        <w:ind w:right="-1"/>
        <w:rPr>
          <w:rFonts w:ascii="Arial" w:hAnsi="Arial" w:cs="Arial"/>
          <w:color w:val="000000"/>
          <w:sz w:val="18"/>
        </w:rPr>
      </w:pPr>
      <w:r w:rsidRPr="009952FD">
        <w:rPr>
          <w:rFonts w:ascii="Arial" w:hAnsi="Arial" w:cs="Arial"/>
          <w:color w:val="000000"/>
        </w:rPr>
        <w:t xml:space="preserve">P R E S E N T E </w:t>
      </w:r>
    </w:p>
    <w:p w14:paraId="10438B3C" w14:textId="77777777" w:rsidR="00281A62" w:rsidRPr="009952FD" w:rsidRDefault="00281A62" w:rsidP="00FA0A88">
      <w:pPr>
        <w:ind w:right="-1"/>
        <w:jc w:val="both"/>
        <w:rPr>
          <w:rFonts w:ascii="Arial" w:hAnsi="Arial" w:cs="Arial"/>
          <w:sz w:val="20"/>
          <w:szCs w:val="20"/>
        </w:rPr>
      </w:pPr>
    </w:p>
    <w:p w14:paraId="76421EEF" w14:textId="614C076D" w:rsidR="00E81E57" w:rsidRPr="009952FD" w:rsidRDefault="00281A62" w:rsidP="00FA0A88">
      <w:pPr>
        <w:ind w:right="-1"/>
        <w:jc w:val="both"/>
        <w:rPr>
          <w:rFonts w:ascii="Arial" w:hAnsi="Arial" w:cs="Arial"/>
        </w:rPr>
      </w:pPr>
      <w:r w:rsidRPr="009952FD">
        <w:rPr>
          <w:rFonts w:ascii="Arial" w:hAnsi="Arial" w:cs="Arial"/>
        </w:rPr>
        <w:t>M</w:t>
      </w:r>
      <w:r w:rsidRPr="009952FD">
        <w:rPr>
          <w:rFonts w:ascii="Arial" w:hAnsi="Arial" w:cs="Arial"/>
          <w:bCs/>
        </w:rPr>
        <w:t xml:space="preserve">e refiero a la </w:t>
      </w:r>
      <w:r w:rsidRPr="009952FD">
        <w:rPr>
          <w:rFonts w:ascii="Arial" w:hAnsi="Arial" w:cs="Arial"/>
          <w:b/>
        </w:rPr>
        <w:t>(4)</w:t>
      </w:r>
      <w:r w:rsidRPr="009952FD">
        <w:rPr>
          <w:rFonts w:ascii="Arial" w:hAnsi="Arial" w:cs="Arial"/>
          <w:bCs/>
        </w:rPr>
        <w:t xml:space="preserve"> número </w:t>
      </w:r>
      <w:r w:rsidRPr="009952FD">
        <w:rPr>
          <w:rFonts w:ascii="Arial" w:hAnsi="Arial" w:cs="Arial"/>
          <w:b/>
        </w:rPr>
        <w:t xml:space="preserve">(5) </w:t>
      </w:r>
      <w:r w:rsidRPr="009952FD">
        <w:rPr>
          <w:rFonts w:ascii="Arial" w:hAnsi="Arial" w:cs="Arial"/>
          <w:bCs/>
        </w:rPr>
        <w:t xml:space="preserve">denominada </w:t>
      </w:r>
      <w:r w:rsidRPr="009952FD">
        <w:rPr>
          <w:rFonts w:ascii="Arial" w:hAnsi="Arial" w:cs="Arial"/>
          <w:b/>
        </w:rPr>
        <w:t>(7)</w:t>
      </w:r>
      <w:r w:rsidRPr="009952FD">
        <w:rPr>
          <w:rFonts w:ascii="Arial" w:hAnsi="Arial" w:cs="Arial"/>
          <w:bCs/>
        </w:rPr>
        <w:t xml:space="preserve">, notificada mediante la orden de inicio </w:t>
      </w:r>
      <w:r w:rsidRPr="009952FD">
        <w:rPr>
          <w:rFonts w:ascii="Arial" w:hAnsi="Arial" w:cs="Arial"/>
          <w:b/>
        </w:rPr>
        <w:t>(8)</w:t>
      </w:r>
      <w:r w:rsidRPr="009952FD">
        <w:rPr>
          <w:rFonts w:ascii="Arial" w:hAnsi="Arial" w:cs="Arial"/>
          <w:bCs/>
        </w:rPr>
        <w:t xml:space="preserve">, </w:t>
      </w:r>
      <w:r w:rsidRPr="009952FD">
        <w:rPr>
          <w:rFonts w:ascii="Arial" w:hAnsi="Arial" w:cs="Arial"/>
        </w:rPr>
        <w:t xml:space="preserve">de fecha </w:t>
      </w:r>
      <w:r w:rsidRPr="009952FD">
        <w:rPr>
          <w:rFonts w:ascii="Arial" w:hAnsi="Arial" w:cs="Arial"/>
          <w:b/>
          <w:bCs/>
        </w:rPr>
        <w:t>(9)</w:t>
      </w:r>
      <w:r w:rsidRPr="009952FD">
        <w:rPr>
          <w:rFonts w:ascii="Arial" w:hAnsi="Arial" w:cs="Arial"/>
        </w:rPr>
        <w:t>, de la presente anualidad</w:t>
      </w:r>
      <w:r w:rsidR="00E81E57" w:rsidRPr="009952FD">
        <w:rPr>
          <w:rFonts w:ascii="Arial" w:hAnsi="Arial" w:cs="Arial"/>
        </w:rPr>
        <w:t>, y en cumplimiento a lo establecido en el artículo 27, de los Lineamientos de Auditoría, Control y Evaluación del Tribunal Electoral del Poder Judicial de la Federación</w:t>
      </w:r>
      <w:r w:rsidRPr="009952FD">
        <w:rPr>
          <w:rFonts w:ascii="Arial" w:hAnsi="Arial" w:cs="Arial"/>
        </w:rPr>
        <w:t xml:space="preserve">, le solicito atentamente remitir la información y documentación </w:t>
      </w:r>
      <w:r w:rsidR="00BE3475" w:rsidRPr="009952FD">
        <w:rPr>
          <w:rFonts w:ascii="Arial" w:hAnsi="Arial" w:cs="Arial"/>
        </w:rPr>
        <w:t>que a continuación se describe</w:t>
      </w:r>
      <w:r w:rsidR="00E81E57" w:rsidRPr="009952FD">
        <w:rPr>
          <w:rFonts w:ascii="Arial" w:hAnsi="Arial" w:cs="Arial"/>
        </w:rPr>
        <w:t>:</w:t>
      </w:r>
    </w:p>
    <w:p w14:paraId="3CC5D39D" w14:textId="77777777" w:rsidR="00E81E57" w:rsidRPr="009952FD" w:rsidRDefault="00E81E57" w:rsidP="00FA0A88">
      <w:pPr>
        <w:ind w:right="-1"/>
        <w:jc w:val="both"/>
        <w:rPr>
          <w:rFonts w:ascii="Arial" w:hAnsi="Arial" w:cs="Arial"/>
        </w:rPr>
      </w:pPr>
    </w:p>
    <w:p w14:paraId="0A412CD4" w14:textId="00769F16" w:rsidR="00281A62" w:rsidRPr="009952FD" w:rsidRDefault="00281A62" w:rsidP="00FA0A88">
      <w:pPr>
        <w:pStyle w:val="Prrafodelista"/>
        <w:numPr>
          <w:ilvl w:val="0"/>
          <w:numId w:val="32"/>
        </w:numPr>
        <w:ind w:right="-1"/>
        <w:jc w:val="both"/>
        <w:rPr>
          <w:rFonts w:ascii="Arial" w:hAnsi="Arial" w:cs="Arial"/>
        </w:rPr>
      </w:pPr>
      <w:r w:rsidRPr="009952FD">
        <w:rPr>
          <w:rFonts w:ascii="Arial" w:hAnsi="Arial" w:cs="Arial"/>
          <w:b/>
          <w:bCs/>
        </w:rPr>
        <w:t>(10)</w:t>
      </w:r>
    </w:p>
    <w:p w14:paraId="61C1AE9C" w14:textId="3B58B328" w:rsidR="00E81E57" w:rsidRPr="009952FD" w:rsidRDefault="00E81E57" w:rsidP="00FA0A88">
      <w:pPr>
        <w:pStyle w:val="Prrafodelista"/>
        <w:numPr>
          <w:ilvl w:val="0"/>
          <w:numId w:val="32"/>
        </w:numPr>
        <w:ind w:right="-1"/>
        <w:jc w:val="both"/>
        <w:rPr>
          <w:rFonts w:ascii="Arial" w:hAnsi="Arial" w:cs="Arial"/>
        </w:rPr>
      </w:pPr>
      <w:r w:rsidRPr="009952FD">
        <w:rPr>
          <w:rFonts w:ascii="Arial" w:hAnsi="Arial" w:cs="Arial"/>
          <w:b/>
          <w:bCs/>
        </w:rPr>
        <w:t>(10)</w:t>
      </w:r>
    </w:p>
    <w:p w14:paraId="5BBE547D" w14:textId="77777777" w:rsidR="00E81E57" w:rsidRPr="009952FD" w:rsidRDefault="00E81E57" w:rsidP="00FA0A88">
      <w:pPr>
        <w:pStyle w:val="Sinespaciado"/>
        <w:ind w:right="-1"/>
        <w:jc w:val="both"/>
        <w:rPr>
          <w:rFonts w:ascii="Arial" w:hAnsi="Arial" w:cs="Arial"/>
          <w:sz w:val="24"/>
          <w:szCs w:val="24"/>
        </w:rPr>
      </w:pPr>
    </w:p>
    <w:p w14:paraId="0161850E" w14:textId="54DDCAEA" w:rsidR="00281A62" w:rsidRPr="009952FD" w:rsidRDefault="00BE3475" w:rsidP="00FA0A88">
      <w:pPr>
        <w:pStyle w:val="Sinespaciado"/>
        <w:ind w:right="-1"/>
        <w:jc w:val="both"/>
        <w:rPr>
          <w:rFonts w:ascii="Arial" w:hAnsi="Arial" w:cs="Arial"/>
          <w:sz w:val="24"/>
          <w:szCs w:val="24"/>
        </w:rPr>
      </w:pPr>
      <w:r w:rsidRPr="009952FD">
        <w:rPr>
          <w:rFonts w:ascii="Arial" w:hAnsi="Arial" w:cs="Arial"/>
          <w:sz w:val="24"/>
          <w:szCs w:val="24"/>
        </w:rPr>
        <w:t xml:space="preserve">Para tal efecto, le solicito que proporcione en un </w:t>
      </w:r>
      <w:r w:rsidR="00281A62" w:rsidRPr="009952FD">
        <w:rPr>
          <w:rFonts w:ascii="Arial" w:hAnsi="Arial" w:cs="Arial"/>
          <w:sz w:val="24"/>
          <w:szCs w:val="24"/>
        </w:rPr>
        <w:t xml:space="preserve">plazo que no exceda de cinco días hábiles contados a partir del día siguiente a la recepción del presente, la información y documentación requerida, en formato electrónico (Word, Excel y/o PDF editable), a los siguientes correos electrónicos </w:t>
      </w:r>
      <w:r w:rsidR="00281A62" w:rsidRPr="009952FD">
        <w:rPr>
          <w:rFonts w:ascii="Arial" w:hAnsi="Arial" w:cs="Arial"/>
          <w:b/>
          <w:bCs/>
          <w:sz w:val="24"/>
          <w:szCs w:val="24"/>
        </w:rPr>
        <w:t>(11)</w:t>
      </w:r>
      <w:r w:rsidR="00281A62" w:rsidRPr="009952FD">
        <w:rPr>
          <w:rFonts w:ascii="Arial" w:hAnsi="Arial" w:cs="Arial"/>
          <w:sz w:val="24"/>
          <w:szCs w:val="24"/>
        </w:rPr>
        <w:t>:</w:t>
      </w:r>
    </w:p>
    <w:p w14:paraId="153A1ADE" w14:textId="77777777" w:rsidR="00281A62" w:rsidRPr="009952FD" w:rsidRDefault="00281A62" w:rsidP="00FA0A88">
      <w:pPr>
        <w:pStyle w:val="Sinespaciado"/>
        <w:ind w:right="-1"/>
        <w:jc w:val="both"/>
        <w:rPr>
          <w:rFonts w:ascii="Arial" w:hAnsi="Arial" w:cs="Arial"/>
          <w:sz w:val="24"/>
          <w:szCs w:val="24"/>
        </w:rPr>
      </w:pPr>
    </w:p>
    <w:p w14:paraId="712573A3" w14:textId="62E35C45" w:rsidR="00281A62" w:rsidRPr="009952FD" w:rsidRDefault="00281A62" w:rsidP="00FA0A88">
      <w:pPr>
        <w:ind w:right="-1"/>
        <w:jc w:val="both"/>
        <w:rPr>
          <w:rFonts w:ascii="Arial" w:hAnsi="Arial" w:cs="Arial"/>
        </w:rPr>
      </w:pPr>
      <w:r w:rsidRPr="009952FD">
        <w:rPr>
          <w:rFonts w:ascii="Arial" w:hAnsi="Arial" w:cs="Arial"/>
        </w:rPr>
        <w:t>Sin otro particular, reciba un cordial saludo.</w:t>
      </w:r>
    </w:p>
    <w:p w14:paraId="4757B542" w14:textId="0AD177ED" w:rsidR="00BE3475" w:rsidRPr="009952FD" w:rsidRDefault="00BE3475" w:rsidP="00FA0A88">
      <w:pPr>
        <w:ind w:right="-1"/>
        <w:jc w:val="both"/>
        <w:rPr>
          <w:rFonts w:ascii="Arial" w:hAnsi="Arial" w:cs="Arial"/>
        </w:rPr>
      </w:pPr>
    </w:p>
    <w:p w14:paraId="20F2757F" w14:textId="77777777" w:rsidR="00BE3475" w:rsidRPr="009952FD" w:rsidRDefault="00BE3475" w:rsidP="00FA0A88">
      <w:pPr>
        <w:ind w:right="-1"/>
        <w:jc w:val="both"/>
        <w:rPr>
          <w:rFonts w:ascii="Arial" w:hAnsi="Arial" w:cs="Arial"/>
        </w:rPr>
      </w:pPr>
    </w:p>
    <w:p w14:paraId="44D23A60" w14:textId="77777777" w:rsidR="00281A62" w:rsidRPr="009952FD" w:rsidRDefault="00281A62" w:rsidP="00FA0A88">
      <w:pPr>
        <w:pStyle w:val="Encabezado"/>
        <w:ind w:right="-1"/>
        <w:jc w:val="center"/>
        <w:rPr>
          <w:rFonts w:ascii="Arial" w:hAnsi="Arial" w:cs="Arial"/>
          <w:sz w:val="24"/>
          <w:szCs w:val="24"/>
        </w:rPr>
      </w:pPr>
      <w:r w:rsidRPr="009952FD">
        <w:rPr>
          <w:rFonts w:ascii="Arial" w:hAnsi="Arial" w:cs="Arial"/>
          <w:sz w:val="24"/>
          <w:szCs w:val="24"/>
        </w:rPr>
        <w:t>A t e n t a m e n t e</w:t>
      </w:r>
    </w:p>
    <w:p w14:paraId="44FB4E1D" w14:textId="77F0958F" w:rsidR="00BE3475" w:rsidRPr="009952FD" w:rsidRDefault="00BE3475" w:rsidP="00FA0A88">
      <w:pPr>
        <w:pStyle w:val="Sinespaciado"/>
        <w:tabs>
          <w:tab w:val="left" w:pos="2880"/>
        </w:tabs>
        <w:ind w:right="-1"/>
        <w:jc w:val="center"/>
        <w:rPr>
          <w:rFonts w:ascii="Arial" w:hAnsi="Arial" w:cs="Arial"/>
          <w:sz w:val="24"/>
          <w:szCs w:val="24"/>
        </w:rPr>
      </w:pPr>
    </w:p>
    <w:p w14:paraId="63A685C9" w14:textId="77777777" w:rsidR="00BE3475" w:rsidRPr="009952FD" w:rsidRDefault="00BE3475" w:rsidP="00FA0A88">
      <w:pPr>
        <w:pStyle w:val="Sinespaciado"/>
        <w:tabs>
          <w:tab w:val="left" w:pos="2880"/>
        </w:tabs>
        <w:ind w:right="-1"/>
        <w:jc w:val="center"/>
        <w:rPr>
          <w:rFonts w:ascii="Arial" w:hAnsi="Arial" w:cs="Arial"/>
          <w:sz w:val="24"/>
          <w:szCs w:val="24"/>
        </w:rPr>
      </w:pPr>
    </w:p>
    <w:p w14:paraId="0149E601" w14:textId="77777777" w:rsidR="00281A62" w:rsidRPr="009952FD" w:rsidRDefault="00281A62" w:rsidP="00FA0A88">
      <w:pPr>
        <w:ind w:right="-1"/>
        <w:jc w:val="center"/>
        <w:rPr>
          <w:rFonts w:ascii="Arial" w:hAnsi="Arial" w:cs="Arial"/>
          <w:b/>
          <w:color w:val="000000"/>
        </w:rPr>
      </w:pPr>
      <w:r w:rsidRPr="009952FD">
        <w:rPr>
          <w:rFonts w:ascii="Arial" w:hAnsi="Arial" w:cs="Arial"/>
          <w:b/>
        </w:rPr>
        <w:t xml:space="preserve">Contralor/a Interno/a </w:t>
      </w:r>
      <w:r w:rsidRPr="009952FD">
        <w:rPr>
          <w:rFonts w:ascii="Arial" w:hAnsi="Arial" w:cs="Arial"/>
          <w:b/>
          <w:color w:val="000000"/>
        </w:rPr>
        <w:t>(1)</w:t>
      </w:r>
    </w:p>
    <w:p w14:paraId="0B0960A6" w14:textId="77777777" w:rsidR="00281A62" w:rsidRPr="009952FD" w:rsidRDefault="00281A62" w:rsidP="00FA0A88">
      <w:pPr>
        <w:ind w:right="-1"/>
        <w:jc w:val="center"/>
        <w:rPr>
          <w:rFonts w:ascii="Arial" w:hAnsi="Arial" w:cs="Arial"/>
          <w:b/>
          <w:color w:val="000000"/>
        </w:rPr>
      </w:pPr>
    </w:p>
    <w:p w14:paraId="3FCF0384" w14:textId="77777777" w:rsidR="00281A62" w:rsidRPr="009952FD" w:rsidRDefault="00281A62" w:rsidP="00FA0A88">
      <w:pPr>
        <w:ind w:right="-1"/>
        <w:jc w:val="center"/>
        <w:rPr>
          <w:rFonts w:ascii="Arial" w:hAnsi="Arial" w:cs="Arial"/>
          <w:b/>
          <w:color w:val="000000"/>
        </w:rPr>
      </w:pPr>
    </w:p>
    <w:p w14:paraId="543D24D8" w14:textId="77777777" w:rsidR="00BE3475" w:rsidRPr="009952FD" w:rsidRDefault="00BE3475" w:rsidP="00FA0A88">
      <w:pPr>
        <w:ind w:right="-1"/>
        <w:jc w:val="center"/>
        <w:rPr>
          <w:rFonts w:ascii="Arial" w:hAnsi="Arial" w:cs="Arial"/>
          <w:b/>
          <w:color w:val="000000"/>
        </w:rPr>
      </w:pPr>
    </w:p>
    <w:p w14:paraId="48BB52FA" w14:textId="77777777" w:rsidR="00BE3475" w:rsidRPr="009952FD" w:rsidRDefault="00BE3475" w:rsidP="00FA0A88">
      <w:pPr>
        <w:ind w:right="-1"/>
        <w:jc w:val="center"/>
        <w:rPr>
          <w:rFonts w:ascii="Arial" w:hAnsi="Arial" w:cs="Arial"/>
          <w:b/>
          <w:color w:val="00000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9"/>
        <w:gridCol w:w="6816"/>
      </w:tblGrid>
      <w:tr w:rsidR="00BE3475" w:rsidRPr="009952FD" w14:paraId="54185330" w14:textId="77777777" w:rsidTr="00BE3475">
        <w:trPr>
          <w:trHeight w:val="129"/>
        </w:trPr>
        <w:tc>
          <w:tcPr>
            <w:tcW w:w="1171" w:type="pct"/>
            <w:vAlign w:val="center"/>
          </w:tcPr>
          <w:p w14:paraId="556B18DC" w14:textId="575F79B5" w:rsidR="00BE3475" w:rsidRPr="009952FD" w:rsidRDefault="00BE3475" w:rsidP="00FA0A88">
            <w:pPr>
              <w:ind w:right="-1"/>
              <w:rPr>
                <w:rFonts w:ascii="Arial" w:hAnsi="Arial" w:cs="Arial"/>
                <w:b/>
                <w:color w:val="000000"/>
                <w:sz w:val="18"/>
              </w:rPr>
            </w:pPr>
            <w:r w:rsidRPr="009952FD">
              <w:rPr>
                <w:rFonts w:ascii="Arial" w:hAnsi="Arial" w:cs="Arial"/>
                <w:color w:val="000000"/>
                <w:sz w:val="18"/>
              </w:rPr>
              <w:t>Rúbricas</w:t>
            </w:r>
            <w:r w:rsidRPr="009952FD">
              <w:rPr>
                <w:rFonts w:ascii="Arial" w:hAnsi="Arial" w:cs="Arial"/>
                <w:b/>
                <w:color w:val="000000"/>
                <w:sz w:val="18"/>
              </w:rPr>
              <w:t xml:space="preserve"> (12)    /</w:t>
            </w:r>
          </w:p>
        </w:tc>
        <w:tc>
          <w:tcPr>
            <w:tcW w:w="3143" w:type="pct"/>
          </w:tcPr>
          <w:p w14:paraId="08A59A2D" w14:textId="2EFA2EB1" w:rsidR="00BE3475" w:rsidRPr="009952FD" w:rsidRDefault="00BE3475" w:rsidP="00FA0A88">
            <w:pPr>
              <w:pStyle w:val="Piedepgina"/>
              <w:ind w:right="-1"/>
              <w:rPr>
                <w:rFonts w:ascii="Arial" w:hAnsi="Arial" w:cs="Arial"/>
                <w:szCs w:val="15"/>
              </w:rPr>
            </w:pPr>
            <w:r w:rsidRPr="009952FD">
              <w:rPr>
                <w:rFonts w:ascii="Arial" w:hAnsi="Arial" w:cs="Arial"/>
                <w:lang w:val="es-ES"/>
              </w:rPr>
              <w:t xml:space="preserve">                      Página </w:t>
            </w:r>
          </w:p>
        </w:tc>
      </w:tr>
    </w:tbl>
    <w:p w14:paraId="443C4409" w14:textId="77777777" w:rsidR="00BE3475" w:rsidRPr="009952FD" w:rsidRDefault="00BE3475" w:rsidP="00FA0A88">
      <w:pPr>
        <w:ind w:right="-1"/>
        <w:rPr>
          <w:rFonts w:ascii="Arial" w:hAnsi="Arial" w:cs="Arial"/>
          <w:b/>
          <w:color w:val="000000"/>
          <w:sz w:val="22"/>
          <w:szCs w:val="22"/>
        </w:rPr>
      </w:pPr>
    </w:p>
    <w:p w14:paraId="0AFE605C" w14:textId="10925E09" w:rsidR="00BE3475" w:rsidRPr="009952FD" w:rsidRDefault="00BE3475" w:rsidP="00FA0A88">
      <w:pPr>
        <w:ind w:right="-1"/>
        <w:rPr>
          <w:rFonts w:ascii="Arial" w:hAnsi="Arial" w:cs="Arial"/>
          <w:b/>
          <w:color w:val="000000"/>
        </w:rPr>
      </w:pPr>
      <w:r w:rsidRPr="009952FD">
        <w:rPr>
          <w:rFonts w:ascii="Arial" w:hAnsi="Arial" w:cs="Arial"/>
          <w:b/>
          <w:color w:val="000000"/>
        </w:rPr>
        <w:br w:type="page"/>
      </w:r>
    </w:p>
    <w:p w14:paraId="5A2E2B07" w14:textId="77777777" w:rsidR="00281A62" w:rsidRPr="009952FD" w:rsidRDefault="00281A62" w:rsidP="00281A62">
      <w:pPr>
        <w:ind w:right="259"/>
        <w:jc w:val="center"/>
        <w:rPr>
          <w:rFonts w:ascii="Arial" w:hAnsi="Arial" w:cs="Arial"/>
          <w:b/>
          <w:color w:val="000000"/>
        </w:rPr>
      </w:pPr>
    </w:p>
    <w:p w14:paraId="5BC34D9C" w14:textId="265B3D2E" w:rsidR="00281A62" w:rsidRPr="009952FD" w:rsidRDefault="004E134D" w:rsidP="00281A62">
      <w:pPr>
        <w:pStyle w:val="Ttulo3"/>
        <w:jc w:val="center"/>
        <w:rPr>
          <w:rFonts w:ascii="Arial" w:hAnsi="Arial" w:cs="Arial"/>
          <w:b w:val="0"/>
          <w:color w:val="000000"/>
        </w:rPr>
      </w:pPr>
      <w:bookmarkStart w:id="21" w:name="_Toc90301356"/>
      <w:r w:rsidRPr="009952FD">
        <w:rPr>
          <w:rFonts w:ascii="Arial" w:hAnsi="Arial" w:cs="Arial"/>
          <w:color w:val="000000"/>
        </w:rPr>
        <w:t xml:space="preserve">5.1 </w:t>
      </w:r>
      <w:r w:rsidR="00281A62" w:rsidRPr="009952FD">
        <w:rPr>
          <w:rFonts w:ascii="Arial" w:hAnsi="Arial" w:cs="Arial"/>
          <w:color w:val="000000"/>
        </w:rPr>
        <w:t>Instructivo de llenado del Oficio de Inicio</w:t>
      </w:r>
      <w:bookmarkEnd w:id="21"/>
    </w:p>
    <w:p w14:paraId="6E854F9B" w14:textId="77777777" w:rsidR="00281A62" w:rsidRPr="009952FD" w:rsidRDefault="00281A62" w:rsidP="00281A62"/>
    <w:tbl>
      <w:tblPr>
        <w:tblW w:w="0" w:type="auto"/>
        <w:tblInd w:w="3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50"/>
        <w:gridCol w:w="7941"/>
      </w:tblGrid>
      <w:tr w:rsidR="00281A62" w:rsidRPr="009952FD" w14:paraId="7CCAF110" w14:textId="77777777" w:rsidTr="00E81E57">
        <w:trPr>
          <w:trHeight w:val="361"/>
        </w:trPr>
        <w:tc>
          <w:tcPr>
            <w:tcW w:w="1052" w:type="dxa"/>
            <w:tcBorders>
              <w:top w:val="single" w:sz="4" w:space="0" w:color="auto"/>
            </w:tcBorders>
            <w:shd w:val="clear" w:color="auto" w:fill="D9D9D9"/>
            <w:vAlign w:val="center"/>
          </w:tcPr>
          <w:p w14:paraId="0B4BE9C5" w14:textId="77777777" w:rsidR="00281A62" w:rsidRPr="009952FD" w:rsidRDefault="00281A62" w:rsidP="00BE3475">
            <w:pPr>
              <w:jc w:val="center"/>
              <w:rPr>
                <w:rFonts w:ascii="Arial" w:hAnsi="Arial" w:cs="Arial"/>
                <w:b/>
                <w:color w:val="000000"/>
              </w:rPr>
            </w:pPr>
            <w:r w:rsidRPr="009952FD">
              <w:rPr>
                <w:rFonts w:ascii="Arial" w:hAnsi="Arial" w:cs="Arial"/>
                <w:b/>
                <w:color w:val="000000"/>
              </w:rPr>
              <w:t>Núm.</w:t>
            </w:r>
          </w:p>
        </w:tc>
        <w:tc>
          <w:tcPr>
            <w:tcW w:w="7988" w:type="dxa"/>
            <w:tcBorders>
              <w:top w:val="single" w:sz="4" w:space="0" w:color="auto"/>
            </w:tcBorders>
            <w:shd w:val="clear" w:color="auto" w:fill="D9D9D9"/>
            <w:vAlign w:val="center"/>
          </w:tcPr>
          <w:p w14:paraId="7A53D2CD" w14:textId="77777777" w:rsidR="00281A62" w:rsidRPr="009952FD" w:rsidRDefault="00281A62" w:rsidP="00BE3475">
            <w:pPr>
              <w:jc w:val="center"/>
              <w:rPr>
                <w:rFonts w:ascii="Arial" w:hAnsi="Arial" w:cs="Arial"/>
                <w:b/>
                <w:color w:val="000000"/>
              </w:rPr>
            </w:pPr>
            <w:r w:rsidRPr="009952FD">
              <w:rPr>
                <w:rFonts w:ascii="Arial" w:hAnsi="Arial" w:cs="Arial"/>
                <w:b/>
                <w:color w:val="000000"/>
              </w:rPr>
              <w:t>INSTRUCCIONES</w:t>
            </w:r>
          </w:p>
        </w:tc>
      </w:tr>
      <w:tr w:rsidR="00281A62" w:rsidRPr="009952FD" w14:paraId="29C7B134" w14:textId="77777777" w:rsidTr="00E81E57">
        <w:trPr>
          <w:trHeight w:val="254"/>
        </w:trPr>
        <w:tc>
          <w:tcPr>
            <w:tcW w:w="1052" w:type="dxa"/>
            <w:vAlign w:val="center"/>
          </w:tcPr>
          <w:p w14:paraId="108EF6EA" w14:textId="77777777" w:rsidR="00281A62" w:rsidRPr="009952FD" w:rsidRDefault="00281A62" w:rsidP="00BE3475">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1.</w:t>
            </w:r>
          </w:p>
        </w:tc>
        <w:tc>
          <w:tcPr>
            <w:tcW w:w="7988" w:type="dxa"/>
            <w:vAlign w:val="center"/>
          </w:tcPr>
          <w:p w14:paraId="57A32B79" w14:textId="7D9B64CD" w:rsidR="00281A62" w:rsidRPr="009952FD" w:rsidRDefault="00281A62" w:rsidP="00BE3475">
            <w:pPr>
              <w:numPr>
                <w:ilvl w:val="12"/>
                <w:numId w:val="0"/>
              </w:numPr>
              <w:jc w:val="both"/>
              <w:rPr>
                <w:rFonts w:ascii="Arial" w:hAnsi="Arial" w:cs="Arial"/>
                <w:color w:val="000000"/>
              </w:rPr>
            </w:pPr>
            <w:r w:rsidRPr="009952FD">
              <w:rPr>
                <w:rFonts w:ascii="Arial" w:hAnsi="Arial" w:cs="Arial"/>
                <w:color w:val="000000"/>
              </w:rPr>
              <w:t xml:space="preserve">Nombre de la persona </w:t>
            </w:r>
            <w:r w:rsidR="00B100F0" w:rsidRPr="009952FD">
              <w:rPr>
                <w:rFonts w:ascii="Arial" w:hAnsi="Arial" w:cs="Arial"/>
                <w:color w:val="000000"/>
              </w:rPr>
              <w:t>t</w:t>
            </w:r>
            <w:r w:rsidRPr="009952FD">
              <w:rPr>
                <w:rFonts w:ascii="Arial" w:hAnsi="Arial" w:cs="Arial"/>
                <w:color w:val="000000"/>
              </w:rPr>
              <w:t>itular de la Contraloría Interna.</w:t>
            </w:r>
          </w:p>
        </w:tc>
      </w:tr>
      <w:tr w:rsidR="00281A62" w:rsidRPr="009952FD" w14:paraId="18484E37" w14:textId="77777777" w:rsidTr="00E81E57">
        <w:trPr>
          <w:trHeight w:val="257"/>
        </w:trPr>
        <w:tc>
          <w:tcPr>
            <w:tcW w:w="1052" w:type="dxa"/>
            <w:vAlign w:val="center"/>
          </w:tcPr>
          <w:p w14:paraId="6CE5CF1C" w14:textId="77777777" w:rsidR="00281A62" w:rsidRPr="009952FD" w:rsidRDefault="00281A62" w:rsidP="00BE3475">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2.</w:t>
            </w:r>
          </w:p>
        </w:tc>
        <w:tc>
          <w:tcPr>
            <w:tcW w:w="7988" w:type="dxa"/>
            <w:vAlign w:val="center"/>
          </w:tcPr>
          <w:p w14:paraId="4747605B" w14:textId="77777777" w:rsidR="00281A62" w:rsidRPr="009952FD" w:rsidRDefault="00281A62" w:rsidP="00BE3475">
            <w:pPr>
              <w:numPr>
                <w:ilvl w:val="12"/>
                <w:numId w:val="0"/>
              </w:numPr>
              <w:jc w:val="both"/>
              <w:rPr>
                <w:rFonts w:ascii="Arial" w:hAnsi="Arial" w:cs="Arial"/>
                <w:color w:val="000000"/>
              </w:rPr>
            </w:pPr>
            <w:r w:rsidRPr="009952FD">
              <w:rPr>
                <w:rFonts w:ascii="Arial" w:hAnsi="Arial" w:cs="Arial"/>
                <w:color w:val="000000"/>
              </w:rPr>
              <w:t>Número de oficio y año.</w:t>
            </w:r>
          </w:p>
        </w:tc>
      </w:tr>
      <w:tr w:rsidR="00281A62" w:rsidRPr="009952FD" w14:paraId="2B4F545A" w14:textId="77777777" w:rsidTr="00E81E57">
        <w:trPr>
          <w:trHeight w:val="248"/>
        </w:trPr>
        <w:tc>
          <w:tcPr>
            <w:tcW w:w="1052" w:type="dxa"/>
            <w:vAlign w:val="center"/>
          </w:tcPr>
          <w:p w14:paraId="28ED4E93" w14:textId="77777777" w:rsidR="00281A62" w:rsidRPr="009952FD" w:rsidRDefault="00281A62" w:rsidP="00BE3475">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3.</w:t>
            </w:r>
          </w:p>
        </w:tc>
        <w:tc>
          <w:tcPr>
            <w:tcW w:w="7988" w:type="dxa"/>
            <w:vAlign w:val="center"/>
          </w:tcPr>
          <w:p w14:paraId="32EC38E4" w14:textId="7DA4B1AD" w:rsidR="00281A62" w:rsidRPr="009952FD" w:rsidRDefault="00281A62" w:rsidP="00BE3475">
            <w:pPr>
              <w:numPr>
                <w:ilvl w:val="12"/>
                <w:numId w:val="0"/>
              </w:numPr>
              <w:jc w:val="both"/>
              <w:rPr>
                <w:rFonts w:ascii="Arial" w:hAnsi="Arial" w:cs="Arial"/>
                <w:color w:val="000000"/>
              </w:rPr>
            </w:pPr>
            <w:r w:rsidRPr="009952FD">
              <w:rPr>
                <w:rFonts w:ascii="Arial" w:hAnsi="Arial" w:cs="Arial"/>
                <w:color w:val="000000"/>
              </w:rPr>
              <w:t xml:space="preserve">Fecha de elaboración de la </w:t>
            </w:r>
            <w:r w:rsidR="00BE3475" w:rsidRPr="009952FD">
              <w:rPr>
                <w:rFonts w:ascii="Arial" w:hAnsi="Arial" w:cs="Arial"/>
                <w:color w:val="000000"/>
              </w:rPr>
              <w:t>solicitud</w:t>
            </w:r>
            <w:r w:rsidRPr="009952FD">
              <w:rPr>
                <w:rFonts w:ascii="Arial" w:hAnsi="Arial" w:cs="Arial"/>
                <w:color w:val="000000"/>
              </w:rPr>
              <w:t>. (</w:t>
            </w:r>
            <w:proofErr w:type="spellStart"/>
            <w:r w:rsidRPr="009952FD">
              <w:rPr>
                <w:rFonts w:ascii="Arial" w:hAnsi="Arial" w:cs="Arial"/>
                <w:color w:val="000000"/>
              </w:rPr>
              <w:t>dd</w:t>
            </w:r>
            <w:proofErr w:type="spellEnd"/>
            <w:r w:rsidRPr="009952FD">
              <w:rPr>
                <w:rFonts w:ascii="Arial" w:hAnsi="Arial" w:cs="Arial"/>
                <w:color w:val="000000"/>
              </w:rPr>
              <w:t>/m</w:t>
            </w:r>
            <w:r w:rsidR="00BE3475" w:rsidRPr="009952FD">
              <w:rPr>
                <w:rFonts w:ascii="Arial" w:hAnsi="Arial" w:cs="Arial"/>
                <w:color w:val="000000"/>
              </w:rPr>
              <w:t>m</w:t>
            </w:r>
            <w:r w:rsidRPr="009952FD">
              <w:rPr>
                <w:rFonts w:ascii="Arial" w:hAnsi="Arial" w:cs="Arial"/>
                <w:color w:val="000000"/>
              </w:rPr>
              <w:t>/</w:t>
            </w:r>
            <w:proofErr w:type="spellStart"/>
            <w:r w:rsidRPr="009952FD">
              <w:rPr>
                <w:rFonts w:ascii="Arial" w:hAnsi="Arial" w:cs="Arial"/>
                <w:color w:val="000000"/>
              </w:rPr>
              <w:t>aaaa</w:t>
            </w:r>
            <w:proofErr w:type="spellEnd"/>
            <w:r w:rsidRPr="009952FD">
              <w:rPr>
                <w:rFonts w:ascii="Arial" w:hAnsi="Arial" w:cs="Arial"/>
                <w:color w:val="000000"/>
              </w:rPr>
              <w:t>).</w:t>
            </w:r>
          </w:p>
        </w:tc>
      </w:tr>
      <w:tr w:rsidR="00281A62" w:rsidRPr="009952FD" w14:paraId="25F9DC6F" w14:textId="77777777" w:rsidTr="00E81E57">
        <w:trPr>
          <w:trHeight w:val="237"/>
        </w:trPr>
        <w:tc>
          <w:tcPr>
            <w:tcW w:w="1052" w:type="dxa"/>
            <w:vAlign w:val="center"/>
          </w:tcPr>
          <w:p w14:paraId="1D63CC27" w14:textId="77777777" w:rsidR="00281A62" w:rsidRPr="009952FD" w:rsidRDefault="00281A62" w:rsidP="00BE3475">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4.</w:t>
            </w:r>
          </w:p>
        </w:tc>
        <w:tc>
          <w:tcPr>
            <w:tcW w:w="7988" w:type="dxa"/>
            <w:vAlign w:val="center"/>
          </w:tcPr>
          <w:p w14:paraId="189BA446" w14:textId="77777777" w:rsidR="00281A62" w:rsidRPr="009952FD" w:rsidRDefault="00281A62" w:rsidP="00BE3475">
            <w:pPr>
              <w:numPr>
                <w:ilvl w:val="12"/>
                <w:numId w:val="0"/>
              </w:numPr>
              <w:jc w:val="both"/>
              <w:rPr>
                <w:rFonts w:ascii="Arial" w:hAnsi="Arial" w:cs="Arial"/>
                <w:color w:val="000000"/>
              </w:rPr>
            </w:pPr>
            <w:r w:rsidRPr="009952FD">
              <w:rPr>
                <w:rFonts w:ascii="Arial" w:hAnsi="Arial" w:cs="Arial"/>
                <w:color w:val="000000"/>
              </w:rPr>
              <w:t>Tipo de la auditoría, revisión o evaluación al ejercicio del gasto conforme al PACA aprobado.</w:t>
            </w:r>
          </w:p>
        </w:tc>
      </w:tr>
      <w:tr w:rsidR="00281A62" w:rsidRPr="009952FD" w14:paraId="6CB5B3DF" w14:textId="77777777" w:rsidTr="00E81E57">
        <w:trPr>
          <w:trHeight w:val="227"/>
        </w:trPr>
        <w:tc>
          <w:tcPr>
            <w:tcW w:w="1052" w:type="dxa"/>
            <w:vAlign w:val="center"/>
          </w:tcPr>
          <w:p w14:paraId="7D8A6157" w14:textId="77777777" w:rsidR="00281A62" w:rsidRPr="009952FD" w:rsidRDefault="00281A62" w:rsidP="00BE3475">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5.</w:t>
            </w:r>
          </w:p>
        </w:tc>
        <w:tc>
          <w:tcPr>
            <w:tcW w:w="7988" w:type="dxa"/>
            <w:vAlign w:val="center"/>
          </w:tcPr>
          <w:p w14:paraId="40C550B3" w14:textId="77777777" w:rsidR="00281A62" w:rsidRPr="009952FD" w:rsidRDefault="00281A62" w:rsidP="00BE3475">
            <w:pPr>
              <w:numPr>
                <w:ilvl w:val="12"/>
                <w:numId w:val="0"/>
              </w:numPr>
              <w:jc w:val="both"/>
              <w:rPr>
                <w:rFonts w:ascii="Arial" w:hAnsi="Arial" w:cs="Arial"/>
                <w:color w:val="000000"/>
              </w:rPr>
            </w:pPr>
            <w:r w:rsidRPr="009952FD">
              <w:rPr>
                <w:rFonts w:ascii="Arial" w:hAnsi="Arial" w:cs="Arial"/>
                <w:color w:val="000000"/>
              </w:rPr>
              <w:t>Número de la auditoría, revisión o evaluación al ejercicio del gasto conforme al PACA aprobado.</w:t>
            </w:r>
          </w:p>
        </w:tc>
      </w:tr>
      <w:tr w:rsidR="00281A62" w:rsidRPr="009952FD" w14:paraId="78818358" w14:textId="77777777" w:rsidTr="00E81E57">
        <w:trPr>
          <w:trHeight w:val="227"/>
        </w:trPr>
        <w:tc>
          <w:tcPr>
            <w:tcW w:w="1052" w:type="dxa"/>
            <w:vAlign w:val="center"/>
          </w:tcPr>
          <w:p w14:paraId="11C271D8" w14:textId="77777777" w:rsidR="00281A62" w:rsidRPr="009952FD" w:rsidRDefault="00281A62" w:rsidP="00BE3475">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6.</w:t>
            </w:r>
          </w:p>
        </w:tc>
        <w:tc>
          <w:tcPr>
            <w:tcW w:w="7988" w:type="dxa"/>
            <w:vAlign w:val="center"/>
          </w:tcPr>
          <w:p w14:paraId="6B961A72" w14:textId="6D47A27C" w:rsidR="00281A62" w:rsidRPr="009952FD" w:rsidRDefault="00281A62" w:rsidP="00BE3475">
            <w:pPr>
              <w:numPr>
                <w:ilvl w:val="12"/>
                <w:numId w:val="0"/>
              </w:numPr>
              <w:jc w:val="both"/>
              <w:rPr>
                <w:rFonts w:ascii="Arial" w:hAnsi="Arial" w:cs="Arial"/>
                <w:color w:val="000000"/>
              </w:rPr>
            </w:pPr>
            <w:r w:rsidRPr="009952FD">
              <w:rPr>
                <w:rFonts w:ascii="Arial" w:hAnsi="Arial" w:cs="Arial"/>
                <w:color w:val="000000"/>
              </w:rPr>
              <w:t xml:space="preserve">Nombre y cargo de la persona </w:t>
            </w:r>
            <w:r w:rsidR="00B100F0" w:rsidRPr="009952FD">
              <w:rPr>
                <w:rFonts w:ascii="Arial" w:hAnsi="Arial" w:cs="Arial"/>
                <w:color w:val="000000"/>
              </w:rPr>
              <w:t>t</w:t>
            </w:r>
            <w:r w:rsidRPr="009952FD">
              <w:rPr>
                <w:rFonts w:ascii="Arial" w:hAnsi="Arial" w:cs="Arial"/>
                <w:color w:val="000000"/>
              </w:rPr>
              <w:t>itular responsable del área, programa, proyecto o rubro por auditar.</w:t>
            </w:r>
          </w:p>
        </w:tc>
      </w:tr>
      <w:tr w:rsidR="00281A62" w:rsidRPr="009952FD" w14:paraId="327429C8" w14:textId="77777777" w:rsidTr="00E81E57">
        <w:trPr>
          <w:trHeight w:val="227"/>
        </w:trPr>
        <w:tc>
          <w:tcPr>
            <w:tcW w:w="1052" w:type="dxa"/>
            <w:vAlign w:val="center"/>
          </w:tcPr>
          <w:p w14:paraId="1B98B198" w14:textId="77777777" w:rsidR="00281A62" w:rsidRPr="009952FD" w:rsidRDefault="00281A62" w:rsidP="00BE3475">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7</w:t>
            </w:r>
          </w:p>
        </w:tc>
        <w:tc>
          <w:tcPr>
            <w:tcW w:w="7988" w:type="dxa"/>
            <w:vAlign w:val="center"/>
          </w:tcPr>
          <w:p w14:paraId="4BE1D9FA" w14:textId="77777777" w:rsidR="00281A62" w:rsidRPr="009952FD" w:rsidRDefault="00281A62" w:rsidP="00BE3475">
            <w:pPr>
              <w:numPr>
                <w:ilvl w:val="12"/>
                <w:numId w:val="0"/>
              </w:numPr>
              <w:jc w:val="both"/>
              <w:rPr>
                <w:rFonts w:ascii="Arial" w:hAnsi="Arial" w:cs="Arial"/>
                <w:color w:val="000000"/>
              </w:rPr>
            </w:pPr>
            <w:r w:rsidRPr="009952FD">
              <w:rPr>
                <w:rFonts w:ascii="Arial" w:hAnsi="Arial" w:cs="Arial"/>
                <w:color w:val="000000"/>
              </w:rPr>
              <w:t>Denominación de la auditoría, revisión o evaluación al ejercicio del gasto conforme al PACA aprobado.</w:t>
            </w:r>
          </w:p>
        </w:tc>
      </w:tr>
      <w:tr w:rsidR="00281A62" w:rsidRPr="009952FD" w14:paraId="3B8E3B0E" w14:textId="77777777" w:rsidTr="00E81E57">
        <w:trPr>
          <w:trHeight w:val="300"/>
        </w:trPr>
        <w:tc>
          <w:tcPr>
            <w:tcW w:w="1052" w:type="dxa"/>
            <w:vAlign w:val="center"/>
          </w:tcPr>
          <w:p w14:paraId="2D73AEF4" w14:textId="77777777" w:rsidR="00281A62" w:rsidRPr="009952FD" w:rsidRDefault="00281A62" w:rsidP="00BE3475">
            <w:pPr>
              <w:pStyle w:val="Sinespaciado"/>
              <w:jc w:val="center"/>
              <w:rPr>
                <w:rStyle w:val="nfasis"/>
                <w:rFonts w:ascii="Arial" w:hAnsi="Arial" w:cs="Arial"/>
                <w:i w:val="0"/>
                <w:sz w:val="24"/>
                <w:szCs w:val="24"/>
              </w:rPr>
            </w:pPr>
            <w:r w:rsidRPr="009952FD">
              <w:rPr>
                <w:rStyle w:val="nfasis"/>
                <w:rFonts w:ascii="Arial" w:hAnsi="Arial" w:cs="Arial"/>
                <w:i w:val="0"/>
                <w:sz w:val="24"/>
                <w:szCs w:val="24"/>
              </w:rPr>
              <w:t>8</w:t>
            </w:r>
            <w:r w:rsidRPr="009952FD">
              <w:rPr>
                <w:rStyle w:val="nfasis"/>
                <w:rFonts w:ascii="Arial" w:hAnsi="Arial" w:cs="Arial"/>
                <w:sz w:val="24"/>
                <w:szCs w:val="24"/>
              </w:rPr>
              <w:t>.</w:t>
            </w:r>
          </w:p>
        </w:tc>
        <w:tc>
          <w:tcPr>
            <w:tcW w:w="7988" w:type="dxa"/>
            <w:vAlign w:val="center"/>
          </w:tcPr>
          <w:p w14:paraId="4A0BA38D" w14:textId="471200A2" w:rsidR="00281A62" w:rsidRPr="009952FD" w:rsidRDefault="00281A62" w:rsidP="00BE3475">
            <w:pPr>
              <w:numPr>
                <w:ilvl w:val="12"/>
                <w:numId w:val="0"/>
              </w:numPr>
              <w:jc w:val="both"/>
              <w:rPr>
                <w:rFonts w:ascii="Arial" w:hAnsi="Arial" w:cs="Arial"/>
                <w:color w:val="000000"/>
              </w:rPr>
            </w:pPr>
            <w:r w:rsidRPr="009952FD">
              <w:rPr>
                <w:rFonts w:ascii="Arial" w:hAnsi="Arial" w:cs="Arial"/>
                <w:color w:val="000000"/>
              </w:rPr>
              <w:t>Número de oficio de notificación de inicio de la auditoría, revisión o evaluación al ejercicio del gasto conforme al PACA aprobado</w:t>
            </w:r>
            <w:r w:rsidR="00BE3475" w:rsidRPr="009952FD">
              <w:rPr>
                <w:rFonts w:ascii="Arial" w:hAnsi="Arial" w:cs="Arial"/>
                <w:color w:val="000000"/>
              </w:rPr>
              <w:t>.</w:t>
            </w:r>
          </w:p>
        </w:tc>
      </w:tr>
      <w:tr w:rsidR="00281A62" w:rsidRPr="009952FD" w14:paraId="26064E3F" w14:textId="77777777" w:rsidTr="00E81E57">
        <w:trPr>
          <w:trHeight w:val="302"/>
        </w:trPr>
        <w:tc>
          <w:tcPr>
            <w:tcW w:w="1052" w:type="dxa"/>
            <w:vAlign w:val="center"/>
          </w:tcPr>
          <w:p w14:paraId="5A7C51F7" w14:textId="77777777" w:rsidR="00281A62" w:rsidRPr="009952FD" w:rsidRDefault="00281A62" w:rsidP="00BE3475">
            <w:pPr>
              <w:pStyle w:val="Sinespaciado"/>
              <w:jc w:val="center"/>
              <w:rPr>
                <w:rStyle w:val="nfasis"/>
                <w:rFonts w:ascii="Arial" w:hAnsi="Arial" w:cs="Arial"/>
                <w:i w:val="0"/>
                <w:sz w:val="24"/>
                <w:szCs w:val="24"/>
              </w:rPr>
            </w:pPr>
            <w:r w:rsidRPr="009952FD">
              <w:rPr>
                <w:rStyle w:val="nfasis"/>
                <w:rFonts w:ascii="Arial" w:hAnsi="Arial" w:cs="Arial"/>
                <w:i w:val="0"/>
                <w:sz w:val="24"/>
                <w:szCs w:val="24"/>
              </w:rPr>
              <w:t>9.</w:t>
            </w:r>
          </w:p>
        </w:tc>
        <w:tc>
          <w:tcPr>
            <w:tcW w:w="7988" w:type="dxa"/>
            <w:vAlign w:val="center"/>
          </w:tcPr>
          <w:p w14:paraId="6E614E50" w14:textId="053E6E16" w:rsidR="00281A62" w:rsidRPr="009952FD" w:rsidRDefault="00281A62" w:rsidP="00BE3475">
            <w:pPr>
              <w:numPr>
                <w:ilvl w:val="12"/>
                <w:numId w:val="0"/>
              </w:numPr>
              <w:jc w:val="both"/>
              <w:rPr>
                <w:rFonts w:ascii="Arial" w:hAnsi="Arial" w:cs="Arial"/>
                <w:color w:val="000000"/>
              </w:rPr>
            </w:pPr>
            <w:r w:rsidRPr="009952FD">
              <w:rPr>
                <w:rFonts w:ascii="Arial" w:hAnsi="Arial" w:cs="Arial"/>
                <w:color w:val="000000"/>
              </w:rPr>
              <w:t>Fecha de oficio de notificación de inicio de la auditoría, revisión o evaluación al ejercicio del gasto conforme al PACA aprobado</w:t>
            </w:r>
            <w:r w:rsidR="00BE3475" w:rsidRPr="009952FD">
              <w:rPr>
                <w:rFonts w:ascii="Arial" w:hAnsi="Arial" w:cs="Arial"/>
                <w:color w:val="000000"/>
              </w:rPr>
              <w:t>.</w:t>
            </w:r>
          </w:p>
        </w:tc>
      </w:tr>
      <w:tr w:rsidR="00281A62" w:rsidRPr="009952FD" w14:paraId="796CFE57" w14:textId="77777777" w:rsidTr="00E81E57">
        <w:trPr>
          <w:trHeight w:val="559"/>
        </w:trPr>
        <w:tc>
          <w:tcPr>
            <w:tcW w:w="1052" w:type="dxa"/>
            <w:vAlign w:val="center"/>
          </w:tcPr>
          <w:p w14:paraId="5AF4920A" w14:textId="77777777" w:rsidR="00281A62" w:rsidRPr="009952FD" w:rsidRDefault="00281A62" w:rsidP="00BE3475">
            <w:pPr>
              <w:pStyle w:val="Sinespaciado"/>
              <w:jc w:val="center"/>
              <w:rPr>
                <w:rStyle w:val="nfasis"/>
                <w:rFonts w:ascii="Arial" w:hAnsi="Arial" w:cs="Arial"/>
                <w:i w:val="0"/>
                <w:sz w:val="24"/>
                <w:szCs w:val="24"/>
              </w:rPr>
            </w:pPr>
            <w:r w:rsidRPr="009952FD">
              <w:rPr>
                <w:rStyle w:val="nfasis"/>
                <w:rFonts w:ascii="Arial" w:hAnsi="Arial" w:cs="Arial"/>
                <w:i w:val="0"/>
                <w:sz w:val="24"/>
                <w:szCs w:val="24"/>
              </w:rPr>
              <w:t>10.</w:t>
            </w:r>
          </w:p>
        </w:tc>
        <w:tc>
          <w:tcPr>
            <w:tcW w:w="7988" w:type="dxa"/>
            <w:vAlign w:val="center"/>
          </w:tcPr>
          <w:p w14:paraId="73936A96" w14:textId="432F362E" w:rsidR="00281A62" w:rsidRPr="009952FD" w:rsidRDefault="00281A62" w:rsidP="00BE3475">
            <w:pPr>
              <w:numPr>
                <w:ilvl w:val="12"/>
                <w:numId w:val="0"/>
              </w:numPr>
              <w:jc w:val="both"/>
              <w:rPr>
                <w:rFonts w:ascii="Arial" w:hAnsi="Arial" w:cs="Arial"/>
                <w:color w:val="000000"/>
              </w:rPr>
            </w:pPr>
            <w:r w:rsidRPr="009952FD">
              <w:rPr>
                <w:rFonts w:ascii="Arial" w:hAnsi="Arial" w:cs="Arial"/>
                <w:color w:val="000000"/>
              </w:rPr>
              <w:t xml:space="preserve">Información </w:t>
            </w:r>
            <w:r w:rsidR="00BE3475" w:rsidRPr="009952FD">
              <w:rPr>
                <w:rFonts w:ascii="Arial" w:hAnsi="Arial" w:cs="Arial"/>
                <w:color w:val="000000"/>
              </w:rPr>
              <w:t xml:space="preserve">o documentación </w:t>
            </w:r>
            <w:r w:rsidRPr="009952FD">
              <w:rPr>
                <w:rFonts w:ascii="Arial" w:hAnsi="Arial" w:cs="Arial"/>
                <w:color w:val="000000"/>
              </w:rPr>
              <w:t>a solicitar relacionada con l</w:t>
            </w:r>
            <w:r w:rsidR="00BE3475" w:rsidRPr="009952FD">
              <w:rPr>
                <w:rFonts w:ascii="Arial" w:hAnsi="Arial" w:cs="Arial"/>
                <w:color w:val="000000"/>
              </w:rPr>
              <w:t>a ejecución de l</w:t>
            </w:r>
            <w:r w:rsidRPr="009952FD">
              <w:rPr>
                <w:rFonts w:ascii="Arial" w:hAnsi="Arial" w:cs="Arial"/>
                <w:color w:val="000000"/>
              </w:rPr>
              <w:t xml:space="preserve">os procedimientos </w:t>
            </w:r>
            <w:r w:rsidR="00BE3475" w:rsidRPr="009952FD">
              <w:rPr>
                <w:rFonts w:ascii="Arial" w:hAnsi="Arial" w:cs="Arial"/>
                <w:color w:val="000000"/>
              </w:rPr>
              <w:t>de</w:t>
            </w:r>
            <w:r w:rsidRPr="009952FD">
              <w:rPr>
                <w:rFonts w:ascii="Arial" w:hAnsi="Arial" w:cs="Arial"/>
                <w:color w:val="000000"/>
              </w:rPr>
              <w:t xml:space="preserve"> auditoría, revisión o evaluación al ejercicio del gasto</w:t>
            </w:r>
            <w:r w:rsidR="00BE3475" w:rsidRPr="009952FD">
              <w:rPr>
                <w:rFonts w:ascii="Arial" w:hAnsi="Arial" w:cs="Arial"/>
                <w:color w:val="000000"/>
              </w:rPr>
              <w:t>.</w:t>
            </w:r>
            <w:r w:rsidRPr="009952FD">
              <w:rPr>
                <w:rFonts w:ascii="Arial" w:hAnsi="Arial" w:cs="Arial"/>
                <w:color w:val="000000"/>
              </w:rPr>
              <w:t xml:space="preserve"> </w:t>
            </w:r>
          </w:p>
        </w:tc>
      </w:tr>
      <w:tr w:rsidR="00281A62" w:rsidRPr="009952FD" w14:paraId="3047694D" w14:textId="77777777" w:rsidTr="00E81E57">
        <w:trPr>
          <w:trHeight w:val="641"/>
        </w:trPr>
        <w:tc>
          <w:tcPr>
            <w:tcW w:w="1052" w:type="dxa"/>
            <w:vAlign w:val="center"/>
          </w:tcPr>
          <w:p w14:paraId="65664790" w14:textId="77777777" w:rsidR="00281A62" w:rsidRPr="009952FD" w:rsidRDefault="00281A62" w:rsidP="00BE3475">
            <w:pPr>
              <w:pStyle w:val="Sinespaciado"/>
              <w:jc w:val="center"/>
              <w:rPr>
                <w:rStyle w:val="nfasis"/>
                <w:rFonts w:ascii="Arial" w:hAnsi="Arial" w:cs="Arial"/>
                <w:i w:val="0"/>
                <w:sz w:val="24"/>
                <w:szCs w:val="24"/>
              </w:rPr>
            </w:pPr>
            <w:r w:rsidRPr="009952FD">
              <w:rPr>
                <w:rStyle w:val="nfasis"/>
                <w:rFonts w:ascii="Arial" w:hAnsi="Arial" w:cs="Arial"/>
                <w:i w:val="0"/>
                <w:sz w:val="24"/>
                <w:szCs w:val="24"/>
              </w:rPr>
              <w:t>11.</w:t>
            </w:r>
          </w:p>
        </w:tc>
        <w:tc>
          <w:tcPr>
            <w:tcW w:w="7988" w:type="dxa"/>
            <w:vAlign w:val="center"/>
          </w:tcPr>
          <w:p w14:paraId="1FD4582D" w14:textId="39DC176E" w:rsidR="00281A62" w:rsidRPr="009952FD" w:rsidRDefault="00281A62" w:rsidP="00BE3475">
            <w:pPr>
              <w:numPr>
                <w:ilvl w:val="12"/>
                <w:numId w:val="0"/>
              </w:numPr>
              <w:jc w:val="both"/>
              <w:rPr>
                <w:rFonts w:ascii="Arial" w:hAnsi="Arial" w:cs="Arial"/>
                <w:color w:val="000000"/>
              </w:rPr>
            </w:pPr>
            <w:r w:rsidRPr="009952FD">
              <w:rPr>
                <w:rFonts w:ascii="Arial" w:hAnsi="Arial" w:cs="Arial"/>
                <w:color w:val="000000"/>
              </w:rPr>
              <w:t xml:space="preserve">Correos electrónicos del personal auditor </w:t>
            </w:r>
            <w:r w:rsidR="00BE3475" w:rsidRPr="009952FD">
              <w:rPr>
                <w:rFonts w:ascii="Arial" w:hAnsi="Arial" w:cs="Arial"/>
                <w:color w:val="000000"/>
              </w:rPr>
              <w:t>designado dentro de</w:t>
            </w:r>
            <w:r w:rsidRPr="009952FD">
              <w:rPr>
                <w:rFonts w:ascii="Arial" w:hAnsi="Arial" w:cs="Arial"/>
                <w:color w:val="000000"/>
              </w:rPr>
              <w:t xml:space="preserve"> la auditoría, revisión o evaluación al ejercicio del gasto.</w:t>
            </w:r>
          </w:p>
        </w:tc>
      </w:tr>
      <w:tr w:rsidR="00281A62" w:rsidRPr="009952FD" w14:paraId="1811F34E" w14:textId="77777777" w:rsidTr="00E81E57">
        <w:trPr>
          <w:trHeight w:val="581"/>
        </w:trPr>
        <w:tc>
          <w:tcPr>
            <w:tcW w:w="1052" w:type="dxa"/>
            <w:vAlign w:val="center"/>
          </w:tcPr>
          <w:p w14:paraId="3E9F763B" w14:textId="77777777" w:rsidR="00281A62" w:rsidRPr="009952FD" w:rsidRDefault="00281A62" w:rsidP="00BE3475">
            <w:pPr>
              <w:pStyle w:val="Sinespaciado"/>
              <w:jc w:val="center"/>
              <w:rPr>
                <w:rStyle w:val="nfasis"/>
                <w:rFonts w:ascii="Arial" w:hAnsi="Arial" w:cs="Arial"/>
                <w:i w:val="0"/>
                <w:sz w:val="24"/>
                <w:szCs w:val="24"/>
              </w:rPr>
            </w:pPr>
            <w:r w:rsidRPr="009952FD">
              <w:rPr>
                <w:rStyle w:val="nfasis"/>
                <w:rFonts w:ascii="Arial" w:hAnsi="Arial" w:cs="Arial"/>
                <w:i w:val="0"/>
                <w:sz w:val="24"/>
                <w:szCs w:val="24"/>
              </w:rPr>
              <w:t>12.</w:t>
            </w:r>
          </w:p>
        </w:tc>
        <w:tc>
          <w:tcPr>
            <w:tcW w:w="7988" w:type="dxa"/>
            <w:vAlign w:val="center"/>
          </w:tcPr>
          <w:p w14:paraId="06878550" w14:textId="77777777" w:rsidR="00281A62" w:rsidRPr="009952FD" w:rsidRDefault="00281A62" w:rsidP="00BE3475">
            <w:pPr>
              <w:numPr>
                <w:ilvl w:val="12"/>
                <w:numId w:val="0"/>
              </w:numPr>
              <w:jc w:val="both"/>
              <w:rPr>
                <w:rFonts w:ascii="Arial" w:hAnsi="Arial" w:cs="Arial"/>
                <w:color w:val="000000"/>
              </w:rPr>
            </w:pPr>
            <w:r w:rsidRPr="009952FD">
              <w:rPr>
                <w:rFonts w:ascii="Arial" w:hAnsi="Arial" w:cs="Arial"/>
                <w:color w:val="000000"/>
              </w:rPr>
              <w:t>Iniciales del nombre de la persona que autorizó, supervisó y elaboró el oficio de solicitud de información.</w:t>
            </w:r>
          </w:p>
        </w:tc>
      </w:tr>
    </w:tbl>
    <w:p w14:paraId="03AFB561" w14:textId="77777777" w:rsidR="00281A62" w:rsidRPr="009952FD" w:rsidRDefault="00281A62" w:rsidP="00281A62">
      <w:pPr>
        <w:pStyle w:val="Prrafodelista"/>
        <w:ind w:left="0"/>
        <w:rPr>
          <w:rFonts w:ascii="Arial" w:hAnsi="Arial" w:cs="Arial"/>
          <w:b/>
        </w:rPr>
      </w:pPr>
    </w:p>
    <w:p w14:paraId="3CEFFCDF" w14:textId="00863E42" w:rsidR="00281A62" w:rsidRPr="009952FD" w:rsidRDefault="00281A62">
      <w:pPr>
        <w:rPr>
          <w:rFonts w:ascii="Arial" w:eastAsia="Times New Roman" w:hAnsi="Arial" w:cs="Arial"/>
          <w:b/>
          <w:bCs/>
          <w:i/>
          <w:iCs/>
          <w:sz w:val="28"/>
          <w:szCs w:val="28"/>
        </w:rPr>
      </w:pPr>
      <w:r w:rsidRPr="009952FD">
        <w:rPr>
          <w:rFonts w:ascii="Arial" w:hAnsi="Arial" w:cs="Arial"/>
        </w:rPr>
        <w:br w:type="page"/>
      </w:r>
    </w:p>
    <w:p w14:paraId="7475DC47" w14:textId="5A866989" w:rsidR="00D77F33" w:rsidRPr="009952FD" w:rsidRDefault="00281A62" w:rsidP="00E625B3">
      <w:pPr>
        <w:pStyle w:val="Ttulo2"/>
        <w:jc w:val="both"/>
        <w:rPr>
          <w:rFonts w:ascii="Arial" w:hAnsi="Arial" w:cs="Arial"/>
          <w:i w:val="0"/>
          <w:noProof/>
          <w:spacing w:val="40"/>
          <w:sz w:val="24"/>
          <w:szCs w:val="24"/>
          <w:lang w:val="es-ES"/>
        </w:rPr>
      </w:pPr>
      <w:bookmarkStart w:id="22" w:name="_Toc90301357"/>
      <w:r w:rsidRPr="009952FD">
        <w:rPr>
          <w:rFonts w:ascii="Arial" w:hAnsi="Arial" w:cs="Arial"/>
          <w:bCs w:val="0"/>
          <w:i w:val="0"/>
          <w:iCs w:val="0"/>
          <w:noProof/>
          <w:color w:val="00863D"/>
          <w:sz w:val="24"/>
          <w:szCs w:val="24"/>
          <w:lang w:eastAsia="es-MX"/>
        </w:rPr>
        <w:lastRenderedPageBreak/>
        <w:t>6</w:t>
      </w:r>
      <w:r w:rsidR="00D77F33" w:rsidRPr="009952FD">
        <w:rPr>
          <w:rFonts w:ascii="Arial" w:hAnsi="Arial" w:cs="Arial"/>
          <w:bCs w:val="0"/>
          <w:i w:val="0"/>
          <w:iCs w:val="0"/>
          <w:noProof/>
          <w:color w:val="00863D"/>
          <w:sz w:val="24"/>
          <w:szCs w:val="24"/>
          <w:lang w:eastAsia="es-MX"/>
        </w:rPr>
        <w:t>.</w:t>
      </w:r>
      <w:r w:rsidR="00D77F33" w:rsidRPr="009952FD">
        <w:rPr>
          <w:rFonts w:ascii="Arial" w:hAnsi="Arial" w:cs="Arial"/>
          <w:bCs w:val="0"/>
          <w:i w:val="0"/>
          <w:iCs w:val="0"/>
          <w:noProof/>
          <w:color w:val="00863D"/>
          <w:sz w:val="24"/>
          <w:szCs w:val="24"/>
          <w:lang w:eastAsia="es-MX"/>
        </w:rPr>
        <w:tab/>
        <w:t>CÉDULA DE OBSERVACIONES / ÁREAS DE OPORTUNIDAD PRELIMINARES.</w:t>
      </w:r>
      <w:bookmarkEnd w:id="22"/>
    </w:p>
    <w:p w14:paraId="68908222" w14:textId="77777777" w:rsidR="00D77F33" w:rsidRPr="009952FD" w:rsidRDefault="00D77F33" w:rsidP="00D77F33">
      <w:pPr>
        <w:ind w:left="-70" w:firstLine="70"/>
        <w:rPr>
          <w:rFonts w:ascii="Arial" w:hAnsi="Arial" w:cs="Arial"/>
          <w:b/>
          <w:noProof/>
          <w:color w:val="00863D"/>
          <w:lang w:eastAsia="es-MX"/>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9"/>
        <w:gridCol w:w="4334"/>
        <w:gridCol w:w="1205"/>
        <w:gridCol w:w="1488"/>
      </w:tblGrid>
      <w:tr w:rsidR="00D77F33" w:rsidRPr="009952FD" w14:paraId="1618C51F" w14:textId="77777777" w:rsidTr="00C02EC2">
        <w:trPr>
          <w:trHeight w:val="559"/>
        </w:trPr>
        <w:tc>
          <w:tcPr>
            <w:tcW w:w="2329" w:type="dxa"/>
            <w:vMerge w:val="restart"/>
            <w:tcBorders>
              <w:top w:val="nil"/>
              <w:left w:val="nil"/>
              <w:bottom w:val="nil"/>
              <w:right w:val="nil"/>
            </w:tcBorders>
          </w:tcPr>
          <w:p w14:paraId="0ADD3363" w14:textId="77777777" w:rsidR="00D77F33" w:rsidRPr="009952FD" w:rsidRDefault="00D77F33" w:rsidP="00CE605E">
            <w:pPr>
              <w:pStyle w:val="Encabezado"/>
              <w:jc w:val="center"/>
              <w:rPr>
                <w:rFonts w:ascii="Arial Narrow" w:hAnsi="Arial Narrow" w:cs="Arial"/>
                <w:sz w:val="12"/>
                <w:szCs w:val="12"/>
              </w:rPr>
            </w:pPr>
            <w:r w:rsidRPr="009952FD">
              <w:rPr>
                <w:rFonts w:ascii="Arial Narrow" w:hAnsi="Arial Narrow"/>
                <w:noProof/>
                <w:lang w:val="es-MX" w:eastAsia="es-MX"/>
              </w:rPr>
              <w:drawing>
                <wp:inline distT="0" distB="0" distL="0" distR="0" wp14:anchorId="388F17F5" wp14:editId="2FED4B1E">
                  <wp:extent cx="1078230" cy="1133265"/>
                  <wp:effectExtent l="0" t="0" r="7620" b="0"/>
                  <wp:docPr id="98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1092129" cy="1147873"/>
                          </a:xfrm>
                          <a:prstGeom prst="rect">
                            <a:avLst/>
                          </a:prstGeom>
                          <a:noFill/>
                        </pic:spPr>
                      </pic:pic>
                    </a:graphicData>
                  </a:graphic>
                </wp:inline>
              </w:drawing>
            </w:r>
          </w:p>
        </w:tc>
        <w:tc>
          <w:tcPr>
            <w:tcW w:w="4334" w:type="dxa"/>
            <w:vMerge w:val="restart"/>
            <w:tcBorders>
              <w:top w:val="nil"/>
              <w:left w:val="nil"/>
              <w:bottom w:val="nil"/>
              <w:right w:val="single" w:sz="4" w:space="0" w:color="auto"/>
            </w:tcBorders>
            <w:vAlign w:val="center"/>
          </w:tcPr>
          <w:p w14:paraId="6309190E" w14:textId="77777777" w:rsidR="00D77F33" w:rsidRPr="009952FD" w:rsidRDefault="00D77F33" w:rsidP="00C02EC2">
            <w:pPr>
              <w:jc w:val="center"/>
              <w:rPr>
                <w:rFonts w:ascii="Arial" w:hAnsi="Arial" w:cs="Arial"/>
                <w:b/>
                <w:color w:val="000000"/>
                <w:spacing w:val="54"/>
              </w:rPr>
            </w:pPr>
            <w:r w:rsidRPr="009952FD">
              <w:rPr>
                <w:rFonts w:ascii="Arial" w:hAnsi="Arial" w:cs="Arial"/>
                <w:b/>
                <w:color w:val="000000"/>
                <w:spacing w:val="54"/>
              </w:rPr>
              <w:t>CONTRALORÍA INTERNA</w:t>
            </w:r>
          </w:p>
          <w:p w14:paraId="6F1321D9" w14:textId="77777777" w:rsidR="00D77F33" w:rsidRPr="009952FD" w:rsidRDefault="00D77F33" w:rsidP="00C02EC2">
            <w:pPr>
              <w:jc w:val="center"/>
              <w:rPr>
                <w:rFonts w:ascii="Arial" w:hAnsi="Arial" w:cs="Arial"/>
                <w:b/>
                <w:color w:val="000000"/>
              </w:rPr>
            </w:pPr>
            <w:r w:rsidRPr="009952FD">
              <w:rPr>
                <w:rFonts w:ascii="Arial" w:hAnsi="Arial" w:cs="Arial"/>
                <w:b/>
                <w:color w:val="000000"/>
              </w:rPr>
              <w:t>UNIDAD DE AUDITORÍA, CONTROL Y EVALUACIÓN</w:t>
            </w:r>
          </w:p>
          <w:p w14:paraId="4C067406" w14:textId="77777777" w:rsidR="00D77F33" w:rsidRPr="009952FD" w:rsidRDefault="00D77F33" w:rsidP="00C02EC2">
            <w:pPr>
              <w:jc w:val="center"/>
              <w:rPr>
                <w:rFonts w:ascii="Arial" w:hAnsi="Arial" w:cs="Arial"/>
                <w:b/>
                <w:color w:val="000000"/>
              </w:rPr>
            </w:pPr>
          </w:p>
          <w:p w14:paraId="2E9DDD20" w14:textId="77777777" w:rsidR="00D77F33" w:rsidRPr="009952FD" w:rsidRDefault="00D77F33" w:rsidP="00C02EC2">
            <w:pPr>
              <w:jc w:val="center"/>
              <w:rPr>
                <w:rFonts w:ascii="Arial Narrow" w:hAnsi="Arial Narrow" w:cs="Arial"/>
                <w:b/>
              </w:rPr>
            </w:pPr>
            <w:r w:rsidRPr="009952FD">
              <w:rPr>
                <w:rFonts w:ascii="Arial" w:hAnsi="Arial" w:cs="Arial"/>
                <w:b/>
              </w:rPr>
              <w:t>CÉDULA DE OBSERVACIONES / ÁREAS DE OPORTUNIDAD PRELIMINARES</w:t>
            </w:r>
          </w:p>
        </w:tc>
        <w:tc>
          <w:tcPr>
            <w:tcW w:w="1205" w:type="dxa"/>
            <w:tcBorders>
              <w:left w:val="single" w:sz="4" w:space="0" w:color="auto"/>
            </w:tcBorders>
            <w:shd w:val="clear" w:color="auto" w:fill="D9D9D9"/>
            <w:vAlign w:val="center"/>
          </w:tcPr>
          <w:p w14:paraId="7938F162" w14:textId="5FFCA54D" w:rsidR="00D77F33" w:rsidRPr="009952FD" w:rsidRDefault="00D77F33" w:rsidP="00C02EC2">
            <w:pPr>
              <w:pStyle w:val="Encabezado"/>
              <w:jc w:val="center"/>
              <w:rPr>
                <w:rFonts w:ascii="Arial" w:hAnsi="Arial" w:cs="Arial"/>
                <w:sz w:val="16"/>
                <w:szCs w:val="24"/>
              </w:rPr>
            </w:pPr>
            <w:r w:rsidRPr="009952FD">
              <w:rPr>
                <w:rFonts w:ascii="Arial" w:hAnsi="Arial" w:cs="Arial"/>
                <w:b/>
                <w:sz w:val="16"/>
                <w:szCs w:val="18"/>
              </w:rPr>
              <w:t xml:space="preserve">No. de </w:t>
            </w:r>
          </w:p>
        </w:tc>
        <w:tc>
          <w:tcPr>
            <w:tcW w:w="1488" w:type="dxa"/>
            <w:vAlign w:val="center"/>
          </w:tcPr>
          <w:p w14:paraId="189137DD" w14:textId="77777777" w:rsidR="00D77F33" w:rsidRPr="009952FD" w:rsidRDefault="00D77F33" w:rsidP="00C02EC2">
            <w:pPr>
              <w:jc w:val="center"/>
              <w:rPr>
                <w:rFonts w:ascii="Arial Narrow" w:hAnsi="Arial Narrow" w:cs="Arial"/>
                <w:b/>
                <w:smallCaps/>
                <w:color w:val="000000"/>
                <w:sz w:val="22"/>
                <w:szCs w:val="22"/>
              </w:rPr>
            </w:pPr>
            <w:r w:rsidRPr="009952FD">
              <w:rPr>
                <w:rFonts w:ascii="Arial Narrow" w:hAnsi="Arial Narrow" w:cs="Arial"/>
                <w:b/>
                <w:smallCaps/>
                <w:color w:val="000000"/>
                <w:sz w:val="22"/>
                <w:szCs w:val="22"/>
              </w:rPr>
              <w:t>(1)</w:t>
            </w:r>
          </w:p>
        </w:tc>
      </w:tr>
      <w:tr w:rsidR="00D77F33" w:rsidRPr="009952FD" w14:paraId="5F7C1113" w14:textId="77777777" w:rsidTr="00C02EC2">
        <w:trPr>
          <w:trHeight w:val="555"/>
        </w:trPr>
        <w:tc>
          <w:tcPr>
            <w:tcW w:w="2329" w:type="dxa"/>
            <w:vMerge/>
            <w:tcBorders>
              <w:top w:val="nil"/>
              <w:left w:val="nil"/>
              <w:bottom w:val="nil"/>
              <w:right w:val="nil"/>
            </w:tcBorders>
          </w:tcPr>
          <w:p w14:paraId="4F4EF3B4" w14:textId="77777777" w:rsidR="00D77F33" w:rsidRPr="009952FD" w:rsidRDefault="00D77F33" w:rsidP="00C02EC2">
            <w:pPr>
              <w:pStyle w:val="Encabezado"/>
              <w:rPr>
                <w:rFonts w:ascii="Arial Narrow" w:hAnsi="Arial Narrow" w:cs="Arial"/>
                <w:noProof/>
                <w:color w:val="752121"/>
                <w:sz w:val="18"/>
                <w:szCs w:val="18"/>
                <w:lang w:val="es-MX" w:eastAsia="es-MX"/>
              </w:rPr>
            </w:pPr>
          </w:p>
        </w:tc>
        <w:tc>
          <w:tcPr>
            <w:tcW w:w="4334" w:type="dxa"/>
            <w:vMerge/>
            <w:tcBorders>
              <w:top w:val="nil"/>
              <w:left w:val="nil"/>
              <w:bottom w:val="nil"/>
              <w:right w:val="single" w:sz="4" w:space="0" w:color="auto"/>
            </w:tcBorders>
            <w:vAlign w:val="center"/>
          </w:tcPr>
          <w:p w14:paraId="22E81822" w14:textId="77777777" w:rsidR="00D77F33" w:rsidRPr="009952FD" w:rsidRDefault="00D77F33" w:rsidP="00C02EC2">
            <w:pPr>
              <w:jc w:val="center"/>
              <w:rPr>
                <w:rFonts w:ascii="Arial Narrow" w:hAnsi="Arial Narrow" w:cs="Arial"/>
                <w:b/>
                <w:smallCaps/>
                <w:color w:val="000000"/>
                <w:spacing w:val="54"/>
              </w:rPr>
            </w:pPr>
          </w:p>
        </w:tc>
        <w:tc>
          <w:tcPr>
            <w:tcW w:w="1205" w:type="dxa"/>
            <w:tcBorders>
              <w:left w:val="single" w:sz="4" w:space="0" w:color="auto"/>
            </w:tcBorders>
            <w:shd w:val="clear" w:color="auto" w:fill="D9D9D9"/>
            <w:vAlign w:val="center"/>
          </w:tcPr>
          <w:p w14:paraId="3CF29EBA" w14:textId="77777777" w:rsidR="00D77F33" w:rsidRPr="009952FD" w:rsidRDefault="00D77F33" w:rsidP="00C02EC2">
            <w:pPr>
              <w:pStyle w:val="Encabezado"/>
              <w:jc w:val="center"/>
              <w:rPr>
                <w:rFonts w:ascii="Arial" w:hAnsi="Arial" w:cs="Arial"/>
                <w:sz w:val="16"/>
                <w:szCs w:val="24"/>
              </w:rPr>
            </w:pPr>
            <w:r w:rsidRPr="009952FD">
              <w:rPr>
                <w:rFonts w:ascii="Arial" w:hAnsi="Arial" w:cs="Arial"/>
                <w:b/>
                <w:sz w:val="16"/>
                <w:szCs w:val="18"/>
              </w:rPr>
              <w:t>No. de Observación/ Área de Oportunidad</w:t>
            </w:r>
          </w:p>
        </w:tc>
        <w:tc>
          <w:tcPr>
            <w:tcW w:w="1488" w:type="dxa"/>
            <w:vAlign w:val="center"/>
          </w:tcPr>
          <w:p w14:paraId="42C01F42" w14:textId="77777777" w:rsidR="00D77F33" w:rsidRPr="009952FD" w:rsidRDefault="00D77F33" w:rsidP="00C02EC2">
            <w:pPr>
              <w:jc w:val="center"/>
              <w:rPr>
                <w:rFonts w:ascii="Arial Narrow" w:hAnsi="Arial Narrow" w:cs="Arial"/>
                <w:b/>
                <w:smallCaps/>
                <w:color w:val="000000"/>
                <w:sz w:val="22"/>
                <w:szCs w:val="22"/>
              </w:rPr>
            </w:pPr>
            <w:r w:rsidRPr="009952FD">
              <w:rPr>
                <w:rFonts w:ascii="Arial Narrow" w:hAnsi="Arial Narrow" w:cs="Arial"/>
                <w:b/>
                <w:smallCaps/>
                <w:color w:val="000000"/>
                <w:sz w:val="22"/>
                <w:szCs w:val="22"/>
              </w:rPr>
              <w:t>(2)</w:t>
            </w:r>
          </w:p>
        </w:tc>
      </w:tr>
      <w:tr w:rsidR="00D77F33" w:rsidRPr="009952FD" w14:paraId="517EE931" w14:textId="77777777" w:rsidTr="00C02EC2">
        <w:trPr>
          <w:trHeight w:val="560"/>
        </w:trPr>
        <w:tc>
          <w:tcPr>
            <w:tcW w:w="2329" w:type="dxa"/>
            <w:vMerge/>
            <w:tcBorders>
              <w:top w:val="nil"/>
              <w:left w:val="nil"/>
              <w:bottom w:val="nil"/>
              <w:right w:val="nil"/>
            </w:tcBorders>
          </w:tcPr>
          <w:p w14:paraId="35A7E789" w14:textId="77777777" w:rsidR="00D77F33" w:rsidRPr="009952FD" w:rsidRDefault="00D77F33" w:rsidP="00C02EC2">
            <w:pPr>
              <w:pStyle w:val="Encabezado"/>
              <w:rPr>
                <w:rFonts w:ascii="Arial Narrow" w:hAnsi="Arial Narrow" w:cs="Arial"/>
                <w:noProof/>
                <w:color w:val="752121"/>
                <w:sz w:val="18"/>
                <w:szCs w:val="18"/>
                <w:lang w:val="es-MX" w:eastAsia="es-MX"/>
              </w:rPr>
            </w:pPr>
          </w:p>
        </w:tc>
        <w:tc>
          <w:tcPr>
            <w:tcW w:w="4334" w:type="dxa"/>
            <w:vMerge/>
            <w:tcBorders>
              <w:top w:val="nil"/>
              <w:left w:val="nil"/>
              <w:bottom w:val="nil"/>
              <w:right w:val="single" w:sz="4" w:space="0" w:color="auto"/>
            </w:tcBorders>
            <w:vAlign w:val="center"/>
          </w:tcPr>
          <w:p w14:paraId="056A4040" w14:textId="77777777" w:rsidR="00D77F33" w:rsidRPr="009952FD" w:rsidRDefault="00D77F33" w:rsidP="00C02EC2">
            <w:pPr>
              <w:jc w:val="center"/>
              <w:rPr>
                <w:rFonts w:ascii="Arial Narrow" w:hAnsi="Arial Narrow" w:cs="Arial"/>
                <w:b/>
                <w:smallCaps/>
                <w:color w:val="000000"/>
                <w:spacing w:val="54"/>
              </w:rPr>
            </w:pPr>
          </w:p>
        </w:tc>
        <w:tc>
          <w:tcPr>
            <w:tcW w:w="1205" w:type="dxa"/>
            <w:tcBorders>
              <w:left w:val="single" w:sz="4" w:space="0" w:color="auto"/>
            </w:tcBorders>
            <w:shd w:val="clear" w:color="auto" w:fill="D9D9D9"/>
            <w:vAlign w:val="center"/>
          </w:tcPr>
          <w:p w14:paraId="582F83AE" w14:textId="77777777" w:rsidR="00D77F33" w:rsidRPr="009952FD" w:rsidRDefault="00D77F33" w:rsidP="00C02EC2">
            <w:pPr>
              <w:pStyle w:val="Encabezado"/>
              <w:jc w:val="center"/>
              <w:rPr>
                <w:rFonts w:ascii="Arial" w:hAnsi="Arial" w:cs="Arial"/>
                <w:b/>
                <w:sz w:val="16"/>
                <w:szCs w:val="18"/>
              </w:rPr>
            </w:pPr>
            <w:r w:rsidRPr="009952FD">
              <w:rPr>
                <w:rFonts w:ascii="Arial" w:hAnsi="Arial" w:cs="Arial"/>
                <w:b/>
                <w:sz w:val="16"/>
                <w:szCs w:val="18"/>
              </w:rPr>
              <w:t>Riesgo</w:t>
            </w:r>
          </w:p>
        </w:tc>
        <w:tc>
          <w:tcPr>
            <w:tcW w:w="1488" w:type="dxa"/>
            <w:vAlign w:val="center"/>
          </w:tcPr>
          <w:p w14:paraId="31DB9F66" w14:textId="77777777" w:rsidR="00D77F33" w:rsidRPr="009952FD" w:rsidRDefault="00D77F33" w:rsidP="00C02EC2">
            <w:pPr>
              <w:jc w:val="center"/>
              <w:rPr>
                <w:rFonts w:ascii="Arial Narrow" w:hAnsi="Arial Narrow" w:cs="Arial"/>
                <w:b/>
                <w:smallCaps/>
                <w:color w:val="000000"/>
                <w:sz w:val="22"/>
                <w:szCs w:val="22"/>
              </w:rPr>
            </w:pPr>
            <w:r w:rsidRPr="009952FD">
              <w:rPr>
                <w:rFonts w:ascii="Arial Narrow" w:hAnsi="Arial Narrow" w:cs="Arial"/>
                <w:b/>
                <w:smallCaps/>
                <w:color w:val="000000"/>
                <w:sz w:val="22"/>
                <w:szCs w:val="22"/>
              </w:rPr>
              <w:t>(3)</w:t>
            </w:r>
          </w:p>
        </w:tc>
      </w:tr>
    </w:tbl>
    <w:p w14:paraId="0CC4CE2D" w14:textId="77777777" w:rsidR="00D77F33" w:rsidRPr="009952FD" w:rsidRDefault="00D77F33" w:rsidP="00D77F33">
      <w:pPr>
        <w:pStyle w:val="Prrafodelista"/>
        <w:ind w:left="0"/>
        <w:rPr>
          <w:rFonts w:ascii="Arial Narrow" w:hAnsi="Arial Narrow" w:cs="Arial"/>
          <w:b/>
          <w:bCs/>
          <w:smallCaps/>
          <w:color w:val="000000"/>
          <w:sz w:val="20"/>
          <w:szCs w:val="20"/>
        </w:rPr>
      </w:pPr>
    </w:p>
    <w:tbl>
      <w:tblPr>
        <w:tblW w:w="9464" w:type="dxa"/>
        <w:tblBorders>
          <w:bottom w:val="double" w:sz="4" w:space="0" w:color="auto"/>
        </w:tblBorders>
        <w:tblLook w:val="04A0" w:firstRow="1" w:lastRow="0" w:firstColumn="1" w:lastColumn="0" w:noHBand="0" w:noVBand="1"/>
      </w:tblPr>
      <w:tblGrid>
        <w:gridCol w:w="4281"/>
        <w:gridCol w:w="284"/>
        <w:gridCol w:w="4899"/>
      </w:tblGrid>
      <w:tr w:rsidR="00D77F33" w:rsidRPr="009952FD" w14:paraId="58E475E4" w14:textId="77777777" w:rsidTr="00C02EC2">
        <w:tc>
          <w:tcPr>
            <w:tcW w:w="4281" w:type="dxa"/>
            <w:shd w:val="clear" w:color="auto" w:fill="D9D9D9"/>
          </w:tcPr>
          <w:p w14:paraId="752651DC" w14:textId="7C915D78" w:rsidR="00D77F33" w:rsidRPr="009952FD" w:rsidRDefault="00D77F33" w:rsidP="00C02EC2">
            <w:pPr>
              <w:jc w:val="center"/>
              <w:rPr>
                <w:rFonts w:ascii="Arial Narrow" w:hAnsi="Arial Narrow" w:cs="Arial"/>
                <w:b/>
                <w:smallCaps/>
                <w:color w:val="000000"/>
                <w:sz w:val="22"/>
                <w:szCs w:val="22"/>
              </w:rPr>
            </w:pPr>
            <w:r w:rsidRPr="009952FD">
              <w:rPr>
                <w:rFonts w:ascii="Arial Narrow" w:hAnsi="Arial Narrow" w:cs="Arial"/>
                <w:b/>
                <w:smallCaps/>
                <w:color w:val="000000"/>
                <w:sz w:val="22"/>
                <w:szCs w:val="22"/>
              </w:rPr>
              <w:t xml:space="preserve">ÁREA </w:t>
            </w:r>
          </w:p>
        </w:tc>
        <w:tc>
          <w:tcPr>
            <w:tcW w:w="284" w:type="dxa"/>
          </w:tcPr>
          <w:p w14:paraId="5A1F69FE" w14:textId="77777777" w:rsidR="00D77F33" w:rsidRPr="009952FD" w:rsidRDefault="00D77F33" w:rsidP="00C02EC2">
            <w:pPr>
              <w:jc w:val="center"/>
              <w:rPr>
                <w:rFonts w:ascii="Arial Narrow" w:hAnsi="Arial Narrow" w:cs="Arial"/>
                <w:b/>
                <w:smallCaps/>
                <w:color w:val="000000"/>
                <w:sz w:val="22"/>
                <w:szCs w:val="22"/>
              </w:rPr>
            </w:pPr>
          </w:p>
        </w:tc>
        <w:tc>
          <w:tcPr>
            <w:tcW w:w="4899" w:type="dxa"/>
            <w:shd w:val="clear" w:color="auto" w:fill="D9D9D9"/>
          </w:tcPr>
          <w:p w14:paraId="023225E5" w14:textId="35177552" w:rsidR="00D77F33" w:rsidRPr="009952FD" w:rsidRDefault="00D77F33" w:rsidP="00C02EC2">
            <w:pPr>
              <w:jc w:val="center"/>
              <w:rPr>
                <w:rFonts w:ascii="Arial Narrow" w:hAnsi="Arial Narrow" w:cs="Arial"/>
                <w:b/>
                <w:smallCaps/>
                <w:color w:val="000000"/>
                <w:sz w:val="22"/>
                <w:szCs w:val="22"/>
              </w:rPr>
            </w:pPr>
            <w:r w:rsidRPr="009952FD">
              <w:rPr>
                <w:rFonts w:ascii="Arial Narrow" w:hAnsi="Arial Narrow" w:cs="Arial"/>
                <w:b/>
                <w:smallCaps/>
                <w:color w:val="000000"/>
                <w:sz w:val="22"/>
                <w:szCs w:val="22"/>
              </w:rPr>
              <w:t>AUDITORÍA</w:t>
            </w:r>
            <w:r w:rsidR="001C5B03" w:rsidRPr="009952FD">
              <w:rPr>
                <w:rFonts w:ascii="Arial Narrow" w:hAnsi="Arial Narrow" w:cs="Arial"/>
                <w:b/>
                <w:smallCaps/>
                <w:color w:val="000000"/>
                <w:sz w:val="22"/>
                <w:szCs w:val="22"/>
              </w:rPr>
              <w:t>, REVISIÓN O EVALUACIÓN</w:t>
            </w:r>
          </w:p>
        </w:tc>
      </w:tr>
      <w:tr w:rsidR="00D77F33" w:rsidRPr="009952FD" w14:paraId="0363AED9" w14:textId="77777777" w:rsidTr="00C02EC2">
        <w:tc>
          <w:tcPr>
            <w:tcW w:w="4281" w:type="dxa"/>
          </w:tcPr>
          <w:p w14:paraId="4F8B9268" w14:textId="77777777" w:rsidR="00D77F33" w:rsidRPr="009952FD" w:rsidRDefault="00D77F33" w:rsidP="00C02EC2">
            <w:pPr>
              <w:jc w:val="center"/>
              <w:rPr>
                <w:rFonts w:ascii="Arial Narrow" w:hAnsi="Arial Narrow" w:cs="Arial"/>
                <w:b/>
                <w:smallCaps/>
                <w:color w:val="000000"/>
                <w:sz w:val="22"/>
                <w:szCs w:val="22"/>
              </w:rPr>
            </w:pPr>
            <w:r w:rsidRPr="009952FD">
              <w:rPr>
                <w:rFonts w:ascii="Arial Narrow" w:hAnsi="Arial Narrow" w:cs="Arial"/>
                <w:b/>
                <w:smallCaps/>
                <w:color w:val="000000"/>
                <w:sz w:val="22"/>
                <w:szCs w:val="22"/>
              </w:rPr>
              <w:t>(4)</w:t>
            </w:r>
          </w:p>
        </w:tc>
        <w:tc>
          <w:tcPr>
            <w:tcW w:w="284" w:type="dxa"/>
          </w:tcPr>
          <w:p w14:paraId="387C83D0" w14:textId="77777777" w:rsidR="00D77F33" w:rsidRPr="009952FD" w:rsidRDefault="00D77F33" w:rsidP="00C02EC2">
            <w:pPr>
              <w:jc w:val="center"/>
              <w:rPr>
                <w:rFonts w:ascii="Arial Narrow" w:hAnsi="Arial Narrow" w:cs="Arial"/>
                <w:b/>
                <w:smallCaps/>
                <w:color w:val="000000"/>
                <w:sz w:val="22"/>
                <w:szCs w:val="22"/>
              </w:rPr>
            </w:pPr>
          </w:p>
        </w:tc>
        <w:tc>
          <w:tcPr>
            <w:tcW w:w="4899" w:type="dxa"/>
          </w:tcPr>
          <w:p w14:paraId="1BD988D9" w14:textId="77777777" w:rsidR="00D77F33" w:rsidRPr="009952FD" w:rsidRDefault="00D77F33" w:rsidP="00C02EC2">
            <w:pPr>
              <w:jc w:val="center"/>
              <w:rPr>
                <w:rFonts w:ascii="Arial Narrow" w:hAnsi="Arial Narrow" w:cs="Arial"/>
                <w:b/>
                <w:smallCaps/>
                <w:color w:val="000000"/>
                <w:sz w:val="22"/>
                <w:szCs w:val="22"/>
              </w:rPr>
            </w:pPr>
            <w:r w:rsidRPr="009952FD">
              <w:rPr>
                <w:rFonts w:ascii="Arial Narrow" w:hAnsi="Arial Narrow" w:cs="Arial"/>
                <w:b/>
                <w:smallCaps/>
                <w:color w:val="000000"/>
                <w:sz w:val="22"/>
                <w:szCs w:val="22"/>
              </w:rPr>
              <w:t>(5)</w:t>
            </w:r>
          </w:p>
        </w:tc>
      </w:tr>
    </w:tbl>
    <w:p w14:paraId="22376F49" w14:textId="77777777" w:rsidR="00D77F33" w:rsidRPr="009952FD" w:rsidRDefault="00D77F33" w:rsidP="00D77F33">
      <w:pPr>
        <w:pStyle w:val="Prrafodelista"/>
        <w:ind w:left="0"/>
        <w:rPr>
          <w:rFonts w:ascii="Arial Narrow" w:hAnsi="Arial Narrow" w:cs="Arial"/>
          <w:b/>
          <w:bCs/>
          <w:smallCaps/>
          <w:color w:val="000000"/>
          <w:sz w:val="16"/>
          <w:szCs w:val="16"/>
        </w:rPr>
      </w:pPr>
    </w:p>
    <w:tbl>
      <w:tblPr>
        <w:tblW w:w="9426" w:type="dxa"/>
        <w:tblBorders>
          <w:top w:val="single" w:sz="6" w:space="0" w:color="auto"/>
          <w:left w:val="single" w:sz="6" w:space="0" w:color="auto"/>
          <w:bottom w:val="single" w:sz="4" w:space="0" w:color="auto"/>
          <w:right w:val="single" w:sz="6" w:space="0" w:color="auto"/>
        </w:tblBorders>
        <w:tblLayout w:type="fixed"/>
        <w:tblCellMar>
          <w:left w:w="70" w:type="dxa"/>
          <w:right w:w="70" w:type="dxa"/>
        </w:tblCellMar>
        <w:tblLook w:val="0000" w:firstRow="0" w:lastRow="0" w:firstColumn="0" w:lastColumn="0" w:noHBand="0" w:noVBand="0"/>
      </w:tblPr>
      <w:tblGrid>
        <w:gridCol w:w="9426"/>
      </w:tblGrid>
      <w:tr w:rsidR="00D77F33" w:rsidRPr="009952FD" w14:paraId="381F9226" w14:textId="77777777" w:rsidTr="00C02EC2">
        <w:trPr>
          <w:trHeight w:val="2964"/>
        </w:trPr>
        <w:tc>
          <w:tcPr>
            <w:tcW w:w="9426" w:type="dxa"/>
            <w:vAlign w:val="center"/>
          </w:tcPr>
          <w:p w14:paraId="43B4FCB1" w14:textId="77777777" w:rsidR="00D77F33" w:rsidRPr="009952FD" w:rsidRDefault="00D77F33" w:rsidP="00C02EC2">
            <w:pPr>
              <w:jc w:val="both"/>
              <w:rPr>
                <w:rFonts w:ascii="Arial" w:hAnsi="Arial" w:cs="Arial"/>
                <w:smallCaps/>
                <w:color w:val="000000"/>
              </w:rPr>
            </w:pPr>
            <w:r w:rsidRPr="009952FD">
              <w:rPr>
                <w:rFonts w:ascii="Arial" w:hAnsi="Arial" w:cs="Arial"/>
                <w:smallCaps/>
                <w:color w:val="000000"/>
              </w:rPr>
              <w:t>TÍTULO DE LA OBSERVACIÓN /</w:t>
            </w:r>
            <w:r w:rsidRPr="009952FD">
              <w:rPr>
                <w:rFonts w:ascii="Arial" w:hAnsi="Arial" w:cs="Arial"/>
              </w:rPr>
              <w:t xml:space="preserve"> ÁREA DE OPORTUNIDAD</w:t>
            </w:r>
          </w:p>
          <w:p w14:paraId="114EDC7C" w14:textId="77777777" w:rsidR="00D77F33" w:rsidRPr="009952FD" w:rsidRDefault="00D77F33" w:rsidP="00C02EC2">
            <w:pPr>
              <w:rPr>
                <w:rFonts w:ascii="Arial" w:hAnsi="Arial" w:cs="Arial"/>
                <w:smallCaps/>
                <w:color w:val="000000"/>
              </w:rPr>
            </w:pPr>
          </w:p>
          <w:p w14:paraId="196D2DC8" w14:textId="77777777" w:rsidR="00D77F33" w:rsidRPr="009952FD" w:rsidRDefault="00D77F33" w:rsidP="00C02EC2">
            <w:pPr>
              <w:rPr>
                <w:rFonts w:ascii="Arial" w:hAnsi="Arial" w:cs="Arial"/>
                <w:b/>
                <w:smallCaps/>
                <w:color w:val="000000"/>
              </w:rPr>
            </w:pPr>
            <w:r w:rsidRPr="009952FD">
              <w:rPr>
                <w:rFonts w:ascii="Arial" w:hAnsi="Arial" w:cs="Arial"/>
                <w:smallCaps/>
                <w:color w:val="000000"/>
              </w:rPr>
              <w:t>CRITERIO</w:t>
            </w:r>
          </w:p>
          <w:p w14:paraId="0C8215FF" w14:textId="77777777" w:rsidR="00D77F33" w:rsidRPr="009952FD" w:rsidRDefault="00D77F33" w:rsidP="00C02EC2">
            <w:pPr>
              <w:rPr>
                <w:rFonts w:ascii="Arial" w:hAnsi="Arial" w:cs="Arial"/>
                <w:b/>
                <w:smallCaps/>
                <w:color w:val="000000"/>
              </w:rPr>
            </w:pPr>
            <w:r w:rsidRPr="009952FD">
              <w:rPr>
                <w:rFonts w:ascii="Arial" w:hAnsi="Arial" w:cs="Arial"/>
                <w:b/>
                <w:smallCaps/>
                <w:color w:val="000000"/>
              </w:rPr>
              <w:t>(6)</w:t>
            </w:r>
          </w:p>
          <w:p w14:paraId="75927DEC" w14:textId="77777777" w:rsidR="00D77F33" w:rsidRPr="009952FD" w:rsidRDefault="00D77F33" w:rsidP="00C02EC2">
            <w:pPr>
              <w:jc w:val="both"/>
              <w:rPr>
                <w:rFonts w:ascii="Arial" w:hAnsi="Arial" w:cs="Arial"/>
              </w:rPr>
            </w:pPr>
          </w:p>
          <w:p w14:paraId="0FF5BFF9" w14:textId="77777777" w:rsidR="00D77F33" w:rsidRPr="009952FD" w:rsidRDefault="00D77F33" w:rsidP="00C02EC2">
            <w:pPr>
              <w:jc w:val="both"/>
              <w:rPr>
                <w:rFonts w:ascii="Arial" w:hAnsi="Arial" w:cs="Arial"/>
              </w:rPr>
            </w:pPr>
            <w:r w:rsidRPr="009952FD">
              <w:rPr>
                <w:rFonts w:ascii="Arial" w:hAnsi="Arial" w:cs="Arial"/>
              </w:rPr>
              <w:t>CONDICIÓN</w:t>
            </w:r>
          </w:p>
          <w:p w14:paraId="61D26309" w14:textId="77777777" w:rsidR="00D77F33" w:rsidRPr="009952FD" w:rsidRDefault="00D77F33" w:rsidP="00C02EC2">
            <w:pPr>
              <w:jc w:val="both"/>
              <w:rPr>
                <w:rFonts w:ascii="Arial" w:hAnsi="Arial" w:cs="Arial"/>
                <w:b/>
              </w:rPr>
            </w:pPr>
            <w:r w:rsidRPr="009952FD">
              <w:rPr>
                <w:rFonts w:ascii="Arial" w:hAnsi="Arial" w:cs="Arial"/>
                <w:b/>
              </w:rPr>
              <w:t>(7)</w:t>
            </w:r>
          </w:p>
          <w:p w14:paraId="5F2E3738" w14:textId="77777777" w:rsidR="00D77F33" w:rsidRPr="009952FD" w:rsidRDefault="00D77F33" w:rsidP="00C02EC2">
            <w:pPr>
              <w:jc w:val="both"/>
              <w:rPr>
                <w:rFonts w:ascii="Arial" w:hAnsi="Arial" w:cs="Arial"/>
                <w:b/>
              </w:rPr>
            </w:pPr>
          </w:p>
          <w:p w14:paraId="0B094F37" w14:textId="77777777" w:rsidR="00D77F33" w:rsidRPr="009952FD" w:rsidRDefault="00D77F33" w:rsidP="00C02EC2">
            <w:pPr>
              <w:jc w:val="both"/>
              <w:rPr>
                <w:rFonts w:ascii="Arial" w:hAnsi="Arial" w:cs="Arial"/>
              </w:rPr>
            </w:pPr>
            <w:r w:rsidRPr="009952FD">
              <w:rPr>
                <w:rFonts w:ascii="Arial" w:hAnsi="Arial" w:cs="Arial"/>
              </w:rPr>
              <w:t>CAUSA</w:t>
            </w:r>
          </w:p>
          <w:p w14:paraId="7F30ABB9" w14:textId="77777777" w:rsidR="00D77F33" w:rsidRPr="009952FD" w:rsidRDefault="00D77F33" w:rsidP="00C02EC2">
            <w:pPr>
              <w:jc w:val="both"/>
              <w:rPr>
                <w:rFonts w:ascii="Arial" w:hAnsi="Arial" w:cs="Arial"/>
                <w:b/>
              </w:rPr>
            </w:pPr>
            <w:r w:rsidRPr="009952FD">
              <w:rPr>
                <w:rFonts w:ascii="Arial" w:hAnsi="Arial" w:cs="Arial"/>
                <w:b/>
              </w:rPr>
              <w:t>(8)</w:t>
            </w:r>
          </w:p>
          <w:p w14:paraId="0938C1A3" w14:textId="77777777" w:rsidR="00D77F33" w:rsidRPr="009952FD" w:rsidRDefault="00D77F33" w:rsidP="00C02EC2">
            <w:pPr>
              <w:jc w:val="both"/>
              <w:rPr>
                <w:rFonts w:ascii="Arial" w:hAnsi="Arial" w:cs="Arial"/>
                <w:b/>
              </w:rPr>
            </w:pPr>
          </w:p>
          <w:p w14:paraId="61692D34" w14:textId="77777777" w:rsidR="00D77F33" w:rsidRPr="009952FD" w:rsidRDefault="00D77F33" w:rsidP="00C02EC2">
            <w:pPr>
              <w:jc w:val="both"/>
              <w:rPr>
                <w:rFonts w:ascii="Arial" w:hAnsi="Arial" w:cs="Arial"/>
              </w:rPr>
            </w:pPr>
            <w:r w:rsidRPr="009952FD">
              <w:rPr>
                <w:rFonts w:ascii="Arial" w:hAnsi="Arial" w:cs="Arial"/>
              </w:rPr>
              <w:t>EFECTO</w:t>
            </w:r>
          </w:p>
          <w:p w14:paraId="1AF81D6D" w14:textId="77777777" w:rsidR="00D77F33" w:rsidRPr="009952FD" w:rsidRDefault="00D77F33" w:rsidP="00C02EC2">
            <w:pPr>
              <w:jc w:val="both"/>
              <w:rPr>
                <w:rFonts w:ascii="Arial" w:hAnsi="Arial" w:cs="Arial"/>
                <w:b/>
              </w:rPr>
            </w:pPr>
            <w:r w:rsidRPr="009952FD">
              <w:rPr>
                <w:rFonts w:ascii="Arial" w:hAnsi="Arial" w:cs="Arial"/>
                <w:b/>
              </w:rPr>
              <w:t>(9)</w:t>
            </w:r>
          </w:p>
          <w:p w14:paraId="3B8DA9E7" w14:textId="77777777" w:rsidR="00D77F33" w:rsidRPr="009952FD" w:rsidRDefault="00D77F33" w:rsidP="00C02EC2">
            <w:pPr>
              <w:rPr>
                <w:rFonts w:ascii="Arial" w:hAnsi="Arial" w:cs="Arial"/>
                <w:b/>
                <w:smallCaps/>
                <w:color w:val="000000"/>
              </w:rPr>
            </w:pPr>
          </w:p>
          <w:p w14:paraId="44BBCB73" w14:textId="77777777" w:rsidR="00D77F33" w:rsidRPr="009952FD" w:rsidRDefault="00D77F33" w:rsidP="00C02EC2">
            <w:pPr>
              <w:jc w:val="center"/>
              <w:rPr>
                <w:rFonts w:ascii="Arial" w:hAnsi="Arial" w:cs="Arial"/>
                <w:smallCaps/>
                <w:color w:val="000000"/>
              </w:rPr>
            </w:pPr>
            <w:r w:rsidRPr="009952FD">
              <w:rPr>
                <w:rFonts w:ascii="Arial" w:hAnsi="Arial" w:cs="Arial"/>
                <w:smallCaps/>
                <w:color w:val="000000"/>
              </w:rPr>
              <w:t xml:space="preserve">OBSERVACIÓN / ÁREA DE OPORTUNIDAD </w:t>
            </w:r>
          </w:p>
          <w:p w14:paraId="7378CE05" w14:textId="77777777" w:rsidR="00D77F33" w:rsidRPr="009952FD" w:rsidRDefault="00D77F33" w:rsidP="00C02EC2">
            <w:pPr>
              <w:jc w:val="center"/>
              <w:rPr>
                <w:rFonts w:ascii="Arial" w:hAnsi="Arial" w:cs="Arial"/>
                <w:b/>
                <w:smallCaps/>
                <w:color w:val="000000"/>
              </w:rPr>
            </w:pPr>
            <w:r w:rsidRPr="009952FD">
              <w:rPr>
                <w:rFonts w:ascii="Arial" w:hAnsi="Arial" w:cs="Arial"/>
                <w:b/>
                <w:smallCaps/>
                <w:color w:val="000000"/>
              </w:rPr>
              <w:t>(10)</w:t>
            </w:r>
          </w:p>
          <w:p w14:paraId="7C848E73" w14:textId="77777777" w:rsidR="00D77F33" w:rsidRPr="009952FD" w:rsidRDefault="00D77F33" w:rsidP="00C02EC2">
            <w:pPr>
              <w:rPr>
                <w:rFonts w:ascii="Arial" w:hAnsi="Arial" w:cs="Arial"/>
                <w:b/>
                <w:smallCaps/>
                <w:color w:val="000000"/>
              </w:rPr>
            </w:pPr>
          </w:p>
          <w:p w14:paraId="0459BCB4" w14:textId="77777777" w:rsidR="00D77F33" w:rsidRPr="009952FD" w:rsidRDefault="00D77F33" w:rsidP="00C02EC2">
            <w:pPr>
              <w:rPr>
                <w:rFonts w:ascii="Arial" w:hAnsi="Arial" w:cs="Arial"/>
                <w:smallCaps/>
                <w:color w:val="000000"/>
              </w:rPr>
            </w:pPr>
            <w:r w:rsidRPr="009952FD">
              <w:rPr>
                <w:rFonts w:ascii="Arial" w:hAnsi="Arial" w:cs="Arial"/>
                <w:smallCaps/>
                <w:color w:val="000000"/>
              </w:rPr>
              <w:t>FUNDAMENTO LEGAL</w:t>
            </w:r>
          </w:p>
          <w:p w14:paraId="01A900AA" w14:textId="77777777" w:rsidR="00D77F33" w:rsidRPr="009952FD" w:rsidRDefault="00D77F33" w:rsidP="00C02EC2">
            <w:pPr>
              <w:rPr>
                <w:rFonts w:ascii="Arial" w:hAnsi="Arial" w:cs="Arial"/>
                <w:b/>
                <w:smallCaps/>
                <w:color w:val="000000"/>
              </w:rPr>
            </w:pPr>
            <w:r w:rsidRPr="009952FD">
              <w:rPr>
                <w:rFonts w:ascii="Arial" w:hAnsi="Arial" w:cs="Arial"/>
                <w:b/>
                <w:smallCaps/>
                <w:color w:val="000000"/>
              </w:rPr>
              <w:t>(11)</w:t>
            </w:r>
          </w:p>
          <w:p w14:paraId="4B8B20DF" w14:textId="77777777" w:rsidR="00D77F33" w:rsidRPr="009952FD" w:rsidRDefault="00D77F33" w:rsidP="00C02EC2">
            <w:pPr>
              <w:rPr>
                <w:rFonts w:ascii="Arial" w:hAnsi="Arial" w:cs="Arial"/>
                <w:b/>
                <w:smallCaps/>
                <w:color w:val="000000"/>
              </w:rPr>
            </w:pPr>
          </w:p>
          <w:p w14:paraId="3378DDCF" w14:textId="77777777" w:rsidR="00D77F33" w:rsidRPr="009952FD" w:rsidRDefault="00D77F33" w:rsidP="00C02EC2">
            <w:pPr>
              <w:rPr>
                <w:rFonts w:ascii="Arial" w:hAnsi="Arial" w:cs="Arial"/>
                <w:smallCaps/>
                <w:color w:val="000000"/>
              </w:rPr>
            </w:pPr>
            <w:r w:rsidRPr="009952FD">
              <w:rPr>
                <w:rFonts w:ascii="Arial" w:hAnsi="Arial" w:cs="Arial"/>
                <w:smallCaps/>
                <w:color w:val="000000"/>
              </w:rPr>
              <w:t>RECOMENDACIÓN</w:t>
            </w:r>
          </w:p>
          <w:p w14:paraId="3EE2287D" w14:textId="77777777" w:rsidR="00D77F33" w:rsidRPr="009952FD" w:rsidRDefault="00D77F33" w:rsidP="00C02EC2">
            <w:pPr>
              <w:rPr>
                <w:rFonts w:ascii="Arial" w:hAnsi="Arial" w:cs="Arial"/>
                <w:b/>
                <w:smallCaps/>
                <w:color w:val="000000"/>
              </w:rPr>
            </w:pPr>
            <w:r w:rsidRPr="009952FD">
              <w:rPr>
                <w:rFonts w:ascii="Arial" w:hAnsi="Arial" w:cs="Arial"/>
                <w:b/>
                <w:smallCaps/>
                <w:color w:val="000000"/>
              </w:rPr>
              <w:t>(12)</w:t>
            </w:r>
          </w:p>
          <w:p w14:paraId="05381888" w14:textId="77777777" w:rsidR="00D77F33" w:rsidRPr="009952FD" w:rsidRDefault="00D77F33" w:rsidP="00C02EC2">
            <w:pPr>
              <w:rPr>
                <w:rFonts w:ascii="Arial" w:hAnsi="Arial" w:cs="Arial"/>
                <w:b/>
                <w:smallCaps/>
                <w:color w:val="000000"/>
              </w:rPr>
            </w:pPr>
          </w:p>
          <w:p w14:paraId="5411DA12" w14:textId="5C98B1EC" w:rsidR="00D77F33" w:rsidRPr="009952FD" w:rsidRDefault="00D77F33" w:rsidP="00C02EC2">
            <w:pPr>
              <w:jc w:val="both"/>
              <w:rPr>
                <w:rFonts w:ascii="Arial" w:hAnsi="Arial" w:cs="Arial"/>
                <w:sz w:val="22"/>
                <w:szCs w:val="22"/>
              </w:rPr>
            </w:pPr>
            <w:r w:rsidRPr="009952FD">
              <w:rPr>
                <w:rFonts w:ascii="Arial" w:hAnsi="Arial" w:cs="Arial"/>
                <w:sz w:val="22"/>
                <w:szCs w:val="22"/>
              </w:rPr>
              <w:t xml:space="preserve">Esta observación se considera de </w:t>
            </w:r>
            <w:r w:rsidRPr="009952FD">
              <w:rPr>
                <w:rFonts w:ascii="Arial" w:hAnsi="Arial" w:cs="Arial"/>
                <w:b/>
                <w:sz w:val="22"/>
                <w:szCs w:val="22"/>
              </w:rPr>
              <w:t>(13)</w:t>
            </w:r>
            <w:r w:rsidRPr="009952FD">
              <w:rPr>
                <w:rFonts w:ascii="Arial" w:hAnsi="Arial" w:cs="Arial"/>
                <w:sz w:val="22"/>
                <w:szCs w:val="22"/>
              </w:rPr>
              <w:t xml:space="preserve"> Riesgo conforme a los “Lineamientos de Auditoría, Control y Evaluación del Tribunal Electoral del Poder Judicial de la Federación” aprobados por la Comisión de Administración, toda vez que, considerando la definición de este criterio de clasificación, las situaciones observadas se encuadran en el criterio establecido en el artículo </w:t>
            </w:r>
            <w:r w:rsidR="007F00E6" w:rsidRPr="009952FD">
              <w:rPr>
                <w:rFonts w:ascii="Arial" w:hAnsi="Arial" w:cs="Arial"/>
                <w:sz w:val="22"/>
                <w:szCs w:val="22"/>
              </w:rPr>
              <w:t>3</w:t>
            </w:r>
            <w:r w:rsidR="00833D5A" w:rsidRPr="009952FD">
              <w:rPr>
                <w:rFonts w:ascii="Arial" w:hAnsi="Arial" w:cs="Arial"/>
                <w:sz w:val="22"/>
                <w:szCs w:val="22"/>
              </w:rPr>
              <w:t>4</w:t>
            </w:r>
            <w:r w:rsidRPr="009952FD">
              <w:rPr>
                <w:rFonts w:ascii="Arial" w:hAnsi="Arial" w:cs="Arial"/>
                <w:sz w:val="22"/>
                <w:szCs w:val="22"/>
              </w:rPr>
              <w:t xml:space="preserve">, fracción </w:t>
            </w:r>
            <w:r w:rsidRPr="009952FD">
              <w:rPr>
                <w:rFonts w:ascii="Arial" w:hAnsi="Arial" w:cs="Arial"/>
                <w:b/>
                <w:bCs/>
                <w:sz w:val="22"/>
                <w:szCs w:val="22"/>
              </w:rPr>
              <w:t>(14)</w:t>
            </w:r>
            <w:r w:rsidRPr="009952FD">
              <w:rPr>
                <w:rFonts w:ascii="Arial" w:hAnsi="Arial" w:cs="Arial"/>
                <w:sz w:val="22"/>
                <w:szCs w:val="22"/>
              </w:rPr>
              <w:t>, que cita: “    “</w:t>
            </w:r>
          </w:p>
          <w:p w14:paraId="4BE7B503" w14:textId="77777777" w:rsidR="00D77F33" w:rsidRPr="009952FD" w:rsidRDefault="00D77F33" w:rsidP="00C02EC2">
            <w:pPr>
              <w:jc w:val="both"/>
              <w:rPr>
                <w:rFonts w:ascii="Arial" w:hAnsi="Arial" w:cs="Arial"/>
                <w:sz w:val="22"/>
                <w:szCs w:val="22"/>
              </w:rPr>
            </w:pPr>
          </w:p>
          <w:p w14:paraId="13181114" w14:textId="77777777" w:rsidR="00D77F33" w:rsidRPr="009952FD" w:rsidRDefault="00D77F33" w:rsidP="00C02EC2">
            <w:pPr>
              <w:jc w:val="both"/>
              <w:rPr>
                <w:rFonts w:ascii="Arial" w:hAnsi="Arial" w:cs="Arial"/>
                <w:sz w:val="22"/>
                <w:szCs w:val="22"/>
              </w:rPr>
            </w:pPr>
            <w:r w:rsidRPr="009952FD">
              <w:rPr>
                <w:rFonts w:ascii="Arial" w:hAnsi="Arial" w:cs="Arial"/>
                <w:sz w:val="22"/>
                <w:szCs w:val="22"/>
              </w:rPr>
              <w:t xml:space="preserve">Lo anterior debido a que la </w:t>
            </w:r>
            <w:r w:rsidRPr="009952FD">
              <w:rPr>
                <w:rFonts w:ascii="Arial" w:hAnsi="Arial" w:cs="Arial"/>
                <w:b/>
                <w:bCs/>
                <w:sz w:val="22"/>
                <w:szCs w:val="22"/>
              </w:rPr>
              <w:t>(4)</w:t>
            </w:r>
            <w:r w:rsidRPr="009952FD">
              <w:rPr>
                <w:rFonts w:ascii="Arial" w:hAnsi="Arial" w:cs="Arial"/>
                <w:sz w:val="22"/>
                <w:szCs w:val="22"/>
              </w:rPr>
              <w:t xml:space="preserve">, … </w:t>
            </w:r>
            <w:r w:rsidRPr="009952FD">
              <w:rPr>
                <w:rFonts w:ascii="Arial" w:hAnsi="Arial" w:cs="Arial"/>
                <w:b/>
                <w:bCs/>
                <w:sz w:val="22"/>
                <w:szCs w:val="22"/>
              </w:rPr>
              <w:t>(15)</w:t>
            </w:r>
            <w:r w:rsidRPr="009952FD">
              <w:rPr>
                <w:rFonts w:ascii="Arial" w:hAnsi="Arial" w:cs="Arial"/>
                <w:sz w:val="22"/>
                <w:szCs w:val="22"/>
              </w:rPr>
              <w:t xml:space="preserve"> ….</w:t>
            </w:r>
          </w:p>
          <w:p w14:paraId="1D53EFB4" w14:textId="77777777" w:rsidR="00D77F33" w:rsidRPr="009952FD" w:rsidRDefault="00D77F33" w:rsidP="00C02EC2">
            <w:pPr>
              <w:jc w:val="both"/>
              <w:rPr>
                <w:rFonts w:ascii="Arial" w:hAnsi="Arial" w:cs="Arial"/>
                <w:sz w:val="22"/>
                <w:szCs w:val="22"/>
              </w:rPr>
            </w:pPr>
          </w:p>
        </w:tc>
      </w:tr>
    </w:tbl>
    <w:p w14:paraId="2E3699C4" w14:textId="77777777" w:rsidR="00D77F33" w:rsidRPr="009952FD" w:rsidRDefault="00D77F33" w:rsidP="00D77F33">
      <w:pPr>
        <w:pStyle w:val="Prrafodelista"/>
        <w:ind w:left="0"/>
        <w:jc w:val="both"/>
        <w:rPr>
          <w:rFonts w:ascii="Arial Narrow" w:hAnsi="Arial Narrow" w:cs="Arial"/>
          <w:b/>
          <w:color w:val="000000"/>
        </w:rPr>
      </w:pPr>
    </w:p>
    <w:p w14:paraId="7FB5C57F" w14:textId="77777777" w:rsidR="00D77F33" w:rsidRPr="009952FD" w:rsidRDefault="00D77F33" w:rsidP="00D77F33">
      <w:pPr>
        <w:pStyle w:val="Prrafodelista"/>
        <w:ind w:left="0"/>
        <w:jc w:val="both"/>
        <w:rPr>
          <w:rFonts w:ascii="Arial" w:hAnsi="Arial" w:cs="Arial"/>
          <w:color w:val="000000"/>
          <w:sz w:val="28"/>
        </w:rPr>
      </w:pPr>
    </w:p>
    <w:p w14:paraId="7B669C68" w14:textId="686FC9CD" w:rsidR="00D77F33" w:rsidRPr="009952FD" w:rsidRDefault="00D77F33" w:rsidP="00D77F33">
      <w:pPr>
        <w:pStyle w:val="Textoindependiente"/>
        <w:tabs>
          <w:tab w:val="left" w:pos="10065"/>
        </w:tabs>
        <w:jc w:val="center"/>
        <w:rPr>
          <w:rFonts w:cs="Arial"/>
          <w:sz w:val="24"/>
          <w:szCs w:val="22"/>
        </w:rPr>
      </w:pPr>
      <w:r w:rsidRPr="009952FD">
        <w:rPr>
          <w:rFonts w:cs="Arial"/>
          <w:sz w:val="24"/>
          <w:szCs w:val="22"/>
        </w:rPr>
        <w:t xml:space="preserve">POR EL ÁREA  </w:t>
      </w:r>
    </w:p>
    <w:p w14:paraId="2A8B4AFA" w14:textId="77777777" w:rsidR="00D77F33" w:rsidRPr="009952FD" w:rsidRDefault="00D77F33" w:rsidP="00D77F33">
      <w:pPr>
        <w:pStyle w:val="Textoindependiente"/>
        <w:tabs>
          <w:tab w:val="left" w:pos="10065"/>
        </w:tabs>
        <w:jc w:val="center"/>
        <w:rPr>
          <w:rFonts w:cs="Arial"/>
          <w:b/>
          <w:sz w:val="24"/>
          <w:szCs w:val="22"/>
        </w:rPr>
      </w:pPr>
      <w:r w:rsidRPr="009952FD">
        <w:rPr>
          <w:rFonts w:cs="Arial"/>
          <w:b/>
          <w:sz w:val="24"/>
          <w:szCs w:val="22"/>
        </w:rPr>
        <w:t xml:space="preserve">(4) </w:t>
      </w:r>
    </w:p>
    <w:p w14:paraId="3CC822C6" w14:textId="77777777" w:rsidR="00D77F33" w:rsidRPr="009952FD" w:rsidRDefault="00D77F33" w:rsidP="00D77F33">
      <w:pPr>
        <w:pStyle w:val="Textoindependiente"/>
        <w:tabs>
          <w:tab w:val="left" w:pos="10065"/>
        </w:tabs>
        <w:jc w:val="center"/>
        <w:rPr>
          <w:rFonts w:cs="Arial"/>
          <w:sz w:val="24"/>
          <w:szCs w:val="22"/>
        </w:rPr>
      </w:pPr>
    </w:p>
    <w:p w14:paraId="64EAEA7B" w14:textId="77777777" w:rsidR="00D77F33" w:rsidRPr="009952FD" w:rsidRDefault="00D77F33" w:rsidP="00D77F33">
      <w:pPr>
        <w:pStyle w:val="Textoindependiente"/>
        <w:tabs>
          <w:tab w:val="left" w:pos="10065"/>
        </w:tabs>
        <w:jc w:val="center"/>
        <w:rPr>
          <w:rFonts w:cs="Arial"/>
          <w:sz w:val="24"/>
          <w:szCs w:val="22"/>
        </w:rPr>
      </w:pPr>
    </w:p>
    <w:p w14:paraId="233267BF" w14:textId="77777777" w:rsidR="00D77F33" w:rsidRPr="009952FD" w:rsidRDefault="00D77F33" w:rsidP="00D77F33">
      <w:pPr>
        <w:pStyle w:val="Textoindependiente"/>
        <w:tabs>
          <w:tab w:val="left" w:pos="10065"/>
        </w:tabs>
        <w:jc w:val="center"/>
        <w:rPr>
          <w:rFonts w:cs="Arial"/>
          <w:sz w:val="24"/>
          <w:szCs w:val="22"/>
        </w:rPr>
      </w:pPr>
    </w:p>
    <w:p w14:paraId="5FC2D5EA" w14:textId="77777777" w:rsidR="00D77F33" w:rsidRPr="009952FD" w:rsidRDefault="00D77F33" w:rsidP="00D77F33">
      <w:pPr>
        <w:pStyle w:val="Textoindependiente"/>
        <w:tabs>
          <w:tab w:val="left" w:pos="10065"/>
        </w:tabs>
        <w:jc w:val="center"/>
        <w:rPr>
          <w:rFonts w:cs="Arial"/>
          <w:sz w:val="24"/>
          <w:szCs w:val="22"/>
        </w:rPr>
      </w:pPr>
    </w:p>
    <w:tbl>
      <w:tblPr>
        <w:tblW w:w="4819" w:type="dxa"/>
        <w:jc w:val="center"/>
        <w:tblLook w:val="00A0" w:firstRow="1" w:lastRow="0" w:firstColumn="1" w:lastColumn="0" w:noHBand="0" w:noVBand="0"/>
      </w:tblPr>
      <w:tblGrid>
        <w:gridCol w:w="4536"/>
        <w:gridCol w:w="283"/>
      </w:tblGrid>
      <w:tr w:rsidR="00D77F33" w:rsidRPr="009952FD" w14:paraId="55272A01" w14:textId="77777777" w:rsidTr="00C02EC2">
        <w:trPr>
          <w:jc w:val="center"/>
        </w:trPr>
        <w:tc>
          <w:tcPr>
            <w:tcW w:w="4536" w:type="dxa"/>
            <w:tcBorders>
              <w:bottom w:val="single" w:sz="4" w:space="0" w:color="auto"/>
            </w:tcBorders>
            <w:vAlign w:val="bottom"/>
          </w:tcPr>
          <w:p w14:paraId="50954F71" w14:textId="77777777" w:rsidR="00D77F33" w:rsidRPr="009952FD" w:rsidRDefault="00D77F33" w:rsidP="00C02EC2">
            <w:pPr>
              <w:pStyle w:val="Textoindependiente"/>
              <w:tabs>
                <w:tab w:val="left" w:pos="10065"/>
              </w:tabs>
              <w:jc w:val="center"/>
              <w:rPr>
                <w:rFonts w:cs="Arial"/>
                <w:i/>
                <w:sz w:val="24"/>
                <w:szCs w:val="22"/>
              </w:rPr>
            </w:pPr>
          </w:p>
        </w:tc>
        <w:tc>
          <w:tcPr>
            <w:tcW w:w="283" w:type="dxa"/>
            <w:vAlign w:val="bottom"/>
          </w:tcPr>
          <w:p w14:paraId="0B158F4D" w14:textId="77777777" w:rsidR="00D77F33" w:rsidRPr="009952FD" w:rsidRDefault="00D77F33" w:rsidP="00C02EC2">
            <w:pPr>
              <w:pStyle w:val="Textoindependiente"/>
              <w:tabs>
                <w:tab w:val="left" w:pos="10065"/>
              </w:tabs>
              <w:jc w:val="center"/>
              <w:rPr>
                <w:rFonts w:cs="Arial"/>
                <w:sz w:val="24"/>
                <w:szCs w:val="22"/>
                <w:u w:val="single"/>
              </w:rPr>
            </w:pPr>
          </w:p>
        </w:tc>
      </w:tr>
    </w:tbl>
    <w:p w14:paraId="5A834892" w14:textId="77777777" w:rsidR="00D77F33" w:rsidRPr="009952FD" w:rsidRDefault="00D77F33" w:rsidP="00D77F33">
      <w:pPr>
        <w:tabs>
          <w:tab w:val="left" w:pos="1230"/>
        </w:tabs>
        <w:jc w:val="center"/>
        <w:rPr>
          <w:rFonts w:ascii="Arial" w:hAnsi="Arial" w:cs="Arial"/>
          <w:color w:val="000000"/>
          <w:szCs w:val="22"/>
        </w:rPr>
      </w:pPr>
      <w:r w:rsidRPr="009952FD">
        <w:rPr>
          <w:rFonts w:ascii="Arial" w:hAnsi="Arial" w:cs="Arial"/>
          <w:color w:val="000000"/>
          <w:szCs w:val="22"/>
        </w:rPr>
        <w:t>Nombre, Cargo y Firma</w:t>
      </w:r>
    </w:p>
    <w:p w14:paraId="7983EB91" w14:textId="77777777" w:rsidR="00D77F33" w:rsidRPr="009952FD" w:rsidRDefault="00D77F33" w:rsidP="00D77F33">
      <w:pPr>
        <w:pStyle w:val="Textoindependiente"/>
        <w:tabs>
          <w:tab w:val="left" w:pos="10065"/>
        </w:tabs>
        <w:jc w:val="center"/>
        <w:rPr>
          <w:rFonts w:cs="Arial"/>
          <w:b/>
          <w:sz w:val="24"/>
          <w:szCs w:val="22"/>
        </w:rPr>
      </w:pPr>
      <w:r w:rsidRPr="009952FD">
        <w:rPr>
          <w:rFonts w:cs="Arial"/>
          <w:b/>
          <w:sz w:val="24"/>
          <w:szCs w:val="22"/>
        </w:rPr>
        <w:t>(16)</w:t>
      </w:r>
    </w:p>
    <w:p w14:paraId="54F11468" w14:textId="77777777" w:rsidR="00D77F33" w:rsidRPr="009952FD" w:rsidRDefault="00D77F33" w:rsidP="00D77F33">
      <w:pPr>
        <w:jc w:val="center"/>
        <w:rPr>
          <w:rFonts w:ascii="Arial" w:hAnsi="Arial" w:cs="Arial"/>
          <w:smallCaps/>
          <w:szCs w:val="22"/>
        </w:rPr>
      </w:pPr>
    </w:p>
    <w:p w14:paraId="3FA8C800" w14:textId="77777777" w:rsidR="00D77F33" w:rsidRPr="009952FD" w:rsidRDefault="00D77F33" w:rsidP="00D77F33">
      <w:pPr>
        <w:jc w:val="center"/>
        <w:rPr>
          <w:rFonts w:ascii="Arial" w:hAnsi="Arial" w:cs="Arial"/>
          <w:smallCaps/>
          <w:szCs w:val="22"/>
        </w:rPr>
      </w:pPr>
    </w:p>
    <w:p w14:paraId="490D8942" w14:textId="77777777" w:rsidR="00D77F33" w:rsidRPr="009952FD" w:rsidRDefault="00D77F33" w:rsidP="00D77F33">
      <w:pPr>
        <w:pStyle w:val="Textoindependiente"/>
        <w:tabs>
          <w:tab w:val="left" w:pos="10065"/>
        </w:tabs>
        <w:jc w:val="center"/>
        <w:rPr>
          <w:rFonts w:cs="Arial"/>
          <w:sz w:val="24"/>
          <w:szCs w:val="22"/>
        </w:rPr>
      </w:pPr>
      <w:r w:rsidRPr="009952FD">
        <w:rPr>
          <w:rFonts w:cs="Arial"/>
          <w:sz w:val="24"/>
          <w:szCs w:val="22"/>
        </w:rPr>
        <w:t xml:space="preserve">POR LA CONTRALORÍA INTERNA </w:t>
      </w:r>
    </w:p>
    <w:p w14:paraId="275779FA" w14:textId="77777777" w:rsidR="00D77F33" w:rsidRPr="009952FD" w:rsidRDefault="00D77F33" w:rsidP="00D77F33">
      <w:pPr>
        <w:pStyle w:val="Textoindependiente"/>
        <w:tabs>
          <w:tab w:val="left" w:pos="10065"/>
        </w:tabs>
        <w:jc w:val="center"/>
        <w:rPr>
          <w:rFonts w:cs="Arial"/>
          <w:sz w:val="24"/>
          <w:szCs w:val="22"/>
        </w:rPr>
      </w:pPr>
    </w:p>
    <w:p w14:paraId="61EF2CDB" w14:textId="77777777" w:rsidR="00D77F33" w:rsidRPr="009952FD" w:rsidRDefault="00D77F33" w:rsidP="00D77F33">
      <w:pPr>
        <w:pStyle w:val="Textoindependiente"/>
        <w:tabs>
          <w:tab w:val="left" w:pos="10065"/>
        </w:tabs>
        <w:jc w:val="center"/>
        <w:rPr>
          <w:rFonts w:cs="Arial"/>
          <w:sz w:val="24"/>
          <w:szCs w:val="22"/>
        </w:rPr>
      </w:pPr>
    </w:p>
    <w:p w14:paraId="2F98C0E0" w14:textId="77777777" w:rsidR="00D77F33" w:rsidRPr="009952FD" w:rsidRDefault="00D77F33" w:rsidP="00D77F33">
      <w:pPr>
        <w:pStyle w:val="Textoindependiente"/>
        <w:tabs>
          <w:tab w:val="left" w:pos="10065"/>
        </w:tabs>
        <w:jc w:val="center"/>
        <w:rPr>
          <w:rFonts w:cs="Arial"/>
          <w:sz w:val="24"/>
          <w:szCs w:val="22"/>
        </w:rPr>
      </w:pPr>
    </w:p>
    <w:p w14:paraId="122C19C2" w14:textId="77777777" w:rsidR="00D77F33" w:rsidRPr="009952FD" w:rsidRDefault="00D77F33" w:rsidP="00D77F33">
      <w:pPr>
        <w:pStyle w:val="Textoindependiente"/>
        <w:tabs>
          <w:tab w:val="left" w:pos="10065"/>
        </w:tabs>
        <w:jc w:val="center"/>
        <w:rPr>
          <w:rFonts w:cs="Arial"/>
          <w:sz w:val="24"/>
          <w:szCs w:val="22"/>
        </w:rPr>
      </w:pPr>
    </w:p>
    <w:p w14:paraId="40E4ECC9" w14:textId="77777777" w:rsidR="00D77F33" w:rsidRPr="009952FD" w:rsidRDefault="00D77F33" w:rsidP="00D77F33">
      <w:pPr>
        <w:pStyle w:val="Textoindependiente"/>
        <w:tabs>
          <w:tab w:val="left" w:pos="10065"/>
        </w:tabs>
        <w:jc w:val="center"/>
        <w:rPr>
          <w:rFonts w:cs="Arial"/>
          <w:sz w:val="24"/>
          <w:szCs w:val="22"/>
        </w:rPr>
      </w:pPr>
    </w:p>
    <w:tbl>
      <w:tblPr>
        <w:tblW w:w="0" w:type="auto"/>
        <w:tblLook w:val="04A0" w:firstRow="1" w:lastRow="0" w:firstColumn="1" w:lastColumn="0" w:noHBand="0" w:noVBand="1"/>
      </w:tblPr>
      <w:tblGrid>
        <w:gridCol w:w="4235"/>
        <w:gridCol w:w="1153"/>
        <w:gridCol w:w="3967"/>
      </w:tblGrid>
      <w:tr w:rsidR="00D77F33" w:rsidRPr="009952FD" w14:paraId="22DA331F" w14:textId="77777777" w:rsidTr="00C02EC2">
        <w:tc>
          <w:tcPr>
            <w:tcW w:w="4644" w:type="dxa"/>
            <w:tcBorders>
              <w:top w:val="single" w:sz="4" w:space="0" w:color="auto"/>
            </w:tcBorders>
          </w:tcPr>
          <w:p w14:paraId="295CB589" w14:textId="77777777" w:rsidR="00D77F33" w:rsidRPr="009952FD" w:rsidRDefault="00D77F33" w:rsidP="00C02EC2">
            <w:pPr>
              <w:tabs>
                <w:tab w:val="left" w:pos="1230"/>
              </w:tabs>
              <w:jc w:val="center"/>
              <w:rPr>
                <w:rFonts w:ascii="Arial" w:hAnsi="Arial" w:cs="Arial"/>
                <w:color w:val="000000"/>
                <w:szCs w:val="22"/>
              </w:rPr>
            </w:pPr>
            <w:r w:rsidRPr="009952FD">
              <w:rPr>
                <w:rFonts w:ascii="Arial" w:hAnsi="Arial" w:cs="Arial"/>
                <w:color w:val="000000"/>
                <w:szCs w:val="22"/>
              </w:rPr>
              <w:t>Nombre, Cargo y Firma</w:t>
            </w:r>
          </w:p>
          <w:p w14:paraId="64AD0C6E" w14:textId="77777777" w:rsidR="00D77F33" w:rsidRPr="009952FD" w:rsidRDefault="00D77F33" w:rsidP="00C02EC2">
            <w:pPr>
              <w:pStyle w:val="Textoindependiente"/>
              <w:tabs>
                <w:tab w:val="left" w:pos="10065"/>
              </w:tabs>
              <w:jc w:val="center"/>
              <w:rPr>
                <w:rFonts w:cs="Arial"/>
                <w:b/>
                <w:sz w:val="24"/>
                <w:szCs w:val="22"/>
              </w:rPr>
            </w:pPr>
            <w:r w:rsidRPr="009952FD">
              <w:rPr>
                <w:rFonts w:cs="Arial"/>
                <w:b/>
                <w:sz w:val="24"/>
                <w:szCs w:val="22"/>
              </w:rPr>
              <w:t>(17)</w:t>
            </w:r>
          </w:p>
        </w:tc>
        <w:tc>
          <w:tcPr>
            <w:tcW w:w="1276" w:type="dxa"/>
          </w:tcPr>
          <w:p w14:paraId="5DC2B29F" w14:textId="77777777" w:rsidR="00D77F33" w:rsidRPr="009952FD" w:rsidRDefault="00D77F33" w:rsidP="00C02EC2">
            <w:pPr>
              <w:pStyle w:val="Textoindependiente"/>
              <w:tabs>
                <w:tab w:val="left" w:pos="10065"/>
              </w:tabs>
              <w:jc w:val="center"/>
              <w:rPr>
                <w:rFonts w:cs="Arial"/>
                <w:sz w:val="24"/>
                <w:szCs w:val="22"/>
              </w:rPr>
            </w:pPr>
          </w:p>
        </w:tc>
        <w:tc>
          <w:tcPr>
            <w:tcW w:w="4340" w:type="dxa"/>
            <w:tcBorders>
              <w:top w:val="single" w:sz="4" w:space="0" w:color="auto"/>
            </w:tcBorders>
          </w:tcPr>
          <w:p w14:paraId="114B75BA" w14:textId="77777777" w:rsidR="00D77F33" w:rsidRPr="009952FD" w:rsidRDefault="00D77F33" w:rsidP="00C02EC2">
            <w:pPr>
              <w:tabs>
                <w:tab w:val="left" w:pos="1230"/>
              </w:tabs>
              <w:jc w:val="center"/>
              <w:rPr>
                <w:rFonts w:ascii="Arial" w:hAnsi="Arial" w:cs="Arial"/>
                <w:color w:val="000000"/>
                <w:szCs w:val="22"/>
              </w:rPr>
            </w:pPr>
            <w:r w:rsidRPr="009952FD">
              <w:rPr>
                <w:rFonts w:ascii="Arial" w:hAnsi="Arial" w:cs="Arial"/>
                <w:color w:val="000000"/>
                <w:szCs w:val="22"/>
              </w:rPr>
              <w:t>Nombre, Cargo y Firma</w:t>
            </w:r>
          </w:p>
          <w:p w14:paraId="16F00CA2" w14:textId="77777777" w:rsidR="00D77F33" w:rsidRPr="009952FD" w:rsidRDefault="00D77F33" w:rsidP="00C02EC2">
            <w:pPr>
              <w:pStyle w:val="Textoindependiente"/>
              <w:tabs>
                <w:tab w:val="left" w:pos="10065"/>
              </w:tabs>
              <w:jc w:val="center"/>
              <w:rPr>
                <w:rFonts w:cs="Arial"/>
                <w:b/>
                <w:sz w:val="24"/>
                <w:szCs w:val="22"/>
              </w:rPr>
            </w:pPr>
            <w:r w:rsidRPr="009952FD">
              <w:rPr>
                <w:rFonts w:cs="Arial"/>
                <w:b/>
                <w:sz w:val="24"/>
                <w:szCs w:val="22"/>
              </w:rPr>
              <w:t>(17)</w:t>
            </w:r>
          </w:p>
          <w:p w14:paraId="12214ED6" w14:textId="77777777" w:rsidR="00D77F33" w:rsidRPr="009952FD" w:rsidRDefault="00D77F33" w:rsidP="00C02EC2">
            <w:pPr>
              <w:pStyle w:val="Textoindependiente"/>
              <w:tabs>
                <w:tab w:val="left" w:pos="10065"/>
              </w:tabs>
              <w:jc w:val="center"/>
              <w:rPr>
                <w:rFonts w:cs="Arial"/>
                <w:sz w:val="24"/>
                <w:szCs w:val="22"/>
              </w:rPr>
            </w:pPr>
          </w:p>
        </w:tc>
      </w:tr>
    </w:tbl>
    <w:p w14:paraId="27E7FBC3" w14:textId="77777777" w:rsidR="00D77F33" w:rsidRPr="009952FD" w:rsidRDefault="00D77F33" w:rsidP="00D77F33">
      <w:pPr>
        <w:pStyle w:val="Textoindependiente"/>
        <w:tabs>
          <w:tab w:val="left" w:pos="10065"/>
        </w:tabs>
        <w:jc w:val="center"/>
        <w:rPr>
          <w:rFonts w:cs="Arial"/>
          <w:sz w:val="24"/>
          <w:szCs w:val="22"/>
        </w:rPr>
      </w:pPr>
    </w:p>
    <w:p w14:paraId="09B236F8" w14:textId="77777777" w:rsidR="00D77F33" w:rsidRPr="009952FD" w:rsidRDefault="00D77F33" w:rsidP="00D77F33">
      <w:pPr>
        <w:pStyle w:val="Textoindependiente"/>
        <w:tabs>
          <w:tab w:val="left" w:pos="10065"/>
        </w:tabs>
        <w:jc w:val="center"/>
        <w:rPr>
          <w:rFonts w:cs="Arial"/>
          <w:sz w:val="24"/>
          <w:szCs w:val="22"/>
        </w:rPr>
      </w:pPr>
    </w:p>
    <w:p w14:paraId="14F37461" w14:textId="77777777" w:rsidR="00D77F33" w:rsidRPr="009952FD" w:rsidRDefault="00D77F33" w:rsidP="00D77F33">
      <w:pPr>
        <w:pStyle w:val="Textoindependiente"/>
        <w:tabs>
          <w:tab w:val="left" w:pos="10065"/>
        </w:tabs>
        <w:jc w:val="center"/>
        <w:rPr>
          <w:rFonts w:cs="Arial"/>
          <w:sz w:val="24"/>
          <w:szCs w:val="22"/>
        </w:rPr>
      </w:pPr>
    </w:p>
    <w:p w14:paraId="5AC46E20" w14:textId="77777777" w:rsidR="00D77F33" w:rsidRPr="009952FD" w:rsidRDefault="00D77F33" w:rsidP="00D77F33">
      <w:pPr>
        <w:jc w:val="center"/>
        <w:rPr>
          <w:rFonts w:ascii="Arial" w:hAnsi="Arial" w:cs="Arial"/>
          <w:szCs w:val="22"/>
          <w:lang w:val="es-ES"/>
        </w:rPr>
      </w:pPr>
      <w:r w:rsidRPr="009952FD">
        <w:rPr>
          <w:rFonts w:ascii="Arial" w:hAnsi="Arial" w:cs="Arial"/>
          <w:szCs w:val="22"/>
          <w:lang w:val="es-ES"/>
        </w:rPr>
        <w:t>PERSONAS QUE FUNGEN COMO TESTIGOS DE ASISTENCIA</w:t>
      </w:r>
    </w:p>
    <w:p w14:paraId="3CC1A701" w14:textId="77777777" w:rsidR="00D77F33" w:rsidRPr="009952FD" w:rsidRDefault="00D77F33" w:rsidP="00D77F33">
      <w:pPr>
        <w:pStyle w:val="Textoindependiente"/>
        <w:tabs>
          <w:tab w:val="left" w:pos="10065"/>
        </w:tabs>
        <w:rPr>
          <w:rFonts w:cs="Arial"/>
          <w:sz w:val="24"/>
          <w:szCs w:val="22"/>
        </w:rPr>
      </w:pPr>
    </w:p>
    <w:p w14:paraId="6C30A1FC" w14:textId="77777777" w:rsidR="00D77F33" w:rsidRPr="009952FD" w:rsidRDefault="00D77F33" w:rsidP="00D77F33">
      <w:pPr>
        <w:pStyle w:val="Textoindependiente"/>
        <w:tabs>
          <w:tab w:val="left" w:pos="10065"/>
        </w:tabs>
        <w:jc w:val="center"/>
        <w:rPr>
          <w:rFonts w:cs="Arial"/>
          <w:sz w:val="24"/>
          <w:szCs w:val="22"/>
        </w:rPr>
      </w:pPr>
    </w:p>
    <w:p w14:paraId="20C32B79" w14:textId="77777777" w:rsidR="00D77F33" w:rsidRPr="009952FD" w:rsidRDefault="00D77F33" w:rsidP="00D77F33">
      <w:pPr>
        <w:pStyle w:val="Textoindependiente"/>
        <w:tabs>
          <w:tab w:val="left" w:pos="10065"/>
        </w:tabs>
        <w:jc w:val="center"/>
        <w:rPr>
          <w:rFonts w:cs="Arial"/>
          <w:sz w:val="24"/>
          <w:szCs w:val="22"/>
        </w:rPr>
      </w:pPr>
    </w:p>
    <w:p w14:paraId="7A677C39" w14:textId="77777777" w:rsidR="00D77F33" w:rsidRPr="009952FD" w:rsidRDefault="00D77F33" w:rsidP="00D77F33">
      <w:pPr>
        <w:pStyle w:val="Textoindependiente"/>
        <w:tabs>
          <w:tab w:val="left" w:pos="10065"/>
        </w:tabs>
        <w:jc w:val="center"/>
        <w:rPr>
          <w:rFonts w:cs="Arial"/>
          <w:sz w:val="24"/>
          <w:szCs w:val="22"/>
        </w:rPr>
      </w:pPr>
    </w:p>
    <w:tbl>
      <w:tblPr>
        <w:tblW w:w="0" w:type="auto"/>
        <w:tblLook w:val="04A0" w:firstRow="1" w:lastRow="0" w:firstColumn="1" w:lastColumn="0" w:noHBand="0" w:noVBand="1"/>
      </w:tblPr>
      <w:tblGrid>
        <w:gridCol w:w="4235"/>
        <w:gridCol w:w="1153"/>
        <w:gridCol w:w="3967"/>
      </w:tblGrid>
      <w:tr w:rsidR="00D77F33" w:rsidRPr="009952FD" w14:paraId="0D484252" w14:textId="77777777" w:rsidTr="00C02EC2">
        <w:tc>
          <w:tcPr>
            <w:tcW w:w="4644" w:type="dxa"/>
            <w:tcBorders>
              <w:top w:val="single" w:sz="4" w:space="0" w:color="auto"/>
            </w:tcBorders>
          </w:tcPr>
          <w:p w14:paraId="6F158A8B" w14:textId="77777777" w:rsidR="00D77F33" w:rsidRPr="009952FD" w:rsidRDefault="00D77F33" w:rsidP="00C02EC2">
            <w:pPr>
              <w:tabs>
                <w:tab w:val="left" w:pos="1230"/>
              </w:tabs>
              <w:jc w:val="center"/>
              <w:rPr>
                <w:rFonts w:ascii="Arial" w:hAnsi="Arial" w:cs="Arial"/>
                <w:color w:val="000000"/>
                <w:szCs w:val="22"/>
              </w:rPr>
            </w:pPr>
            <w:r w:rsidRPr="009952FD">
              <w:rPr>
                <w:rFonts w:ascii="Arial" w:hAnsi="Arial" w:cs="Arial"/>
                <w:color w:val="000000"/>
                <w:szCs w:val="22"/>
              </w:rPr>
              <w:t>Nombre, Cargo y Firma</w:t>
            </w:r>
          </w:p>
          <w:p w14:paraId="2870EFCF" w14:textId="77777777" w:rsidR="00D77F33" w:rsidRPr="009952FD" w:rsidRDefault="00D77F33" w:rsidP="00C02EC2">
            <w:pPr>
              <w:pStyle w:val="Textoindependiente"/>
              <w:tabs>
                <w:tab w:val="left" w:pos="10065"/>
              </w:tabs>
              <w:jc w:val="center"/>
              <w:rPr>
                <w:rFonts w:cs="Arial"/>
                <w:b/>
                <w:sz w:val="24"/>
                <w:szCs w:val="22"/>
              </w:rPr>
            </w:pPr>
            <w:r w:rsidRPr="009952FD">
              <w:rPr>
                <w:rFonts w:cs="Arial"/>
                <w:b/>
                <w:sz w:val="24"/>
                <w:szCs w:val="22"/>
              </w:rPr>
              <w:t>(18)</w:t>
            </w:r>
          </w:p>
          <w:p w14:paraId="0FAC8EAD" w14:textId="77777777" w:rsidR="00D77F33" w:rsidRPr="009952FD" w:rsidRDefault="00D77F33" w:rsidP="00C02EC2">
            <w:pPr>
              <w:pStyle w:val="Textoindependiente"/>
              <w:tabs>
                <w:tab w:val="left" w:pos="10065"/>
              </w:tabs>
              <w:jc w:val="center"/>
              <w:rPr>
                <w:rFonts w:cs="Arial"/>
                <w:sz w:val="24"/>
                <w:szCs w:val="22"/>
              </w:rPr>
            </w:pPr>
          </w:p>
        </w:tc>
        <w:tc>
          <w:tcPr>
            <w:tcW w:w="1276" w:type="dxa"/>
          </w:tcPr>
          <w:p w14:paraId="69EA3858" w14:textId="77777777" w:rsidR="00D77F33" w:rsidRPr="009952FD" w:rsidRDefault="00D77F33" w:rsidP="00C02EC2">
            <w:pPr>
              <w:pStyle w:val="Textoindependiente"/>
              <w:tabs>
                <w:tab w:val="left" w:pos="10065"/>
              </w:tabs>
              <w:jc w:val="center"/>
              <w:rPr>
                <w:rFonts w:cs="Arial"/>
                <w:sz w:val="24"/>
                <w:szCs w:val="22"/>
              </w:rPr>
            </w:pPr>
          </w:p>
        </w:tc>
        <w:tc>
          <w:tcPr>
            <w:tcW w:w="4340" w:type="dxa"/>
            <w:tcBorders>
              <w:top w:val="single" w:sz="4" w:space="0" w:color="auto"/>
            </w:tcBorders>
          </w:tcPr>
          <w:p w14:paraId="59807C55" w14:textId="77777777" w:rsidR="00D77F33" w:rsidRPr="009952FD" w:rsidRDefault="00D77F33" w:rsidP="00C02EC2">
            <w:pPr>
              <w:tabs>
                <w:tab w:val="left" w:pos="1230"/>
              </w:tabs>
              <w:jc w:val="center"/>
              <w:rPr>
                <w:rFonts w:ascii="Arial" w:hAnsi="Arial" w:cs="Arial"/>
                <w:color w:val="000000"/>
                <w:szCs w:val="22"/>
              </w:rPr>
            </w:pPr>
            <w:r w:rsidRPr="009952FD">
              <w:rPr>
                <w:rFonts w:ascii="Arial" w:hAnsi="Arial" w:cs="Arial"/>
                <w:color w:val="000000"/>
                <w:szCs w:val="22"/>
              </w:rPr>
              <w:t>Nombre, Cargo y Firma</w:t>
            </w:r>
          </w:p>
          <w:p w14:paraId="312EA617" w14:textId="77777777" w:rsidR="00D77F33" w:rsidRPr="009952FD" w:rsidRDefault="00D77F33" w:rsidP="00C02EC2">
            <w:pPr>
              <w:pStyle w:val="Textoindependiente"/>
              <w:tabs>
                <w:tab w:val="left" w:pos="10065"/>
              </w:tabs>
              <w:jc w:val="center"/>
              <w:rPr>
                <w:rFonts w:cs="Arial"/>
                <w:b/>
                <w:sz w:val="24"/>
                <w:szCs w:val="22"/>
              </w:rPr>
            </w:pPr>
            <w:r w:rsidRPr="009952FD">
              <w:rPr>
                <w:rFonts w:cs="Arial"/>
                <w:b/>
                <w:sz w:val="24"/>
                <w:szCs w:val="22"/>
              </w:rPr>
              <w:t>(18)</w:t>
            </w:r>
          </w:p>
          <w:p w14:paraId="65A698B2" w14:textId="77777777" w:rsidR="00D77F33" w:rsidRPr="009952FD" w:rsidRDefault="00D77F33" w:rsidP="00C02EC2">
            <w:pPr>
              <w:tabs>
                <w:tab w:val="left" w:pos="1230"/>
              </w:tabs>
              <w:jc w:val="center"/>
              <w:rPr>
                <w:rFonts w:ascii="Arial" w:hAnsi="Arial" w:cs="Arial"/>
                <w:color w:val="000000"/>
                <w:szCs w:val="22"/>
              </w:rPr>
            </w:pPr>
          </w:p>
          <w:p w14:paraId="433CC46C" w14:textId="77777777" w:rsidR="00D77F33" w:rsidRPr="009952FD" w:rsidRDefault="00D77F33" w:rsidP="00C02EC2">
            <w:pPr>
              <w:pStyle w:val="Textoindependiente"/>
              <w:tabs>
                <w:tab w:val="left" w:pos="10065"/>
              </w:tabs>
              <w:jc w:val="center"/>
              <w:rPr>
                <w:rFonts w:cs="Arial"/>
                <w:sz w:val="24"/>
                <w:szCs w:val="22"/>
              </w:rPr>
            </w:pPr>
          </w:p>
        </w:tc>
      </w:tr>
    </w:tbl>
    <w:p w14:paraId="28250A86" w14:textId="77777777" w:rsidR="00D77F33" w:rsidRPr="009952FD" w:rsidRDefault="00D77F33" w:rsidP="00D77F33">
      <w:pPr>
        <w:pStyle w:val="Prrafodelista"/>
        <w:ind w:left="0"/>
        <w:rPr>
          <w:rFonts w:ascii="Arial Narrow" w:hAnsi="Arial Narrow" w:cs="Arial"/>
          <w:b/>
          <w:bCs/>
          <w:smallCaps/>
          <w:color w:val="000000"/>
          <w:sz w:val="16"/>
          <w:szCs w:val="16"/>
        </w:rPr>
      </w:pPr>
    </w:p>
    <w:p w14:paraId="30117C24" w14:textId="15065178" w:rsidR="00D77F33" w:rsidRPr="009952FD" w:rsidRDefault="00D77F33" w:rsidP="00D240FA">
      <w:pPr>
        <w:pStyle w:val="Ttulo3"/>
        <w:jc w:val="center"/>
        <w:rPr>
          <w:rFonts w:ascii="Arial" w:hAnsi="Arial" w:cs="Arial"/>
          <w:bCs w:val="0"/>
        </w:rPr>
      </w:pPr>
      <w:r w:rsidRPr="009952FD">
        <w:rPr>
          <w:rFonts w:ascii="Arial" w:hAnsi="Arial" w:cs="Arial"/>
          <w:b w:val="0"/>
          <w:bCs w:val="0"/>
          <w:smallCaps/>
          <w:color w:val="000000"/>
          <w:sz w:val="16"/>
          <w:szCs w:val="16"/>
        </w:rPr>
        <w:br w:type="page"/>
      </w:r>
      <w:bookmarkStart w:id="23" w:name="_Toc90301358"/>
      <w:r w:rsidR="004E134D" w:rsidRPr="009952FD">
        <w:rPr>
          <w:rFonts w:ascii="Arial" w:hAnsi="Arial" w:cs="Arial"/>
          <w:smallCaps/>
          <w:color w:val="000000"/>
        </w:rPr>
        <w:lastRenderedPageBreak/>
        <w:t>6.1</w:t>
      </w:r>
      <w:r w:rsidR="004E134D" w:rsidRPr="009952FD">
        <w:rPr>
          <w:rFonts w:ascii="Arial" w:hAnsi="Arial" w:cs="Arial"/>
          <w:b w:val="0"/>
          <w:bCs w:val="0"/>
          <w:smallCaps/>
          <w:color w:val="000000"/>
          <w:sz w:val="16"/>
          <w:szCs w:val="16"/>
        </w:rPr>
        <w:t xml:space="preserve"> </w:t>
      </w:r>
      <w:r w:rsidRPr="009952FD">
        <w:rPr>
          <w:rFonts w:ascii="Arial" w:hAnsi="Arial" w:cs="Arial"/>
          <w:bCs w:val="0"/>
          <w:color w:val="auto"/>
        </w:rPr>
        <w:t xml:space="preserve">Instructivo de llenado de la </w:t>
      </w:r>
      <w:r w:rsidR="001945BC" w:rsidRPr="009952FD">
        <w:rPr>
          <w:rFonts w:ascii="Arial" w:hAnsi="Arial" w:cs="Arial"/>
          <w:bCs w:val="0"/>
          <w:color w:val="auto"/>
        </w:rPr>
        <w:t>cédula de observaciones / áreas de oportunidad preliminares</w:t>
      </w:r>
      <w:bookmarkEnd w:id="23"/>
    </w:p>
    <w:p w14:paraId="29D4332B" w14:textId="77777777" w:rsidR="00D77F33" w:rsidRPr="009952FD" w:rsidRDefault="00D77F33" w:rsidP="00D77F33">
      <w:pPr>
        <w:pStyle w:val="Textoindependiente"/>
        <w:ind w:left="357" w:right="278"/>
        <w:jc w:val="center"/>
        <w:rPr>
          <w:rFonts w:cs="Arial"/>
          <w:color w:val="000000"/>
          <w:sz w:val="24"/>
          <w:szCs w:val="24"/>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7938"/>
      </w:tblGrid>
      <w:tr w:rsidR="00D77F33" w:rsidRPr="009952FD" w14:paraId="300BF9EA" w14:textId="77777777" w:rsidTr="00B01370">
        <w:trPr>
          <w:tblHeader/>
          <w:jc w:val="center"/>
        </w:trPr>
        <w:tc>
          <w:tcPr>
            <w:tcW w:w="1276" w:type="dxa"/>
            <w:tcBorders>
              <w:bottom w:val="single" w:sz="4" w:space="0" w:color="auto"/>
            </w:tcBorders>
            <w:shd w:val="clear" w:color="auto" w:fill="D9D9D9"/>
          </w:tcPr>
          <w:p w14:paraId="4CBBB40A" w14:textId="77777777" w:rsidR="00D77F33" w:rsidRPr="009952FD" w:rsidRDefault="00D77F33" w:rsidP="00C02EC2">
            <w:pPr>
              <w:ind w:left="-70"/>
              <w:jc w:val="center"/>
              <w:rPr>
                <w:rFonts w:ascii="Arial" w:hAnsi="Arial" w:cs="Arial"/>
                <w:b/>
                <w:color w:val="000000"/>
              </w:rPr>
            </w:pPr>
            <w:r w:rsidRPr="009952FD">
              <w:rPr>
                <w:rFonts w:ascii="Arial" w:hAnsi="Arial" w:cs="Arial"/>
                <w:b/>
                <w:color w:val="000000"/>
              </w:rPr>
              <w:t>Núm.</w:t>
            </w:r>
          </w:p>
        </w:tc>
        <w:tc>
          <w:tcPr>
            <w:tcW w:w="7938" w:type="dxa"/>
            <w:tcBorders>
              <w:bottom w:val="single" w:sz="4" w:space="0" w:color="auto"/>
            </w:tcBorders>
            <w:shd w:val="clear" w:color="auto" w:fill="D9D9D9"/>
          </w:tcPr>
          <w:p w14:paraId="57F6BF0B" w14:textId="77777777" w:rsidR="00D77F33" w:rsidRPr="009952FD" w:rsidRDefault="00D77F33" w:rsidP="00C02EC2">
            <w:pPr>
              <w:jc w:val="center"/>
              <w:rPr>
                <w:rFonts w:ascii="Arial" w:hAnsi="Arial" w:cs="Arial"/>
                <w:b/>
                <w:color w:val="000000"/>
              </w:rPr>
            </w:pPr>
            <w:r w:rsidRPr="009952FD">
              <w:rPr>
                <w:rFonts w:ascii="Arial" w:hAnsi="Arial" w:cs="Arial"/>
                <w:b/>
                <w:color w:val="000000"/>
              </w:rPr>
              <w:t>INSTRUCCIONES</w:t>
            </w:r>
          </w:p>
        </w:tc>
      </w:tr>
      <w:tr w:rsidR="00D77F33" w:rsidRPr="009952FD" w14:paraId="05D2583C" w14:textId="77777777" w:rsidTr="00B01370">
        <w:trPr>
          <w:trHeight w:val="289"/>
          <w:jc w:val="center"/>
        </w:trPr>
        <w:tc>
          <w:tcPr>
            <w:tcW w:w="1276" w:type="dxa"/>
            <w:tcBorders>
              <w:top w:val="single" w:sz="4" w:space="0" w:color="auto"/>
              <w:bottom w:val="single" w:sz="4" w:space="0" w:color="auto"/>
            </w:tcBorders>
            <w:vAlign w:val="center"/>
          </w:tcPr>
          <w:p w14:paraId="567F5595" w14:textId="77777777" w:rsidR="00D77F33" w:rsidRPr="009952FD" w:rsidRDefault="00D77F33" w:rsidP="00147C68">
            <w:pPr>
              <w:pStyle w:val="Piedepgina"/>
              <w:numPr>
                <w:ilvl w:val="0"/>
                <w:numId w:val="13"/>
              </w:numPr>
              <w:ind w:left="497" w:firstLine="0"/>
              <w:rPr>
                <w:rFonts w:ascii="Arial" w:hAnsi="Arial" w:cs="Arial"/>
                <w:b/>
                <w:snapToGrid w:val="0"/>
                <w:color w:val="000000"/>
                <w:sz w:val="24"/>
                <w:szCs w:val="24"/>
              </w:rPr>
            </w:pPr>
          </w:p>
        </w:tc>
        <w:tc>
          <w:tcPr>
            <w:tcW w:w="7938" w:type="dxa"/>
            <w:tcBorders>
              <w:top w:val="single" w:sz="4" w:space="0" w:color="auto"/>
              <w:bottom w:val="single" w:sz="4" w:space="0" w:color="auto"/>
            </w:tcBorders>
            <w:vAlign w:val="center"/>
          </w:tcPr>
          <w:p w14:paraId="6E030B38" w14:textId="77777777" w:rsidR="00D77F33" w:rsidRPr="009952FD" w:rsidRDefault="00D77F33" w:rsidP="00C02EC2">
            <w:pPr>
              <w:pStyle w:val="Piedepgina"/>
              <w:jc w:val="both"/>
              <w:rPr>
                <w:rFonts w:ascii="Arial" w:hAnsi="Arial" w:cs="Arial"/>
                <w:snapToGrid w:val="0"/>
                <w:color w:val="000000"/>
                <w:sz w:val="24"/>
                <w:szCs w:val="24"/>
              </w:rPr>
            </w:pPr>
            <w:r w:rsidRPr="009952FD">
              <w:rPr>
                <w:rFonts w:ascii="Arial" w:hAnsi="Arial" w:cs="Arial"/>
                <w:color w:val="000000"/>
                <w:sz w:val="24"/>
                <w:szCs w:val="24"/>
              </w:rPr>
              <w:t xml:space="preserve">Número de la </w:t>
            </w:r>
            <w:r w:rsidR="001520BE" w:rsidRPr="009952FD">
              <w:rPr>
                <w:rFonts w:ascii="Arial" w:hAnsi="Arial" w:cs="Arial"/>
                <w:color w:val="000000"/>
                <w:sz w:val="24"/>
                <w:szCs w:val="24"/>
              </w:rPr>
              <w:t xml:space="preserve">auditoría, revisión o evaluación </w:t>
            </w:r>
            <w:r w:rsidRPr="009952FD">
              <w:rPr>
                <w:rFonts w:ascii="Arial" w:hAnsi="Arial" w:cs="Arial"/>
                <w:color w:val="000000"/>
                <w:sz w:val="24"/>
                <w:szCs w:val="24"/>
              </w:rPr>
              <w:t>al ejercicio del gasto conforme al PACA aprobado.</w:t>
            </w:r>
          </w:p>
        </w:tc>
      </w:tr>
      <w:tr w:rsidR="00D77F33" w:rsidRPr="009952FD" w14:paraId="7B6F3EDD" w14:textId="77777777" w:rsidTr="00B01370">
        <w:trPr>
          <w:trHeight w:val="278"/>
          <w:jc w:val="center"/>
        </w:trPr>
        <w:tc>
          <w:tcPr>
            <w:tcW w:w="1276" w:type="dxa"/>
            <w:tcBorders>
              <w:top w:val="single" w:sz="4" w:space="0" w:color="auto"/>
              <w:bottom w:val="single" w:sz="4" w:space="0" w:color="auto"/>
            </w:tcBorders>
            <w:vAlign w:val="center"/>
          </w:tcPr>
          <w:p w14:paraId="718FB70F" w14:textId="77777777" w:rsidR="00D77F33" w:rsidRPr="009952FD" w:rsidRDefault="00D77F33" w:rsidP="00147C68">
            <w:pPr>
              <w:pStyle w:val="Piedepgina"/>
              <w:numPr>
                <w:ilvl w:val="0"/>
                <w:numId w:val="13"/>
              </w:numPr>
              <w:ind w:left="497" w:firstLine="0"/>
              <w:rPr>
                <w:rFonts w:ascii="Arial" w:hAnsi="Arial" w:cs="Arial"/>
                <w:b/>
                <w:snapToGrid w:val="0"/>
                <w:color w:val="000000"/>
                <w:sz w:val="24"/>
                <w:szCs w:val="24"/>
              </w:rPr>
            </w:pPr>
          </w:p>
        </w:tc>
        <w:tc>
          <w:tcPr>
            <w:tcW w:w="7938" w:type="dxa"/>
            <w:tcBorders>
              <w:top w:val="single" w:sz="4" w:space="0" w:color="auto"/>
              <w:bottom w:val="single" w:sz="4" w:space="0" w:color="auto"/>
            </w:tcBorders>
            <w:vAlign w:val="center"/>
          </w:tcPr>
          <w:p w14:paraId="316E9C4F" w14:textId="77777777" w:rsidR="00D77F33" w:rsidRPr="009952FD" w:rsidRDefault="00D77F33" w:rsidP="00C02EC2">
            <w:pPr>
              <w:pStyle w:val="Piedepgina"/>
              <w:jc w:val="both"/>
              <w:rPr>
                <w:rFonts w:ascii="Arial" w:hAnsi="Arial" w:cs="Arial"/>
                <w:color w:val="000000"/>
                <w:sz w:val="24"/>
                <w:szCs w:val="24"/>
              </w:rPr>
            </w:pPr>
            <w:r w:rsidRPr="009952FD">
              <w:rPr>
                <w:rFonts w:ascii="Arial" w:hAnsi="Arial" w:cs="Arial"/>
                <w:color w:val="000000"/>
                <w:sz w:val="24"/>
                <w:szCs w:val="24"/>
              </w:rPr>
              <w:t>Número consecutivo asignado a la observación o área de oportunidad.</w:t>
            </w:r>
          </w:p>
        </w:tc>
      </w:tr>
      <w:tr w:rsidR="00D77F33" w:rsidRPr="009952FD" w14:paraId="167CEEE5" w14:textId="77777777" w:rsidTr="00B01370">
        <w:trPr>
          <w:trHeight w:val="298"/>
          <w:jc w:val="center"/>
        </w:trPr>
        <w:tc>
          <w:tcPr>
            <w:tcW w:w="1276" w:type="dxa"/>
            <w:tcBorders>
              <w:top w:val="single" w:sz="4" w:space="0" w:color="auto"/>
              <w:bottom w:val="single" w:sz="4" w:space="0" w:color="auto"/>
            </w:tcBorders>
            <w:vAlign w:val="center"/>
          </w:tcPr>
          <w:p w14:paraId="75CB9F04" w14:textId="77777777" w:rsidR="00D77F33" w:rsidRPr="009952FD" w:rsidRDefault="00D77F33" w:rsidP="00147C68">
            <w:pPr>
              <w:pStyle w:val="Piedepgina"/>
              <w:numPr>
                <w:ilvl w:val="0"/>
                <w:numId w:val="13"/>
              </w:numPr>
              <w:ind w:left="497" w:firstLine="0"/>
              <w:rPr>
                <w:rFonts w:ascii="Arial" w:hAnsi="Arial" w:cs="Arial"/>
                <w:b/>
                <w:snapToGrid w:val="0"/>
                <w:color w:val="000000"/>
                <w:sz w:val="24"/>
                <w:szCs w:val="24"/>
              </w:rPr>
            </w:pPr>
          </w:p>
        </w:tc>
        <w:tc>
          <w:tcPr>
            <w:tcW w:w="7938" w:type="dxa"/>
            <w:tcBorders>
              <w:top w:val="single" w:sz="4" w:space="0" w:color="auto"/>
              <w:bottom w:val="single" w:sz="4" w:space="0" w:color="auto"/>
            </w:tcBorders>
            <w:vAlign w:val="center"/>
          </w:tcPr>
          <w:p w14:paraId="635D89D0" w14:textId="07D7BEEB" w:rsidR="000C5DBE" w:rsidRPr="009952FD" w:rsidRDefault="00D77F33" w:rsidP="0050647A">
            <w:pPr>
              <w:pStyle w:val="Piedepgina"/>
              <w:jc w:val="both"/>
              <w:rPr>
                <w:rFonts w:ascii="Arial" w:hAnsi="Arial" w:cs="Arial"/>
                <w:snapToGrid w:val="0"/>
                <w:color w:val="000000"/>
                <w:sz w:val="24"/>
                <w:szCs w:val="24"/>
              </w:rPr>
            </w:pPr>
            <w:r w:rsidRPr="009952FD">
              <w:rPr>
                <w:rFonts w:ascii="Arial" w:hAnsi="Arial" w:cs="Arial"/>
                <w:color w:val="000000"/>
                <w:sz w:val="24"/>
                <w:szCs w:val="24"/>
              </w:rPr>
              <w:t xml:space="preserve">Tipo de riesgo </w:t>
            </w:r>
            <w:r w:rsidRPr="009952FD">
              <w:rPr>
                <w:rFonts w:ascii="Arial" w:hAnsi="Arial" w:cs="Arial"/>
                <w:i/>
                <w:color w:val="000000"/>
                <w:sz w:val="24"/>
                <w:szCs w:val="24"/>
              </w:rPr>
              <w:t xml:space="preserve">(Alto, Mediano o Bajo) </w:t>
            </w:r>
            <w:r w:rsidRPr="009952FD">
              <w:rPr>
                <w:rFonts w:ascii="Arial" w:hAnsi="Arial" w:cs="Arial"/>
                <w:color w:val="000000"/>
                <w:sz w:val="24"/>
                <w:szCs w:val="24"/>
              </w:rPr>
              <w:t xml:space="preserve">según la clasificación de la observación conforme al artículo </w:t>
            </w:r>
            <w:r w:rsidR="0050647A" w:rsidRPr="009952FD">
              <w:rPr>
                <w:rFonts w:ascii="Arial" w:hAnsi="Arial" w:cs="Arial"/>
                <w:color w:val="000000"/>
                <w:sz w:val="24"/>
                <w:szCs w:val="24"/>
              </w:rPr>
              <w:t>34</w:t>
            </w:r>
            <w:r w:rsidRPr="009952FD">
              <w:rPr>
                <w:rFonts w:ascii="Arial" w:hAnsi="Arial" w:cs="Arial"/>
                <w:color w:val="000000"/>
                <w:sz w:val="24"/>
                <w:szCs w:val="24"/>
              </w:rPr>
              <w:t xml:space="preserve"> de los Lineamientos de Auditoría, Control y Evaluación del Tribunal Electoral del Poder Judicial de la Federación.</w:t>
            </w:r>
            <w:r w:rsidR="0050647A" w:rsidRPr="009952FD">
              <w:rPr>
                <w:rFonts w:ascii="Arial" w:hAnsi="Arial" w:cs="Arial"/>
                <w:color w:val="000000"/>
                <w:sz w:val="24"/>
                <w:szCs w:val="24"/>
              </w:rPr>
              <w:t xml:space="preserve"> </w:t>
            </w:r>
            <w:r w:rsidR="00C95CC9" w:rsidRPr="009952FD">
              <w:rPr>
                <w:rFonts w:ascii="Arial" w:hAnsi="Arial" w:cs="Arial"/>
                <w:color w:val="000000"/>
                <w:sz w:val="24"/>
                <w:szCs w:val="24"/>
              </w:rPr>
              <w:t xml:space="preserve">Tratándose </w:t>
            </w:r>
            <w:r w:rsidR="000C5DBE" w:rsidRPr="009952FD">
              <w:rPr>
                <w:rFonts w:ascii="Arial" w:hAnsi="Arial" w:cs="Arial"/>
                <w:color w:val="000000"/>
                <w:sz w:val="24"/>
                <w:szCs w:val="24"/>
              </w:rPr>
              <w:t>de revisiones y evaluaciones al ejercicio del gasto este campo no aplica.</w:t>
            </w:r>
          </w:p>
        </w:tc>
      </w:tr>
      <w:tr w:rsidR="00D77F33" w:rsidRPr="009952FD" w14:paraId="31CF3A5C" w14:textId="77777777" w:rsidTr="00B01370">
        <w:trPr>
          <w:trHeight w:val="279"/>
          <w:jc w:val="center"/>
        </w:trPr>
        <w:tc>
          <w:tcPr>
            <w:tcW w:w="1276" w:type="dxa"/>
            <w:tcBorders>
              <w:top w:val="single" w:sz="4" w:space="0" w:color="auto"/>
              <w:bottom w:val="single" w:sz="4" w:space="0" w:color="auto"/>
            </w:tcBorders>
            <w:vAlign w:val="center"/>
          </w:tcPr>
          <w:p w14:paraId="51E5841B" w14:textId="77777777" w:rsidR="00D77F33" w:rsidRPr="009952FD" w:rsidRDefault="00D77F33" w:rsidP="00147C68">
            <w:pPr>
              <w:pStyle w:val="Piedepgina"/>
              <w:numPr>
                <w:ilvl w:val="0"/>
                <w:numId w:val="13"/>
              </w:numPr>
              <w:ind w:left="497" w:firstLine="0"/>
              <w:rPr>
                <w:rFonts w:ascii="Arial" w:hAnsi="Arial" w:cs="Arial"/>
                <w:b/>
                <w:snapToGrid w:val="0"/>
                <w:color w:val="000000"/>
                <w:sz w:val="24"/>
                <w:szCs w:val="24"/>
              </w:rPr>
            </w:pPr>
          </w:p>
        </w:tc>
        <w:tc>
          <w:tcPr>
            <w:tcW w:w="7938" w:type="dxa"/>
            <w:tcBorders>
              <w:top w:val="single" w:sz="4" w:space="0" w:color="auto"/>
              <w:bottom w:val="single" w:sz="4" w:space="0" w:color="auto"/>
            </w:tcBorders>
            <w:vAlign w:val="center"/>
          </w:tcPr>
          <w:p w14:paraId="6D09F37F" w14:textId="038F64AB" w:rsidR="00D77F33" w:rsidRPr="009952FD" w:rsidRDefault="00D77F33" w:rsidP="00C02EC2">
            <w:pPr>
              <w:pStyle w:val="Piedepgina"/>
              <w:jc w:val="both"/>
              <w:rPr>
                <w:rFonts w:ascii="Arial" w:hAnsi="Arial" w:cs="Arial"/>
                <w:snapToGrid w:val="0"/>
                <w:color w:val="000000"/>
                <w:sz w:val="24"/>
                <w:szCs w:val="24"/>
              </w:rPr>
            </w:pPr>
            <w:r w:rsidRPr="009952FD">
              <w:rPr>
                <w:rFonts w:ascii="Arial" w:hAnsi="Arial" w:cs="Arial"/>
                <w:color w:val="000000"/>
                <w:sz w:val="24"/>
                <w:szCs w:val="24"/>
              </w:rPr>
              <w:t xml:space="preserve">Nombre del área </w:t>
            </w:r>
            <w:r w:rsidR="001520BE" w:rsidRPr="009952FD">
              <w:rPr>
                <w:rFonts w:ascii="Arial" w:hAnsi="Arial" w:cs="Arial"/>
                <w:color w:val="000000"/>
                <w:sz w:val="24"/>
                <w:szCs w:val="24"/>
              </w:rPr>
              <w:t>audit</w:t>
            </w:r>
            <w:r w:rsidR="00A02D42" w:rsidRPr="009952FD">
              <w:rPr>
                <w:rFonts w:ascii="Arial" w:hAnsi="Arial" w:cs="Arial"/>
                <w:color w:val="000000"/>
                <w:sz w:val="24"/>
                <w:szCs w:val="24"/>
              </w:rPr>
              <w:t>ada</w:t>
            </w:r>
            <w:r w:rsidR="001520BE" w:rsidRPr="009952FD">
              <w:rPr>
                <w:rFonts w:ascii="Arial" w:hAnsi="Arial" w:cs="Arial"/>
                <w:color w:val="000000"/>
                <w:sz w:val="24"/>
                <w:szCs w:val="24"/>
              </w:rPr>
              <w:t>, revis</w:t>
            </w:r>
            <w:r w:rsidR="00F166A0" w:rsidRPr="009952FD">
              <w:rPr>
                <w:rFonts w:ascii="Arial" w:hAnsi="Arial" w:cs="Arial"/>
                <w:color w:val="000000"/>
                <w:sz w:val="24"/>
                <w:szCs w:val="24"/>
              </w:rPr>
              <w:t xml:space="preserve">ada </w:t>
            </w:r>
            <w:r w:rsidR="001520BE" w:rsidRPr="009952FD">
              <w:rPr>
                <w:rFonts w:ascii="Arial" w:hAnsi="Arial" w:cs="Arial"/>
                <w:color w:val="000000"/>
                <w:sz w:val="24"/>
                <w:szCs w:val="24"/>
              </w:rPr>
              <w:t>o evalua</w:t>
            </w:r>
            <w:r w:rsidR="00F166A0" w:rsidRPr="009952FD">
              <w:rPr>
                <w:rFonts w:ascii="Arial" w:hAnsi="Arial" w:cs="Arial"/>
                <w:color w:val="000000"/>
                <w:sz w:val="24"/>
                <w:szCs w:val="24"/>
              </w:rPr>
              <w:t>da</w:t>
            </w:r>
            <w:r w:rsidRPr="009952FD">
              <w:rPr>
                <w:rFonts w:ascii="Arial" w:hAnsi="Arial" w:cs="Arial"/>
                <w:color w:val="000000"/>
                <w:sz w:val="24"/>
                <w:szCs w:val="24"/>
              </w:rPr>
              <w:t>.</w:t>
            </w:r>
          </w:p>
        </w:tc>
      </w:tr>
      <w:tr w:rsidR="00D77F33" w:rsidRPr="009952FD" w14:paraId="10B97192" w14:textId="77777777" w:rsidTr="00B01370">
        <w:trPr>
          <w:trHeight w:val="283"/>
          <w:jc w:val="center"/>
        </w:trPr>
        <w:tc>
          <w:tcPr>
            <w:tcW w:w="1276" w:type="dxa"/>
            <w:tcBorders>
              <w:top w:val="single" w:sz="4" w:space="0" w:color="auto"/>
              <w:bottom w:val="single" w:sz="4" w:space="0" w:color="auto"/>
            </w:tcBorders>
            <w:vAlign w:val="center"/>
          </w:tcPr>
          <w:p w14:paraId="75FEB28F" w14:textId="77777777" w:rsidR="00D77F33" w:rsidRPr="009952FD" w:rsidRDefault="00D77F33" w:rsidP="00147C68">
            <w:pPr>
              <w:pStyle w:val="Piedepgina"/>
              <w:numPr>
                <w:ilvl w:val="0"/>
                <w:numId w:val="13"/>
              </w:numPr>
              <w:ind w:left="497" w:firstLine="0"/>
              <w:rPr>
                <w:rFonts w:ascii="Arial" w:hAnsi="Arial" w:cs="Arial"/>
                <w:b/>
                <w:snapToGrid w:val="0"/>
                <w:color w:val="000000"/>
                <w:sz w:val="24"/>
                <w:szCs w:val="24"/>
              </w:rPr>
            </w:pPr>
          </w:p>
        </w:tc>
        <w:tc>
          <w:tcPr>
            <w:tcW w:w="7938" w:type="dxa"/>
            <w:tcBorders>
              <w:top w:val="single" w:sz="4" w:space="0" w:color="auto"/>
              <w:bottom w:val="single" w:sz="4" w:space="0" w:color="auto"/>
            </w:tcBorders>
            <w:vAlign w:val="center"/>
          </w:tcPr>
          <w:p w14:paraId="471521AB" w14:textId="77777777" w:rsidR="00D77F33" w:rsidRPr="009952FD" w:rsidRDefault="00D77F33" w:rsidP="00C02EC2">
            <w:pPr>
              <w:pStyle w:val="Piedepgina"/>
              <w:jc w:val="both"/>
              <w:rPr>
                <w:rFonts w:ascii="Arial" w:hAnsi="Arial" w:cs="Arial"/>
                <w:snapToGrid w:val="0"/>
                <w:color w:val="000000"/>
                <w:sz w:val="24"/>
                <w:szCs w:val="24"/>
              </w:rPr>
            </w:pPr>
            <w:r w:rsidRPr="009952FD">
              <w:rPr>
                <w:rFonts w:ascii="Arial" w:hAnsi="Arial" w:cs="Arial"/>
                <w:color w:val="000000"/>
                <w:sz w:val="24"/>
                <w:szCs w:val="24"/>
              </w:rPr>
              <w:t xml:space="preserve">Nombre de la </w:t>
            </w:r>
            <w:r w:rsidR="001520BE" w:rsidRPr="009952FD">
              <w:rPr>
                <w:rFonts w:ascii="Arial" w:hAnsi="Arial" w:cs="Arial"/>
                <w:color w:val="000000"/>
                <w:sz w:val="24"/>
                <w:szCs w:val="24"/>
              </w:rPr>
              <w:t xml:space="preserve">auditoría, revisión o evaluación </w:t>
            </w:r>
            <w:r w:rsidRPr="009952FD">
              <w:rPr>
                <w:rFonts w:ascii="Arial" w:hAnsi="Arial" w:cs="Arial"/>
                <w:color w:val="000000"/>
                <w:sz w:val="24"/>
                <w:szCs w:val="24"/>
              </w:rPr>
              <w:t>al ejercicio del gasto conforme al PACA aprobado.</w:t>
            </w:r>
          </w:p>
        </w:tc>
      </w:tr>
      <w:tr w:rsidR="00D77F33" w:rsidRPr="009952FD" w14:paraId="36082FCE" w14:textId="77777777" w:rsidTr="00B01370">
        <w:trPr>
          <w:trHeight w:val="543"/>
          <w:jc w:val="center"/>
        </w:trPr>
        <w:tc>
          <w:tcPr>
            <w:tcW w:w="1276" w:type="dxa"/>
            <w:tcBorders>
              <w:top w:val="single" w:sz="4" w:space="0" w:color="auto"/>
              <w:bottom w:val="single" w:sz="4" w:space="0" w:color="auto"/>
            </w:tcBorders>
            <w:vAlign w:val="center"/>
          </w:tcPr>
          <w:p w14:paraId="3546965A" w14:textId="77777777" w:rsidR="00D77F33" w:rsidRPr="009952FD" w:rsidRDefault="00D77F33" w:rsidP="00147C68">
            <w:pPr>
              <w:pStyle w:val="Piedepgina"/>
              <w:numPr>
                <w:ilvl w:val="0"/>
                <w:numId w:val="13"/>
              </w:numPr>
              <w:ind w:left="497" w:firstLine="0"/>
              <w:rPr>
                <w:rFonts w:ascii="Arial" w:hAnsi="Arial" w:cs="Arial"/>
                <w:b/>
                <w:snapToGrid w:val="0"/>
                <w:color w:val="000000"/>
                <w:sz w:val="24"/>
                <w:szCs w:val="24"/>
              </w:rPr>
            </w:pPr>
          </w:p>
        </w:tc>
        <w:tc>
          <w:tcPr>
            <w:tcW w:w="7938" w:type="dxa"/>
            <w:tcBorders>
              <w:top w:val="single" w:sz="4" w:space="0" w:color="auto"/>
              <w:bottom w:val="single" w:sz="4" w:space="0" w:color="auto"/>
            </w:tcBorders>
            <w:vAlign w:val="center"/>
          </w:tcPr>
          <w:p w14:paraId="7002C9E4" w14:textId="77777777" w:rsidR="00D77F33" w:rsidRPr="009952FD" w:rsidRDefault="00D77F33" w:rsidP="00C02EC2">
            <w:pPr>
              <w:pStyle w:val="Piedepgina"/>
              <w:jc w:val="both"/>
              <w:rPr>
                <w:rFonts w:ascii="Arial" w:hAnsi="Arial" w:cs="Arial"/>
                <w:snapToGrid w:val="0"/>
                <w:color w:val="000000"/>
                <w:sz w:val="24"/>
                <w:szCs w:val="24"/>
              </w:rPr>
            </w:pPr>
            <w:r w:rsidRPr="009952FD">
              <w:rPr>
                <w:rFonts w:ascii="Arial" w:hAnsi="Arial" w:cs="Arial"/>
                <w:color w:val="000000"/>
                <w:sz w:val="24"/>
                <w:szCs w:val="24"/>
              </w:rPr>
              <w:t>Disposiciones con la/s que se fundamenta/n la/s observación/es área/s de oportunidad. (Normatividad interna del Tribunal Electoral y/o externa).</w:t>
            </w:r>
          </w:p>
        </w:tc>
      </w:tr>
      <w:tr w:rsidR="00D77F33" w:rsidRPr="009952FD" w14:paraId="368F7B4D" w14:textId="77777777" w:rsidTr="00B01370">
        <w:trPr>
          <w:jc w:val="center"/>
        </w:trPr>
        <w:tc>
          <w:tcPr>
            <w:tcW w:w="1276" w:type="dxa"/>
            <w:tcBorders>
              <w:top w:val="single" w:sz="4" w:space="0" w:color="auto"/>
              <w:bottom w:val="single" w:sz="4" w:space="0" w:color="auto"/>
            </w:tcBorders>
            <w:vAlign w:val="center"/>
          </w:tcPr>
          <w:p w14:paraId="731ED4F7" w14:textId="77777777" w:rsidR="00D77F33" w:rsidRPr="009952FD" w:rsidRDefault="00D77F33" w:rsidP="00147C68">
            <w:pPr>
              <w:pStyle w:val="Piedepgina"/>
              <w:numPr>
                <w:ilvl w:val="0"/>
                <w:numId w:val="13"/>
              </w:numPr>
              <w:ind w:left="497" w:firstLine="0"/>
              <w:rPr>
                <w:rFonts w:ascii="Arial" w:hAnsi="Arial" w:cs="Arial"/>
                <w:b/>
                <w:snapToGrid w:val="0"/>
                <w:color w:val="000000"/>
                <w:sz w:val="24"/>
                <w:szCs w:val="24"/>
              </w:rPr>
            </w:pPr>
          </w:p>
        </w:tc>
        <w:tc>
          <w:tcPr>
            <w:tcW w:w="7938" w:type="dxa"/>
            <w:tcBorders>
              <w:top w:val="single" w:sz="4" w:space="0" w:color="auto"/>
              <w:bottom w:val="single" w:sz="4" w:space="0" w:color="auto"/>
            </w:tcBorders>
            <w:vAlign w:val="center"/>
          </w:tcPr>
          <w:p w14:paraId="00DCED7D" w14:textId="77777777" w:rsidR="00D77F33" w:rsidRPr="009952FD" w:rsidRDefault="00D77F33" w:rsidP="00C02EC2">
            <w:pPr>
              <w:pStyle w:val="Piedepgina"/>
              <w:jc w:val="both"/>
              <w:rPr>
                <w:rFonts w:ascii="Arial" w:hAnsi="Arial" w:cs="Arial"/>
                <w:snapToGrid w:val="0"/>
                <w:color w:val="000000"/>
                <w:sz w:val="24"/>
                <w:szCs w:val="24"/>
              </w:rPr>
            </w:pPr>
            <w:r w:rsidRPr="009952FD">
              <w:rPr>
                <w:rFonts w:ascii="Arial" w:hAnsi="Arial" w:cs="Arial"/>
                <w:color w:val="000000"/>
                <w:sz w:val="24"/>
                <w:szCs w:val="24"/>
              </w:rPr>
              <w:t xml:space="preserve">Derivado de la aplicación de los procedimientos de la </w:t>
            </w:r>
            <w:r w:rsidR="001520BE" w:rsidRPr="009952FD">
              <w:rPr>
                <w:rFonts w:ascii="Arial" w:hAnsi="Arial" w:cs="Arial"/>
                <w:color w:val="000000"/>
                <w:sz w:val="24"/>
                <w:szCs w:val="24"/>
              </w:rPr>
              <w:t xml:space="preserve">auditoría, revisión o evaluación </w:t>
            </w:r>
            <w:r w:rsidRPr="009952FD">
              <w:rPr>
                <w:rFonts w:ascii="Arial" w:hAnsi="Arial" w:cs="Arial"/>
                <w:color w:val="000000"/>
                <w:sz w:val="24"/>
                <w:szCs w:val="24"/>
              </w:rPr>
              <w:t>al ejercicio del gasto practicada para atender los objetivos específicos de ésta, describir de manera objetiva la omisión o incumplimiento normativa.</w:t>
            </w:r>
          </w:p>
        </w:tc>
      </w:tr>
      <w:tr w:rsidR="00D77F33" w:rsidRPr="009952FD" w14:paraId="04E06530" w14:textId="77777777" w:rsidTr="00B01370">
        <w:trPr>
          <w:jc w:val="center"/>
        </w:trPr>
        <w:tc>
          <w:tcPr>
            <w:tcW w:w="1276" w:type="dxa"/>
            <w:tcBorders>
              <w:top w:val="single" w:sz="4" w:space="0" w:color="auto"/>
              <w:bottom w:val="single" w:sz="4" w:space="0" w:color="auto"/>
            </w:tcBorders>
            <w:vAlign w:val="center"/>
          </w:tcPr>
          <w:p w14:paraId="3979F6DE" w14:textId="77777777" w:rsidR="00D77F33" w:rsidRPr="009952FD" w:rsidRDefault="00D77F33" w:rsidP="00147C68">
            <w:pPr>
              <w:pStyle w:val="Piedepgina"/>
              <w:numPr>
                <w:ilvl w:val="0"/>
                <w:numId w:val="13"/>
              </w:numPr>
              <w:ind w:left="497" w:firstLine="0"/>
              <w:rPr>
                <w:rFonts w:ascii="Arial" w:hAnsi="Arial" w:cs="Arial"/>
                <w:b/>
                <w:snapToGrid w:val="0"/>
                <w:color w:val="000000"/>
                <w:sz w:val="24"/>
                <w:szCs w:val="24"/>
              </w:rPr>
            </w:pPr>
          </w:p>
        </w:tc>
        <w:tc>
          <w:tcPr>
            <w:tcW w:w="7938" w:type="dxa"/>
            <w:tcBorders>
              <w:top w:val="single" w:sz="4" w:space="0" w:color="auto"/>
              <w:bottom w:val="single" w:sz="4" w:space="0" w:color="auto"/>
            </w:tcBorders>
            <w:vAlign w:val="center"/>
          </w:tcPr>
          <w:p w14:paraId="170062F1" w14:textId="77777777" w:rsidR="00D77F33" w:rsidRPr="009952FD" w:rsidRDefault="00D77F33" w:rsidP="00C02EC2">
            <w:pPr>
              <w:pStyle w:val="Piedepgina"/>
              <w:jc w:val="both"/>
              <w:rPr>
                <w:rFonts w:ascii="Arial" w:hAnsi="Arial" w:cs="Arial"/>
                <w:color w:val="000000"/>
                <w:sz w:val="24"/>
                <w:szCs w:val="24"/>
              </w:rPr>
            </w:pPr>
            <w:r w:rsidRPr="009952FD">
              <w:rPr>
                <w:rFonts w:ascii="Arial" w:hAnsi="Arial" w:cs="Arial"/>
                <w:color w:val="000000"/>
                <w:sz w:val="24"/>
                <w:szCs w:val="24"/>
              </w:rPr>
              <w:t>Hecho que originó la observación o área de oportunidad y la formulación de recomendaciones o acciones de mejora que el área auditada, revisada o evaluada deberá atender para evitar la recurrencia del problema detectado.</w:t>
            </w:r>
          </w:p>
        </w:tc>
      </w:tr>
      <w:tr w:rsidR="00D77F33" w:rsidRPr="009952FD" w14:paraId="4BB15AEC" w14:textId="77777777" w:rsidTr="00B01370">
        <w:trPr>
          <w:jc w:val="center"/>
        </w:trPr>
        <w:tc>
          <w:tcPr>
            <w:tcW w:w="1276" w:type="dxa"/>
            <w:tcBorders>
              <w:top w:val="single" w:sz="4" w:space="0" w:color="auto"/>
              <w:bottom w:val="single" w:sz="4" w:space="0" w:color="auto"/>
            </w:tcBorders>
            <w:vAlign w:val="center"/>
          </w:tcPr>
          <w:p w14:paraId="2F96874E" w14:textId="77777777" w:rsidR="00D77F33" w:rsidRPr="009952FD" w:rsidRDefault="00D77F33" w:rsidP="00147C68">
            <w:pPr>
              <w:pStyle w:val="Piedepgina"/>
              <w:numPr>
                <w:ilvl w:val="0"/>
                <w:numId w:val="13"/>
              </w:numPr>
              <w:ind w:left="497" w:firstLine="0"/>
              <w:rPr>
                <w:rFonts w:ascii="Arial" w:hAnsi="Arial" w:cs="Arial"/>
                <w:b/>
                <w:snapToGrid w:val="0"/>
                <w:color w:val="000000"/>
                <w:sz w:val="24"/>
                <w:szCs w:val="24"/>
              </w:rPr>
            </w:pPr>
          </w:p>
        </w:tc>
        <w:tc>
          <w:tcPr>
            <w:tcW w:w="7938" w:type="dxa"/>
            <w:tcBorders>
              <w:top w:val="single" w:sz="4" w:space="0" w:color="auto"/>
              <w:bottom w:val="single" w:sz="4" w:space="0" w:color="auto"/>
            </w:tcBorders>
            <w:vAlign w:val="center"/>
          </w:tcPr>
          <w:p w14:paraId="3CD17CE6" w14:textId="77777777" w:rsidR="00D77F33" w:rsidRPr="009952FD" w:rsidRDefault="00D77F33" w:rsidP="00C02EC2">
            <w:pPr>
              <w:pStyle w:val="Piedepgina"/>
              <w:jc w:val="both"/>
              <w:rPr>
                <w:rFonts w:ascii="Arial" w:hAnsi="Arial" w:cs="Arial"/>
                <w:color w:val="000000"/>
                <w:sz w:val="24"/>
                <w:szCs w:val="24"/>
              </w:rPr>
            </w:pPr>
            <w:r w:rsidRPr="009952FD">
              <w:rPr>
                <w:rFonts w:ascii="Arial" w:hAnsi="Arial" w:cs="Arial"/>
                <w:color w:val="000000"/>
                <w:sz w:val="24"/>
                <w:szCs w:val="24"/>
              </w:rPr>
              <w:t>Consecuencia que se derivó de una causa y que afectó o podría afectar una serie de elementos.</w:t>
            </w:r>
          </w:p>
        </w:tc>
      </w:tr>
      <w:tr w:rsidR="00D77F33" w:rsidRPr="009952FD" w14:paraId="2B039FE2" w14:textId="77777777" w:rsidTr="00B01370">
        <w:trPr>
          <w:jc w:val="center"/>
        </w:trPr>
        <w:tc>
          <w:tcPr>
            <w:tcW w:w="1276" w:type="dxa"/>
            <w:tcBorders>
              <w:top w:val="single" w:sz="4" w:space="0" w:color="auto"/>
              <w:bottom w:val="single" w:sz="4" w:space="0" w:color="auto"/>
            </w:tcBorders>
            <w:vAlign w:val="center"/>
          </w:tcPr>
          <w:p w14:paraId="6DF9E1A1" w14:textId="77777777" w:rsidR="00D77F33" w:rsidRPr="009952FD" w:rsidRDefault="00D77F33" w:rsidP="00147C68">
            <w:pPr>
              <w:pStyle w:val="Piedepgina"/>
              <w:numPr>
                <w:ilvl w:val="0"/>
                <w:numId w:val="13"/>
              </w:numPr>
              <w:ind w:left="497" w:firstLine="0"/>
              <w:rPr>
                <w:rFonts w:ascii="Arial" w:hAnsi="Arial" w:cs="Arial"/>
                <w:b/>
                <w:snapToGrid w:val="0"/>
                <w:color w:val="000000"/>
                <w:sz w:val="24"/>
                <w:szCs w:val="24"/>
              </w:rPr>
            </w:pPr>
          </w:p>
        </w:tc>
        <w:tc>
          <w:tcPr>
            <w:tcW w:w="7938" w:type="dxa"/>
            <w:tcBorders>
              <w:top w:val="single" w:sz="4" w:space="0" w:color="auto"/>
              <w:bottom w:val="single" w:sz="4" w:space="0" w:color="auto"/>
            </w:tcBorders>
            <w:vAlign w:val="center"/>
          </w:tcPr>
          <w:p w14:paraId="2651CBC9" w14:textId="77777777" w:rsidR="00D77F33" w:rsidRPr="009952FD" w:rsidRDefault="00D77F33" w:rsidP="00C02EC2">
            <w:pPr>
              <w:pStyle w:val="Piedepgina"/>
              <w:jc w:val="both"/>
              <w:rPr>
                <w:rFonts w:ascii="Arial" w:hAnsi="Arial" w:cs="Arial"/>
                <w:snapToGrid w:val="0"/>
                <w:color w:val="000000"/>
                <w:sz w:val="24"/>
                <w:szCs w:val="24"/>
              </w:rPr>
            </w:pPr>
            <w:r w:rsidRPr="009952FD">
              <w:rPr>
                <w:rFonts w:ascii="Arial" w:hAnsi="Arial" w:cs="Arial"/>
                <w:color w:val="000000"/>
                <w:sz w:val="24"/>
                <w:szCs w:val="24"/>
              </w:rPr>
              <w:t xml:space="preserve">Describir la omisión, incumplimiento normativo o deficiencia de control interno detectado en la </w:t>
            </w:r>
            <w:r w:rsidR="001520BE" w:rsidRPr="009952FD">
              <w:rPr>
                <w:rFonts w:ascii="Arial" w:hAnsi="Arial" w:cs="Arial"/>
                <w:color w:val="000000"/>
                <w:sz w:val="24"/>
                <w:szCs w:val="24"/>
              </w:rPr>
              <w:t xml:space="preserve">auditoría, revisión o evaluación </w:t>
            </w:r>
            <w:r w:rsidRPr="009952FD">
              <w:rPr>
                <w:rFonts w:ascii="Arial" w:hAnsi="Arial" w:cs="Arial"/>
                <w:color w:val="000000"/>
                <w:sz w:val="24"/>
                <w:szCs w:val="24"/>
              </w:rPr>
              <w:t>al ejercicio del gasto practicada.</w:t>
            </w:r>
          </w:p>
        </w:tc>
      </w:tr>
      <w:tr w:rsidR="00D77F33" w:rsidRPr="009952FD" w14:paraId="4FD37203" w14:textId="77777777" w:rsidTr="00B01370">
        <w:trPr>
          <w:trHeight w:val="312"/>
          <w:jc w:val="center"/>
        </w:trPr>
        <w:tc>
          <w:tcPr>
            <w:tcW w:w="1276" w:type="dxa"/>
            <w:tcBorders>
              <w:top w:val="single" w:sz="4" w:space="0" w:color="auto"/>
              <w:bottom w:val="single" w:sz="4" w:space="0" w:color="auto"/>
            </w:tcBorders>
            <w:vAlign w:val="center"/>
          </w:tcPr>
          <w:p w14:paraId="45196DFA" w14:textId="77777777" w:rsidR="00D77F33" w:rsidRPr="009952FD" w:rsidRDefault="00D77F33" w:rsidP="00147C68">
            <w:pPr>
              <w:pStyle w:val="Piedepgina"/>
              <w:numPr>
                <w:ilvl w:val="0"/>
                <w:numId w:val="13"/>
              </w:numPr>
              <w:ind w:left="497" w:firstLine="0"/>
              <w:rPr>
                <w:rFonts w:ascii="Arial" w:hAnsi="Arial" w:cs="Arial"/>
                <w:b/>
                <w:snapToGrid w:val="0"/>
                <w:color w:val="000000"/>
                <w:sz w:val="24"/>
                <w:szCs w:val="24"/>
              </w:rPr>
            </w:pPr>
          </w:p>
        </w:tc>
        <w:tc>
          <w:tcPr>
            <w:tcW w:w="7938" w:type="dxa"/>
            <w:tcBorders>
              <w:top w:val="single" w:sz="4" w:space="0" w:color="auto"/>
              <w:bottom w:val="single" w:sz="4" w:space="0" w:color="auto"/>
            </w:tcBorders>
            <w:vAlign w:val="center"/>
          </w:tcPr>
          <w:p w14:paraId="7B9CF798" w14:textId="77777777" w:rsidR="00D77F33" w:rsidRPr="009952FD" w:rsidRDefault="00D77F33" w:rsidP="00C02EC2">
            <w:pPr>
              <w:pStyle w:val="Piedepgina"/>
              <w:jc w:val="both"/>
              <w:rPr>
                <w:rFonts w:ascii="Arial" w:hAnsi="Arial" w:cs="Arial"/>
                <w:snapToGrid w:val="0"/>
                <w:color w:val="000000"/>
                <w:sz w:val="24"/>
                <w:szCs w:val="24"/>
              </w:rPr>
            </w:pPr>
            <w:r w:rsidRPr="009952FD">
              <w:rPr>
                <w:rFonts w:ascii="Arial" w:hAnsi="Arial" w:cs="Arial"/>
                <w:snapToGrid w:val="0"/>
                <w:color w:val="000000"/>
                <w:sz w:val="24"/>
                <w:szCs w:val="24"/>
              </w:rPr>
              <w:t>Normativa que se infringe.</w:t>
            </w:r>
          </w:p>
        </w:tc>
      </w:tr>
      <w:tr w:rsidR="00D77F33" w:rsidRPr="009952FD" w14:paraId="5FEE8B74" w14:textId="77777777" w:rsidTr="00B01370">
        <w:trPr>
          <w:jc w:val="center"/>
        </w:trPr>
        <w:tc>
          <w:tcPr>
            <w:tcW w:w="1276" w:type="dxa"/>
            <w:tcBorders>
              <w:top w:val="single" w:sz="4" w:space="0" w:color="auto"/>
              <w:bottom w:val="single" w:sz="4" w:space="0" w:color="auto"/>
            </w:tcBorders>
            <w:vAlign w:val="center"/>
          </w:tcPr>
          <w:p w14:paraId="7DC9B73A" w14:textId="77777777" w:rsidR="00D77F33" w:rsidRPr="009952FD" w:rsidRDefault="00D77F33" w:rsidP="00147C68">
            <w:pPr>
              <w:pStyle w:val="Piedepgina"/>
              <w:numPr>
                <w:ilvl w:val="0"/>
                <w:numId w:val="13"/>
              </w:numPr>
              <w:ind w:left="497" w:firstLine="0"/>
              <w:rPr>
                <w:rFonts w:ascii="Arial" w:hAnsi="Arial" w:cs="Arial"/>
                <w:b/>
                <w:snapToGrid w:val="0"/>
                <w:color w:val="000000"/>
                <w:sz w:val="24"/>
                <w:szCs w:val="24"/>
              </w:rPr>
            </w:pPr>
          </w:p>
        </w:tc>
        <w:tc>
          <w:tcPr>
            <w:tcW w:w="7938" w:type="dxa"/>
            <w:tcBorders>
              <w:top w:val="single" w:sz="4" w:space="0" w:color="auto"/>
              <w:bottom w:val="single" w:sz="4" w:space="0" w:color="auto"/>
            </w:tcBorders>
            <w:vAlign w:val="center"/>
          </w:tcPr>
          <w:p w14:paraId="3E87199E" w14:textId="77777777" w:rsidR="00D77F33" w:rsidRPr="009952FD" w:rsidRDefault="00D77F33" w:rsidP="00C02EC2">
            <w:pPr>
              <w:pStyle w:val="Prrafodelista"/>
              <w:ind w:left="0"/>
              <w:contextualSpacing w:val="0"/>
              <w:jc w:val="both"/>
              <w:rPr>
                <w:rFonts w:ascii="Arial" w:hAnsi="Arial" w:cs="Arial"/>
                <w:color w:val="000000"/>
              </w:rPr>
            </w:pPr>
            <w:r w:rsidRPr="009952FD">
              <w:rPr>
                <w:rFonts w:ascii="Arial" w:hAnsi="Arial" w:cs="Arial"/>
              </w:rPr>
              <w:t xml:space="preserve">Declaración que se formula respecto a las actividades o acciones indispensables para prevenir y/o, en su caso, corregir la deficiencia, error o incumplimiento de norma, identificado mediante la </w:t>
            </w:r>
            <w:r w:rsidR="001520BE" w:rsidRPr="009952FD">
              <w:rPr>
                <w:rFonts w:ascii="Arial" w:hAnsi="Arial" w:cs="Arial"/>
                <w:color w:val="000000"/>
              </w:rPr>
              <w:t xml:space="preserve">auditoría, revisión o evaluación </w:t>
            </w:r>
            <w:r w:rsidRPr="009952FD">
              <w:rPr>
                <w:rFonts w:ascii="Arial" w:hAnsi="Arial" w:cs="Arial"/>
                <w:color w:val="000000"/>
              </w:rPr>
              <w:t>al ejercicio del gasto</w:t>
            </w:r>
            <w:r w:rsidRPr="009952FD">
              <w:rPr>
                <w:rFonts w:ascii="Arial" w:hAnsi="Arial" w:cs="Arial"/>
              </w:rPr>
              <w:t>; debe enfocarse a la causa y ser específica, viable y procedente en términos de costo-beneficio.</w:t>
            </w:r>
          </w:p>
        </w:tc>
      </w:tr>
      <w:tr w:rsidR="00D77F33" w:rsidRPr="009952FD" w14:paraId="5F66C35F" w14:textId="77777777" w:rsidTr="00B01370">
        <w:trPr>
          <w:jc w:val="center"/>
        </w:trPr>
        <w:tc>
          <w:tcPr>
            <w:tcW w:w="1276" w:type="dxa"/>
            <w:tcBorders>
              <w:top w:val="single" w:sz="4" w:space="0" w:color="auto"/>
              <w:bottom w:val="single" w:sz="4" w:space="0" w:color="auto"/>
            </w:tcBorders>
            <w:vAlign w:val="center"/>
          </w:tcPr>
          <w:p w14:paraId="5D68BECD" w14:textId="77777777" w:rsidR="00D77F33" w:rsidRPr="009952FD" w:rsidRDefault="00D77F33" w:rsidP="00147C68">
            <w:pPr>
              <w:pStyle w:val="Piedepgina"/>
              <w:numPr>
                <w:ilvl w:val="0"/>
                <w:numId w:val="13"/>
              </w:numPr>
              <w:ind w:left="497" w:firstLine="0"/>
              <w:rPr>
                <w:rFonts w:ascii="Arial" w:hAnsi="Arial" w:cs="Arial"/>
                <w:b/>
                <w:snapToGrid w:val="0"/>
                <w:color w:val="000000"/>
                <w:sz w:val="24"/>
                <w:szCs w:val="24"/>
              </w:rPr>
            </w:pPr>
          </w:p>
        </w:tc>
        <w:tc>
          <w:tcPr>
            <w:tcW w:w="7938" w:type="dxa"/>
            <w:tcBorders>
              <w:top w:val="single" w:sz="4" w:space="0" w:color="auto"/>
              <w:bottom w:val="single" w:sz="4" w:space="0" w:color="auto"/>
            </w:tcBorders>
            <w:vAlign w:val="center"/>
          </w:tcPr>
          <w:p w14:paraId="166C9A43" w14:textId="1000DAA0" w:rsidR="00D77F33" w:rsidRPr="009952FD" w:rsidRDefault="00D77F33" w:rsidP="00C02EC2">
            <w:pPr>
              <w:pStyle w:val="Piedepgina"/>
              <w:jc w:val="both"/>
              <w:rPr>
                <w:rFonts w:ascii="Arial" w:hAnsi="Arial" w:cs="Arial"/>
                <w:snapToGrid w:val="0"/>
                <w:color w:val="000000"/>
                <w:sz w:val="24"/>
                <w:szCs w:val="24"/>
              </w:rPr>
            </w:pPr>
            <w:r w:rsidRPr="009952FD">
              <w:rPr>
                <w:rFonts w:ascii="Arial" w:hAnsi="Arial" w:cs="Arial"/>
                <w:color w:val="000000"/>
                <w:sz w:val="24"/>
                <w:szCs w:val="24"/>
              </w:rPr>
              <w:t xml:space="preserve">Clasificación del riesgo de la/s observación/es o área/s de oportunidad conforme al artículo </w:t>
            </w:r>
            <w:r w:rsidR="00ED716D" w:rsidRPr="009952FD">
              <w:rPr>
                <w:rFonts w:ascii="Arial" w:hAnsi="Arial" w:cs="Arial"/>
                <w:color w:val="000000"/>
                <w:sz w:val="24"/>
                <w:szCs w:val="24"/>
              </w:rPr>
              <w:t>34</w:t>
            </w:r>
            <w:r w:rsidRPr="009952FD">
              <w:rPr>
                <w:rFonts w:ascii="Arial" w:hAnsi="Arial" w:cs="Arial"/>
                <w:color w:val="000000"/>
                <w:sz w:val="24"/>
                <w:szCs w:val="24"/>
              </w:rPr>
              <w:t xml:space="preserve"> de los Lineamientos de Auditoría, Control y Evaluación del Tribunal Electoral del Poder Judicial de la Federación.</w:t>
            </w:r>
          </w:p>
        </w:tc>
      </w:tr>
      <w:tr w:rsidR="00D77F33" w:rsidRPr="009952FD" w14:paraId="7E9AB79A" w14:textId="77777777" w:rsidTr="00B01370">
        <w:trPr>
          <w:jc w:val="center"/>
        </w:trPr>
        <w:tc>
          <w:tcPr>
            <w:tcW w:w="1276" w:type="dxa"/>
            <w:tcBorders>
              <w:top w:val="single" w:sz="4" w:space="0" w:color="auto"/>
              <w:bottom w:val="single" w:sz="4" w:space="0" w:color="auto"/>
            </w:tcBorders>
            <w:vAlign w:val="center"/>
          </w:tcPr>
          <w:p w14:paraId="0461F4D9" w14:textId="77777777" w:rsidR="00D77F33" w:rsidRPr="009952FD" w:rsidRDefault="00D77F33" w:rsidP="00147C68">
            <w:pPr>
              <w:pStyle w:val="Piedepgina"/>
              <w:numPr>
                <w:ilvl w:val="0"/>
                <w:numId w:val="13"/>
              </w:numPr>
              <w:ind w:left="497" w:firstLine="0"/>
              <w:rPr>
                <w:rFonts w:ascii="Arial" w:hAnsi="Arial" w:cs="Arial"/>
                <w:b/>
                <w:snapToGrid w:val="0"/>
                <w:color w:val="000000"/>
                <w:sz w:val="24"/>
                <w:szCs w:val="24"/>
              </w:rPr>
            </w:pPr>
          </w:p>
        </w:tc>
        <w:tc>
          <w:tcPr>
            <w:tcW w:w="7938" w:type="dxa"/>
            <w:tcBorders>
              <w:top w:val="single" w:sz="4" w:space="0" w:color="auto"/>
              <w:bottom w:val="single" w:sz="4" w:space="0" w:color="auto"/>
            </w:tcBorders>
            <w:vAlign w:val="center"/>
          </w:tcPr>
          <w:p w14:paraId="3CFADA6F" w14:textId="37388D42" w:rsidR="00D77F33" w:rsidRPr="009952FD" w:rsidRDefault="00D77F33" w:rsidP="00C02EC2">
            <w:pPr>
              <w:pStyle w:val="Piedepgina"/>
              <w:jc w:val="both"/>
              <w:rPr>
                <w:rFonts w:ascii="Arial" w:hAnsi="Arial" w:cs="Arial"/>
                <w:color w:val="000000"/>
                <w:sz w:val="24"/>
                <w:szCs w:val="24"/>
              </w:rPr>
            </w:pPr>
            <w:r w:rsidRPr="009952FD">
              <w:rPr>
                <w:rFonts w:ascii="Arial" w:hAnsi="Arial" w:cs="Arial"/>
                <w:color w:val="000000"/>
                <w:sz w:val="24"/>
                <w:szCs w:val="24"/>
              </w:rPr>
              <w:t xml:space="preserve">Fracción del artículo </w:t>
            </w:r>
            <w:r w:rsidR="00ED716D" w:rsidRPr="009952FD">
              <w:rPr>
                <w:rFonts w:ascii="Arial" w:hAnsi="Arial" w:cs="Arial"/>
                <w:color w:val="000000"/>
                <w:sz w:val="24"/>
                <w:szCs w:val="24"/>
              </w:rPr>
              <w:t>34</w:t>
            </w:r>
            <w:r w:rsidRPr="009952FD">
              <w:rPr>
                <w:rFonts w:ascii="Arial" w:hAnsi="Arial" w:cs="Arial"/>
                <w:color w:val="000000"/>
                <w:sz w:val="24"/>
                <w:szCs w:val="24"/>
              </w:rPr>
              <w:t xml:space="preserve"> de los Lineamientos de Auditoría, Control y Evaluación del Tribunal Electoral del Poder Judicial de la Federación que corresponda.</w:t>
            </w:r>
          </w:p>
        </w:tc>
      </w:tr>
      <w:tr w:rsidR="00D77F33" w:rsidRPr="009952FD" w14:paraId="4B70EBF8" w14:textId="77777777" w:rsidTr="00B01370">
        <w:trPr>
          <w:jc w:val="center"/>
        </w:trPr>
        <w:tc>
          <w:tcPr>
            <w:tcW w:w="1276" w:type="dxa"/>
            <w:tcBorders>
              <w:top w:val="single" w:sz="4" w:space="0" w:color="auto"/>
              <w:bottom w:val="single" w:sz="4" w:space="0" w:color="auto"/>
            </w:tcBorders>
            <w:vAlign w:val="center"/>
          </w:tcPr>
          <w:p w14:paraId="108282A3" w14:textId="77777777" w:rsidR="00D77F33" w:rsidRPr="009952FD" w:rsidRDefault="00D77F33" w:rsidP="00147C68">
            <w:pPr>
              <w:pStyle w:val="Piedepgina"/>
              <w:numPr>
                <w:ilvl w:val="0"/>
                <w:numId w:val="13"/>
              </w:numPr>
              <w:ind w:left="497" w:firstLine="0"/>
              <w:rPr>
                <w:rFonts w:ascii="Arial" w:hAnsi="Arial" w:cs="Arial"/>
                <w:snapToGrid w:val="0"/>
                <w:color w:val="000000"/>
                <w:sz w:val="24"/>
                <w:szCs w:val="24"/>
              </w:rPr>
            </w:pPr>
          </w:p>
        </w:tc>
        <w:tc>
          <w:tcPr>
            <w:tcW w:w="7938" w:type="dxa"/>
            <w:tcBorders>
              <w:top w:val="single" w:sz="4" w:space="0" w:color="auto"/>
              <w:bottom w:val="single" w:sz="4" w:space="0" w:color="auto"/>
            </w:tcBorders>
            <w:vAlign w:val="center"/>
          </w:tcPr>
          <w:p w14:paraId="79DA6C12" w14:textId="77777777" w:rsidR="00D77F33" w:rsidRPr="009952FD" w:rsidRDefault="00D77F33" w:rsidP="00C02EC2">
            <w:pPr>
              <w:pStyle w:val="Piedepgina"/>
              <w:jc w:val="both"/>
              <w:rPr>
                <w:rFonts w:ascii="Arial" w:hAnsi="Arial" w:cs="Arial"/>
                <w:color w:val="000000"/>
                <w:sz w:val="24"/>
                <w:szCs w:val="24"/>
              </w:rPr>
            </w:pPr>
            <w:r w:rsidRPr="009952FD">
              <w:rPr>
                <w:rFonts w:ascii="Arial" w:hAnsi="Arial" w:cs="Arial"/>
                <w:color w:val="000000"/>
                <w:sz w:val="24"/>
                <w:szCs w:val="24"/>
              </w:rPr>
              <w:t xml:space="preserve">Descripción de la omisión o incumplimiento del área </w:t>
            </w:r>
            <w:r w:rsidR="001520BE" w:rsidRPr="009952FD">
              <w:rPr>
                <w:rFonts w:ascii="Arial" w:hAnsi="Arial" w:cs="Arial"/>
                <w:color w:val="000000"/>
                <w:sz w:val="24"/>
                <w:szCs w:val="24"/>
              </w:rPr>
              <w:t xml:space="preserve">auditoría, revisión o evaluación </w:t>
            </w:r>
            <w:r w:rsidRPr="009952FD">
              <w:rPr>
                <w:rFonts w:ascii="Arial" w:hAnsi="Arial" w:cs="Arial"/>
                <w:color w:val="000000"/>
                <w:sz w:val="24"/>
                <w:szCs w:val="24"/>
              </w:rPr>
              <w:t>al ejercicio del gasto relacionada con el riesgo determinado.</w:t>
            </w:r>
          </w:p>
        </w:tc>
      </w:tr>
      <w:tr w:rsidR="00D77F33" w:rsidRPr="009952FD" w14:paraId="1B059198" w14:textId="77777777" w:rsidTr="00B01370">
        <w:trPr>
          <w:jc w:val="center"/>
        </w:trPr>
        <w:tc>
          <w:tcPr>
            <w:tcW w:w="1276" w:type="dxa"/>
            <w:tcBorders>
              <w:top w:val="single" w:sz="4" w:space="0" w:color="auto"/>
              <w:bottom w:val="single" w:sz="4" w:space="0" w:color="auto"/>
            </w:tcBorders>
            <w:vAlign w:val="center"/>
          </w:tcPr>
          <w:p w14:paraId="461965A1" w14:textId="77777777" w:rsidR="00D77F33" w:rsidRPr="009952FD" w:rsidRDefault="00D77F33" w:rsidP="00147C68">
            <w:pPr>
              <w:pStyle w:val="Piedepgina"/>
              <w:numPr>
                <w:ilvl w:val="0"/>
                <w:numId w:val="13"/>
              </w:numPr>
              <w:ind w:left="497" w:firstLine="0"/>
              <w:rPr>
                <w:rFonts w:ascii="Arial" w:hAnsi="Arial" w:cs="Arial"/>
                <w:snapToGrid w:val="0"/>
                <w:color w:val="000000"/>
                <w:sz w:val="24"/>
                <w:szCs w:val="24"/>
              </w:rPr>
            </w:pPr>
          </w:p>
        </w:tc>
        <w:tc>
          <w:tcPr>
            <w:tcW w:w="7938" w:type="dxa"/>
            <w:tcBorders>
              <w:top w:val="single" w:sz="4" w:space="0" w:color="auto"/>
              <w:bottom w:val="single" w:sz="4" w:space="0" w:color="auto"/>
            </w:tcBorders>
            <w:vAlign w:val="center"/>
          </w:tcPr>
          <w:p w14:paraId="575CB7D7" w14:textId="77777777" w:rsidR="00D77F33" w:rsidRPr="009952FD" w:rsidRDefault="00D77F33" w:rsidP="00C02EC2">
            <w:pPr>
              <w:pStyle w:val="Piedepgina"/>
              <w:jc w:val="both"/>
              <w:rPr>
                <w:rFonts w:ascii="Arial" w:hAnsi="Arial" w:cs="Arial"/>
                <w:color w:val="000000"/>
                <w:sz w:val="24"/>
                <w:szCs w:val="24"/>
              </w:rPr>
            </w:pPr>
            <w:r w:rsidRPr="009952FD">
              <w:rPr>
                <w:rFonts w:ascii="Arial" w:hAnsi="Arial" w:cs="Arial"/>
                <w:color w:val="000000"/>
                <w:sz w:val="24"/>
                <w:szCs w:val="24"/>
              </w:rPr>
              <w:t>Nombre, cargo y firma de la persona con quien se llevó a cabo la Reunión de Confronta.</w:t>
            </w:r>
          </w:p>
        </w:tc>
      </w:tr>
      <w:tr w:rsidR="00D77F33" w:rsidRPr="009952FD" w14:paraId="035778E7" w14:textId="77777777" w:rsidTr="00B01370">
        <w:trPr>
          <w:trHeight w:val="329"/>
          <w:jc w:val="center"/>
        </w:trPr>
        <w:tc>
          <w:tcPr>
            <w:tcW w:w="1276" w:type="dxa"/>
            <w:tcBorders>
              <w:top w:val="single" w:sz="4" w:space="0" w:color="auto"/>
              <w:bottom w:val="single" w:sz="4" w:space="0" w:color="auto"/>
            </w:tcBorders>
            <w:vAlign w:val="center"/>
          </w:tcPr>
          <w:p w14:paraId="3FAF2991" w14:textId="77777777" w:rsidR="00D77F33" w:rsidRPr="009952FD" w:rsidRDefault="00D77F33" w:rsidP="00147C68">
            <w:pPr>
              <w:pStyle w:val="Piedepgina"/>
              <w:numPr>
                <w:ilvl w:val="0"/>
                <w:numId w:val="13"/>
              </w:numPr>
              <w:ind w:left="497" w:firstLine="0"/>
              <w:rPr>
                <w:rFonts w:ascii="Arial" w:hAnsi="Arial" w:cs="Arial"/>
                <w:snapToGrid w:val="0"/>
                <w:color w:val="000000"/>
                <w:sz w:val="24"/>
                <w:szCs w:val="24"/>
              </w:rPr>
            </w:pPr>
          </w:p>
        </w:tc>
        <w:tc>
          <w:tcPr>
            <w:tcW w:w="7938" w:type="dxa"/>
            <w:tcBorders>
              <w:top w:val="single" w:sz="4" w:space="0" w:color="auto"/>
              <w:bottom w:val="single" w:sz="4" w:space="0" w:color="auto"/>
            </w:tcBorders>
            <w:vAlign w:val="center"/>
          </w:tcPr>
          <w:p w14:paraId="3DDA861A" w14:textId="77777777" w:rsidR="00D77F33" w:rsidRPr="009952FD" w:rsidRDefault="00D77F33" w:rsidP="00C02EC2">
            <w:pPr>
              <w:pStyle w:val="Piedepgina"/>
              <w:jc w:val="both"/>
              <w:rPr>
                <w:rFonts w:ascii="Arial" w:hAnsi="Arial" w:cs="Arial"/>
                <w:color w:val="000000"/>
                <w:sz w:val="24"/>
                <w:szCs w:val="24"/>
              </w:rPr>
            </w:pPr>
            <w:r w:rsidRPr="009952FD">
              <w:rPr>
                <w:rFonts w:ascii="Arial" w:hAnsi="Arial" w:cs="Arial"/>
                <w:color w:val="000000"/>
                <w:sz w:val="24"/>
                <w:szCs w:val="24"/>
              </w:rPr>
              <w:t>Nombre, cargo y firma del personal auditor comisionado.</w:t>
            </w:r>
          </w:p>
        </w:tc>
      </w:tr>
      <w:tr w:rsidR="00D77F33" w:rsidRPr="009952FD" w14:paraId="32A2F575" w14:textId="77777777" w:rsidTr="00B01370">
        <w:trPr>
          <w:trHeight w:val="106"/>
          <w:jc w:val="center"/>
        </w:trPr>
        <w:tc>
          <w:tcPr>
            <w:tcW w:w="1276" w:type="dxa"/>
            <w:tcBorders>
              <w:top w:val="single" w:sz="4" w:space="0" w:color="auto"/>
            </w:tcBorders>
            <w:vAlign w:val="center"/>
          </w:tcPr>
          <w:p w14:paraId="4DC5E725" w14:textId="77777777" w:rsidR="00D77F33" w:rsidRPr="009952FD" w:rsidRDefault="00D77F33" w:rsidP="00147C68">
            <w:pPr>
              <w:pStyle w:val="Piedepgina"/>
              <w:numPr>
                <w:ilvl w:val="0"/>
                <w:numId w:val="13"/>
              </w:numPr>
              <w:ind w:left="497" w:firstLine="0"/>
              <w:rPr>
                <w:rFonts w:ascii="Arial" w:hAnsi="Arial" w:cs="Arial"/>
                <w:snapToGrid w:val="0"/>
                <w:color w:val="000000"/>
                <w:sz w:val="24"/>
                <w:szCs w:val="24"/>
              </w:rPr>
            </w:pPr>
          </w:p>
        </w:tc>
        <w:tc>
          <w:tcPr>
            <w:tcW w:w="7938" w:type="dxa"/>
            <w:tcBorders>
              <w:top w:val="single" w:sz="4" w:space="0" w:color="auto"/>
            </w:tcBorders>
            <w:vAlign w:val="center"/>
          </w:tcPr>
          <w:p w14:paraId="3C415D3E" w14:textId="77777777" w:rsidR="00D77F33" w:rsidRPr="009952FD" w:rsidRDefault="00D77F33" w:rsidP="00C02EC2">
            <w:pPr>
              <w:pStyle w:val="Piedepgina"/>
              <w:jc w:val="both"/>
              <w:rPr>
                <w:rFonts w:ascii="Arial" w:hAnsi="Arial" w:cs="Arial"/>
                <w:color w:val="000000"/>
                <w:sz w:val="24"/>
                <w:szCs w:val="24"/>
              </w:rPr>
            </w:pPr>
            <w:r w:rsidRPr="009952FD">
              <w:rPr>
                <w:rFonts w:ascii="Arial" w:hAnsi="Arial" w:cs="Arial"/>
                <w:color w:val="000000"/>
                <w:sz w:val="24"/>
                <w:szCs w:val="24"/>
              </w:rPr>
              <w:t>Nombre, cargo y firma del personal que funge como testigo de asistencia en el acto.</w:t>
            </w:r>
          </w:p>
        </w:tc>
      </w:tr>
    </w:tbl>
    <w:p w14:paraId="30AF4C7E" w14:textId="77777777" w:rsidR="00D77F33" w:rsidRPr="009952FD" w:rsidRDefault="00D77F33" w:rsidP="00D77F33">
      <w:pPr>
        <w:pStyle w:val="Prrafodelista"/>
        <w:ind w:left="1134" w:hanging="850"/>
        <w:jc w:val="both"/>
        <w:rPr>
          <w:rFonts w:ascii="Arial" w:hAnsi="Arial" w:cs="Arial"/>
          <w:bCs/>
          <w:smallCaps/>
          <w:color w:val="000000"/>
          <w:sz w:val="20"/>
          <w:szCs w:val="20"/>
        </w:rPr>
      </w:pPr>
    </w:p>
    <w:p w14:paraId="50164016" w14:textId="50975152" w:rsidR="00D77F33" w:rsidRPr="009952FD" w:rsidRDefault="00D77F33" w:rsidP="001511F0">
      <w:pPr>
        <w:pStyle w:val="Prrafodelista"/>
        <w:ind w:left="1134" w:right="141" w:hanging="850"/>
        <w:jc w:val="both"/>
        <w:rPr>
          <w:rFonts w:ascii="Arial" w:hAnsi="Arial" w:cs="Arial"/>
          <w:bCs/>
          <w:smallCaps/>
          <w:color w:val="000000"/>
          <w:sz w:val="20"/>
          <w:szCs w:val="20"/>
        </w:rPr>
      </w:pPr>
      <w:r w:rsidRPr="009952FD">
        <w:rPr>
          <w:rFonts w:ascii="Arial" w:hAnsi="Arial" w:cs="Arial"/>
          <w:bCs/>
          <w:smallCaps/>
          <w:color w:val="000000"/>
          <w:sz w:val="20"/>
          <w:szCs w:val="20"/>
        </w:rPr>
        <w:t xml:space="preserve">NOTA:   </w:t>
      </w:r>
      <w:r w:rsidRPr="009952FD">
        <w:rPr>
          <w:rFonts w:ascii="Arial" w:hAnsi="Arial" w:cs="Arial"/>
          <w:bCs/>
          <w:color w:val="000000"/>
          <w:sz w:val="20"/>
          <w:szCs w:val="20"/>
        </w:rPr>
        <w:t xml:space="preserve">Si derivado de la </w:t>
      </w:r>
      <w:r w:rsidR="001520BE" w:rsidRPr="009952FD">
        <w:rPr>
          <w:rFonts w:ascii="Arial" w:hAnsi="Arial" w:cs="Arial"/>
          <w:bCs/>
          <w:color w:val="000000"/>
          <w:sz w:val="20"/>
          <w:szCs w:val="20"/>
        </w:rPr>
        <w:t xml:space="preserve">auditoría, revisión o evaluación </w:t>
      </w:r>
      <w:r w:rsidRPr="009952FD">
        <w:rPr>
          <w:rFonts w:ascii="Arial" w:hAnsi="Arial" w:cs="Arial"/>
          <w:bCs/>
          <w:color w:val="000000"/>
          <w:sz w:val="20"/>
          <w:szCs w:val="20"/>
        </w:rPr>
        <w:t>al ejercicio del gasto no se determinan observaciones / áreas de oportunidad, no se elaborarán cédulas de observaciones o áreas de oportunidad preliminares, únicamente se hará del conocimiento del área auditada, revisada o evaluada el resultado a través de un Acta de Confronta sin observaciones / áreas de oportunidad.</w:t>
      </w:r>
    </w:p>
    <w:p w14:paraId="00A55C52" w14:textId="0B4197CE" w:rsidR="00D77F33" w:rsidRPr="009952FD" w:rsidRDefault="00D77F33" w:rsidP="00D841F2">
      <w:pPr>
        <w:pStyle w:val="Ttulo2"/>
        <w:ind w:right="708"/>
        <w:jc w:val="both"/>
        <w:rPr>
          <w:rFonts w:ascii="Arial" w:hAnsi="Arial" w:cs="Arial"/>
          <w:bCs w:val="0"/>
          <w:i w:val="0"/>
          <w:iCs w:val="0"/>
          <w:noProof/>
          <w:color w:val="00863D"/>
          <w:sz w:val="24"/>
          <w:szCs w:val="24"/>
          <w:lang w:eastAsia="es-MX"/>
        </w:rPr>
      </w:pPr>
      <w:r w:rsidRPr="009952FD">
        <w:rPr>
          <w:rFonts w:ascii="Arial" w:hAnsi="Arial" w:cs="Arial"/>
          <w:b w:val="0"/>
          <w:noProof/>
          <w:color w:val="00863D"/>
          <w:sz w:val="20"/>
          <w:szCs w:val="20"/>
          <w:lang w:eastAsia="es-MX"/>
        </w:rPr>
        <w:br w:type="page"/>
      </w:r>
      <w:bookmarkStart w:id="24" w:name="_Toc90301359"/>
      <w:r w:rsidR="00281A62" w:rsidRPr="009952FD">
        <w:rPr>
          <w:rFonts w:ascii="Arial" w:hAnsi="Arial" w:cs="Arial"/>
          <w:bCs w:val="0"/>
          <w:i w:val="0"/>
          <w:iCs w:val="0"/>
          <w:noProof/>
          <w:color w:val="00863D"/>
          <w:sz w:val="24"/>
          <w:szCs w:val="24"/>
          <w:lang w:eastAsia="es-MX"/>
        </w:rPr>
        <w:lastRenderedPageBreak/>
        <w:t>7</w:t>
      </w:r>
      <w:r w:rsidRPr="009952FD">
        <w:rPr>
          <w:rFonts w:ascii="Arial" w:hAnsi="Arial" w:cs="Arial"/>
          <w:bCs w:val="0"/>
          <w:i w:val="0"/>
          <w:iCs w:val="0"/>
          <w:noProof/>
          <w:color w:val="00863D"/>
          <w:sz w:val="24"/>
          <w:szCs w:val="24"/>
          <w:lang w:eastAsia="es-MX"/>
        </w:rPr>
        <w:t>. OFICIO DE CONFRONTA CON OBSERVACIONES / ÁREAS DE OPORTUNIDAD PRELIMINARES</w:t>
      </w:r>
      <w:bookmarkEnd w:id="24"/>
    </w:p>
    <w:p w14:paraId="744185F1" w14:textId="77777777" w:rsidR="001945BC" w:rsidRPr="009952FD" w:rsidRDefault="001945BC" w:rsidP="001945BC">
      <w:pPr>
        <w:rPr>
          <w:lang w:eastAsia="es-MX"/>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134"/>
        <w:gridCol w:w="7221"/>
      </w:tblGrid>
      <w:tr w:rsidR="001945BC" w:rsidRPr="009952FD" w14:paraId="6EC79DAF" w14:textId="77777777" w:rsidTr="001511F0">
        <w:trPr>
          <w:trHeight w:val="2522"/>
        </w:trPr>
        <w:tc>
          <w:tcPr>
            <w:tcW w:w="1140" w:type="pct"/>
            <w:vAlign w:val="center"/>
          </w:tcPr>
          <w:p w14:paraId="12CC272E" w14:textId="77777777" w:rsidR="001945BC" w:rsidRPr="009952FD" w:rsidRDefault="001945BC" w:rsidP="001C5B03">
            <w:pPr>
              <w:tabs>
                <w:tab w:val="center" w:pos="4419"/>
                <w:tab w:val="right" w:pos="8838"/>
              </w:tabs>
              <w:jc w:val="center"/>
              <w:rPr>
                <w:b/>
              </w:rPr>
            </w:pPr>
            <w:r w:rsidRPr="009952FD">
              <w:rPr>
                <w:b/>
                <w:noProof/>
              </w:rPr>
              <w:drawing>
                <wp:inline distT="0" distB="0" distL="0" distR="0" wp14:anchorId="7AF93F54" wp14:editId="46FF6F87">
                  <wp:extent cx="1319553" cy="1065491"/>
                  <wp:effectExtent l="0" t="0" r="0" b="3175"/>
                  <wp:docPr id="1401" name="Imagen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9553" cy="1065491"/>
                          </a:xfrm>
                          <a:prstGeom prst="rect">
                            <a:avLst/>
                          </a:prstGeom>
                          <a:noFill/>
                        </pic:spPr>
                      </pic:pic>
                    </a:graphicData>
                  </a:graphic>
                </wp:inline>
              </w:drawing>
            </w:r>
          </w:p>
        </w:tc>
        <w:tc>
          <w:tcPr>
            <w:tcW w:w="3860" w:type="pct"/>
            <w:vAlign w:val="center"/>
          </w:tcPr>
          <w:p w14:paraId="3D07C8A8" w14:textId="77777777" w:rsidR="001945BC" w:rsidRPr="009952FD" w:rsidRDefault="001945BC" w:rsidP="001C5B03">
            <w:pPr>
              <w:pStyle w:val="Sinespaciado"/>
              <w:ind w:firstLine="12"/>
              <w:jc w:val="right"/>
              <w:rPr>
                <w:rFonts w:ascii="Arial" w:hAnsi="Arial" w:cs="Arial"/>
                <w:b/>
                <w:szCs w:val="24"/>
              </w:rPr>
            </w:pPr>
          </w:p>
          <w:p w14:paraId="6EA9B0AB" w14:textId="77777777" w:rsidR="001945BC" w:rsidRPr="009952FD" w:rsidRDefault="001945BC" w:rsidP="001C5B03">
            <w:pPr>
              <w:pStyle w:val="Sinespaciado"/>
              <w:ind w:firstLine="12"/>
              <w:jc w:val="right"/>
              <w:rPr>
                <w:rFonts w:ascii="Arial" w:hAnsi="Arial" w:cs="Arial"/>
                <w:b/>
                <w:sz w:val="24"/>
                <w:szCs w:val="28"/>
              </w:rPr>
            </w:pPr>
            <w:r w:rsidRPr="009952FD">
              <w:rPr>
                <w:rFonts w:ascii="Arial" w:hAnsi="Arial" w:cs="Arial"/>
                <w:b/>
                <w:sz w:val="24"/>
                <w:szCs w:val="28"/>
              </w:rPr>
              <w:t>TRIBUNAL ELECTORAL DEL PODER JUDICIAL DE LA FEDERACIÓN</w:t>
            </w:r>
          </w:p>
          <w:p w14:paraId="7EEB6F94" w14:textId="77777777" w:rsidR="001945BC" w:rsidRPr="009952FD" w:rsidRDefault="001945BC" w:rsidP="001C5B03">
            <w:pPr>
              <w:pStyle w:val="Sinespaciado"/>
              <w:jc w:val="right"/>
              <w:rPr>
                <w:rFonts w:ascii="Arial" w:hAnsi="Arial" w:cs="Arial"/>
                <w:b/>
                <w:sz w:val="24"/>
                <w:szCs w:val="28"/>
              </w:rPr>
            </w:pPr>
            <w:r w:rsidRPr="009952FD">
              <w:rPr>
                <w:rFonts w:ascii="Arial" w:hAnsi="Arial" w:cs="Arial"/>
                <w:b/>
                <w:sz w:val="24"/>
                <w:szCs w:val="28"/>
              </w:rPr>
              <w:t>CONTRALORÍA INTERNA</w:t>
            </w:r>
          </w:p>
          <w:p w14:paraId="29246A7E" w14:textId="77777777" w:rsidR="001945BC" w:rsidRPr="009952FD" w:rsidRDefault="001945BC" w:rsidP="001C5B03">
            <w:pPr>
              <w:pStyle w:val="Encabezado"/>
              <w:jc w:val="right"/>
              <w:rPr>
                <w:rFonts w:ascii="Arial" w:hAnsi="Arial" w:cs="Arial"/>
                <w:b/>
                <w:i/>
                <w:sz w:val="16"/>
                <w:szCs w:val="28"/>
              </w:rPr>
            </w:pPr>
          </w:p>
          <w:p w14:paraId="751622A3" w14:textId="77777777" w:rsidR="001945BC" w:rsidRPr="009952FD" w:rsidRDefault="001945BC" w:rsidP="00D841F2">
            <w:pPr>
              <w:jc w:val="right"/>
              <w:rPr>
                <w:rFonts w:ascii="Arial" w:hAnsi="Arial" w:cs="Arial"/>
                <w:b/>
                <w:szCs w:val="28"/>
              </w:rPr>
            </w:pPr>
            <w:r w:rsidRPr="009952FD">
              <w:rPr>
                <w:rFonts w:ascii="Arial" w:hAnsi="Arial" w:cs="Arial"/>
                <w:szCs w:val="28"/>
              </w:rPr>
              <w:t>OFICIO NO. TEPJF/CI/0000/0000</w:t>
            </w:r>
            <w:r w:rsidRPr="009952FD">
              <w:rPr>
                <w:rFonts w:ascii="Arial" w:hAnsi="Arial" w:cs="Arial"/>
                <w:b/>
                <w:szCs w:val="28"/>
              </w:rPr>
              <w:t xml:space="preserve"> (2)</w:t>
            </w:r>
          </w:p>
          <w:p w14:paraId="6D3BB043" w14:textId="10FBD53A" w:rsidR="001945BC" w:rsidRPr="009952FD" w:rsidRDefault="001945BC" w:rsidP="00D841F2">
            <w:pPr>
              <w:jc w:val="right"/>
              <w:rPr>
                <w:rFonts w:ascii="Arial" w:hAnsi="Arial" w:cs="Arial"/>
                <w:b/>
                <w:szCs w:val="28"/>
              </w:rPr>
            </w:pPr>
            <w:r w:rsidRPr="009952FD">
              <w:rPr>
                <w:rFonts w:ascii="Arial" w:hAnsi="Arial" w:cs="Arial"/>
                <w:b/>
                <w:szCs w:val="28"/>
              </w:rPr>
              <w:t xml:space="preserve">  </w:t>
            </w:r>
            <w:r w:rsidRPr="009952FD">
              <w:rPr>
                <w:rFonts w:ascii="Arial" w:hAnsi="Arial" w:cs="Arial"/>
                <w:szCs w:val="28"/>
              </w:rPr>
              <w:t xml:space="preserve">Ciudad de México, a </w:t>
            </w:r>
            <w:proofErr w:type="spellStart"/>
            <w:r w:rsidRPr="009952FD">
              <w:rPr>
                <w:rFonts w:ascii="Arial" w:hAnsi="Arial" w:cs="Arial"/>
                <w:szCs w:val="28"/>
              </w:rPr>
              <w:t>dd</w:t>
            </w:r>
            <w:proofErr w:type="spellEnd"/>
            <w:r w:rsidRPr="009952FD">
              <w:rPr>
                <w:rFonts w:ascii="Arial" w:hAnsi="Arial" w:cs="Arial"/>
                <w:szCs w:val="28"/>
              </w:rPr>
              <w:t xml:space="preserve"> de </w:t>
            </w:r>
            <w:r w:rsidR="001D0653" w:rsidRPr="009952FD">
              <w:rPr>
                <w:rFonts w:ascii="Arial" w:hAnsi="Arial" w:cs="Arial"/>
                <w:szCs w:val="28"/>
              </w:rPr>
              <w:t xml:space="preserve">mm </w:t>
            </w:r>
            <w:r w:rsidRPr="009952FD">
              <w:rPr>
                <w:rFonts w:ascii="Arial" w:hAnsi="Arial" w:cs="Arial"/>
                <w:szCs w:val="28"/>
              </w:rPr>
              <w:t xml:space="preserve">de </w:t>
            </w:r>
            <w:proofErr w:type="spellStart"/>
            <w:r w:rsidRPr="009952FD">
              <w:rPr>
                <w:rFonts w:ascii="Arial" w:hAnsi="Arial" w:cs="Arial"/>
                <w:szCs w:val="28"/>
              </w:rPr>
              <w:t>aaaa</w:t>
            </w:r>
            <w:proofErr w:type="spellEnd"/>
            <w:r w:rsidRPr="009952FD">
              <w:rPr>
                <w:rFonts w:ascii="Arial" w:hAnsi="Arial" w:cs="Arial"/>
                <w:szCs w:val="28"/>
              </w:rPr>
              <w:t>.</w:t>
            </w:r>
            <w:r w:rsidRPr="009952FD">
              <w:rPr>
                <w:rFonts w:ascii="Arial" w:hAnsi="Arial" w:cs="Arial"/>
                <w:b/>
                <w:szCs w:val="28"/>
              </w:rPr>
              <w:t xml:space="preserve"> (3)</w:t>
            </w:r>
          </w:p>
          <w:p w14:paraId="25E5EDA8" w14:textId="24FA2630" w:rsidR="001945BC" w:rsidRPr="009952FD" w:rsidRDefault="001945BC" w:rsidP="00D841F2">
            <w:pPr>
              <w:ind w:left="3936" w:hanging="1889"/>
              <w:jc w:val="both"/>
              <w:rPr>
                <w:rFonts w:ascii="Arial" w:hAnsi="Arial" w:cs="Arial"/>
                <w:b/>
                <w:color w:val="000000"/>
              </w:rPr>
            </w:pPr>
            <w:r w:rsidRPr="009952FD">
              <w:rPr>
                <w:rFonts w:ascii="Arial" w:hAnsi="Arial" w:cs="Arial"/>
                <w:b/>
                <w:szCs w:val="28"/>
              </w:rPr>
              <w:t xml:space="preserve">       </w:t>
            </w:r>
            <w:r w:rsidR="00D841F2" w:rsidRPr="009952FD">
              <w:rPr>
                <w:rFonts w:ascii="Arial" w:hAnsi="Arial" w:cs="Arial"/>
                <w:b/>
                <w:szCs w:val="28"/>
              </w:rPr>
              <w:t xml:space="preserve">    </w:t>
            </w:r>
            <w:r w:rsidRPr="009952FD">
              <w:rPr>
                <w:rFonts w:ascii="Arial" w:hAnsi="Arial" w:cs="Arial"/>
                <w:b/>
                <w:color w:val="000000"/>
              </w:rPr>
              <w:t xml:space="preserve">ASUNTO: </w:t>
            </w:r>
            <w:r w:rsidRPr="009952FD">
              <w:rPr>
                <w:rFonts w:ascii="Arial" w:hAnsi="Arial" w:cs="Arial"/>
                <w:color w:val="000000"/>
              </w:rPr>
              <w:t xml:space="preserve">Se convoca a Reunión de confronta de la </w:t>
            </w:r>
            <w:r w:rsidRPr="009952FD">
              <w:rPr>
                <w:rFonts w:ascii="Arial" w:hAnsi="Arial" w:cs="Arial"/>
                <w:b/>
                <w:color w:val="000000"/>
              </w:rPr>
              <w:t xml:space="preserve">(4) </w:t>
            </w:r>
            <w:r w:rsidRPr="009952FD">
              <w:rPr>
                <w:rFonts w:ascii="Arial" w:hAnsi="Arial" w:cs="Arial"/>
                <w:color w:val="000000"/>
              </w:rPr>
              <w:t xml:space="preserve">número </w:t>
            </w:r>
            <w:r w:rsidRPr="009952FD">
              <w:rPr>
                <w:rFonts w:ascii="Arial" w:hAnsi="Arial" w:cs="Arial"/>
                <w:b/>
                <w:color w:val="000000"/>
              </w:rPr>
              <w:t>(5).</w:t>
            </w:r>
          </w:p>
          <w:p w14:paraId="00DB0E7E" w14:textId="77777777" w:rsidR="001945BC" w:rsidRPr="009952FD" w:rsidRDefault="001945BC" w:rsidP="001C5B03">
            <w:pPr>
              <w:ind w:right="259"/>
              <w:rPr>
                <w:rFonts w:ascii="Arial" w:hAnsi="Arial" w:cs="Arial"/>
                <w:b/>
              </w:rPr>
            </w:pPr>
          </w:p>
        </w:tc>
      </w:tr>
    </w:tbl>
    <w:p w14:paraId="789B5958" w14:textId="77777777" w:rsidR="001945BC" w:rsidRPr="009952FD" w:rsidRDefault="001945BC" w:rsidP="001945BC">
      <w:pPr>
        <w:rPr>
          <w:rFonts w:ascii="Arial" w:hAnsi="Arial" w:cs="Arial"/>
          <w:b/>
          <w:color w:val="000000"/>
        </w:rPr>
      </w:pPr>
      <w:r w:rsidRPr="009952FD">
        <w:rPr>
          <w:rFonts w:ascii="Arial" w:hAnsi="Arial" w:cs="Arial"/>
          <w:b/>
          <w:color w:val="000000"/>
        </w:rPr>
        <w:t>(6)</w:t>
      </w:r>
    </w:p>
    <w:p w14:paraId="7ABF78CE" w14:textId="25772C45" w:rsidR="001945BC" w:rsidRPr="009952FD" w:rsidRDefault="001945BC" w:rsidP="001945BC">
      <w:pPr>
        <w:rPr>
          <w:rFonts w:ascii="Arial" w:hAnsi="Arial" w:cs="Arial"/>
          <w:b/>
          <w:color w:val="000000"/>
        </w:rPr>
      </w:pPr>
      <w:r w:rsidRPr="009952FD">
        <w:rPr>
          <w:rFonts w:ascii="Arial" w:hAnsi="Arial" w:cs="Arial"/>
          <w:b/>
          <w:color w:val="000000"/>
        </w:rPr>
        <w:t xml:space="preserve">P R E S E N T E </w:t>
      </w:r>
    </w:p>
    <w:p w14:paraId="67EA1B12" w14:textId="77777777" w:rsidR="001945BC" w:rsidRPr="009952FD" w:rsidRDefault="001945BC" w:rsidP="001945BC">
      <w:pPr>
        <w:rPr>
          <w:rFonts w:ascii="Arial" w:hAnsi="Arial" w:cs="Arial"/>
          <w:b/>
          <w:color w:val="000000"/>
        </w:rPr>
      </w:pPr>
    </w:p>
    <w:p w14:paraId="1E8A7026" w14:textId="3CC203C7" w:rsidR="001945BC" w:rsidRPr="009952FD" w:rsidRDefault="001945BC" w:rsidP="001945BC">
      <w:pPr>
        <w:jc w:val="both"/>
        <w:rPr>
          <w:rFonts w:ascii="Arial" w:eastAsia="SimSun" w:hAnsi="Arial" w:cs="Arial"/>
          <w:b/>
          <w:color w:val="000000"/>
          <w:lang w:val="es-ES" w:eastAsia="es-MX"/>
        </w:rPr>
      </w:pPr>
      <w:r w:rsidRPr="009952FD">
        <w:rPr>
          <w:rFonts w:ascii="Arial" w:hAnsi="Arial" w:cs="Arial"/>
          <w:lang w:val="es-ES"/>
        </w:rPr>
        <w:t xml:space="preserve">Me refiero a la </w:t>
      </w:r>
      <w:r w:rsidRPr="009952FD">
        <w:rPr>
          <w:rFonts w:ascii="Arial" w:eastAsia="SimSun" w:hAnsi="Arial" w:cs="Arial"/>
          <w:b/>
          <w:color w:val="000000"/>
          <w:lang w:val="es-ES" w:eastAsia="es-MX"/>
        </w:rPr>
        <w:t>(4)</w:t>
      </w:r>
      <w:r w:rsidRPr="009952FD">
        <w:rPr>
          <w:rFonts w:ascii="Arial" w:eastAsia="SimSun" w:hAnsi="Arial" w:cs="Arial"/>
          <w:color w:val="000000"/>
          <w:lang w:val="es-ES" w:eastAsia="es-MX"/>
        </w:rPr>
        <w:t xml:space="preserve"> número </w:t>
      </w:r>
      <w:r w:rsidRPr="009952FD">
        <w:rPr>
          <w:rFonts w:ascii="Arial" w:eastAsia="SimSun" w:hAnsi="Arial" w:cs="Arial"/>
          <w:b/>
          <w:color w:val="000000"/>
          <w:lang w:val="es-ES" w:eastAsia="es-MX"/>
        </w:rPr>
        <w:t>(5)</w:t>
      </w:r>
      <w:r w:rsidRPr="009952FD">
        <w:rPr>
          <w:rFonts w:ascii="Arial" w:eastAsia="SimSun" w:hAnsi="Arial" w:cs="Arial"/>
          <w:color w:val="000000"/>
          <w:lang w:val="es-ES" w:eastAsia="es-MX"/>
        </w:rPr>
        <w:t>, denominada “</w:t>
      </w:r>
      <w:r w:rsidRPr="009952FD">
        <w:rPr>
          <w:rFonts w:ascii="Arial" w:eastAsia="SimSun" w:hAnsi="Arial" w:cs="Arial"/>
          <w:b/>
          <w:color w:val="000000"/>
          <w:lang w:val="es-ES" w:eastAsia="es-MX"/>
        </w:rPr>
        <w:t>(7)</w:t>
      </w:r>
      <w:r w:rsidRPr="009952FD">
        <w:rPr>
          <w:rFonts w:ascii="Arial" w:eastAsia="SimSun" w:hAnsi="Arial" w:cs="Arial"/>
          <w:color w:val="000000"/>
          <w:lang w:val="es-ES" w:eastAsia="es-MX"/>
        </w:rPr>
        <w:t xml:space="preserve">”, que se le notificó mediante Oficio de Inicio número </w:t>
      </w:r>
      <w:r w:rsidRPr="009952FD">
        <w:rPr>
          <w:rFonts w:ascii="Arial" w:eastAsia="SimSun" w:hAnsi="Arial" w:cs="Arial"/>
          <w:b/>
          <w:color w:val="000000"/>
          <w:lang w:val="es-ES" w:eastAsia="es-MX"/>
        </w:rPr>
        <w:t>(8),</w:t>
      </w:r>
      <w:r w:rsidRPr="009952FD">
        <w:rPr>
          <w:rFonts w:ascii="Arial" w:eastAsia="SimSun" w:hAnsi="Arial" w:cs="Arial"/>
          <w:color w:val="000000"/>
          <w:lang w:val="es-ES" w:eastAsia="es-MX"/>
        </w:rPr>
        <w:t xml:space="preserve"> del </w:t>
      </w:r>
      <w:r w:rsidRPr="009952FD">
        <w:rPr>
          <w:rFonts w:ascii="Arial" w:eastAsia="SimSun" w:hAnsi="Arial" w:cs="Arial"/>
          <w:b/>
          <w:color w:val="000000"/>
          <w:lang w:val="es-ES" w:eastAsia="es-MX"/>
        </w:rPr>
        <w:t>(9)</w:t>
      </w:r>
      <w:r w:rsidRPr="009952FD">
        <w:rPr>
          <w:rFonts w:ascii="Arial" w:eastAsia="SimSun" w:hAnsi="Arial" w:cs="Arial"/>
          <w:color w:val="000000"/>
          <w:lang w:val="es-ES" w:eastAsia="es-MX"/>
        </w:rPr>
        <w:t xml:space="preserve"> del presente año, cuyo objetivo consistió en </w:t>
      </w:r>
      <w:r w:rsidRPr="009952FD">
        <w:rPr>
          <w:rFonts w:ascii="Arial" w:eastAsia="SimSun" w:hAnsi="Arial" w:cs="Arial"/>
          <w:b/>
          <w:color w:val="000000"/>
          <w:lang w:val="es-ES" w:eastAsia="es-MX"/>
        </w:rPr>
        <w:t>“(10)”.</w:t>
      </w:r>
    </w:p>
    <w:p w14:paraId="7A17C108" w14:textId="77777777" w:rsidR="001945BC" w:rsidRPr="009952FD" w:rsidRDefault="001945BC" w:rsidP="001945BC">
      <w:pPr>
        <w:jc w:val="both"/>
        <w:rPr>
          <w:rFonts w:ascii="Arial" w:eastAsia="SimSun" w:hAnsi="Arial" w:cs="Arial"/>
          <w:color w:val="000000"/>
          <w:lang w:val="es-ES" w:eastAsia="es-MX"/>
        </w:rPr>
      </w:pPr>
    </w:p>
    <w:p w14:paraId="3FFD1847" w14:textId="7C5544A4" w:rsidR="001945BC" w:rsidRPr="009952FD" w:rsidRDefault="001945BC" w:rsidP="001945BC">
      <w:pPr>
        <w:jc w:val="both"/>
        <w:rPr>
          <w:rFonts w:ascii="Arial" w:eastAsia="SimSun" w:hAnsi="Arial" w:cs="Arial"/>
          <w:color w:val="000000"/>
          <w:lang w:val="es-ES" w:eastAsia="es-MX"/>
        </w:rPr>
      </w:pPr>
      <w:r w:rsidRPr="009952FD">
        <w:rPr>
          <w:rFonts w:ascii="Arial" w:eastAsia="SimSun" w:hAnsi="Arial" w:cs="Arial"/>
          <w:lang w:val="es-ES" w:eastAsia="es-MX"/>
        </w:rPr>
        <w:t>Sobre el particular</w:t>
      </w:r>
      <w:r w:rsidRPr="009952FD">
        <w:rPr>
          <w:rFonts w:ascii="Arial" w:eastAsia="SimSun" w:hAnsi="Arial" w:cs="Arial"/>
          <w:color w:val="000000"/>
          <w:lang w:val="es-ES" w:eastAsia="es-MX"/>
        </w:rPr>
        <w:t xml:space="preserve">, de conformidad con el artículo 35 de los </w:t>
      </w:r>
      <w:r w:rsidRPr="009952FD">
        <w:rPr>
          <w:rFonts w:ascii="Arial" w:hAnsi="Arial" w:cs="Arial"/>
          <w:lang w:val="es-ES"/>
        </w:rPr>
        <w:t>Lineamientos de Auditoría, Control y Evaluación del Tribunal Electoral del Poder Judicial de la Federación,</w:t>
      </w:r>
      <w:r w:rsidRPr="009952FD">
        <w:rPr>
          <w:rFonts w:ascii="Arial" w:eastAsia="SimSun" w:hAnsi="Arial" w:cs="Arial"/>
          <w:color w:val="000000"/>
          <w:lang w:val="es-ES" w:eastAsia="es-MX"/>
        </w:rPr>
        <w:t xml:space="preserve"> le remito en original y sobre cerrado </w:t>
      </w:r>
      <w:r w:rsidRPr="009952FD">
        <w:rPr>
          <w:rFonts w:ascii="Arial" w:eastAsia="SimSun" w:hAnsi="Arial" w:cs="Arial"/>
          <w:b/>
          <w:color w:val="000000"/>
          <w:lang w:val="es-ES" w:eastAsia="es-MX"/>
        </w:rPr>
        <w:t>(11)</w:t>
      </w:r>
      <w:r w:rsidRPr="009952FD">
        <w:rPr>
          <w:rFonts w:ascii="Arial" w:eastAsia="SimSun" w:hAnsi="Arial" w:cs="Arial"/>
          <w:color w:val="000000"/>
          <w:lang w:val="es-ES" w:eastAsia="es-MX"/>
        </w:rPr>
        <w:t xml:space="preserve"> cédula(s) de </w:t>
      </w:r>
      <w:r w:rsidRPr="009952FD">
        <w:rPr>
          <w:rFonts w:ascii="Arial" w:eastAsia="SimSun" w:hAnsi="Arial" w:cs="Arial"/>
          <w:b/>
          <w:bCs/>
          <w:color w:val="000000"/>
          <w:lang w:val="es-ES" w:eastAsia="es-MX"/>
        </w:rPr>
        <w:t>(12)</w:t>
      </w:r>
      <w:r w:rsidRPr="009952FD">
        <w:rPr>
          <w:rFonts w:ascii="Arial" w:eastAsia="SimSun" w:hAnsi="Arial" w:cs="Arial"/>
          <w:color w:val="000000"/>
          <w:lang w:val="es-ES" w:eastAsia="es-MX"/>
        </w:rPr>
        <w:t xml:space="preserve"> determinadas en la </w:t>
      </w:r>
      <w:r w:rsidRPr="009952FD">
        <w:rPr>
          <w:rFonts w:ascii="Arial" w:hAnsi="Arial" w:cs="Arial"/>
          <w:b/>
          <w:color w:val="000000"/>
        </w:rPr>
        <w:t xml:space="preserve">(4) </w:t>
      </w:r>
      <w:r w:rsidRPr="009952FD">
        <w:rPr>
          <w:rFonts w:ascii="Arial" w:eastAsia="SimSun" w:hAnsi="Arial" w:cs="Arial"/>
          <w:color w:val="000000"/>
          <w:lang w:val="es-ES" w:eastAsia="es-MX"/>
        </w:rPr>
        <w:t>practicada a esa área a su cargo, con la finalidad de que previo a la reunión de confronta, remita, en su caso, las aclaraciones o documentación que estime pertinentes.</w:t>
      </w:r>
    </w:p>
    <w:p w14:paraId="6E3747C7" w14:textId="77777777" w:rsidR="001945BC" w:rsidRPr="009952FD" w:rsidRDefault="001945BC" w:rsidP="001945BC">
      <w:pPr>
        <w:jc w:val="both"/>
        <w:rPr>
          <w:rFonts w:ascii="Arial" w:eastAsia="SimSun" w:hAnsi="Arial" w:cs="Arial"/>
          <w:color w:val="000000"/>
          <w:lang w:val="es-ES" w:eastAsia="es-MX"/>
        </w:rPr>
      </w:pPr>
    </w:p>
    <w:p w14:paraId="6B9937A7" w14:textId="59C99567" w:rsidR="001945BC" w:rsidRPr="009952FD" w:rsidRDefault="001945BC" w:rsidP="001945BC">
      <w:pPr>
        <w:jc w:val="both"/>
        <w:rPr>
          <w:rFonts w:ascii="Arial" w:eastAsia="SimSun" w:hAnsi="Arial" w:cs="Arial"/>
          <w:color w:val="000000"/>
          <w:lang w:val="es-ES" w:eastAsia="es-MX"/>
        </w:rPr>
      </w:pPr>
      <w:r w:rsidRPr="009952FD">
        <w:rPr>
          <w:rFonts w:ascii="Arial" w:eastAsia="SimSun" w:hAnsi="Arial" w:cs="Arial"/>
          <w:color w:val="000000"/>
          <w:lang w:val="es-ES" w:eastAsia="es-MX"/>
        </w:rPr>
        <w:t xml:space="preserve">Por lo anterior, le informo que el próximo </w:t>
      </w:r>
      <w:r w:rsidRPr="009952FD">
        <w:rPr>
          <w:rFonts w:ascii="Arial" w:eastAsia="SimSun" w:hAnsi="Arial" w:cs="Arial"/>
          <w:b/>
          <w:color w:val="000000"/>
          <w:lang w:val="es-ES" w:eastAsia="es-MX"/>
        </w:rPr>
        <w:t>(13)</w:t>
      </w:r>
      <w:r w:rsidRPr="009952FD">
        <w:rPr>
          <w:rFonts w:ascii="Arial" w:eastAsia="SimSun" w:hAnsi="Arial" w:cs="Arial"/>
          <w:color w:val="000000"/>
          <w:lang w:val="es-ES" w:eastAsia="es-MX"/>
        </w:rPr>
        <w:t xml:space="preserve"> del año en curso, a las </w:t>
      </w:r>
      <w:r w:rsidRPr="009952FD">
        <w:rPr>
          <w:rFonts w:ascii="Arial" w:eastAsia="SimSun" w:hAnsi="Arial" w:cs="Arial"/>
          <w:b/>
          <w:color w:val="000000"/>
          <w:lang w:val="es-ES" w:eastAsia="es-MX"/>
        </w:rPr>
        <w:t>(14)</w:t>
      </w:r>
      <w:r w:rsidRPr="009952FD">
        <w:rPr>
          <w:rFonts w:ascii="Arial" w:eastAsia="SimSun" w:hAnsi="Arial" w:cs="Arial"/>
          <w:color w:val="000000"/>
          <w:lang w:val="es-ES" w:eastAsia="es-MX"/>
        </w:rPr>
        <w:t xml:space="preserve"> horas, se llevará a cabo la Reunión de Confronta en las oficinas que ocupa la Contraloría Interna, para tal efecto le informo que he </w:t>
      </w:r>
      <w:r w:rsidRPr="009952FD">
        <w:rPr>
          <w:rFonts w:ascii="Arial" w:eastAsia="SimSun" w:hAnsi="Arial" w:cs="Arial"/>
          <w:lang w:val="es-ES" w:eastAsia="es-MX"/>
        </w:rPr>
        <w:t>comisionado</w:t>
      </w:r>
      <w:r w:rsidRPr="009952FD">
        <w:rPr>
          <w:rFonts w:ascii="Arial" w:eastAsia="SimSun" w:hAnsi="Arial" w:cs="Arial"/>
          <w:color w:val="000000"/>
          <w:lang w:val="es-ES" w:eastAsia="es-MX"/>
        </w:rPr>
        <w:t xml:space="preserve"> al personal auditor: </w:t>
      </w:r>
      <w:r w:rsidRPr="009952FD">
        <w:rPr>
          <w:rFonts w:ascii="Arial" w:eastAsia="SimSun" w:hAnsi="Arial" w:cs="Arial"/>
          <w:b/>
          <w:color w:val="000000"/>
          <w:lang w:val="es-ES" w:eastAsia="es-MX"/>
        </w:rPr>
        <w:t>(15).</w:t>
      </w:r>
      <w:r w:rsidRPr="009952FD">
        <w:rPr>
          <w:rFonts w:ascii="Arial" w:eastAsia="SimSun" w:hAnsi="Arial" w:cs="Arial"/>
          <w:color w:val="000000"/>
          <w:lang w:val="es-ES" w:eastAsia="es-MX"/>
        </w:rPr>
        <w:t xml:space="preserve"> </w:t>
      </w:r>
    </w:p>
    <w:p w14:paraId="257570DA" w14:textId="77777777" w:rsidR="001945BC" w:rsidRPr="009952FD" w:rsidRDefault="001945BC" w:rsidP="001945BC">
      <w:pPr>
        <w:jc w:val="both"/>
        <w:rPr>
          <w:rFonts w:ascii="Arial" w:eastAsia="SimSun" w:hAnsi="Arial" w:cs="Arial"/>
          <w:color w:val="000000"/>
          <w:lang w:val="es-ES" w:eastAsia="es-MX"/>
        </w:rPr>
      </w:pPr>
    </w:p>
    <w:p w14:paraId="6FF8F607" w14:textId="77777777" w:rsidR="001945BC" w:rsidRPr="009952FD" w:rsidRDefault="001945BC" w:rsidP="001945BC">
      <w:pPr>
        <w:jc w:val="both"/>
        <w:rPr>
          <w:rFonts w:ascii="Arial" w:eastAsia="SimSun" w:hAnsi="Arial" w:cs="Arial"/>
          <w:color w:val="000000"/>
          <w:lang w:val="es-ES" w:eastAsia="es-MX"/>
        </w:rPr>
      </w:pPr>
      <w:r w:rsidRPr="009952FD">
        <w:rPr>
          <w:rFonts w:ascii="Arial" w:eastAsia="SimSun" w:hAnsi="Arial" w:cs="Arial"/>
          <w:bCs/>
          <w:color w:val="000000"/>
          <w:lang w:val="es-ES" w:eastAsia="es-MX"/>
        </w:rPr>
        <w:t>En c</w:t>
      </w:r>
      <w:r w:rsidRPr="009952FD">
        <w:rPr>
          <w:rFonts w:ascii="Arial" w:eastAsia="SimSun" w:hAnsi="Arial" w:cs="Arial"/>
          <w:color w:val="000000"/>
          <w:lang w:val="es-ES" w:eastAsia="es-MX"/>
        </w:rPr>
        <w:t>aso de que no le sea posible estar presente en la fecha y hora señaladas para la firma del acta de confronta, le solicito atentamente, designe a una persona adscrita a su área para que le represente en dicho acto protocolario.</w:t>
      </w:r>
    </w:p>
    <w:p w14:paraId="7A521750" w14:textId="77777777" w:rsidR="00337270" w:rsidRPr="009952FD" w:rsidRDefault="00337270" w:rsidP="001945BC">
      <w:pPr>
        <w:rPr>
          <w:rFonts w:ascii="Arial" w:hAnsi="Arial" w:cs="Arial"/>
          <w:lang w:val="es-ES"/>
        </w:rPr>
      </w:pPr>
    </w:p>
    <w:p w14:paraId="3D036E31" w14:textId="777C6596" w:rsidR="001945BC" w:rsidRPr="009952FD" w:rsidRDefault="001945BC" w:rsidP="001945BC">
      <w:pPr>
        <w:rPr>
          <w:rFonts w:ascii="Arial" w:hAnsi="Arial" w:cs="Arial"/>
          <w:lang w:val="es-ES"/>
        </w:rPr>
      </w:pPr>
      <w:r w:rsidRPr="009952FD">
        <w:rPr>
          <w:rFonts w:ascii="Arial" w:hAnsi="Arial" w:cs="Arial"/>
          <w:lang w:val="es-ES"/>
        </w:rPr>
        <w:t>Sin otro particular, le envío un cordial saludo.</w:t>
      </w:r>
    </w:p>
    <w:p w14:paraId="040464C7" w14:textId="77777777" w:rsidR="00FC1AE4" w:rsidRPr="009952FD" w:rsidRDefault="00FC1AE4" w:rsidP="001945BC">
      <w:pPr>
        <w:rPr>
          <w:rFonts w:ascii="Arial" w:hAnsi="Arial" w:cs="Arial"/>
          <w:lang w:val="es-ES"/>
        </w:rPr>
      </w:pPr>
    </w:p>
    <w:p w14:paraId="47A72D2F" w14:textId="77777777" w:rsidR="001945BC" w:rsidRPr="009952FD" w:rsidRDefault="001945BC" w:rsidP="001945BC">
      <w:pPr>
        <w:jc w:val="center"/>
        <w:rPr>
          <w:rFonts w:ascii="Arial" w:hAnsi="Arial" w:cs="Arial"/>
        </w:rPr>
      </w:pPr>
      <w:r w:rsidRPr="009952FD">
        <w:rPr>
          <w:rFonts w:ascii="Arial" w:hAnsi="Arial" w:cs="Arial"/>
        </w:rPr>
        <w:t>A t e n t a m e n t e</w:t>
      </w:r>
    </w:p>
    <w:p w14:paraId="737D46AD" w14:textId="77777777" w:rsidR="001945BC" w:rsidRPr="009952FD" w:rsidRDefault="001945BC" w:rsidP="001945BC">
      <w:pPr>
        <w:pStyle w:val="Sinespaciado"/>
        <w:tabs>
          <w:tab w:val="left" w:pos="2880"/>
        </w:tabs>
        <w:spacing w:line="276" w:lineRule="auto"/>
        <w:jc w:val="center"/>
        <w:rPr>
          <w:rFonts w:ascii="Arial" w:hAnsi="Arial" w:cs="Arial"/>
          <w:sz w:val="24"/>
          <w:szCs w:val="24"/>
        </w:rPr>
      </w:pPr>
    </w:p>
    <w:p w14:paraId="525BB0D2" w14:textId="77777777" w:rsidR="00337270" w:rsidRPr="009952FD" w:rsidRDefault="00337270" w:rsidP="001945BC">
      <w:pPr>
        <w:pStyle w:val="Sinespaciado"/>
        <w:tabs>
          <w:tab w:val="left" w:pos="2880"/>
        </w:tabs>
        <w:spacing w:line="276" w:lineRule="auto"/>
        <w:jc w:val="center"/>
        <w:rPr>
          <w:rFonts w:ascii="Arial" w:hAnsi="Arial" w:cs="Arial"/>
          <w:sz w:val="24"/>
          <w:szCs w:val="24"/>
        </w:rPr>
      </w:pPr>
    </w:p>
    <w:p w14:paraId="280D5C8D" w14:textId="77777777" w:rsidR="001945BC" w:rsidRPr="009952FD" w:rsidRDefault="001945BC" w:rsidP="001945BC">
      <w:pPr>
        <w:ind w:right="259"/>
        <w:jc w:val="center"/>
        <w:rPr>
          <w:rFonts w:ascii="Arial" w:hAnsi="Arial" w:cs="Arial"/>
          <w:b/>
          <w:color w:val="000000"/>
        </w:rPr>
      </w:pPr>
      <w:r w:rsidRPr="009952FD">
        <w:rPr>
          <w:rFonts w:ascii="Arial" w:hAnsi="Arial" w:cs="Arial"/>
          <w:b/>
        </w:rPr>
        <w:t xml:space="preserve">Contralor/a Interno/a </w:t>
      </w:r>
      <w:r w:rsidRPr="009952FD">
        <w:rPr>
          <w:rFonts w:ascii="Arial" w:hAnsi="Arial" w:cs="Arial"/>
          <w:b/>
          <w:color w:val="000000"/>
        </w:rPr>
        <w:t>(1)</w:t>
      </w:r>
    </w:p>
    <w:p w14:paraId="23A450E3" w14:textId="77777777" w:rsidR="001945BC" w:rsidRPr="009952FD" w:rsidRDefault="001945BC" w:rsidP="001945BC">
      <w:pPr>
        <w:pStyle w:val="Textoindependiente"/>
        <w:ind w:left="357" w:right="278"/>
        <w:jc w:val="center"/>
        <w:outlineLvl w:val="2"/>
        <w:rPr>
          <w:rFonts w:cs="Arial"/>
          <w:b/>
          <w:color w:val="000000"/>
          <w:sz w:val="28"/>
          <w:szCs w:val="28"/>
        </w:rPr>
      </w:pPr>
    </w:p>
    <w:p w14:paraId="3CBA15D4" w14:textId="77777777" w:rsidR="00337270" w:rsidRPr="009952FD" w:rsidRDefault="00337270" w:rsidP="001945BC">
      <w:pPr>
        <w:pStyle w:val="Textoindependiente"/>
        <w:ind w:left="357" w:right="278"/>
        <w:jc w:val="center"/>
        <w:outlineLvl w:val="2"/>
        <w:rPr>
          <w:rFonts w:cs="Arial"/>
          <w:b/>
          <w:color w:val="000000"/>
          <w:sz w:val="28"/>
          <w:szCs w:val="28"/>
        </w:rPr>
      </w:pPr>
    </w:p>
    <w:p w14:paraId="1F0DBD69" w14:textId="77777777" w:rsidR="001945BC" w:rsidRPr="009952FD" w:rsidRDefault="001945BC" w:rsidP="001945BC">
      <w:pPr>
        <w:pStyle w:val="Textoindependiente"/>
        <w:ind w:left="357" w:right="278"/>
        <w:jc w:val="center"/>
        <w:outlineLvl w:val="2"/>
        <w:rPr>
          <w:rFonts w:cs="Arial"/>
          <w:b/>
          <w:color w:val="000000"/>
          <w:szCs w:val="2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9"/>
        <w:gridCol w:w="6816"/>
      </w:tblGrid>
      <w:tr w:rsidR="001945BC" w:rsidRPr="009952FD" w14:paraId="44FA1F76" w14:textId="77777777" w:rsidTr="001C5B03">
        <w:trPr>
          <w:trHeight w:val="129"/>
        </w:trPr>
        <w:tc>
          <w:tcPr>
            <w:tcW w:w="1171" w:type="pct"/>
            <w:vAlign w:val="center"/>
          </w:tcPr>
          <w:p w14:paraId="04F5BF75" w14:textId="77777777" w:rsidR="001945BC" w:rsidRPr="009952FD" w:rsidRDefault="001945BC" w:rsidP="001C5B03">
            <w:pPr>
              <w:ind w:right="259"/>
              <w:rPr>
                <w:rFonts w:ascii="Arial" w:hAnsi="Arial" w:cs="Arial"/>
                <w:b/>
                <w:color w:val="000000"/>
                <w:sz w:val="18"/>
              </w:rPr>
            </w:pPr>
            <w:r w:rsidRPr="009952FD">
              <w:rPr>
                <w:rFonts w:ascii="Arial" w:hAnsi="Arial" w:cs="Arial"/>
                <w:color w:val="000000"/>
                <w:sz w:val="18"/>
              </w:rPr>
              <w:t>Rúbricas</w:t>
            </w:r>
            <w:r w:rsidRPr="009952FD">
              <w:rPr>
                <w:rFonts w:ascii="Arial" w:hAnsi="Arial" w:cs="Arial"/>
                <w:b/>
                <w:color w:val="000000"/>
                <w:sz w:val="18"/>
              </w:rPr>
              <w:t xml:space="preserve"> (16)    /</w:t>
            </w:r>
          </w:p>
        </w:tc>
        <w:tc>
          <w:tcPr>
            <w:tcW w:w="3143" w:type="pct"/>
          </w:tcPr>
          <w:p w14:paraId="62BE98D5" w14:textId="01868FEB" w:rsidR="001945BC" w:rsidRPr="009952FD" w:rsidRDefault="00970468" w:rsidP="00970468">
            <w:pPr>
              <w:pStyle w:val="Piedepgina"/>
              <w:rPr>
                <w:rFonts w:ascii="Arial" w:hAnsi="Arial" w:cs="Arial"/>
                <w:szCs w:val="15"/>
              </w:rPr>
            </w:pPr>
            <w:r w:rsidRPr="009952FD">
              <w:rPr>
                <w:rFonts w:ascii="Arial" w:hAnsi="Arial" w:cs="Arial"/>
                <w:lang w:val="es-ES"/>
              </w:rPr>
              <w:t xml:space="preserve">                           </w:t>
            </w:r>
            <w:r w:rsidR="001945BC" w:rsidRPr="009952FD">
              <w:rPr>
                <w:rFonts w:ascii="Arial" w:hAnsi="Arial" w:cs="Arial"/>
                <w:lang w:val="es-ES"/>
              </w:rPr>
              <w:t xml:space="preserve">Página </w:t>
            </w:r>
          </w:p>
        </w:tc>
      </w:tr>
    </w:tbl>
    <w:p w14:paraId="04CCE853" w14:textId="77777777" w:rsidR="001945BC" w:rsidRPr="009952FD" w:rsidRDefault="001945BC" w:rsidP="007430D1">
      <w:pPr>
        <w:rPr>
          <w:rFonts w:ascii="Arial" w:hAnsi="Arial" w:cs="Arial"/>
          <w:b/>
          <w:color w:val="000000"/>
          <w:sz w:val="22"/>
          <w:szCs w:val="22"/>
        </w:rPr>
      </w:pPr>
    </w:p>
    <w:p w14:paraId="52A890E7" w14:textId="77777777" w:rsidR="001945BC" w:rsidRPr="009952FD" w:rsidRDefault="001945BC" w:rsidP="007430D1">
      <w:pPr>
        <w:rPr>
          <w:rFonts w:ascii="Arial" w:hAnsi="Arial" w:cs="Arial"/>
          <w:b/>
          <w:color w:val="000000"/>
          <w:sz w:val="22"/>
          <w:szCs w:val="22"/>
        </w:rPr>
      </w:pPr>
    </w:p>
    <w:p w14:paraId="39F75E86" w14:textId="77777777" w:rsidR="007430D1" w:rsidRPr="009952FD" w:rsidRDefault="007430D1" w:rsidP="007430D1">
      <w:pPr>
        <w:pStyle w:val="Textoindependiente"/>
        <w:ind w:left="357" w:right="278"/>
        <w:jc w:val="center"/>
        <w:outlineLvl w:val="2"/>
        <w:rPr>
          <w:rFonts w:cs="Arial"/>
          <w:b/>
          <w:color w:val="000000"/>
          <w:szCs w:val="24"/>
        </w:rPr>
      </w:pPr>
    </w:p>
    <w:p w14:paraId="61F208D4" w14:textId="4E2121B3" w:rsidR="007430D1" w:rsidRPr="009952FD" w:rsidRDefault="007430D1" w:rsidP="009313C3">
      <w:pPr>
        <w:pStyle w:val="Textoindependiente"/>
        <w:numPr>
          <w:ilvl w:val="1"/>
          <w:numId w:val="34"/>
        </w:numPr>
        <w:ind w:right="278"/>
        <w:jc w:val="center"/>
        <w:outlineLvl w:val="2"/>
        <w:rPr>
          <w:rFonts w:cs="Arial"/>
          <w:b/>
          <w:sz w:val="24"/>
          <w:szCs w:val="32"/>
        </w:rPr>
      </w:pPr>
      <w:bookmarkStart w:id="25" w:name="_Toc90301360"/>
      <w:r w:rsidRPr="009952FD">
        <w:rPr>
          <w:rFonts w:cs="Arial"/>
          <w:b/>
          <w:color w:val="000000"/>
          <w:sz w:val="24"/>
          <w:szCs w:val="32"/>
        </w:rPr>
        <w:t xml:space="preserve">Instructivo de </w:t>
      </w:r>
      <w:r w:rsidRPr="009952FD">
        <w:rPr>
          <w:rFonts w:cs="Arial"/>
          <w:b/>
          <w:sz w:val="24"/>
          <w:szCs w:val="32"/>
        </w:rPr>
        <w:t xml:space="preserve">llenado del Oficio de Confronta con Observaciones / Áreas </w:t>
      </w:r>
      <w:r w:rsidR="009313C3" w:rsidRPr="009952FD">
        <w:rPr>
          <w:rFonts w:cs="Arial"/>
          <w:b/>
          <w:sz w:val="24"/>
          <w:szCs w:val="32"/>
        </w:rPr>
        <w:t>d</w:t>
      </w:r>
      <w:r w:rsidRPr="009952FD">
        <w:rPr>
          <w:rFonts w:cs="Arial"/>
          <w:b/>
          <w:sz w:val="24"/>
          <w:szCs w:val="32"/>
        </w:rPr>
        <w:t>e Oportunidad Preliminares</w:t>
      </w:r>
      <w:bookmarkEnd w:id="25"/>
    </w:p>
    <w:p w14:paraId="1D49982A" w14:textId="77777777" w:rsidR="007430D1" w:rsidRPr="009952FD" w:rsidRDefault="007430D1" w:rsidP="007430D1">
      <w:pPr>
        <w:rPr>
          <w:rFonts w:ascii="Arial" w:hAnsi="Arial" w:cs="Arial"/>
          <w:sz w:val="32"/>
          <w:szCs w:val="28"/>
          <w:lang w:val="es-ES"/>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7"/>
        <w:gridCol w:w="7797"/>
      </w:tblGrid>
      <w:tr w:rsidR="001945BC" w:rsidRPr="009952FD" w14:paraId="7F26C444" w14:textId="77777777" w:rsidTr="001511F0">
        <w:trPr>
          <w:tblHeader/>
          <w:jc w:val="center"/>
        </w:trPr>
        <w:tc>
          <w:tcPr>
            <w:tcW w:w="1417" w:type="dxa"/>
            <w:tcBorders>
              <w:bottom w:val="single" w:sz="4" w:space="0" w:color="auto"/>
            </w:tcBorders>
            <w:shd w:val="clear" w:color="auto" w:fill="D9D9D9"/>
            <w:vAlign w:val="center"/>
          </w:tcPr>
          <w:p w14:paraId="40D9636A" w14:textId="77777777" w:rsidR="001945BC" w:rsidRPr="009952FD" w:rsidRDefault="001945BC" w:rsidP="001C5B03">
            <w:pPr>
              <w:jc w:val="center"/>
              <w:rPr>
                <w:rFonts w:ascii="Arial" w:hAnsi="Arial" w:cs="Arial"/>
                <w:b/>
                <w:color w:val="000000"/>
              </w:rPr>
            </w:pPr>
            <w:r w:rsidRPr="009952FD">
              <w:rPr>
                <w:rFonts w:ascii="Arial" w:hAnsi="Arial" w:cs="Arial"/>
                <w:b/>
                <w:color w:val="000000"/>
              </w:rPr>
              <w:t>Núm.</w:t>
            </w:r>
          </w:p>
        </w:tc>
        <w:tc>
          <w:tcPr>
            <w:tcW w:w="7797" w:type="dxa"/>
            <w:tcBorders>
              <w:bottom w:val="single" w:sz="4" w:space="0" w:color="auto"/>
            </w:tcBorders>
            <w:shd w:val="clear" w:color="auto" w:fill="D9D9D9"/>
            <w:vAlign w:val="center"/>
          </w:tcPr>
          <w:p w14:paraId="6EC7B990" w14:textId="77777777" w:rsidR="001945BC" w:rsidRPr="009952FD" w:rsidRDefault="001945BC" w:rsidP="001C5B03">
            <w:pPr>
              <w:jc w:val="center"/>
              <w:rPr>
                <w:rFonts w:ascii="Arial" w:hAnsi="Arial" w:cs="Arial"/>
                <w:b/>
                <w:color w:val="000000"/>
              </w:rPr>
            </w:pPr>
            <w:r w:rsidRPr="009952FD">
              <w:rPr>
                <w:rFonts w:ascii="Arial" w:hAnsi="Arial" w:cs="Arial"/>
                <w:b/>
                <w:color w:val="000000"/>
              </w:rPr>
              <w:t>INSTRUCCIONES</w:t>
            </w:r>
          </w:p>
        </w:tc>
      </w:tr>
      <w:tr w:rsidR="001945BC" w:rsidRPr="009952FD" w14:paraId="6E95A6BE" w14:textId="77777777" w:rsidTr="001511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0D4467C2" w14:textId="77777777" w:rsidR="001945BC" w:rsidRPr="009952FD" w:rsidRDefault="001945BC" w:rsidP="001945BC">
            <w:pPr>
              <w:numPr>
                <w:ilvl w:val="0"/>
                <w:numId w:val="15"/>
              </w:numPr>
              <w:ind w:left="72" w:firstLine="0"/>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144D251E" w14:textId="2F4A0CD4" w:rsidR="001945BC" w:rsidRPr="009952FD" w:rsidRDefault="001945BC" w:rsidP="001C5B03">
            <w:pPr>
              <w:numPr>
                <w:ilvl w:val="12"/>
                <w:numId w:val="0"/>
              </w:numPr>
              <w:jc w:val="both"/>
              <w:rPr>
                <w:rFonts w:ascii="Arial" w:hAnsi="Arial" w:cs="Arial"/>
                <w:color w:val="000000"/>
              </w:rPr>
            </w:pPr>
            <w:r w:rsidRPr="009952FD">
              <w:rPr>
                <w:rFonts w:ascii="Arial" w:hAnsi="Arial" w:cs="Arial"/>
                <w:color w:val="000000"/>
              </w:rPr>
              <w:t xml:space="preserve">Nombre de la persona </w:t>
            </w:r>
            <w:r w:rsidR="00B100F0" w:rsidRPr="009952FD">
              <w:rPr>
                <w:rFonts w:ascii="Arial" w:hAnsi="Arial" w:cs="Arial"/>
                <w:color w:val="000000"/>
              </w:rPr>
              <w:t>t</w:t>
            </w:r>
            <w:r w:rsidRPr="009952FD">
              <w:rPr>
                <w:rFonts w:ascii="Arial" w:hAnsi="Arial" w:cs="Arial"/>
                <w:color w:val="000000"/>
              </w:rPr>
              <w:t>itular de la Contraloría Interna.</w:t>
            </w:r>
          </w:p>
        </w:tc>
      </w:tr>
      <w:tr w:rsidR="001945BC" w:rsidRPr="009952FD" w14:paraId="2349658C" w14:textId="77777777" w:rsidTr="001511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7E2AC5B9" w14:textId="77777777" w:rsidR="001945BC" w:rsidRPr="009952FD" w:rsidRDefault="001945BC" w:rsidP="001945BC">
            <w:pPr>
              <w:numPr>
                <w:ilvl w:val="0"/>
                <w:numId w:val="15"/>
              </w:numPr>
              <w:ind w:left="72" w:firstLine="0"/>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49F05067" w14:textId="77777777" w:rsidR="001945BC" w:rsidRPr="009952FD" w:rsidRDefault="001945BC" w:rsidP="001C5B03">
            <w:pPr>
              <w:jc w:val="both"/>
              <w:rPr>
                <w:rFonts w:ascii="Arial" w:hAnsi="Arial" w:cs="Arial"/>
                <w:color w:val="000000"/>
              </w:rPr>
            </w:pPr>
            <w:r w:rsidRPr="009952FD">
              <w:rPr>
                <w:rFonts w:ascii="Arial" w:hAnsi="Arial" w:cs="Arial"/>
                <w:color w:val="000000"/>
              </w:rPr>
              <w:t>Número de oficio y año.</w:t>
            </w:r>
          </w:p>
        </w:tc>
      </w:tr>
      <w:tr w:rsidR="001945BC" w:rsidRPr="009952FD" w14:paraId="1AA0EB25" w14:textId="77777777" w:rsidTr="001511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51C97570" w14:textId="77777777" w:rsidR="001945BC" w:rsidRPr="009952FD" w:rsidRDefault="001945BC" w:rsidP="001945BC">
            <w:pPr>
              <w:numPr>
                <w:ilvl w:val="0"/>
                <w:numId w:val="15"/>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38AB31C3" w14:textId="3ED3B04A" w:rsidR="001945BC" w:rsidRPr="009952FD" w:rsidRDefault="001945BC" w:rsidP="001C5B03">
            <w:pPr>
              <w:jc w:val="both"/>
              <w:rPr>
                <w:rFonts w:ascii="Arial" w:hAnsi="Arial" w:cs="Arial"/>
                <w:color w:val="000000"/>
              </w:rPr>
            </w:pPr>
            <w:r w:rsidRPr="009952FD">
              <w:rPr>
                <w:rFonts w:ascii="Arial" w:hAnsi="Arial" w:cs="Arial"/>
                <w:color w:val="000000"/>
              </w:rPr>
              <w:t>Fecha de elaboración del Oficio de Confronta con Observaciones o Áreas de Oportunidad Preliminares. (</w:t>
            </w:r>
            <w:proofErr w:type="spellStart"/>
            <w:r w:rsidRPr="009952FD">
              <w:rPr>
                <w:rFonts w:ascii="Arial" w:hAnsi="Arial" w:cs="Arial"/>
                <w:color w:val="000000"/>
              </w:rPr>
              <w:t>dd</w:t>
            </w:r>
            <w:proofErr w:type="spellEnd"/>
            <w:r w:rsidRPr="009952FD">
              <w:rPr>
                <w:rFonts w:ascii="Arial" w:hAnsi="Arial" w:cs="Arial"/>
                <w:color w:val="000000"/>
              </w:rPr>
              <w:t>/m</w:t>
            </w:r>
            <w:r w:rsidR="00337270" w:rsidRPr="009952FD">
              <w:rPr>
                <w:rFonts w:ascii="Arial" w:hAnsi="Arial" w:cs="Arial"/>
                <w:color w:val="000000"/>
              </w:rPr>
              <w:t>m</w:t>
            </w:r>
            <w:r w:rsidRPr="009952FD">
              <w:rPr>
                <w:rFonts w:ascii="Arial" w:hAnsi="Arial" w:cs="Arial"/>
                <w:color w:val="000000"/>
              </w:rPr>
              <w:t>/</w:t>
            </w:r>
            <w:proofErr w:type="spellStart"/>
            <w:r w:rsidRPr="009952FD">
              <w:rPr>
                <w:rFonts w:ascii="Arial" w:hAnsi="Arial" w:cs="Arial"/>
                <w:color w:val="000000"/>
              </w:rPr>
              <w:t>aaaa</w:t>
            </w:r>
            <w:proofErr w:type="spellEnd"/>
            <w:r w:rsidRPr="009952FD">
              <w:rPr>
                <w:rFonts w:ascii="Arial" w:hAnsi="Arial" w:cs="Arial"/>
                <w:color w:val="000000"/>
              </w:rPr>
              <w:t>).</w:t>
            </w:r>
          </w:p>
        </w:tc>
      </w:tr>
      <w:tr w:rsidR="001945BC" w:rsidRPr="009952FD" w14:paraId="07177907" w14:textId="77777777" w:rsidTr="001511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2A69B419" w14:textId="77777777" w:rsidR="001945BC" w:rsidRPr="009952FD" w:rsidRDefault="001945BC" w:rsidP="001945BC">
            <w:pPr>
              <w:numPr>
                <w:ilvl w:val="0"/>
                <w:numId w:val="15"/>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342EEBC3" w14:textId="77777777" w:rsidR="001945BC" w:rsidRPr="009952FD" w:rsidRDefault="001945BC" w:rsidP="001C5B03">
            <w:pPr>
              <w:jc w:val="both"/>
              <w:rPr>
                <w:rFonts w:ascii="Arial" w:hAnsi="Arial" w:cs="Arial"/>
                <w:color w:val="000000"/>
              </w:rPr>
            </w:pPr>
            <w:r w:rsidRPr="009952FD">
              <w:rPr>
                <w:rFonts w:ascii="Arial" w:hAnsi="Arial" w:cs="Arial"/>
                <w:color w:val="000000"/>
              </w:rPr>
              <w:t>Tipo de auditoría, revisión o evaluación al ejercicio del gasto conforme al PACA aprobado.</w:t>
            </w:r>
          </w:p>
        </w:tc>
      </w:tr>
      <w:tr w:rsidR="001945BC" w:rsidRPr="009952FD" w14:paraId="681317DE" w14:textId="77777777" w:rsidTr="001511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2A8AA536" w14:textId="77777777" w:rsidR="001945BC" w:rsidRPr="009952FD" w:rsidRDefault="001945BC" w:rsidP="001945BC">
            <w:pPr>
              <w:numPr>
                <w:ilvl w:val="0"/>
                <w:numId w:val="15"/>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23F0CDC7" w14:textId="77777777" w:rsidR="001945BC" w:rsidRPr="009952FD" w:rsidRDefault="001945BC" w:rsidP="001C5B03">
            <w:pPr>
              <w:jc w:val="both"/>
              <w:rPr>
                <w:rFonts w:ascii="Arial" w:hAnsi="Arial" w:cs="Arial"/>
                <w:color w:val="000000"/>
              </w:rPr>
            </w:pPr>
            <w:r w:rsidRPr="009952FD">
              <w:rPr>
                <w:rFonts w:ascii="Arial" w:hAnsi="Arial" w:cs="Arial"/>
                <w:color w:val="000000"/>
              </w:rPr>
              <w:t>Número de auditoría, revisión o evaluación al ejercicio del gasto conforme al PACA aprobado.</w:t>
            </w:r>
          </w:p>
        </w:tc>
      </w:tr>
      <w:tr w:rsidR="001945BC" w:rsidRPr="009952FD" w14:paraId="3ED21160" w14:textId="77777777" w:rsidTr="001511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3F8791EA" w14:textId="77777777" w:rsidR="001945BC" w:rsidRPr="009952FD" w:rsidRDefault="001945BC" w:rsidP="001945BC">
            <w:pPr>
              <w:numPr>
                <w:ilvl w:val="0"/>
                <w:numId w:val="15"/>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4EF597EC" w14:textId="58FBFF0F" w:rsidR="001945BC" w:rsidRPr="009952FD" w:rsidRDefault="001945BC" w:rsidP="001C5B03">
            <w:pPr>
              <w:jc w:val="both"/>
              <w:rPr>
                <w:rFonts w:ascii="Arial" w:hAnsi="Arial" w:cs="Arial"/>
                <w:color w:val="000000"/>
              </w:rPr>
            </w:pPr>
            <w:r w:rsidRPr="009952FD">
              <w:rPr>
                <w:rFonts w:ascii="Arial" w:hAnsi="Arial" w:cs="Arial"/>
                <w:color w:val="000000"/>
              </w:rPr>
              <w:t xml:space="preserve">Nombre y cargo de la persona </w:t>
            </w:r>
            <w:r w:rsidR="00B100F0" w:rsidRPr="009952FD">
              <w:rPr>
                <w:rFonts w:ascii="Arial" w:hAnsi="Arial" w:cs="Arial"/>
                <w:color w:val="000000"/>
              </w:rPr>
              <w:t>t</w:t>
            </w:r>
            <w:r w:rsidRPr="009952FD">
              <w:rPr>
                <w:rFonts w:ascii="Arial" w:hAnsi="Arial" w:cs="Arial"/>
                <w:color w:val="000000"/>
              </w:rPr>
              <w:t>itular responsable del área, programa, proyecto o rubro auditado.</w:t>
            </w:r>
          </w:p>
        </w:tc>
      </w:tr>
      <w:tr w:rsidR="001945BC" w:rsidRPr="009952FD" w14:paraId="2D2E6D3A" w14:textId="77777777" w:rsidTr="001511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1BF16525" w14:textId="77777777" w:rsidR="001945BC" w:rsidRPr="009952FD" w:rsidRDefault="001945BC" w:rsidP="001945BC">
            <w:pPr>
              <w:numPr>
                <w:ilvl w:val="0"/>
                <w:numId w:val="15"/>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16C20B0B" w14:textId="77777777" w:rsidR="001945BC" w:rsidRPr="009952FD" w:rsidRDefault="001945BC" w:rsidP="001C5B03">
            <w:pPr>
              <w:jc w:val="both"/>
              <w:rPr>
                <w:rFonts w:ascii="Arial" w:hAnsi="Arial" w:cs="Arial"/>
                <w:color w:val="000000"/>
              </w:rPr>
            </w:pPr>
            <w:r w:rsidRPr="009952FD">
              <w:rPr>
                <w:rFonts w:ascii="Arial" w:hAnsi="Arial" w:cs="Arial"/>
                <w:color w:val="000000"/>
              </w:rPr>
              <w:t>Nombre de la auditoría, revisión o evaluación al ejercicio del gasto conforme al PACA aprobado.</w:t>
            </w:r>
          </w:p>
        </w:tc>
      </w:tr>
      <w:tr w:rsidR="001945BC" w:rsidRPr="009952FD" w14:paraId="16814622" w14:textId="77777777" w:rsidTr="001511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692127CE" w14:textId="77777777" w:rsidR="001945BC" w:rsidRPr="009952FD" w:rsidRDefault="001945BC" w:rsidP="001945BC">
            <w:pPr>
              <w:numPr>
                <w:ilvl w:val="0"/>
                <w:numId w:val="15"/>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3800EC98" w14:textId="77777777" w:rsidR="001945BC" w:rsidRPr="009952FD" w:rsidRDefault="001945BC" w:rsidP="001C5B03">
            <w:pPr>
              <w:ind w:right="284"/>
              <w:jc w:val="both"/>
              <w:rPr>
                <w:rFonts w:ascii="Arial" w:hAnsi="Arial" w:cs="Arial"/>
                <w:color w:val="000000"/>
              </w:rPr>
            </w:pPr>
            <w:r w:rsidRPr="009952FD">
              <w:rPr>
                <w:rFonts w:ascii="Arial" w:hAnsi="Arial" w:cs="Arial"/>
                <w:color w:val="000000"/>
              </w:rPr>
              <w:t>Número del oficio de inicio de la auditoría, revisión o evaluación al ejercicio del gasto.</w:t>
            </w:r>
          </w:p>
        </w:tc>
      </w:tr>
      <w:tr w:rsidR="001945BC" w:rsidRPr="009952FD" w14:paraId="4D8CE6EC" w14:textId="77777777" w:rsidTr="001511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786C41B1" w14:textId="77777777" w:rsidR="001945BC" w:rsidRPr="009952FD" w:rsidRDefault="001945BC" w:rsidP="001945BC">
            <w:pPr>
              <w:numPr>
                <w:ilvl w:val="0"/>
                <w:numId w:val="15"/>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6C211E1B" w14:textId="6397BC45" w:rsidR="001945BC" w:rsidRPr="009952FD" w:rsidRDefault="001945BC" w:rsidP="001C5B03">
            <w:pPr>
              <w:jc w:val="both"/>
              <w:rPr>
                <w:rFonts w:ascii="Arial" w:hAnsi="Arial" w:cs="Arial"/>
                <w:color w:val="000000"/>
              </w:rPr>
            </w:pPr>
            <w:r w:rsidRPr="009952FD">
              <w:rPr>
                <w:rFonts w:ascii="Arial" w:hAnsi="Arial" w:cs="Arial"/>
                <w:color w:val="000000"/>
              </w:rPr>
              <w:t>Fecha del oficio de inicio (</w:t>
            </w:r>
            <w:proofErr w:type="spellStart"/>
            <w:r w:rsidRPr="009952FD">
              <w:rPr>
                <w:rFonts w:ascii="Arial" w:hAnsi="Arial" w:cs="Arial"/>
                <w:color w:val="000000"/>
              </w:rPr>
              <w:t>dd</w:t>
            </w:r>
            <w:proofErr w:type="spellEnd"/>
            <w:r w:rsidRPr="009952FD">
              <w:rPr>
                <w:rFonts w:ascii="Arial" w:hAnsi="Arial" w:cs="Arial"/>
                <w:color w:val="000000"/>
              </w:rPr>
              <w:t>/m</w:t>
            </w:r>
            <w:r w:rsidR="003F7B98" w:rsidRPr="009952FD">
              <w:rPr>
                <w:rFonts w:ascii="Arial" w:hAnsi="Arial" w:cs="Arial"/>
                <w:color w:val="000000"/>
              </w:rPr>
              <w:t>m</w:t>
            </w:r>
            <w:r w:rsidRPr="009952FD">
              <w:rPr>
                <w:rFonts w:ascii="Arial" w:hAnsi="Arial" w:cs="Arial"/>
                <w:color w:val="000000"/>
              </w:rPr>
              <w:t>/</w:t>
            </w:r>
            <w:proofErr w:type="spellStart"/>
            <w:r w:rsidRPr="009952FD">
              <w:rPr>
                <w:rFonts w:ascii="Arial" w:hAnsi="Arial" w:cs="Arial"/>
                <w:color w:val="000000"/>
              </w:rPr>
              <w:t>aaaa</w:t>
            </w:r>
            <w:proofErr w:type="spellEnd"/>
            <w:r w:rsidRPr="009952FD">
              <w:rPr>
                <w:rFonts w:ascii="Arial" w:hAnsi="Arial" w:cs="Arial"/>
                <w:color w:val="000000"/>
              </w:rPr>
              <w:t>) de la auditoría, revisión o evaluación al ejercicio del gasto conforme al PACA.</w:t>
            </w:r>
          </w:p>
        </w:tc>
      </w:tr>
      <w:tr w:rsidR="001945BC" w:rsidRPr="009952FD" w14:paraId="19A1598B" w14:textId="77777777" w:rsidTr="001511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3183C1FA" w14:textId="77777777" w:rsidR="001945BC" w:rsidRPr="009952FD" w:rsidRDefault="001945BC" w:rsidP="001945BC">
            <w:pPr>
              <w:numPr>
                <w:ilvl w:val="0"/>
                <w:numId w:val="15"/>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26B57049" w14:textId="77777777" w:rsidR="001945BC" w:rsidRPr="009952FD" w:rsidRDefault="001945BC" w:rsidP="001C5B03">
            <w:pPr>
              <w:jc w:val="both"/>
              <w:rPr>
                <w:rFonts w:ascii="Arial" w:hAnsi="Arial" w:cs="Arial"/>
                <w:color w:val="000000"/>
              </w:rPr>
            </w:pPr>
            <w:r w:rsidRPr="009952FD">
              <w:rPr>
                <w:rFonts w:ascii="Arial" w:hAnsi="Arial" w:cs="Arial"/>
                <w:color w:val="000000"/>
              </w:rPr>
              <w:t>Objetivo de la auditoría, revisión o evaluación al ejercicio del gasto conforme al PACA aprobado.</w:t>
            </w:r>
          </w:p>
        </w:tc>
      </w:tr>
      <w:tr w:rsidR="001945BC" w:rsidRPr="009952FD" w14:paraId="032F4697" w14:textId="77777777" w:rsidTr="001511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5DF4E5BD" w14:textId="77777777" w:rsidR="001945BC" w:rsidRPr="009952FD" w:rsidRDefault="001945BC" w:rsidP="001945BC">
            <w:pPr>
              <w:numPr>
                <w:ilvl w:val="0"/>
                <w:numId w:val="15"/>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171E5F00" w14:textId="77777777" w:rsidR="001945BC" w:rsidRPr="009952FD" w:rsidRDefault="001945BC" w:rsidP="001C5B03">
            <w:pPr>
              <w:jc w:val="both"/>
              <w:rPr>
                <w:rFonts w:ascii="Arial" w:hAnsi="Arial" w:cs="Arial"/>
                <w:color w:val="000000"/>
              </w:rPr>
            </w:pPr>
            <w:r w:rsidRPr="009952FD">
              <w:rPr>
                <w:rFonts w:ascii="Arial" w:hAnsi="Arial" w:cs="Arial"/>
                <w:color w:val="000000"/>
              </w:rPr>
              <w:t>Número de Cédulas de Observaciones o Áreas de Oportunidad Preliminares, que se remiten al área auditada, revisada o evaluada.</w:t>
            </w:r>
          </w:p>
        </w:tc>
      </w:tr>
      <w:tr w:rsidR="001945BC" w:rsidRPr="009952FD" w14:paraId="2C4E0E95" w14:textId="77777777" w:rsidTr="001511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47B3BC30" w14:textId="77777777" w:rsidR="001945BC" w:rsidRPr="009952FD" w:rsidRDefault="001945BC" w:rsidP="001945BC">
            <w:pPr>
              <w:numPr>
                <w:ilvl w:val="0"/>
                <w:numId w:val="15"/>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55475328" w14:textId="77777777" w:rsidR="001945BC" w:rsidRPr="009952FD" w:rsidRDefault="001945BC" w:rsidP="001C5B03">
            <w:pPr>
              <w:jc w:val="both"/>
              <w:rPr>
                <w:rFonts w:ascii="Arial" w:hAnsi="Arial" w:cs="Arial"/>
                <w:color w:val="000000"/>
              </w:rPr>
            </w:pPr>
            <w:r w:rsidRPr="009952FD">
              <w:rPr>
                <w:rFonts w:ascii="Arial" w:hAnsi="Arial" w:cs="Arial"/>
                <w:color w:val="000000"/>
              </w:rPr>
              <w:t>Señalar según sea el caso (Auditoría, revisión o evaluación al ejercicio del gasto) Observación (es) / Área (s) de oportunidad preliminar (es).</w:t>
            </w:r>
          </w:p>
        </w:tc>
      </w:tr>
      <w:tr w:rsidR="001945BC" w:rsidRPr="009952FD" w14:paraId="3006099E" w14:textId="77777777" w:rsidTr="001511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499236EE" w14:textId="77777777" w:rsidR="001945BC" w:rsidRPr="009952FD" w:rsidRDefault="001945BC" w:rsidP="001945BC">
            <w:pPr>
              <w:numPr>
                <w:ilvl w:val="0"/>
                <w:numId w:val="15"/>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09522946" w14:textId="77777777" w:rsidR="001945BC" w:rsidRPr="009952FD" w:rsidRDefault="001945BC" w:rsidP="001C5B03">
            <w:pPr>
              <w:jc w:val="both"/>
              <w:rPr>
                <w:rFonts w:ascii="Arial" w:hAnsi="Arial" w:cs="Arial"/>
                <w:color w:val="000000"/>
              </w:rPr>
            </w:pPr>
            <w:r w:rsidRPr="009952FD">
              <w:rPr>
                <w:rFonts w:ascii="Arial" w:hAnsi="Arial" w:cs="Arial"/>
                <w:color w:val="000000"/>
              </w:rPr>
              <w:t>Fecha programada para llevar a cabo la Reunión de Confronta.</w:t>
            </w:r>
          </w:p>
        </w:tc>
      </w:tr>
      <w:tr w:rsidR="001945BC" w:rsidRPr="009952FD" w14:paraId="58BD87F4" w14:textId="77777777" w:rsidTr="001511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72ABCC29" w14:textId="77777777" w:rsidR="001945BC" w:rsidRPr="009952FD" w:rsidRDefault="001945BC" w:rsidP="001945BC">
            <w:pPr>
              <w:numPr>
                <w:ilvl w:val="0"/>
                <w:numId w:val="15"/>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43C431F6" w14:textId="77777777" w:rsidR="001945BC" w:rsidRPr="009952FD" w:rsidRDefault="001945BC" w:rsidP="001C5B03">
            <w:pPr>
              <w:jc w:val="both"/>
              <w:rPr>
                <w:rFonts w:ascii="Arial" w:hAnsi="Arial" w:cs="Arial"/>
                <w:color w:val="000000"/>
              </w:rPr>
            </w:pPr>
            <w:r w:rsidRPr="009952FD">
              <w:rPr>
                <w:rFonts w:ascii="Arial" w:hAnsi="Arial" w:cs="Arial"/>
                <w:color w:val="000000"/>
              </w:rPr>
              <w:t>Hora programada para llevar a cabo la Reunión de Confronta.</w:t>
            </w:r>
          </w:p>
        </w:tc>
      </w:tr>
      <w:tr w:rsidR="001945BC" w:rsidRPr="009952FD" w14:paraId="39C0E2D9" w14:textId="77777777" w:rsidTr="001511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
          <w:jc w:val="center"/>
        </w:trPr>
        <w:tc>
          <w:tcPr>
            <w:tcW w:w="1417" w:type="dxa"/>
            <w:tcBorders>
              <w:top w:val="single" w:sz="4" w:space="0" w:color="auto"/>
              <w:left w:val="single" w:sz="4" w:space="0" w:color="auto"/>
              <w:bottom w:val="single" w:sz="4" w:space="0" w:color="auto"/>
              <w:right w:val="single" w:sz="4" w:space="0" w:color="auto"/>
            </w:tcBorders>
            <w:vAlign w:val="center"/>
          </w:tcPr>
          <w:p w14:paraId="7A157075" w14:textId="77777777" w:rsidR="001945BC" w:rsidRPr="009952FD" w:rsidRDefault="001945BC" w:rsidP="001945BC">
            <w:pPr>
              <w:numPr>
                <w:ilvl w:val="0"/>
                <w:numId w:val="15"/>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23882A06" w14:textId="77777777" w:rsidR="001945BC" w:rsidRPr="009952FD" w:rsidRDefault="001945BC" w:rsidP="001C5B03">
            <w:pPr>
              <w:jc w:val="both"/>
              <w:rPr>
                <w:rFonts w:ascii="Arial" w:hAnsi="Arial" w:cs="Arial"/>
                <w:color w:val="000000"/>
              </w:rPr>
            </w:pPr>
            <w:r w:rsidRPr="009952FD">
              <w:rPr>
                <w:rFonts w:ascii="Arial" w:hAnsi="Arial" w:cs="Arial"/>
                <w:color w:val="000000"/>
              </w:rPr>
              <w:t>Nombre y cargo del personal auditor comisionado por la Contraloría Interna.</w:t>
            </w:r>
          </w:p>
        </w:tc>
      </w:tr>
      <w:tr w:rsidR="001945BC" w:rsidRPr="009952FD" w14:paraId="4AA2D959" w14:textId="77777777" w:rsidTr="001511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37CB814A" w14:textId="77777777" w:rsidR="001945BC" w:rsidRPr="009952FD" w:rsidRDefault="001945BC" w:rsidP="001945BC">
            <w:pPr>
              <w:numPr>
                <w:ilvl w:val="0"/>
                <w:numId w:val="15"/>
              </w:numPr>
              <w:ind w:left="72" w:hanging="72"/>
              <w:jc w:val="center"/>
              <w:rPr>
                <w:rFonts w:ascii="Arial" w:hAnsi="Arial" w:cs="Arial"/>
                <w:color w:val="000000"/>
              </w:rPr>
            </w:pPr>
          </w:p>
        </w:tc>
        <w:tc>
          <w:tcPr>
            <w:tcW w:w="7797" w:type="dxa"/>
            <w:tcBorders>
              <w:top w:val="single" w:sz="4" w:space="0" w:color="auto"/>
              <w:left w:val="single" w:sz="4" w:space="0" w:color="auto"/>
              <w:bottom w:val="single" w:sz="4" w:space="0" w:color="auto"/>
              <w:right w:val="single" w:sz="4" w:space="0" w:color="auto"/>
            </w:tcBorders>
            <w:vAlign w:val="center"/>
          </w:tcPr>
          <w:p w14:paraId="152BC149" w14:textId="632C2C9C" w:rsidR="001945BC" w:rsidRPr="009952FD" w:rsidRDefault="001945BC" w:rsidP="001C5B03">
            <w:pPr>
              <w:jc w:val="both"/>
              <w:rPr>
                <w:rFonts w:ascii="Arial" w:hAnsi="Arial" w:cs="Arial"/>
                <w:color w:val="000000"/>
              </w:rPr>
            </w:pPr>
            <w:r w:rsidRPr="009952FD">
              <w:rPr>
                <w:rFonts w:ascii="Arial" w:hAnsi="Arial" w:cs="Arial"/>
                <w:color w:val="000000"/>
              </w:rPr>
              <w:t xml:space="preserve">Iniciales del nombre de la persona que autorizó, </w:t>
            </w:r>
            <w:r w:rsidR="003C442B" w:rsidRPr="009952FD">
              <w:rPr>
                <w:rFonts w:ascii="Arial" w:hAnsi="Arial" w:cs="Arial"/>
                <w:color w:val="000000"/>
              </w:rPr>
              <w:t>supervisó</w:t>
            </w:r>
            <w:r w:rsidRPr="009952FD">
              <w:rPr>
                <w:rFonts w:ascii="Arial" w:hAnsi="Arial" w:cs="Arial"/>
                <w:color w:val="000000"/>
              </w:rPr>
              <w:t xml:space="preserve"> y elaboró el oficio.</w:t>
            </w:r>
          </w:p>
        </w:tc>
      </w:tr>
    </w:tbl>
    <w:p w14:paraId="439BB67B" w14:textId="77777777" w:rsidR="00D77F33" w:rsidRPr="009952FD" w:rsidRDefault="00D77F33" w:rsidP="00D77F33">
      <w:pPr>
        <w:pStyle w:val="Prrafodelista"/>
        <w:ind w:left="0"/>
        <w:rPr>
          <w:rFonts w:ascii="Arial" w:hAnsi="Arial" w:cs="Arial"/>
          <w:b/>
          <w:noProof/>
          <w:color w:val="00863D"/>
          <w:lang w:eastAsia="es-MX"/>
        </w:rPr>
      </w:pPr>
    </w:p>
    <w:p w14:paraId="47B47043" w14:textId="77777777" w:rsidR="00D77F33" w:rsidRPr="009952FD" w:rsidRDefault="00D77F33" w:rsidP="00D77F33">
      <w:pPr>
        <w:pStyle w:val="Prrafodelista"/>
        <w:ind w:left="0"/>
        <w:rPr>
          <w:rFonts w:ascii="Arial" w:hAnsi="Arial" w:cs="Arial"/>
          <w:b/>
          <w:noProof/>
          <w:color w:val="00863D"/>
          <w:lang w:eastAsia="es-MX"/>
        </w:rPr>
      </w:pPr>
    </w:p>
    <w:p w14:paraId="7043A389" w14:textId="5D348C00" w:rsidR="00D77F33" w:rsidRPr="009952FD" w:rsidRDefault="00D77F33" w:rsidP="00121E26">
      <w:pPr>
        <w:pStyle w:val="Ttulo2"/>
        <w:jc w:val="both"/>
        <w:rPr>
          <w:rFonts w:ascii="Arial" w:hAnsi="Arial" w:cs="Arial"/>
          <w:i w:val="0"/>
          <w:noProof/>
          <w:color w:val="00863D"/>
          <w:sz w:val="24"/>
          <w:szCs w:val="24"/>
          <w:lang w:eastAsia="es-MX"/>
        </w:rPr>
      </w:pPr>
      <w:r w:rsidRPr="009952FD">
        <w:rPr>
          <w:rFonts w:ascii="Arial" w:hAnsi="Arial" w:cs="Arial"/>
          <w:b w:val="0"/>
          <w:noProof/>
          <w:color w:val="00863D"/>
          <w:lang w:eastAsia="es-MX"/>
        </w:rPr>
        <w:br w:type="page"/>
      </w:r>
      <w:bookmarkStart w:id="26" w:name="_Toc90301361"/>
      <w:r w:rsidR="00281A62" w:rsidRPr="009952FD">
        <w:rPr>
          <w:rFonts w:ascii="Arial" w:hAnsi="Arial" w:cs="Arial"/>
          <w:bCs w:val="0"/>
          <w:i w:val="0"/>
          <w:iCs w:val="0"/>
          <w:noProof/>
          <w:color w:val="00863D"/>
          <w:sz w:val="24"/>
          <w:szCs w:val="24"/>
          <w:lang w:eastAsia="es-MX"/>
        </w:rPr>
        <w:lastRenderedPageBreak/>
        <w:t>8</w:t>
      </w:r>
      <w:r w:rsidRPr="009952FD">
        <w:rPr>
          <w:rFonts w:ascii="Arial" w:hAnsi="Arial" w:cs="Arial"/>
          <w:bCs w:val="0"/>
          <w:i w:val="0"/>
          <w:iCs w:val="0"/>
          <w:noProof/>
          <w:color w:val="00863D"/>
          <w:sz w:val="24"/>
          <w:szCs w:val="24"/>
          <w:lang w:eastAsia="es-MX"/>
        </w:rPr>
        <w:t xml:space="preserve">. </w:t>
      </w:r>
      <w:r w:rsidRPr="009952FD">
        <w:rPr>
          <w:rFonts w:ascii="Arial" w:hAnsi="Arial" w:cs="Arial"/>
          <w:bCs w:val="0"/>
          <w:i w:val="0"/>
          <w:iCs w:val="0"/>
          <w:noProof/>
          <w:color w:val="00863D"/>
          <w:sz w:val="24"/>
          <w:szCs w:val="24"/>
          <w:lang w:eastAsia="es-MX"/>
        </w:rPr>
        <w:tab/>
        <w:t>ACTA DE CONFRONTA CON OBSERVACIONES / ÁREAS DE OPORTUNIDAD PRELIMINARES.</w:t>
      </w:r>
      <w:bookmarkEnd w:id="26"/>
    </w:p>
    <w:p w14:paraId="6DE5BFDE" w14:textId="77777777" w:rsidR="00D77F33" w:rsidRPr="009952FD" w:rsidRDefault="00D77F33" w:rsidP="00D77F33">
      <w:pPr>
        <w:pStyle w:val="Prrafodelista"/>
        <w:ind w:left="0"/>
        <w:rPr>
          <w:rFonts w:ascii="Arial" w:hAnsi="Arial" w:cs="Arial"/>
          <w:b/>
          <w:noProof/>
          <w:color w:val="00863D"/>
          <w:lang w:eastAsia="es-MX"/>
        </w:rPr>
      </w:pPr>
    </w:p>
    <w:p w14:paraId="21FEA6A7" w14:textId="77777777" w:rsidR="00D77F33" w:rsidRPr="009952FD" w:rsidRDefault="00D77F33" w:rsidP="00D77F33">
      <w:pPr>
        <w:ind w:left="-70" w:firstLine="70"/>
        <w:rPr>
          <w:rFonts w:ascii="Arial" w:hAnsi="Arial" w:cs="Arial"/>
          <w:b/>
          <w:noProof/>
          <w:color w:val="00863D"/>
          <w:lang w:eastAsia="es-MX"/>
        </w:rPr>
      </w:pPr>
      <w:r w:rsidRPr="009952FD">
        <w:rPr>
          <w:noProof/>
          <w:lang w:val="es-MX" w:eastAsia="es-MX"/>
        </w:rPr>
        <mc:AlternateContent>
          <mc:Choice Requires="wps">
            <w:drawing>
              <wp:anchor distT="0" distB="0" distL="114300" distR="114300" simplePos="0" relativeHeight="250723328" behindDoc="0" locked="0" layoutInCell="1" allowOverlap="1" wp14:anchorId="196BDA30" wp14:editId="599E23CD">
                <wp:simplePos x="0" y="0"/>
                <wp:positionH relativeFrom="column">
                  <wp:posOffset>118745</wp:posOffset>
                </wp:positionH>
                <wp:positionV relativeFrom="paragraph">
                  <wp:posOffset>6350</wp:posOffset>
                </wp:positionV>
                <wp:extent cx="857885" cy="842010"/>
                <wp:effectExtent l="0" t="0" r="0" b="0"/>
                <wp:wrapNone/>
                <wp:docPr id="7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842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1C444" w14:textId="77777777" w:rsidR="002F3330" w:rsidRDefault="002F3330" w:rsidP="00D77F33">
                            <w:r>
                              <w:rPr>
                                <w:noProof/>
                                <w:lang w:val="es-MX" w:eastAsia="es-MX"/>
                              </w:rPr>
                              <w:drawing>
                                <wp:inline distT="0" distB="0" distL="0" distR="0" wp14:anchorId="1B9861B3" wp14:editId="3FE8BF9B">
                                  <wp:extent cx="655320" cy="750570"/>
                                  <wp:effectExtent l="1905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655320" cy="75057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6BDA30" id="Text Box 46" o:spid="_x0000_s1255" type="#_x0000_t202" style="position:absolute;left:0;text-align:left;margin-left:9.35pt;margin-top:.5pt;width:67.55pt;height:66.3pt;z-index:25072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" stroked="f">
                <v:textbox style="mso-fit-shape-to-text:t">
                  <w:txbxContent>
                    <w:p w14:paraId="6EA1C444" w14:textId="77777777" w:rsidR="002F3330" w:rsidRDefault="002F3330" w:rsidP="00D77F33">
                      <w:r>
                        <w:rPr>
                          <w:noProof/>
                          <w:lang w:val="es-MX" w:eastAsia="es-MX"/>
                        </w:rPr>
                        <w:drawing>
                          <wp:inline distT="0" distB="0" distL="0" distR="0" wp14:anchorId="1B9861B3" wp14:editId="3FE8BF9B">
                            <wp:extent cx="655320" cy="750570"/>
                            <wp:effectExtent l="1905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655320" cy="750570"/>
                                    </a:xfrm>
                                    <a:prstGeom prst="rect">
                                      <a:avLst/>
                                    </a:prstGeom>
                                    <a:noFill/>
                                    <a:ln w="9525">
                                      <a:noFill/>
                                      <a:miter lim="800000"/>
                                      <a:headEnd/>
                                      <a:tailEnd/>
                                    </a:ln>
                                  </pic:spPr>
                                </pic:pic>
                              </a:graphicData>
                            </a:graphic>
                          </wp:inline>
                        </w:drawing>
                      </w:r>
                    </w:p>
                  </w:txbxContent>
                </v:textbox>
              </v:shape>
            </w:pict>
          </mc:Fallback>
        </mc:AlternateContent>
      </w:r>
    </w:p>
    <w:p w14:paraId="414C2A03" w14:textId="3281F197" w:rsidR="00D77F33" w:rsidRPr="009952FD" w:rsidRDefault="00BA1B68" w:rsidP="005067E0">
      <w:pPr>
        <w:jc w:val="center"/>
        <w:rPr>
          <w:rFonts w:ascii="Arial" w:hAnsi="Arial" w:cs="Arial"/>
          <w:b/>
          <w:color w:val="000000"/>
          <w:spacing w:val="52"/>
        </w:rPr>
      </w:pPr>
      <w:r w:rsidRPr="009952FD">
        <w:rPr>
          <w:rFonts w:ascii="Arial" w:hAnsi="Arial" w:cs="Arial"/>
          <w:b/>
          <w:color w:val="000000"/>
          <w:spacing w:val="52"/>
          <w:szCs w:val="22"/>
        </w:rPr>
        <w:t xml:space="preserve">     </w:t>
      </w:r>
      <w:r w:rsidR="00D77F33" w:rsidRPr="009952FD">
        <w:rPr>
          <w:rFonts w:ascii="Arial" w:hAnsi="Arial" w:cs="Arial"/>
          <w:b/>
          <w:color w:val="000000"/>
          <w:spacing w:val="52"/>
          <w:szCs w:val="22"/>
        </w:rPr>
        <w:t>CONTRALORÍA INTERNA</w:t>
      </w:r>
    </w:p>
    <w:p w14:paraId="21F48AA9" w14:textId="13CB2056" w:rsidR="00D77F33" w:rsidRPr="009952FD" w:rsidRDefault="00BA1B68" w:rsidP="00BA1B68">
      <w:pPr>
        <w:jc w:val="center"/>
        <w:rPr>
          <w:rFonts w:ascii="Arial" w:hAnsi="Arial" w:cs="Arial"/>
          <w:b/>
          <w:color w:val="000000"/>
        </w:rPr>
      </w:pPr>
      <w:r w:rsidRPr="009952FD">
        <w:rPr>
          <w:rFonts w:ascii="Arial" w:hAnsi="Arial" w:cs="Arial"/>
          <w:b/>
          <w:color w:val="000000"/>
          <w:szCs w:val="22"/>
        </w:rPr>
        <w:t xml:space="preserve">               </w:t>
      </w:r>
      <w:r w:rsidR="00D77F33" w:rsidRPr="009952FD">
        <w:rPr>
          <w:rFonts w:ascii="Arial" w:hAnsi="Arial" w:cs="Arial"/>
          <w:b/>
          <w:color w:val="000000"/>
          <w:szCs w:val="22"/>
        </w:rPr>
        <w:t>UNIDAD DE AUDITORÍA, CONTROL Y EVALUACIÓN</w:t>
      </w:r>
    </w:p>
    <w:tbl>
      <w:tblPr>
        <w:tblW w:w="0" w:type="auto"/>
        <w:tblInd w:w="392" w:type="dxa"/>
        <w:tblLook w:val="04A0" w:firstRow="1" w:lastRow="0" w:firstColumn="1" w:lastColumn="0" w:noHBand="0" w:noVBand="1"/>
      </w:tblPr>
      <w:tblGrid>
        <w:gridCol w:w="1417"/>
        <w:gridCol w:w="7383"/>
      </w:tblGrid>
      <w:tr w:rsidR="00D77F33" w:rsidRPr="009952FD" w14:paraId="696ECCF8" w14:textId="77777777" w:rsidTr="00C02EC2">
        <w:trPr>
          <w:trHeight w:val="595"/>
        </w:trPr>
        <w:tc>
          <w:tcPr>
            <w:tcW w:w="1417" w:type="dxa"/>
          </w:tcPr>
          <w:p w14:paraId="3D783981" w14:textId="77777777" w:rsidR="00D77F33" w:rsidRPr="009952FD" w:rsidRDefault="00D77F33" w:rsidP="00C02EC2">
            <w:pPr>
              <w:rPr>
                <w:rFonts w:ascii="Arial" w:hAnsi="Arial" w:cs="Arial"/>
                <w:b/>
                <w:noProof/>
                <w:color w:val="00863D"/>
                <w:lang w:eastAsia="es-MX"/>
              </w:rPr>
            </w:pPr>
          </w:p>
        </w:tc>
        <w:tc>
          <w:tcPr>
            <w:tcW w:w="7383" w:type="dxa"/>
            <w:vAlign w:val="center"/>
          </w:tcPr>
          <w:p w14:paraId="4842E7F9" w14:textId="08E1819D" w:rsidR="00D77F33" w:rsidRPr="009952FD" w:rsidRDefault="00D77F33" w:rsidP="00C02EC2">
            <w:pPr>
              <w:pStyle w:val="Prrafodelista"/>
              <w:ind w:left="20" w:hanging="20"/>
              <w:jc w:val="center"/>
              <w:rPr>
                <w:rFonts w:ascii="Arial" w:hAnsi="Arial" w:cs="Arial"/>
                <w:b/>
                <w:color w:val="000000"/>
              </w:rPr>
            </w:pPr>
            <w:r w:rsidRPr="009952FD">
              <w:rPr>
                <w:rFonts w:ascii="Arial" w:hAnsi="Arial" w:cs="Arial"/>
                <w:b/>
                <w:color w:val="000000"/>
              </w:rPr>
              <w:t xml:space="preserve">ACTA </w:t>
            </w:r>
            <w:r w:rsidR="00705FC9" w:rsidRPr="009952FD">
              <w:rPr>
                <w:rFonts w:ascii="Arial" w:hAnsi="Arial" w:cs="Arial"/>
                <w:b/>
                <w:color w:val="000000"/>
              </w:rPr>
              <w:t>PARA COMUNICAR LOS RESULTADOS</w:t>
            </w:r>
          </w:p>
          <w:p w14:paraId="49CA1AB1" w14:textId="77777777" w:rsidR="00D77F33" w:rsidRPr="009952FD" w:rsidRDefault="00D77F33" w:rsidP="00C02EC2">
            <w:pPr>
              <w:pStyle w:val="Prrafodelista"/>
              <w:ind w:left="20" w:hanging="20"/>
              <w:jc w:val="center"/>
              <w:rPr>
                <w:rFonts w:ascii="Arial" w:hAnsi="Arial" w:cs="Arial"/>
                <w:b/>
                <w:noProof/>
                <w:color w:val="00863D"/>
                <w:lang w:eastAsia="es-MX"/>
              </w:rPr>
            </w:pPr>
            <w:r w:rsidRPr="009952FD">
              <w:rPr>
                <w:rFonts w:ascii="Arial" w:hAnsi="Arial" w:cs="Arial"/>
                <w:b/>
                <w:color w:val="000000"/>
              </w:rPr>
              <w:t>DE LA (1)</w:t>
            </w:r>
          </w:p>
        </w:tc>
      </w:tr>
    </w:tbl>
    <w:p w14:paraId="5ABA29AC" w14:textId="77777777" w:rsidR="00D77F33" w:rsidRPr="009952FD" w:rsidRDefault="00D77F33" w:rsidP="00D77F33">
      <w:pPr>
        <w:pStyle w:val="Textoindependiente"/>
        <w:tabs>
          <w:tab w:val="left" w:pos="9923"/>
        </w:tabs>
        <w:rPr>
          <w:rFonts w:cs="Arial"/>
          <w:sz w:val="24"/>
          <w:szCs w:val="24"/>
        </w:rPr>
      </w:pPr>
    </w:p>
    <w:p w14:paraId="32DD94AF" w14:textId="335F3623" w:rsidR="00D77F33" w:rsidRPr="009952FD" w:rsidRDefault="00D77F33" w:rsidP="00D77F33">
      <w:pPr>
        <w:jc w:val="both"/>
        <w:rPr>
          <w:rFonts w:ascii="Arial" w:hAnsi="Arial" w:cs="Arial"/>
        </w:rPr>
      </w:pPr>
      <w:r w:rsidRPr="009952FD">
        <w:rPr>
          <w:rFonts w:ascii="Arial" w:hAnsi="Arial" w:cs="Arial"/>
        </w:rPr>
        <w:t xml:space="preserve">En la ciudad de </w:t>
      </w:r>
      <w:r w:rsidRPr="009952FD">
        <w:rPr>
          <w:rFonts w:ascii="Arial" w:hAnsi="Arial" w:cs="Arial"/>
          <w:b/>
        </w:rPr>
        <w:t>(3),</w:t>
      </w:r>
      <w:r w:rsidRPr="009952FD">
        <w:rPr>
          <w:rFonts w:ascii="Arial" w:hAnsi="Arial" w:cs="Arial"/>
        </w:rPr>
        <w:t xml:space="preserve"> siendo las </w:t>
      </w:r>
      <w:r w:rsidRPr="009952FD">
        <w:rPr>
          <w:rFonts w:ascii="Arial" w:hAnsi="Arial" w:cs="Arial"/>
          <w:b/>
        </w:rPr>
        <w:t>(4)</w:t>
      </w:r>
      <w:r w:rsidRPr="009952FD">
        <w:rPr>
          <w:rFonts w:ascii="Arial" w:hAnsi="Arial" w:cs="Arial"/>
        </w:rPr>
        <w:t xml:space="preserve"> horas, del día </w:t>
      </w:r>
      <w:r w:rsidRPr="009952FD">
        <w:rPr>
          <w:rFonts w:ascii="Arial" w:hAnsi="Arial" w:cs="Arial"/>
          <w:b/>
        </w:rPr>
        <w:t>(5),</w:t>
      </w:r>
      <w:r w:rsidRPr="009952FD">
        <w:rPr>
          <w:rFonts w:ascii="Arial" w:hAnsi="Arial" w:cs="Arial"/>
        </w:rPr>
        <w:t xml:space="preserve"> el personal auditor </w:t>
      </w:r>
      <w:r w:rsidRPr="009952FD">
        <w:rPr>
          <w:rFonts w:ascii="Arial" w:hAnsi="Arial" w:cs="Arial"/>
          <w:b/>
        </w:rPr>
        <w:t>(6)</w:t>
      </w:r>
      <w:r w:rsidRPr="009952FD">
        <w:rPr>
          <w:rFonts w:ascii="Arial" w:hAnsi="Arial" w:cs="Arial"/>
        </w:rPr>
        <w:t xml:space="preserve"> adscrito a la Contraloría Interna del Tribunal Electoral del Poder Judicial de la Federación, en presencia del/de la </w:t>
      </w:r>
      <w:r w:rsidRPr="009952FD">
        <w:rPr>
          <w:rFonts w:ascii="Arial" w:hAnsi="Arial" w:cs="Arial"/>
          <w:b/>
        </w:rPr>
        <w:t>(7),</w:t>
      </w:r>
      <w:r w:rsidRPr="009952FD">
        <w:rPr>
          <w:rFonts w:ascii="Arial" w:hAnsi="Arial" w:cs="Arial"/>
        </w:rPr>
        <w:t xml:space="preserve"> se reunieron en las oficinas que ocupa la </w:t>
      </w:r>
      <w:r w:rsidR="0072732B" w:rsidRPr="009952FD">
        <w:rPr>
          <w:rFonts w:ascii="Arial" w:hAnsi="Arial" w:cs="Arial"/>
          <w:bCs/>
        </w:rPr>
        <w:t>Contraloría Interna</w:t>
      </w:r>
      <w:r w:rsidRPr="009952FD">
        <w:rPr>
          <w:rFonts w:ascii="Arial" w:hAnsi="Arial" w:cs="Arial"/>
          <w:b/>
        </w:rPr>
        <w:t>,</w:t>
      </w:r>
      <w:r w:rsidRPr="009952FD">
        <w:rPr>
          <w:rFonts w:ascii="Arial" w:hAnsi="Arial" w:cs="Arial"/>
        </w:rPr>
        <w:t xml:space="preserve"> en </w:t>
      </w:r>
      <w:r w:rsidRPr="009952FD">
        <w:rPr>
          <w:rFonts w:ascii="Arial" w:hAnsi="Arial" w:cs="Arial"/>
          <w:b/>
        </w:rPr>
        <w:t>(</w:t>
      </w:r>
      <w:r w:rsidR="003D594D" w:rsidRPr="009952FD">
        <w:rPr>
          <w:rFonts w:ascii="Arial" w:hAnsi="Arial" w:cs="Arial"/>
          <w:b/>
        </w:rPr>
        <w:t>8</w:t>
      </w:r>
      <w:r w:rsidRPr="009952FD">
        <w:rPr>
          <w:rFonts w:ascii="Arial" w:hAnsi="Arial" w:cs="Arial"/>
          <w:b/>
        </w:rPr>
        <w:t>),</w:t>
      </w:r>
      <w:r w:rsidRPr="009952FD">
        <w:rPr>
          <w:rFonts w:ascii="Arial" w:hAnsi="Arial" w:cs="Arial"/>
        </w:rPr>
        <w:t xml:space="preserve"> para hacer constar los siguientes---------------------------------------------------------------------------------------------------------------------------------------------------------------------------------------</w:t>
      </w:r>
      <w:r w:rsidR="00490E1A" w:rsidRPr="009952FD">
        <w:rPr>
          <w:rFonts w:ascii="Arial" w:hAnsi="Arial" w:cs="Arial"/>
        </w:rPr>
        <w:t>-----------------------</w:t>
      </w:r>
      <w:r w:rsidR="003D594D" w:rsidRPr="009952FD">
        <w:rPr>
          <w:rFonts w:ascii="Arial" w:hAnsi="Arial" w:cs="Arial"/>
        </w:rPr>
        <w:t>-------------------</w:t>
      </w:r>
      <w:r w:rsidR="001604CE" w:rsidRPr="009952FD">
        <w:rPr>
          <w:rFonts w:ascii="Arial" w:hAnsi="Arial" w:cs="Arial"/>
        </w:rPr>
        <w:t>----------------------------------------------------------------------------</w:t>
      </w:r>
    </w:p>
    <w:p w14:paraId="799DD84F" w14:textId="77777777" w:rsidR="00D77F33" w:rsidRPr="009952FD" w:rsidRDefault="00D77F33" w:rsidP="00D77F33">
      <w:pPr>
        <w:jc w:val="both"/>
        <w:rPr>
          <w:rFonts w:ascii="Arial" w:hAnsi="Arial" w:cs="Arial"/>
          <w:smallCaps/>
          <w:lang w:eastAsia="es-MX"/>
        </w:rPr>
      </w:pPr>
      <w:r w:rsidRPr="009952FD">
        <w:rPr>
          <w:rFonts w:ascii="Arial" w:hAnsi="Arial" w:cs="Arial"/>
        </w:rPr>
        <w:t>------------------------------------------------</w:t>
      </w:r>
      <w:r w:rsidRPr="009952FD">
        <w:rPr>
          <w:rFonts w:ascii="Arial" w:hAnsi="Arial" w:cs="Arial"/>
          <w:b/>
          <w:smallCaps/>
          <w:lang w:eastAsia="es-MX"/>
        </w:rPr>
        <w:t>HECHOS</w:t>
      </w:r>
      <w:r w:rsidRPr="009952FD">
        <w:rPr>
          <w:rFonts w:ascii="Arial" w:hAnsi="Arial" w:cs="Arial"/>
          <w:smallCaps/>
          <w:lang w:eastAsia="es-MX"/>
        </w:rPr>
        <w:t>-------------------------------------------------</w:t>
      </w:r>
      <w:r w:rsidR="00490E1A" w:rsidRPr="009952FD">
        <w:rPr>
          <w:rFonts w:ascii="Arial" w:hAnsi="Arial" w:cs="Arial"/>
          <w:smallCaps/>
          <w:lang w:eastAsia="es-MX"/>
        </w:rPr>
        <w:t>-------</w:t>
      </w:r>
    </w:p>
    <w:p w14:paraId="37804DA1" w14:textId="49323DCC" w:rsidR="00D77F33" w:rsidRPr="009952FD" w:rsidRDefault="00D77F33" w:rsidP="00D77F33">
      <w:pPr>
        <w:jc w:val="both"/>
        <w:rPr>
          <w:rFonts w:ascii="Arial" w:hAnsi="Arial" w:cs="Arial"/>
        </w:rPr>
      </w:pPr>
      <w:r w:rsidRPr="009952FD">
        <w:rPr>
          <w:rFonts w:ascii="Arial" w:hAnsi="Arial" w:cs="Arial"/>
        </w:rPr>
        <w:t>El personal auditor comisionado por</w:t>
      </w:r>
      <w:r w:rsidRPr="009952FD">
        <w:rPr>
          <w:rFonts w:ascii="Arial" w:hAnsi="Arial" w:cs="Arial"/>
          <w:b/>
        </w:rPr>
        <w:t xml:space="preserve"> </w:t>
      </w:r>
      <w:r w:rsidRPr="009952FD">
        <w:rPr>
          <w:rFonts w:ascii="Arial" w:hAnsi="Arial" w:cs="Arial"/>
        </w:rPr>
        <w:t xml:space="preserve">la Contraloría Interna del Tribunal Electoral del Poder Judicial de la Federación, previamente identificados ante la/el </w:t>
      </w:r>
      <w:r w:rsidRPr="009952FD">
        <w:rPr>
          <w:rFonts w:ascii="Arial" w:hAnsi="Arial" w:cs="Arial"/>
          <w:b/>
        </w:rPr>
        <w:t>(7),</w:t>
      </w:r>
      <w:r w:rsidRPr="009952FD">
        <w:rPr>
          <w:rFonts w:ascii="Arial" w:hAnsi="Arial" w:cs="Arial"/>
        </w:rPr>
        <w:t xml:space="preserve"> con las credenciales números </w:t>
      </w:r>
      <w:r w:rsidRPr="009952FD">
        <w:rPr>
          <w:rFonts w:ascii="Arial" w:hAnsi="Arial" w:cs="Arial"/>
          <w:b/>
        </w:rPr>
        <w:t>(</w:t>
      </w:r>
      <w:r w:rsidR="001604CE" w:rsidRPr="009952FD">
        <w:rPr>
          <w:rFonts w:ascii="Arial" w:hAnsi="Arial" w:cs="Arial"/>
          <w:b/>
        </w:rPr>
        <w:t>9</w:t>
      </w:r>
      <w:r w:rsidRPr="009952FD">
        <w:rPr>
          <w:rFonts w:ascii="Arial" w:hAnsi="Arial" w:cs="Arial"/>
          <w:b/>
        </w:rPr>
        <w:t>)</w:t>
      </w:r>
      <w:r w:rsidRPr="009952FD">
        <w:rPr>
          <w:rFonts w:ascii="Arial" w:hAnsi="Arial" w:cs="Arial"/>
        </w:rPr>
        <w:t xml:space="preserve">, </w:t>
      </w:r>
      <w:r w:rsidR="005E74DE" w:rsidRPr="009952FD">
        <w:rPr>
          <w:rFonts w:ascii="Arial" w:hAnsi="Arial" w:cs="Arial"/>
        </w:rPr>
        <w:t>autorizadas</w:t>
      </w:r>
      <w:r w:rsidRPr="009952FD">
        <w:rPr>
          <w:rFonts w:ascii="Arial" w:hAnsi="Arial" w:cs="Arial"/>
        </w:rPr>
        <w:t xml:space="preserve"> por la </w:t>
      </w:r>
      <w:r w:rsidR="0040427F" w:rsidRPr="009952FD">
        <w:rPr>
          <w:rFonts w:ascii="Arial" w:hAnsi="Arial" w:cs="Arial"/>
        </w:rPr>
        <w:t xml:space="preserve">persona Titular de la </w:t>
      </w:r>
      <w:r w:rsidRPr="009952FD">
        <w:rPr>
          <w:rFonts w:ascii="Arial" w:hAnsi="Arial" w:cs="Arial"/>
        </w:rPr>
        <w:t xml:space="preserve">Secretaría Administrativa, conforme a la atribución que le confiere el artículo 208, fracción VI, del Reglamento Interno del Tribunal Electoral del Poder Judicial de la Federación le informaron de los resultados de la </w:t>
      </w:r>
      <w:r w:rsidRPr="009952FD">
        <w:rPr>
          <w:rFonts w:ascii="Arial" w:hAnsi="Arial" w:cs="Arial"/>
          <w:b/>
        </w:rPr>
        <w:t>(1)</w:t>
      </w:r>
      <w:r w:rsidR="00530023" w:rsidRPr="009952FD">
        <w:rPr>
          <w:rFonts w:ascii="Arial" w:hAnsi="Arial" w:cs="Arial"/>
          <w:b/>
        </w:rPr>
        <w:t xml:space="preserve"> </w:t>
      </w:r>
      <w:r w:rsidR="00530023" w:rsidRPr="009952FD">
        <w:rPr>
          <w:rFonts w:ascii="Arial" w:hAnsi="Arial" w:cs="Arial"/>
          <w:bCs/>
        </w:rPr>
        <w:t>practicada</w:t>
      </w:r>
      <w:r w:rsidRPr="009952FD">
        <w:rPr>
          <w:rFonts w:ascii="Arial" w:hAnsi="Arial" w:cs="Arial"/>
          <w:b/>
        </w:rPr>
        <w:t>.</w:t>
      </w:r>
      <w:r w:rsidRPr="009952FD">
        <w:rPr>
          <w:rFonts w:ascii="Arial" w:hAnsi="Arial" w:cs="Arial"/>
        </w:rPr>
        <w:t xml:space="preserve"> -------------------------------------------------------------------------------------</w:t>
      </w:r>
      <w:r w:rsidR="00490E1A" w:rsidRPr="009952FD">
        <w:rPr>
          <w:rFonts w:ascii="Arial" w:hAnsi="Arial" w:cs="Arial"/>
        </w:rPr>
        <w:t>---------------------------------------</w:t>
      </w:r>
      <w:r w:rsidR="00530023" w:rsidRPr="009952FD">
        <w:rPr>
          <w:rFonts w:ascii="Arial" w:hAnsi="Arial" w:cs="Arial"/>
        </w:rPr>
        <w:t>---------------------------------------------------------------------------------</w:t>
      </w:r>
      <w:r w:rsidR="00185BB3" w:rsidRPr="009952FD">
        <w:rPr>
          <w:rFonts w:ascii="Arial" w:hAnsi="Arial" w:cs="Arial"/>
        </w:rPr>
        <w:t>-------------</w:t>
      </w:r>
      <w:r w:rsidR="0040427F" w:rsidRPr="009952FD">
        <w:rPr>
          <w:rFonts w:ascii="Arial" w:hAnsi="Arial" w:cs="Arial"/>
        </w:rPr>
        <w:t>-------------------------------------------------------------------</w:t>
      </w:r>
    </w:p>
    <w:p w14:paraId="502EE7F0" w14:textId="12891F96" w:rsidR="00D77F33" w:rsidRPr="009952FD" w:rsidRDefault="00D77F33" w:rsidP="00D77F33">
      <w:pPr>
        <w:jc w:val="both"/>
        <w:rPr>
          <w:rFonts w:ascii="Arial" w:hAnsi="Arial" w:cs="Arial"/>
        </w:rPr>
      </w:pPr>
      <w:r w:rsidRPr="009952FD">
        <w:rPr>
          <w:rFonts w:ascii="Arial" w:hAnsi="Arial" w:cs="Arial"/>
        </w:rPr>
        <w:t xml:space="preserve">A continuación, se solicita al/a la </w:t>
      </w:r>
      <w:r w:rsidRPr="009952FD">
        <w:rPr>
          <w:rFonts w:ascii="Arial" w:hAnsi="Arial" w:cs="Arial"/>
          <w:b/>
        </w:rPr>
        <w:t>(7),</w:t>
      </w:r>
      <w:r w:rsidRPr="009952FD">
        <w:rPr>
          <w:rFonts w:ascii="Arial" w:hAnsi="Arial" w:cs="Arial"/>
        </w:rPr>
        <w:t xml:space="preserve"> designe dos personas que funjan como testigos de asistencia, apercibido/a de que ante su negativa serán nombradas por el</w:t>
      </w:r>
      <w:r w:rsidRPr="009952FD">
        <w:rPr>
          <w:rFonts w:ascii="Arial" w:hAnsi="Arial" w:cs="Arial"/>
          <w:b/>
        </w:rPr>
        <w:t xml:space="preserve"> </w:t>
      </w:r>
      <w:r w:rsidRPr="009952FD">
        <w:rPr>
          <w:rFonts w:ascii="Arial" w:hAnsi="Arial" w:cs="Arial"/>
        </w:rPr>
        <w:t xml:space="preserve">personal auditor. A esta solicitud, </w:t>
      </w:r>
      <w:r w:rsidR="00C64ABD" w:rsidRPr="009952FD">
        <w:rPr>
          <w:rFonts w:ascii="Arial" w:hAnsi="Arial" w:cs="Arial"/>
        </w:rPr>
        <w:t>la persona servidora pública</w:t>
      </w:r>
      <w:r w:rsidRPr="009952FD">
        <w:rPr>
          <w:rFonts w:ascii="Arial" w:hAnsi="Arial" w:cs="Arial"/>
        </w:rPr>
        <w:t xml:space="preserve"> designa a los/las CC. </w:t>
      </w:r>
      <w:r w:rsidRPr="009952FD">
        <w:rPr>
          <w:rFonts w:ascii="Arial" w:hAnsi="Arial" w:cs="Arial"/>
          <w:b/>
        </w:rPr>
        <w:t>(1</w:t>
      </w:r>
      <w:r w:rsidR="00185BB3" w:rsidRPr="009952FD">
        <w:rPr>
          <w:rFonts w:ascii="Arial" w:hAnsi="Arial" w:cs="Arial"/>
          <w:b/>
        </w:rPr>
        <w:t>0</w:t>
      </w:r>
      <w:r w:rsidRPr="009952FD">
        <w:rPr>
          <w:rFonts w:ascii="Arial" w:hAnsi="Arial" w:cs="Arial"/>
          <w:b/>
        </w:rPr>
        <w:t>),</w:t>
      </w:r>
      <w:r w:rsidRPr="009952FD">
        <w:rPr>
          <w:rFonts w:ascii="Arial" w:hAnsi="Arial" w:cs="Arial"/>
        </w:rPr>
        <w:t xml:space="preserve"> quienes se identifican con credenciales números </w:t>
      </w:r>
      <w:r w:rsidRPr="009952FD">
        <w:rPr>
          <w:rFonts w:ascii="Arial" w:hAnsi="Arial" w:cs="Arial"/>
          <w:b/>
        </w:rPr>
        <w:t>(1</w:t>
      </w:r>
      <w:r w:rsidR="00185BB3" w:rsidRPr="009952FD">
        <w:rPr>
          <w:rFonts w:ascii="Arial" w:hAnsi="Arial" w:cs="Arial"/>
          <w:b/>
        </w:rPr>
        <w:t>1</w:t>
      </w:r>
      <w:r w:rsidRPr="009952FD">
        <w:rPr>
          <w:rFonts w:ascii="Arial" w:hAnsi="Arial" w:cs="Arial"/>
          <w:b/>
        </w:rPr>
        <w:t>),</w:t>
      </w:r>
      <w:r w:rsidRPr="009952FD">
        <w:rPr>
          <w:rFonts w:ascii="Arial" w:hAnsi="Arial" w:cs="Arial"/>
        </w:rPr>
        <w:t xml:space="preserve"> </w:t>
      </w:r>
      <w:r w:rsidR="005E74DE" w:rsidRPr="009952FD">
        <w:rPr>
          <w:rFonts w:ascii="Arial" w:hAnsi="Arial" w:cs="Arial"/>
        </w:rPr>
        <w:t>autorizada</w:t>
      </w:r>
      <w:r w:rsidRPr="009952FD">
        <w:rPr>
          <w:rFonts w:ascii="Arial" w:hAnsi="Arial" w:cs="Arial"/>
        </w:rPr>
        <w:t xml:space="preserve">s por la </w:t>
      </w:r>
      <w:r w:rsidR="006F684F" w:rsidRPr="009952FD">
        <w:rPr>
          <w:rFonts w:ascii="Arial" w:hAnsi="Arial" w:cs="Arial"/>
        </w:rPr>
        <w:t xml:space="preserve">persona Titular de la </w:t>
      </w:r>
      <w:r w:rsidRPr="009952FD">
        <w:rPr>
          <w:rFonts w:ascii="Arial" w:hAnsi="Arial" w:cs="Arial"/>
        </w:rPr>
        <w:t>Secretaría Administrativa.---------------------------------------------</w:t>
      </w:r>
      <w:r w:rsidR="00983146" w:rsidRPr="009952FD">
        <w:rPr>
          <w:rFonts w:ascii="Arial" w:hAnsi="Arial" w:cs="Arial"/>
        </w:rPr>
        <w:t>-------------------------------------</w:t>
      </w:r>
    </w:p>
    <w:p w14:paraId="3284C2D9" w14:textId="77777777" w:rsidR="00D77F33" w:rsidRPr="009952FD" w:rsidRDefault="00D77F33" w:rsidP="00D77F33">
      <w:pPr>
        <w:jc w:val="both"/>
        <w:rPr>
          <w:rFonts w:ascii="Arial" w:hAnsi="Arial" w:cs="Arial"/>
        </w:rPr>
      </w:pPr>
      <w:r w:rsidRPr="009952FD">
        <w:rPr>
          <w:rFonts w:ascii="Arial" w:hAnsi="Arial" w:cs="Arial"/>
        </w:rPr>
        <w:t>--------------------------------------------------------------------------------------------------------------</w:t>
      </w:r>
      <w:r w:rsidR="001C7D35" w:rsidRPr="009952FD">
        <w:rPr>
          <w:rFonts w:ascii="Arial" w:hAnsi="Arial" w:cs="Arial"/>
        </w:rPr>
        <w:t>-------</w:t>
      </w:r>
    </w:p>
    <w:p w14:paraId="2A33BE73" w14:textId="6EBE48BA" w:rsidR="00D77F33" w:rsidRPr="009952FD" w:rsidRDefault="00D77F33" w:rsidP="00D77F33">
      <w:pPr>
        <w:jc w:val="both"/>
        <w:rPr>
          <w:rFonts w:ascii="Arial" w:hAnsi="Arial" w:cs="Arial"/>
        </w:rPr>
      </w:pPr>
      <w:r w:rsidRPr="009952FD">
        <w:rPr>
          <w:rFonts w:ascii="Arial" w:hAnsi="Arial" w:cs="Arial"/>
        </w:rPr>
        <w:t xml:space="preserve">El/La </w:t>
      </w:r>
      <w:r w:rsidRPr="009952FD">
        <w:rPr>
          <w:rFonts w:ascii="Arial" w:hAnsi="Arial" w:cs="Arial"/>
          <w:b/>
        </w:rPr>
        <w:t>(7)</w:t>
      </w:r>
      <w:r w:rsidRPr="009952FD">
        <w:rPr>
          <w:rFonts w:ascii="Arial" w:hAnsi="Arial" w:cs="Arial"/>
        </w:rPr>
        <w:t xml:space="preserve"> hace constar que recibió </w:t>
      </w:r>
      <w:r w:rsidRPr="009952FD">
        <w:rPr>
          <w:rFonts w:ascii="Arial" w:hAnsi="Arial" w:cs="Arial"/>
          <w:b/>
        </w:rPr>
        <w:t>(1</w:t>
      </w:r>
      <w:r w:rsidR="00185BB3" w:rsidRPr="009952FD">
        <w:rPr>
          <w:rFonts w:ascii="Arial" w:hAnsi="Arial" w:cs="Arial"/>
          <w:b/>
        </w:rPr>
        <w:t>2</w:t>
      </w:r>
      <w:r w:rsidRPr="009952FD">
        <w:rPr>
          <w:rFonts w:ascii="Arial" w:hAnsi="Arial" w:cs="Arial"/>
          <w:b/>
        </w:rPr>
        <w:t>)</w:t>
      </w:r>
      <w:r w:rsidRPr="009952FD">
        <w:rPr>
          <w:rFonts w:ascii="Arial" w:hAnsi="Arial" w:cs="Arial"/>
        </w:rPr>
        <w:t xml:space="preserve"> </w:t>
      </w:r>
      <w:r w:rsidR="00C6387F" w:rsidRPr="009952FD">
        <w:rPr>
          <w:rFonts w:ascii="Arial" w:hAnsi="Arial" w:cs="Arial"/>
        </w:rPr>
        <w:t xml:space="preserve">cédulas de observaciones o áreas de oportunidad preliminares derivadas </w:t>
      </w:r>
      <w:r w:rsidRPr="009952FD">
        <w:rPr>
          <w:rFonts w:ascii="Arial" w:hAnsi="Arial" w:cs="Arial"/>
        </w:rPr>
        <w:t xml:space="preserve">de la </w:t>
      </w:r>
      <w:r w:rsidRPr="009952FD">
        <w:rPr>
          <w:rFonts w:ascii="Arial" w:hAnsi="Arial" w:cs="Arial"/>
          <w:b/>
        </w:rPr>
        <w:t xml:space="preserve">(1) </w:t>
      </w:r>
      <w:r w:rsidRPr="009952FD">
        <w:rPr>
          <w:rFonts w:ascii="Arial" w:hAnsi="Arial" w:cs="Arial"/>
        </w:rPr>
        <w:t xml:space="preserve">que le fue/ron remitida/s mediante el oficio número </w:t>
      </w:r>
      <w:r w:rsidRPr="009952FD">
        <w:rPr>
          <w:rFonts w:ascii="Arial" w:hAnsi="Arial" w:cs="Arial"/>
          <w:b/>
        </w:rPr>
        <w:t>(1</w:t>
      </w:r>
      <w:r w:rsidR="00123235" w:rsidRPr="009952FD">
        <w:rPr>
          <w:rFonts w:ascii="Arial" w:hAnsi="Arial" w:cs="Arial"/>
          <w:b/>
        </w:rPr>
        <w:t>3</w:t>
      </w:r>
      <w:r w:rsidRPr="009952FD">
        <w:rPr>
          <w:rFonts w:ascii="Arial" w:hAnsi="Arial" w:cs="Arial"/>
          <w:b/>
        </w:rPr>
        <w:t>)</w:t>
      </w:r>
      <w:r w:rsidRPr="009952FD">
        <w:rPr>
          <w:rFonts w:ascii="Arial" w:hAnsi="Arial" w:cs="Arial"/>
        </w:rPr>
        <w:t xml:space="preserve"> de fecha </w:t>
      </w:r>
      <w:r w:rsidRPr="009952FD">
        <w:rPr>
          <w:rFonts w:ascii="Arial" w:hAnsi="Arial" w:cs="Arial"/>
          <w:b/>
        </w:rPr>
        <w:t>(1</w:t>
      </w:r>
      <w:r w:rsidR="00123235" w:rsidRPr="009952FD">
        <w:rPr>
          <w:rFonts w:ascii="Arial" w:hAnsi="Arial" w:cs="Arial"/>
          <w:b/>
        </w:rPr>
        <w:t>4</w:t>
      </w:r>
      <w:r w:rsidRPr="009952FD">
        <w:rPr>
          <w:rFonts w:ascii="Arial" w:hAnsi="Arial" w:cs="Arial"/>
          <w:b/>
        </w:rPr>
        <w:t xml:space="preserve">) </w:t>
      </w:r>
      <w:r w:rsidRPr="009952FD">
        <w:rPr>
          <w:rFonts w:ascii="Arial" w:hAnsi="Arial" w:cs="Arial"/>
        </w:rPr>
        <w:t>para los efectos conducentes.-------------------------------------------------------------------------------------------------------------------------------------------------------------------------------------</w:t>
      </w:r>
      <w:r w:rsidR="001C7D35" w:rsidRPr="009952FD">
        <w:rPr>
          <w:rFonts w:ascii="Arial" w:hAnsi="Arial" w:cs="Arial"/>
        </w:rPr>
        <w:t>-------------------</w:t>
      </w:r>
      <w:r w:rsidR="00123235" w:rsidRPr="009952FD">
        <w:rPr>
          <w:rFonts w:ascii="Arial" w:hAnsi="Arial" w:cs="Arial"/>
        </w:rPr>
        <w:t>-------------------------------------------------------------------------------------</w:t>
      </w:r>
      <w:r w:rsidR="001C7D35" w:rsidRPr="009952FD">
        <w:rPr>
          <w:rFonts w:ascii="Arial" w:hAnsi="Arial" w:cs="Arial"/>
        </w:rPr>
        <w:t>-</w:t>
      </w:r>
      <w:r w:rsidR="00123235" w:rsidRPr="009952FD">
        <w:rPr>
          <w:rFonts w:ascii="Arial" w:hAnsi="Arial" w:cs="Arial"/>
        </w:rPr>
        <w:t>------</w:t>
      </w:r>
    </w:p>
    <w:p w14:paraId="1E1DFD6C" w14:textId="14F9005C" w:rsidR="00D77F33" w:rsidRPr="009952FD" w:rsidRDefault="00D77F33" w:rsidP="00D77F33">
      <w:pPr>
        <w:jc w:val="both"/>
        <w:rPr>
          <w:rFonts w:ascii="Arial" w:hAnsi="Arial" w:cs="Arial"/>
        </w:rPr>
      </w:pPr>
      <w:r w:rsidRPr="009952FD">
        <w:rPr>
          <w:rFonts w:ascii="Arial" w:hAnsi="Arial" w:cs="Arial"/>
        </w:rPr>
        <w:t xml:space="preserve">Al respecto, la/el </w:t>
      </w:r>
      <w:r w:rsidRPr="009952FD">
        <w:rPr>
          <w:rFonts w:ascii="Arial" w:hAnsi="Arial" w:cs="Arial"/>
          <w:b/>
        </w:rPr>
        <w:t>(7)</w:t>
      </w:r>
      <w:r w:rsidRPr="009952FD">
        <w:rPr>
          <w:rFonts w:ascii="Arial" w:hAnsi="Arial" w:cs="Arial"/>
        </w:rPr>
        <w:t xml:space="preserve"> hace constar que se da por enterado</w:t>
      </w:r>
      <w:r w:rsidR="00123235" w:rsidRPr="009952FD">
        <w:rPr>
          <w:rFonts w:ascii="Arial" w:hAnsi="Arial" w:cs="Arial"/>
        </w:rPr>
        <w:t>(a)</w:t>
      </w:r>
      <w:r w:rsidRPr="009952FD">
        <w:rPr>
          <w:rFonts w:ascii="Arial" w:hAnsi="Arial" w:cs="Arial"/>
        </w:rPr>
        <w:t xml:space="preserve"> de las observaciones</w:t>
      </w:r>
      <w:r w:rsidR="00123235" w:rsidRPr="009952FD">
        <w:rPr>
          <w:rFonts w:ascii="Arial" w:hAnsi="Arial" w:cs="Arial"/>
        </w:rPr>
        <w:t xml:space="preserve"> o áreas de oportunidad</w:t>
      </w:r>
      <w:r w:rsidRPr="009952FD">
        <w:rPr>
          <w:rFonts w:ascii="Arial" w:hAnsi="Arial" w:cs="Arial"/>
        </w:rPr>
        <w:t xml:space="preserve"> determinadas por la Contraloría Interna del TEPJF en la </w:t>
      </w:r>
      <w:r w:rsidRPr="009952FD">
        <w:rPr>
          <w:rFonts w:ascii="Arial" w:hAnsi="Arial" w:cs="Arial"/>
          <w:b/>
        </w:rPr>
        <w:t>(1)</w:t>
      </w:r>
      <w:r w:rsidRPr="009952FD">
        <w:rPr>
          <w:rFonts w:ascii="Arial" w:hAnsi="Arial" w:cs="Arial"/>
        </w:rPr>
        <w:t xml:space="preserve"> y manifiesta lo siguiente:</w:t>
      </w:r>
      <w:r w:rsidR="001C7D35" w:rsidRPr="009952FD">
        <w:rPr>
          <w:rFonts w:ascii="Arial" w:hAnsi="Arial" w:cs="Arial"/>
        </w:rPr>
        <w:t>--------------------------------------------------------------------------------------</w:t>
      </w:r>
    </w:p>
    <w:p w14:paraId="7F8FE22F" w14:textId="77777777" w:rsidR="00D77F33" w:rsidRPr="009952FD" w:rsidRDefault="00D77F33" w:rsidP="00D77F33">
      <w:pPr>
        <w:jc w:val="both"/>
        <w:rPr>
          <w:rFonts w:ascii="Arial" w:hAnsi="Arial" w:cs="Arial"/>
          <w:sz w:val="20"/>
        </w:rPr>
      </w:pPr>
    </w:p>
    <w:p w14:paraId="4DE52FFE" w14:textId="7251C337" w:rsidR="00D77F33" w:rsidRPr="009952FD" w:rsidRDefault="00D77F33" w:rsidP="00147C68">
      <w:pPr>
        <w:pStyle w:val="Prrafodelista"/>
        <w:numPr>
          <w:ilvl w:val="0"/>
          <w:numId w:val="17"/>
        </w:numPr>
        <w:jc w:val="both"/>
        <w:rPr>
          <w:rFonts w:ascii="Arial" w:hAnsi="Arial" w:cs="Arial"/>
          <w:b/>
        </w:rPr>
      </w:pPr>
      <w:r w:rsidRPr="009952FD">
        <w:rPr>
          <w:rFonts w:ascii="Arial" w:hAnsi="Arial" w:cs="Arial"/>
          <w:b/>
        </w:rPr>
        <w:t>(1</w:t>
      </w:r>
      <w:r w:rsidR="00123235" w:rsidRPr="009952FD">
        <w:rPr>
          <w:rFonts w:ascii="Arial" w:hAnsi="Arial" w:cs="Arial"/>
          <w:b/>
        </w:rPr>
        <w:t>5</w:t>
      </w:r>
      <w:r w:rsidRPr="009952FD">
        <w:rPr>
          <w:rFonts w:ascii="Arial" w:hAnsi="Arial" w:cs="Arial"/>
          <w:b/>
        </w:rPr>
        <w:t>)</w:t>
      </w:r>
    </w:p>
    <w:p w14:paraId="6C6EF41E" w14:textId="77777777" w:rsidR="00D77F33" w:rsidRPr="009952FD" w:rsidRDefault="00D77F33" w:rsidP="00D77F33">
      <w:pPr>
        <w:jc w:val="both"/>
        <w:rPr>
          <w:rFonts w:ascii="Arial" w:hAnsi="Arial" w:cs="Arial"/>
        </w:rPr>
      </w:pPr>
      <w:r w:rsidRPr="009952FD">
        <w:rPr>
          <w:rFonts w:ascii="Arial" w:hAnsi="Arial" w:cs="Arial"/>
        </w:rPr>
        <w:t>---------------------------------------------------------------------------------------------------------------------</w:t>
      </w:r>
    </w:p>
    <w:p w14:paraId="44E9FF33" w14:textId="130018A7" w:rsidR="008739DA" w:rsidRPr="009952FD" w:rsidRDefault="008739DA" w:rsidP="001C7D35">
      <w:pPr>
        <w:pStyle w:val="Textoindependiente"/>
        <w:tabs>
          <w:tab w:val="left" w:pos="10065"/>
        </w:tabs>
        <w:jc w:val="both"/>
        <w:rPr>
          <w:rFonts w:cs="Arial"/>
          <w:sz w:val="24"/>
          <w:szCs w:val="24"/>
        </w:rPr>
      </w:pPr>
      <w:r w:rsidRPr="009952FD">
        <w:rPr>
          <w:rFonts w:eastAsia="Calibri" w:cs="Arial"/>
          <w:sz w:val="24"/>
          <w:szCs w:val="24"/>
          <w:lang w:val="es-MX" w:eastAsia="en-US"/>
        </w:rPr>
        <w:t>---------------------------------------------------------</w:t>
      </w:r>
      <w:r w:rsidRPr="009952FD">
        <w:rPr>
          <w:rFonts w:eastAsia="Calibri" w:cs="Arial"/>
          <w:b/>
          <w:sz w:val="24"/>
          <w:szCs w:val="24"/>
          <w:lang w:val="es-MX" w:eastAsia="en-US"/>
        </w:rPr>
        <w:t>(2)</w:t>
      </w:r>
      <w:r w:rsidRPr="009952FD">
        <w:rPr>
          <w:rFonts w:eastAsia="Calibri" w:cs="Arial"/>
          <w:sz w:val="24"/>
          <w:szCs w:val="24"/>
          <w:lang w:val="es-MX" w:eastAsia="en-US"/>
        </w:rPr>
        <w:t>--------------------------------------------------------</w:t>
      </w:r>
    </w:p>
    <w:p w14:paraId="1C3F6DAC" w14:textId="77777777" w:rsidR="008739DA" w:rsidRPr="009952FD" w:rsidRDefault="008739DA" w:rsidP="001C7D35">
      <w:pPr>
        <w:pStyle w:val="Textoindependiente"/>
        <w:tabs>
          <w:tab w:val="left" w:pos="10065"/>
        </w:tabs>
        <w:jc w:val="both"/>
        <w:rPr>
          <w:rFonts w:cs="Arial"/>
          <w:sz w:val="24"/>
          <w:szCs w:val="24"/>
        </w:rPr>
      </w:pPr>
    </w:p>
    <w:p w14:paraId="06C566BC" w14:textId="77777777" w:rsidR="008739DA" w:rsidRPr="009952FD" w:rsidRDefault="008739DA" w:rsidP="001C7D35">
      <w:pPr>
        <w:pStyle w:val="Textoindependiente"/>
        <w:tabs>
          <w:tab w:val="left" w:pos="10065"/>
        </w:tabs>
        <w:jc w:val="both"/>
        <w:rPr>
          <w:rFonts w:cs="Arial"/>
          <w:sz w:val="24"/>
          <w:szCs w:val="24"/>
        </w:rPr>
      </w:pPr>
    </w:p>
    <w:p w14:paraId="779822B9" w14:textId="2F8F7568" w:rsidR="001C7D35" w:rsidRPr="009952FD" w:rsidRDefault="00D77F33" w:rsidP="001C7D35">
      <w:pPr>
        <w:pStyle w:val="Textoindependiente"/>
        <w:tabs>
          <w:tab w:val="left" w:pos="10065"/>
        </w:tabs>
        <w:jc w:val="both"/>
        <w:rPr>
          <w:rFonts w:cs="Arial"/>
          <w:sz w:val="24"/>
          <w:szCs w:val="24"/>
        </w:rPr>
      </w:pPr>
      <w:r w:rsidRPr="009952FD">
        <w:rPr>
          <w:rFonts w:cs="Arial"/>
          <w:sz w:val="24"/>
          <w:szCs w:val="24"/>
        </w:rPr>
        <w:lastRenderedPageBreak/>
        <w:t xml:space="preserve">No habiendo más hechos que hacer constar, se da por concluida la presente acta siendo las </w:t>
      </w:r>
      <w:r w:rsidRPr="009952FD">
        <w:rPr>
          <w:rFonts w:cs="Arial"/>
          <w:b/>
          <w:sz w:val="24"/>
          <w:szCs w:val="24"/>
        </w:rPr>
        <w:t>(1</w:t>
      </w:r>
      <w:r w:rsidR="004F642E" w:rsidRPr="009952FD">
        <w:rPr>
          <w:rFonts w:cs="Arial"/>
          <w:b/>
          <w:sz w:val="24"/>
          <w:szCs w:val="24"/>
        </w:rPr>
        <w:t>6</w:t>
      </w:r>
      <w:r w:rsidRPr="009952FD">
        <w:rPr>
          <w:rFonts w:cs="Arial"/>
          <w:b/>
          <w:sz w:val="24"/>
          <w:szCs w:val="24"/>
        </w:rPr>
        <w:t>)</w:t>
      </w:r>
      <w:r w:rsidRPr="009952FD">
        <w:rPr>
          <w:rFonts w:cs="Arial"/>
          <w:sz w:val="24"/>
          <w:szCs w:val="24"/>
        </w:rPr>
        <w:t xml:space="preserve"> horas de la fecha en que fue iniciada. Asimismo, previa lectura de lo asentado, la firman al margen y al calce en todas sus fojas quienes que en ella intervinieron, haciendo constar que este documento fue elaborado en </w:t>
      </w:r>
      <w:r w:rsidR="001F71D5" w:rsidRPr="009952FD">
        <w:rPr>
          <w:rFonts w:cs="Arial"/>
          <w:sz w:val="24"/>
          <w:szCs w:val="24"/>
        </w:rPr>
        <w:t>dos</w:t>
      </w:r>
      <w:r w:rsidRPr="009952FD">
        <w:rPr>
          <w:rFonts w:cs="Arial"/>
          <w:sz w:val="24"/>
          <w:szCs w:val="24"/>
        </w:rPr>
        <w:t xml:space="preserve"> tantos, de los cuales se entrega uno legible al/a la </w:t>
      </w:r>
      <w:r w:rsidRPr="009952FD">
        <w:rPr>
          <w:rFonts w:cs="Arial"/>
          <w:b/>
          <w:bCs/>
          <w:sz w:val="24"/>
          <w:szCs w:val="24"/>
        </w:rPr>
        <w:t>(7)</w:t>
      </w:r>
      <w:r w:rsidRPr="009952FD">
        <w:rPr>
          <w:rFonts w:cs="Arial"/>
          <w:sz w:val="24"/>
          <w:szCs w:val="24"/>
        </w:rPr>
        <w:t>, con quien se entendió la diligencia.</w:t>
      </w:r>
      <w:r w:rsidRPr="009952FD">
        <w:rPr>
          <w:rFonts w:eastAsia="Calibri" w:cs="Arial"/>
          <w:sz w:val="24"/>
          <w:szCs w:val="24"/>
          <w:lang w:val="es-MX" w:eastAsia="en-US"/>
        </w:rPr>
        <w:t>---------------------------------------------------------------------------------------</w:t>
      </w:r>
      <w:r w:rsidR="00431C3C" w:rsidRPr="009952FD">
        <w:rPr>
          <w:rFonts w:eastAsia="Calibri" w:cs="Arial"/>
          <w:sz w:val="24"/>
          <w:szCs w:val="24"/>
          <w:lang w:val="es-MX" w:eastAsia="en-US"/>
        </w:rPr>
        <w:t>------------------------------------------------------------</w:t>
      </w:r>
    </w:p>
    <w:p w14:paraId="22790EEA" w14:textId="77777777" w:rsidR="00D77F33" w:rsidRPr="009952FD" w:rsidRDefault="00D77F33" w:rsidP="00D77F33">
      <w:pPr>
        <w:pStyle w:val="Textoindependiente"/>
        <w:tabs>
          <w:tab w:val="left" w:pos="10065"/>
        </w:tabs>
        <w:jc w:val="center"/>
        <w:rPr>
          <w:rFonts w:cs="Arial"/>
          <w:b/>
          <w:sz w:val="24"/>
          <w:szCs w:val="24"/>
        </w:rPr>
      </w:pPr>
    </w:p>
    <w:p w14:paraId="2D6E82C6" w14:textId="5E1E738A" w:rsidR="00D87DF4" w:rsidRPr="009952FD" w:rsidRDefault="00D77F33" w:rsidP="00D87DF4">
      <w:pPr>
        <w:pStyle w:val="Textoindependiente"/>
        <w:tabs>
          <w:tab w:val="left" w:pos="10065"/>
        </w:tabs>
        <w:jc w:val="center"/>
        <w:rPr>
          <w:rFonts w:cs="Arial"/>
          <w:b/>
          <w:sz w:val="24"/>
          <w:szCs w:val="24"/>
        </w:rPr>
      </w:pPr>
      <w:r w:rsidRPr="009952FD">
        <w:rPr>
          <w:rFonts w:cs="Arial"/>
          <w:sz w:val="24"/>
          <w:szCs w:val="24"/>
        </w:rPr>
        <w:t xml:space="preserve">POR EL ÁREA </w:t>
      </w:r>
      <w:r w:rsidR="00D87DF4" w:rsidRPr="009952FD">
        <w:rPr>
          <w:rFonts w:cs="Arial"/>
          <w:b/>
          <w:sz w:val="24"/>
          <w:szCs w:val="24"/>
        </w:rPr>
        <w:t>(1</w:t>
      </w:r>
      <w:r w:rsidR="004F642E" w:rsidRPr="009952FD">
        <w:rPr>
          <w:rFonts w:cs="Arial"/>
          <w:b/>
          <w:sz w:val="24"/>
          <w:szCs w:val="24"/>
        </w:rPr>
        <w:t>7</w:t>
      </w:r>
      <w:r w:rsidR="00D87DF4" w:rsidRPr="009952FD">
        <w:rPr>
          <w:rFonts w:cs="Arial"/>
          <w:b/>
          <w:sz w:val="24"/>
          <w:szCs w:val="24"/>
        </w:rPr>
        <w:t>)</w:t>
      </w:r>
    </w:p>
    <w:p w14:paraId="7A125DBE" w14:textId="780686CE" w:rsidR="00D77F33" w:rsidRPr="009952FD" w:rsidRDefault="00D77F33" w:rsidP="00D77F33">
      <w:pPr>
        <w:pStyle w:val="Textoindependiente"/>
        <w:tabs>
          <w:tab w:val="left" w:pos="10065"/>
        </w:tabs>
        <w:jc w:val="center"/>
        <w:rPr>
          <w:rFonts w:cs="Arial"/>
          <w:b/>
          <w:sz w:val="24"/>
          <w:szCs w:val="24"/>
        </w:rPr>
      </w:pPr>
      <w:r w:rsidRPr="009952FD">
        <w:rPr>
          <w:rFonts w:cs="Arial"/>
          <w:b/>
          <w:sz w:val="24"/>
          <w:szCs w:val="24"/>
        </w:rPr>
        <w:t xml:space="preserve"> </w:t>
      </w:r>
    </w:p>
    <w:p w14:paraId="2DA34261" w14:textId="77777777" w:rsidR="00D77F33" w:rsidRPr="009952FD" w:rsidRDefault="00D77F33" w:rsidP="00D77F33">
      <w:pPr>
        <w:pStyle w:val="Textoindependiente"/>
        <w:tabs>
          <w:tab w:val="left" w:pos="10065"/>
        </w:tabs>
        <w:jc w:val="center"/>
        <w:rPr>
          <w:rFonts w:cs="Arial"/>
          <w:b/>
          <w:sz w:val="24"/>
          <w:szCs w:val="24"/>
        </w:rPr>
      </w:pPr>
    </w:p>
    <w:p w14:paraId="6B363C8E" w14:textId="77777777" w:rsidR="00D77F33" w:rsidRPr="009952FD" w:rsidRDefault="00D77F33" w:rsidP="00D77F33">
      <w:pPr>
        <w:pStyle w:val="Textoindependiente"/>
        <w:tabs>
          <w:tab w:val="left" w:pos="10065"/>
        </w:tabs>
        <w:jc w:val="center"/>
        <w:rPr>
          <w:rFonts w:cs="Arial"/>
          <w:sz w:val="24"/>
          <w:szCs w:val="24"/>
        </w:rPr>
      </w:pPr>
    </w:p>
    <w:p w14:paraId="1ABE1211" w14:textId="77777777" w:rsidR="00D77F33" w:rsidRPr="009952FD" w:rsidRDefault="00D77F33" w:rsidP="00D77F33">
      <w:pPr>
        <w:pStyle w:val="Textoindependiente"/>
        <w:tabs>
          <w:tab w:val="left" w:pos="10065"/>
        </w:tabs>
        <w:jc w:val="center"/>
        <w:rPr>
          <w:rFonts w:cs="Arial"/>
          <w:sz w:val="24"/>
          <w:szCs w:val="24"/>
        </w:rPr>
      </w:pPr>
    </w:p>
    <w:p w14:paraId="08C7E108" w14:textId="77777777" w:rsidR="00D77F33" w:rsidRPr="009952FD" w:rsidRDefault="00D77F33" w:rsidP="00D77F33">
      <w:pPr>
        <w:pStyle w:val="Textoindependiente"/>
        <w:tabs>
          <w:tab w:val="left" w:pos="10065"/>
        </w:tabs>
        <w:jc w:val="center"/>
        <w:rPr>
          <w:rFonts w:cs="Arial"/>
          <w:sz w:val="24"/>
          <w:szCs w:val="24"/>
        </w:rPr>
      </w:pPr>
    </w:p>
    <w:tbl>
      <w:tblPr>
        <w:tblW w:w="4819" w:type="dxa"/>
        <w:jc w:val="center"/>
        <w:tblLook w:val="00A0" w:firstRow="1" w:lastRow="0" w:firstColumn="1" w:lastColumn="0" w:noHBand="0" w:noVBand="0"/>
      </w:tblPr>
      <w:tblGrid>
        <w:gridCol w:w="4536"/>
        <w:gridCol w:w="283"/>
      </w:tblGrid>
      <w:tr w:rsidR="00D77F33" w:rsidRPr="009952FD" w14:paraId="25456334" w14:textId="77777777" w:rsidTr="00C02EC2">
        <w:trPr>
          <w:jc w:val="center"/>
        </w:trPr>
        <w:tc>
          <w:tcPr>
            <w:tcW w:w="4536" w:type="dxa"/>
            <w:tcBorders>
              <w:bottom w:val="single" w:sz="4" w:space="0" w:color="auto"/>
            </w:tcBorders>
            <w:vAlign w:val="bottom"/>
          </w:tcPr>
          <w:p w14:paraId="7710B4FD" w14:textId="77777777" w:rsidR="00D77F33" w:rsidRPr="009952FD" w:rsidRDefault="00D77F33" w:rsidP="00C02EC2">
            <w:pPr>
              <w:pStyle w:val="Textoindependiente"/>
              <w:tabs>
                <w:tab w:val="left" w:pos="10065"/>
              </w:tabs>
              <w:jc w:val="center"/>
              <w:rPr>
                <w:rFonts w:cs="Arial"/>
                <w:i/>
                <w:sz w:val="24"/>
                <w:szCs w:val="24"/>
              </w:rPr>
            </w:pPr>
          </w:p>
        </w:tc>
        <w:tc>
          <w:tcPr>
            <w:tcW w:w="283" w:type="dxa"/>
            <w:vAlign w:val="bottom"/>
          </w:tcPr>
          <w:p w14:paraId="56FC39E1" w14:textId="77777777" w:rsidR="00D77F33" w:rsidRPr="009952FD" w:rsidRDefault="00D77F33" w:rsidP="00C02EC2">
            <w:pPr>
              <w:pStyle w:val="Textoindependiente"/>
              <w:tabs>
                <w:tab w:val="left" w:pos="10065"/>
              </w:tabs>
              <w:jc w:val="center"/>
              <w:rPr>
                <w:rFonts w:cs="Arial"/>
                <w:sz w:val="24"/>
                <w:szCs w:val="24"/>
                <w:u w:val="single"/>
              </w:rPr>
            </w:pPr>
          </w:p>
        </w:tc>
      </w:tr>
    </w:tbl>
    <w:p w14:paraId="71FB7C08" w14:textId="1FC90628" w:rsidR="00D77F33" w:rsidRPr="009952FD" w:rsidRDefault="00D77F33" w:rsidP="00D77F33">
      <w:pPr>
        <w:tabs>
          <w:tab w:val="left" w:pos="1230"/>
        </w:tabs>
        <w:jc w:val="center"/>
        <w:rPr>
          <w:rFonts w:ascii="Arial" w:hAnsi="Arial" w:cs="Arial"/>
          <w:color w:val="000000"/>
        </w:rPr>
      </w:pPr>
      <w:r w:rsidRPr="009952FD">
        <w:rPr>
          <w:rFonts w:ascii="Arial" w:hAnsi="Arial" w:cs="Arial"/>
          <w:color w:val="000000"/>
        </w:rPr>
        <w:t xml:space="preserve">Nombre, Cargo y Firma </w:t>
      </w:r>
      <w:r w:rsidRPr="009952FD">
        <w:rPr>
          <w:rFonts w:ascii="Arial" w:hAnsi="Arial" w:cs="Arial"/>
          <w:b/>
          <w:bCs/>
          <w:color w:val="000000"/>
        </w:rPr>
        <w:t>(</w:t>
      </w:r>
      <w:r w:rsidR="00E157CD" w:rsidRPr="009952FD">
        <w:rPr>
          <w:rFonts w:ascii="Arial" w:hAnsi="Arial" w:cs="Arial"/>
          <w:b/>
          <w:bCs/>
          <w:color w:val="000000"/>
        </w:rPr>
        <w:t>1</w:t>
      </w:r>
      <w:r w:rsidR="004F642E" w:rsidRPr="009952FD">
        <w:rPr>
          <w:rFonts w:ascii="Arial" w:hAnsi="Arial" w:cs="Arial"/>
          <w:b/>
          <w:bCs/>
          <w:color w:val="000000"/>
        </w:rPr>
        <w:t>8</w:t>
      </w:r>
      <w:r w:rsidRPr="009952FD">
        <w:rPr>
          <w:rFonts w:ascii="Arial" w:hAnsi="Arial" w:cs="Arial"/>
          <w:b/>
          <w:bCs/>
          <w:color w:val="000000"/>
        </w:rPr>
        <w:t>)</w:t>
      </w:r>
    </w:p>
    <w:p w14:paraId="57D23D4F" w14:textId="77777777" w:rsidR="00D77F33" w:rsidRPr="009952FD" w:rsidRDefault="00D77F33" w:rsidP="00D77F33">
      <w:pPr>
        <w:jc w:val="center"/>
        <w:rPr>
          <w:rFonts w:ascii="Arial" w:hAnsi="Arial" w:cs="Arial"/>
          <w:smallCaps/>
        </w:rPr>
      </w:pPr>
    </w:p>
    <w:p w14:paraId="3786EA06" w14:textId="77777777" w:rsidR="00D77F33" w:rsidRPr="009952FD" w:rsidRDefault="00D77F33" w:rsidP="00D77F33">
      <w:pPr>
        <w:jc w:val="center"/>
        <w:rPr>
          <w:rFonts w:ascii="Arial" w:hAnsi="Arial" w:cs="Arial"/>
          <w:smallCaps/>
        </w:rPr>
      </w:pPr>
    </w:p>
    <w:p w14:paraId="4DCCB85A" w14:textId="77777777" w:rsidR="00D77F33" w:rsidRPr="009952FD" w:rsidRDefault="00D77F33" w:rsidP="00D77F33">
      <w:pPr>
        <w:pStyle w:val="Textoindependiente"/>
        <w:tabs>
          <w:tab w:val="left" w:pos="10065"/>
        </w:tabs>
        <w:spacing w:before="120"/>
        <w:jc w:val="center"/>
        <w:rPr>
          <w:rFonts w:cs="Arial"/>
          <w:sz w:val="24"/>
          <w:szCs w:val="24"/>
        </w:rPr>
      </w:pPr>
      <w:r w:rsidRPr="009952FD">
        <w:rPr>
          <w:rFonts w:cs="Arial"/>
          <w:sz w:val="24"/>
          <w:szCs w:val="24"/>
        </w:rPr>
        <w:t xml:space="preserve">POR LA CONTRALORÍA INTERNA </w:t>
      </w:r>
    </w:p>
    <w:p w14:paraId="41C93C2C" w14:textId="77777777" w:rsidR="00D77F33" w:rsidRPr="009952FD" w:rsidRDefault="00D77F33" w:rsidP="00D77F33">
      <w:pPr>
        <w:pStyle w:val="Textoindependiente"/>
        <w:tabs>
          <w:tab w:val="left" w:pos="10065"/>
        </w:tabs>
        <w:jc w:val="center"/>
        <w:rPr>
          <w:rFonts w:cs="Arial"/>
          <w:sz w:val="24"/>
          <w:szCs w:val="24"/>
        </w:rPr>
      </w:pPr>
    </w:p>
    <w:p w14:paraId="601637E7" w14:textId="77777777" w:rsidR="00D77F33" w:rsidRPr="009952FD" w:rsidRDefault="00D77F33" w:rsidP="00D77F33">
      <w:pPr>
        <w:pStyle w:val="Textoindependiente"/>
        <w:tabs>
          <w:tab w:val="left" w:pos="10065"/>
        </w:tabs>
        <w:jc w:val="center"/>
        <w:rPr>
          <w:rFonts w:cs="Arial"/>
          <w:sz w:val="24"/>
          <w:szCs w:val="24"/>
        </w:rPr>
      </w:pPr>
    </w:p>
    <w:p w14:paraId="4F6B838A" w14:textId="77777777" w:rsidR="00D77F33" w:rsidRPr="009952FD" w:rsidRDefault="00D77F33" w:rsidP="00D77F33">
      <w:pPr>
        <w:pStyle w:val="Textoindependiente"/>
        <w:tabs>
          <w:tab w:val="left" w:pos="10065"/>
        </w:tabs>
        <w:jc w:val="center"/>
        <w:rPr>
          <w:rFonts w:cs="Arial"/>
          <w:sz w:val="24"/>
          <w:szCs w:val="24"/>
        </w:rPr>
      </w:pPr>
    </w:p>
    <w:p w14:paraId="6AA2312D" w14:textId="77777777" w:rsidR="00D77F33" w:rsidRPr="009952FD" w:rsidRDefault="00D77F33" w:rsidP="00D77F33">
      <w:pPr>
        <w:pStyle w:val="Textoindependiente"/>
        <w:tabs>
          <w:tab w:val="left" w:pos="10065"/>
        </w:tabs>
        <w:jc w:val="center"/>
        <w:rPr>
          <w:rFonts w:cs="Arial"/>
          <w:sz w:val="24"/>
          <w:szCs w:val="24"/>
        </w:rPr>
      </w:pPr>
    </w:p>
    <w:p w14:paraId="6B4588B3" w14:textId="77777777" w:rsidR="00D77F33" w:rsidRPr="009952FD" w:rsidRDefault="00D77F33" w:rsidP="00D77F33">
      <w:pPr>
        <w:pStyle w:val="Textoindependiente"/>
        <w:tabs>
          <w:tab w:val="left" w:pos="10065"/>
        </w:tabs>
        <w:jc w:val="center"/>
        <w:rPr>
          <w:rFonts w:cs="Arial"/>
          <w:sz w:val="24"/>
          <w:szCs w:val="24"/>
        </w:rPr>
      </w:pPr>
    </w:p>
    <w:p w14:paraId="659A36CF" w14:textId="77777777" w:rsidR="00D77F33" w:rsidRPr="009952FD" w:rsidRDefault="00D77F33" w:rsidP="00D77F33">
      <w:pPr>
        <w:pStyle w:val="Textoindependiente"/>
        <w:tabs>
          <w:tab w:val="left" w:pos="10065"/>
        </w:tabs>
        <w:jc w:val="center"/>
        <w:rPr>
          <w:rFonts w:cs="Arial"/>
          <w:sz w:val="24"/>
          <w:szCs w:val="24"/>
        </w:rPr>
      </w:pPr>
    </w:p>
    <w:tbl>
      <w:tblPr>
        <w:tblW w:w="0" w:type="auto"/>
        <w:tblLook w:val="04A0" w:firstRow="1" w:lastRow="0" w:firstColumn="1" w:lastColumn="0" w:noHBand="0" w:noVBand="1"/>
      </w:tblPr>
      <w:tblGrid>
        <w:gridCol w:w="4235"/>
        <w:gridCol w:w="1153"/>
        <w:gridCol w:w="3967"/>
      </w:tblGrid>
      <w:tr w:rsidR="00D77F33" w:rsidRPr="009952FD" w14:paraId="0BC163C9" w14:textId="77777777" w:rsidTr="00C02EC2">
        <w:tc>
          <w:tcPr>
            <w:tcW w:w="4644" w:type="dxa"/>
            <w:tcBorders>
              <w:top w:val="single" w:sz="4" w:space="0" w:color="auto"/>
            </w:tcBorders>
          </w:tcPr>
          <w:p w14:paraId="68357FBC" w14:textId="0FDADAA7" w:rsidR="00D77F33" w:rsidRPr="009952FD" w:rsidRDefault="00D77F33" w:rsidP="00C02EC2">
            <w:pPr>
              <w:pStyle w:val="Textoindependiente"/>
              <w:tabs>
                <w:tab w:val="left" w:pos="10065"/>
              </w:tabs>
              <w:spacing w:before="120"/>
              <w:jc w:val="center"/>
              <w:rPr>
                <w:rFonts w:cs="Arial"/>
                <w:b/>
                <w:sz w:val="24"/>
                <w:szCs w:val="24"/>
              </w:rPr>
            </w:pPr>
            <w:r w:rsidRPr="009952FD">
              <w:rPr>
                <w:rFonts w:cs="Arial"/>
                <w:color w:val="000000"/>
                <w:sz w:val="24"/>
                <w:szCs w:val="24"/>
              </w:rPr>
              <w:t>Nombre, Cargo y Firma</w:t>
            </w:r>
            <w:r w:rsidRPr="009952FD">
              <w:rPr>
                <w:rFonts w:cs="Arial"/>
                <w:b/>
                <w:color w:val="000000"/>
                <w:sz w:val="24"/>
                <w:szCs w:val="24"/>
              </w:rPr>
              <w:t xml:space="preserve"> </w:t>
            </w:r>
            <w:r w:rsidRPr="009952FD">
              <w:rPr>
                <w:rFonts w:cs="Arial"/>
                <w:b/>
                <w:sz w:val="24"/>
                <w:szCs w:val="24"/>
              </w:rPr>
              <w:t>(</w:t>
            </w:r>
            <w:r w:rsidR="00E157CD" w:rsidRPr="009952FD">
              <w:rPr>
                <w:rFonts w:cs="Arial"/>
                <w:b/>
                <w:sz w:val="24"/>
                <w:szCs w:val="24"/>
              </w:rPr>
              <w:t>1</w:t>
            </w:r>
            <w:r w:rsidR="004F642E" w:rsidRPr="009952FD">
              <w:rPr>
                <w:rFonts w:cs="Arial"/>
                <w:b/>
                <w:sz w:val="24"/>
                <w:szCs w:val="24"/>
              </w:rPr>
              <w:t>9</w:t>
            </w:r>
            <w:r w:rsidRPr="009952FD">
              <w:rPr>
                <w:rFonts w:cs="Arial"/>
                <w:b/>
                <w:sz w:val="24"/>
                <w:szCs w:val="24"/>
              </w:rPr>
              <w:t>)</w:t>
            </w:r>
          </w:p>
          <w:p w14:paraId="677235A6" w14:textId="77777777" w:rsidR="00D77F33" w:rsidRPr="009952FD" w:rsidRDefault="00D77F33" w:rsidP="00C02EC2">
            <w:pPr>
              <w:tabs>
                <w:tab w:val="left" w:pos="1230"/>
              </w:tabs>
              <w:jc w:val="center"/>
              <w:rPr>
                <w:rFonts w:ascii="Arial" w:hAnsi="Arial" w:cs="Arial"/>
                <w:b/>
                <w:color w:val="000000"/>
              </w:rPr>
            </w:pPr>
          </w:p>
          <w:p w14:paraId="2380FFCB" w14:textId="77777777" w:rsidR="00D77F33" w:rsidRPr="009952FD" w:rsidRDefault="00D77F33" w:rsidP="00C02EC2">
            <w:pPr>
              <w:pStyle w:val="Textoindependiente"/>
              <w:tabs>
                <w:tab w:val="left" w:pos="10065"/>
              </w:tabs>
              <w:jc w:val="center"/>
              <w:rPr>
                <w:rFonts w:cs="Arial"/>
                <w:sz w:val="24"/>
                <w:szCs w:val="24"/>
              </w:rPr>
            </w:pPr>
          </w:p>
        </w:tc>
        <w:tc>
          <w:tcPr>
            <w:tcW w:w="1276" w:type="dxa"/>
          </w:tcPr>
          <w:p w14:paraId="26E1C419" w14:textId="77777777" w:rsidR="00D77F33" w:rsidRPr="009952FD" w:rsidRDefault="00D77F33" w:rsidP="00C02EC2">
            <w:pPr>
              <w:pStyle w:val="Textoindependiente"/>
              <w:tabs>
                <w:tab w:val="left" w:pos="10065"/>
              </w:tabs>
              <w:jc w:val="center"/>
              <w:rPr>
                <w:rFonts w:cs="Arial"/>
                <w:sz w:val="24"/>
                <w:szCs w:val="24"/>
              </w:rPr>
            </w:pPr>
          </w:p>
        </w:tc>
        <w:tc>
          <w:tcPr>
            <w:tcW w:w="4340" w:type="dxa"/>
            <w:tcBorders>
              <w:top w:val="single" w:sz="4" w:space="0" w:color="auto"/>
            </w:tcBorders>
          </w:tcPr>
          <w:p w14:paraId="3E2CB325" w14:textId="3C722164" w:rsidR="00D77F33" w:rsidRPr="009952FD" w:rsidRDefault="00D77F33" w:rsidP="00C02EC2">
            <w:pPr>
              <w:tabs>
                <w:tab w:val="left" w:pos="1230"/>
              </w:tabs>
              <w:jc w:val="center"/>
              <w:rPr>
                <w:rFonts w:ascii="Arial" w:hAnsi="Arial" w:cs="Arial"/>
                <w:b/>
                <w:color w:val="000000"/>
              </w:rPr>
            </w:pPr>
            <w:r w:rsidRPr="009952FD">
              <w:rPr>
                <w:rFonts w:ascii="Arial" w:hAnsi="Arial" w:cs="Arial"/>
                <w:color w:val="000000"/>
              </w:rPr>
              <w:t>Nombre, Cargo y Firma</w:t>
            </w:r>
            <w:r w:rsidRPr="009952FD">
              <w:rPr>
                <w:rFonts w:ascii="Arial" w:hAnsi="Arial" w:cs="Arial"/>
                <w:b/>
                <w:color w:val="000000"/>
              </w:rPr>
              <w:t xml:space="preserve"> (</w:t>
            </w:r>
            <w:r w:rsidR="00E157CD" w:rsidRPr="009952FD">
              <w:rPr>
                <w:rFonts w:ascii="Arial" w:hAnsi="Arial" w:cs="Arial"/>
                <w:b/>
                <w:color w:val="000000"/>
              </w:rPr>
              <w:t>1</w:t>
            </w:r>
            <w:r w:rsidR="004F642E" w:rsidRPr="009952FD">
              <w:rPr>
                <w:rFonts w:ascii="Arial" w:hAnsi="Arial" w:cs="Arial"/>
                <w:b/>
                <w:color w:val="000000"/>
              </w:rPr>
              <w:t>9</w:t>
            </w:r>
            <w:r w:rsidRPr="009952FD">
              <w:rPr>
                <w:rFonts w:ascii="Arial" w:hAnsi="Arial" w:cs="Arial"/>
                <w:b/>
                <w:color w:val="000000"/>
              </w:rPr>
              <w:t>)</w:t>
            </w:r>
          </w:p>
          <w:p w14:paraId="53E177E5" w14:textId="77777777" w:rsidR="00D77F33" w:rsidRPr="009952FD" w:rsidRDefault="00D77F33" w:rsidP="00C02EC2">
            <w:pPr>
              <w:pStyle w:val="Textoindependiente"/>
              <w:tabs>
                <w:tab w:val="left" w:pos="10065"/>
              </w:tabs>
              <w:jc w:val="center"/>
              <w:rPr>
                <w:rFonts w:cs="Arial"/>
                <w:sz w:val="24"/>
                <w:szCs w:val="24"/>
              </w:rPr>
            </w:pPr>
          </w:p>
        </w:tc>
      </w:tr>
    </w:tbl>
    <w:p w14:paraId="151DD676" w14:textId="77777777" w:rsidR="00D77F33" w:rsidRPr="009952FD" w:rsidRDefault="00D77F33" w:rsidP="00D77F33">
      <w:pPr>
        <w:pStyle w:val="Textoindependiente"/>
        <w:tabs>
          <w:tab w:val="left" w:pos="10065"/>
        </w:tabs>
        <w:jc w:val="center"/>
        <w:rPr>
          <w:rFonts w:cs="Arial"/>
          <w:sz w:val="24"/>
          <w:szCs w:val="24"/>
        </w:rPr>
      </w:pPr>
    </w:p>
    <w:p w14:paraId="34B92870" w14:textId="77777777" w:rsidR="00D77F33" w:rsidRPr="009952FD" w:rsidRDefault="00D77F33" w:rsidP="00D77F33">
      <w:pPr>
        <w:pStyle w:val="Textoindependiente"/>
        <w:tabs>
          <w:tab w:val="left" w:pos="10065"/>
        </w:tabs>
        <w:jc w:val="center"/>
        <w:rPr>
          <w:rFonts w:cs="Arial"/>
          <w:sz w:val="24"/>
          <w:szCs w:val="24"/>
        </w:rPr>
      </w:pPr>
    </w:p>
    <w:p w14:paraId="3E5113AC" w14:textId="77777777" w:rsidR="00D77F33" w:rsidRPr="009952FD" w:rsidRDefault="00D77F33" w:rsidP="00D77F33">
      <w:pPr>
        <w:pStyle w:val="Textoindependiente"/>
        <w:tabs>
          <w:tab w:val="left" w:pos="10065"/>
        </w:tabs>
        <w:spacing w:before="120"/>
        <w:jc w:val="center"/>
        <w:rPr>
          <w:rFonts w:cs="Arial"/>
          <w:bCs/>
          <w:sz w:val="24"/>
          <w:szCs w:val="24"/>
        </w:rPr>
      </w:pPr>
      <w:r w:rsidRPr="009952FD">
        <w:rPr>
          <w:rFonts w:cs="Arial"/>
          <w:bCs/>
          <w:sz w:val="24"/>
          <w:szCs w:val="24"/>
        </w:rPr>
        <w:t>PERSONAS QUE FUNGEN COMO TESTIGOS DE ASISTENCIA</w:t>
      </w:r>
    </w:p>
    <w:p w14:paraId="476C9629" w14:textId="77777777" w:rsidR="00D77F33" w:rsidRPr="009952FD" w:rsidRDefault="00D77F33" w:rsidP="00D77F33">
      <w:pPr>
        <w:pStyle w:val="Textoindependiente"/>
        <w:tabs>
          <w:tab w:val="left" w:pos="10065"/>
        </w:tabs>
        <w:jc w:val="center"/>
        <w:rPr>
          <w:rFonts w:cs="Arial"/>
          <w:sz w:val="24"/>
          <w:szCs w:val="24"/>
        </w:rPr>
      </w:pPr>
    </w:p>
    <w:p w14:paraId="2BC97338" w14:textId="77777777" w:rsidR="00D77F33" w:rsidRPr="009952FD" w:rsidRDefault="00D77F33" w:rsidP="00D77F33">
      <w:pPr>
        <w:pStyle w:val="Textoindependiente"/>
        <w:tabs>
          <w:tab w:val="left" w:pos="10065"/>
        </w:tabs>
        <w:jc w:val="center"/>
        <w:rPr>
          <w:rFonts w:cs="Arial"/>
          <w:sz w:val="24"/>
          <w:szCs w:val="24"/>
        </w:rPr>
      </w:pPr>
    </w:p>
    <w:p w14:paraId="6A55FA64" w14:textId="77777777" w:rsidR="00D77F33" w:rsidRPr="009952FD" w:rsidRDefault="00D77F33" w:rsidP="00D77F33">
      <w:pPr>
        <w:pStyle w:val="Textoindependiente"/>
        <w:tabs>
          <w:tab w:val="left" w:pos="10065"/>
        </w:tabs>
        <w:jc w:val="center"/>
        <w:rPr>
          <w:rFonts w:cs="Arial"/>
          <w:sz w:val="24"/>
          <w:szCs w:val="24"/>
        </w:rPr>
      </w:pPr>
    </w:p>
    <w:p w14:paraId="7F73C05E" w14:textId="77777777" w:rsidR="00D77F33" w:rsidRPr="009952FD" w:rsidRDefault="00D77F33" w:rsidP="00D77F33">
      <w:pPr>
        <w:pStyle w:val="Textoindependiente"/>
        <w:tabs>
          <w:tab w:val="left" w:pos="10065"/>
        </w:tabs>
        <w:jc w:val="center"/>
        <w:rPr>
          <w:rFonts w:cs="Arial"/>
          <w:sz w:val="24"/>
          <w:szCs w:val="24"/>
        </w:rPr>
      </w:pPr>
    </w:p>
    <w:tbl>
      <w:tblPr>
        <w:tblW w:w="0" w:type="auto"/>
        <w:tblLook w:val="04A0" w:firstRow="1" w:lastRow="0" w:firstColumn="1" w:lastColumn="0" w:noHBand="0" w:noVBand="1"/>
      </w:tblPr>
      <w:tblGrid>
        <w:gridCol w:w="4235"/>
        <w:gridCol w:w="1153"/>
        <w:gridCol w:w="3967"/>
      </w:tblGrid>
      <w:tr w:rsidR="00D77F33" w:rsidRPr="009952FD" w14:paraId="0AEA8D94" w14:textId="77777777" w:rsidTr="00C02EC2">
        <w:tc>
          <w:tcPr>
            <w:tcW w:w="4644" w:type="dxa"/>
            <w:tcBorders>
              <w:top w:val="single" w:sz="4" w:space="0" w:color="auto"/>
            </w:tcBorders>
          </w:tcPr>
          <w:p w14:paraId="16A7C186" w14:textId="241110DD" w:rsidR="00D77F33" w:rsidRPr="009952FD" w:rsidRDefault="00D77F33" w:rsidP="00C02EC2">
            <w:pPr>
              <w:tabs>
                <w:tab w:val="left" w:pos="1230"/>
              </w:tabs>
              <w:jc w:val="center"/>
              <w:rPr>
                <w:rFonts w:ascii="Arial" w:hAnsi="Arial" w:cs="Arial"/>
                <w:b/>
                <w:color w:val="000000"/>
              </w:rPr>
            </w:pPr>
            <w:r w:rsidRPr="009952FD">
              <w:rPr>
                <w:rFonts w:ascii="Arial" w:hAnsi="Arial" w:cs="Arial"/>
                <w:color w:val="000000"/>
              </w:rPr>
              <w:t>Nombre, Cargo y Firma</w:t>
            </w:r>
            <w:r w:rsidRPr="009952FD">
              <w:rPr>
                <w:rFonts w:ascii="Arial" w:hAnsi="Arial" w:cs="Arial"/>
                <w:b/>
                <w:color w:val="000000"/>
              </w:rPr>
              <w:t xml:space="preserve"> (</w:t>
            </w:r>
            <w:r w:rsidR="004F642E" w:rsidRPr="009952FD">
              <w:rPr>
                <w:rFonts w:ascii="Arial" w:hAnsi="Arial" w:cs="Arial"/>
                <w:b/>
                <w:color w:val="000000"/>
              </w:rPr>
              <w:t>20</w:t>
            </w:r>
            <w:r w:rsidRPr="009952FD">
              <w:rPr>
                <w:rFonts w:ascii="Arial" w:hAnsi="Arial" w:cs="Arial"/>
                <w:b/>
                <w:color w:val="000000"/>
              </w:rPr>
              <w:t>)</w:t>
            </w:r>
          </w:p>
          <w:p w14:paraId="3CB7F065" w14:textId="77777777" w:rsidR="00D77F33" w:rsidRPr="009952FD" w:rsidRDefault="00D77F33" w:rsidP="00C02EC2">
            <w:pPr>
              <w:pStyle w:val="Textoindependiente"/>
              <w:tabs>
                <w:tab w:val="left" w:pos="10065"/>
              </w:tabs>
              <w:jc w:val="center"/>
              <w:rPr>
                <w:rFonts w:cs="Arial"/>
                <w:sz w:val="24"/>
                <w:szCs w:val="24"/>
              </w:rPr>
            </w:pPr>
          </w:p>
        </w:tc>
        <w:tc>
          <w:tcPr>
            <w:tcW w:w="1276" w:type="dxa"/>
          </w:tcPr>
          <w:p w14:paraId="778E2DCD" w14:textId="77777777" w:rsidR="00D77F33" w:rsidRPr="009952FD" w:rsidRDefault="00D77F33" w:rsidP="00C02EC2">
            <w:pPr>
              <w:pStyle w:val="Textoindependiente"/>
              <w:tabs>
                <w:tab w:val="left" w:pos="10065"/>
              </w:tabs>
              <w:jc w:val="center"/>
              <w:rPr>
                <w:rFonts w:cs="Arial"/>
                <w:sz w:val="24"/>
                <w:szCs w:val="24"/>
              </w:rPr>
            </w:pPr>
          </w:p>
        </w:tc>
        <w:tc>
          <w:tcPr>
            <w:tcW w:w="4340" w:type="dxa"/>
            <w:tcBorders>
              <w:top w:val="single" w:sz="4" w:space="0" w:color="auto"/>
            </w:tcBorders>
          </w:tcPr>
          <w:p w14:paraId="24800CE2" w14:textId="6887E282" w:rsidR="00D77F33" w:rsidRPr="009952FD" w:rsidRDefault="00D77F33" w:rsidP="00C02EC2">
            <w:pPr>
              <w:tabs>
                <w:tab w:val="left" w:pos="1230"/>
              </w:tabs>
              <w:jc w:val="center"/>
              <w:rPr>
                <w:rFonts w:ascii="Arial" w:hAnsi="Arial" w:cs="Arial"/>
                <w:b/>
                <w:color w:val="000000"/>
              </w:rPr>
            </w:pPr>
            <w:r w:rsidRPr="009952FD">
              <w:rPr>
                <w:rFonts w:ascii="Arial" w:hAnsi="Arial" w:cs="Arial"/>
                <w:color w:val="000000"/>
              </w:rPr>
              <w:t>Nombre, Cargo y Firma</w:t>
            </w:r>
            <w:r w:rsidRPr="009952FD">
              <w:rPr>
                <w:rFonts w:ascii="Arial" w:hAnsi="Arial" w:cs="Arial"/>
                <w:b/>
                <w:color w:val="000000"/>
              </w:rPr>
              <w:t xml:space="preserve"> (</w:t>
            </w:r>
            <w:r w:rsidR="004F642E" w:rsidRPr="009952FD">
              <w:rPr>
                <w:rFonts w:ascii="Arial" w:hAnsi="Arial" w:cs="Arial"/>
                <w:b/>
                <w:color w:val="000000"/>
              </w:rPr>
              <w:t>20</w:t>
            </w:r>
            <w:r w:rsidRPr="009952FD">
              <w:rPr>
                <w:rFonts w:ascii="Arial" w:hAnsi="Arial" w:cs="Arial"/>
                <w:b/>
                <w:color w:val="000000"/>
              </w:rPr>
              <w:t>)</w:t>
            </w:r>
          </w:p>
          <w:p w14:paraId="5F7AF3DF" w14:textId="77777777" w:rsidR="00D77F33" w:rsidRPr="009952FD" w:rsidRDefault="00D77F33" w:rsidP="00C02EC2">
            <w:pPr>
              <w:pStyle w:val="Textoindependiente"/>
              <w:tabs>
                <w:tab w:val="left" w:pos="10065"/>
              </w:tabs>
              <w:jc w:val="center"/>
              <w:rPr>
                <w:rFonts w:cs="Arial"/>
                <w:sz w:val="24"/>
                <w:szCs w:val="24"/>
              </w:rPr>
            </w:pPr>
          </w:p>
        </w:tc>
      </w:tr>
    </w:tbl>
    <w:p w14:paraId="634618E4" w14:textId="77777777" w:rsidR="00D77F33" w:rsidRPr="009952FD" w:rsidRDefault="00D77F33" w:rsidP="00D77F33">
      <w:pPr>
        <w:pStyle w:val="Textoindependiente"/>
        <w:tabs>
          <w:tab w:val="left" w:pos="10065"/>
        </w:tabs>
        <w:jc w:val="center"/>
        <w:rPr>
          <w:rFonts w:ascii="Arial Narrow" w:hAnsi="Arial Narrow" w:cs="Cambria"/>
          <w:sz w:val="22"/>
          <w:szCs w:val="22"/>
        </w:rPr>
      </w:pPr>
    </w:p>
    <w:p w14:paraId="1335D087" w14:textId="77777777" w:rsidR="00D77F33" w:rsidRPr="009952FD" w:rsidRDefault="00D77F33" w:rsidP="00D77F33">
      <w:pPr>
        <w:jc w:val="center"/>
        <w:rPr>
          <w:rFonts w:ascii="Arial" w:hAnsi="Arial" w:cs="Arial"/>
          <w:smallCaps/>
          <w:sz w:val="22"/>
          <w:szCs w:val="22"/>
        </w:rPr>
      </w:pPr>
    </w:p>
    <w:p w14:paraId="128D7B86" w14:textId="77777777" w:rsidR="001C7D35" w:rsidRPr="009952FD" w:rsidRDefault="001C7D35" w:rsidP="00D77F33">
      <w:pPr>
        <w:jc w:val="center"/>
        <w:rPr>
          <w:rFonts w:ascii="Arial" w:hAnsi="Arial" w:cs="Arial"/>
          <w:smallCaps/>
          <w:sz w:val="22"/>
          <w:szCs w:val="22"/>
        </w:rPr>
      </w:pPr>
      <w:r w:rsidRPr="009952FD">
        <w:rPr>
          <w:rFonts w:ascii="Arial" w:eastAsia="Calibri" w:hAnsi="Arial" w:cs="Arial"/>
          <w:lang w:val="es-MX" w:eastAsia="en-US"/>
        </w:rPr>
        <w:t>----------------------------------------------------------</w:t>
      </w:r>
      <w:r w:rsidRPr="009952FD">
        <w:rPr>
          <w:rFonts w:ascii="Arial" w:eastAsia="Calibri" w:hAnsi="Arial" w:cs="Arial"/>
          <w:b/>
          <w:lang w:val="es-MX" w:eastAsia="en-US"/>
        </w:rPr>
        <w:t>(2)</w:t>
      </w:r>
      <w:r w:rsidRPr="009952FD">
        <w:rPr>
          <w:rFonts w:ascii="Arial" w:eastAsia="Calibri" w:hAnsi="Arial" w:cs="Arial"/>
          <w:lang w:val="es-MX" w:eastAsia="en-US"/>
        </w:rPr>
        <w:t>----------------------</w:t>
      </w:r>
      <w:r w:rsidRPr="009952FD">
        <w:rPr>
          <w:rFonts w:ascii="Arial" w:hAnsi="Arial" w:cs="Arial"/>
        </w:rPr>
        <w:t>---------------------------------</w:t>
      </w:r>
    </w:p>
    <w:p w14:paraId="58C88B29" w14:textId="77777777" w:rsidR="001C7D35" w:rsidRPr="009952FD" w:rsidRDefault="001C7D35" w:rsidP="00D77F33">
      <w:pPr>
        <w:jc w:val="center"/>
        <w:rPr>
          <w:rFonts w:ascii="Arial Narrow" w:hAnsi="Arial Narrow" w:cs="Cambria"/>
          <w:smallCaps/>
          <w:sz w:val="22"/>
          <w:szCs w:val="22"/>
        </w:rPr>
      </w:pPr>
    </w:p>
    <w:p w14:paraId="208F88AD" w14:textId="77777777" w:rsidR="00D77F33" w:rsidRPr="009952FD" w:rsidRDefault="00D77F33" w:rsidP="00D77F33">
      <w:pPr>
        <w:tabs>
          <w:tab w:val="left" w:pos="1230"/>
        </w:tabs>
        <w:jc w:val="center"/>
        <w:rPr>
          <w:rFonts w:ascii="Arial Narrow" w:hAnsi="Arial Narrow" w:cs="Arial"/>
          <w:b/>
          <w:smallCaps/>
          <w:color w:val="000000"/>
          <w:sz w:val="22"/>
          <w:szCs w:val="22"/>
        </w:rPr>
      </w:pPr>
    </w:p>
    <w:p w14:paraId="3D7B1416" w14:textId="77777777" w:rsidR="00D77F33" w:rsidRPr="009952FD" w:rsidRDefault="00D77F33" w:rsidP="00D77F33">
      <w:pPr>
        <w:rPr>
          <w:rFonts w:ascii="Arial" w:hAnsi="Arial" w:cs="Arial"/>
          <w:b/>
          <w:bCs/>
          <w:smallCaps/>
          <w:color w:val="000000"/>
          <w:sz w:val="16"/>
          <w:szCs w:val="16"/>
        </w:rPr>
      </w:pPr>
      <w:r w:rsidRPr="009952FD">
        <w:rPr>
          <w:rFonts w:ascii="Arial" w:hAnsi="Arial" w:cs="Arial"/>
          <w:b/>
          <w:bCs/>
          <w:smallCaps/>
          <w:color w:val="000000"/>
          <w:sz w:val="16"/>
          <w:szCs w:val="16"/>
        </w:rPr>
        <w:br w:type="page"/>
      </w:r>
    </w:p>
    <w:p w14:paraId="35BE7585" w14:textId="6EB85682" w:rsidR="00D77F33" w:rsidRPr="009952FD" w:rsidRDefault="004E134D" w:rsidP="00650CA4">
      <w:pPr>
        <w:pStyle w:val="Textoindependiente"/>
        <w:ind w:left="357" w:right="278"/>
        <w:jc w:val="center"/>
        <w:outlineLvl w:val="2"/>
        <w:rPr>
          <w:rFonts w:cs="Arial"/>
          <w:b/>
          <w:bCs/>
          <w:sz w:val="24"/>
          <w:szCs w:val="24"/>
        </w:rPr>
      </w:pPr>
      <w:bookmarkStart w:id="27" w:name="_Toc90301362"/>
      <w:r w:rsidRPr="009952FD">
        <w:rPr>
          <w:rFonts w:cs="Arial"/>
          <w:b/>
          <w:bCs/>
          <w:color w:val="000000"/>
          <w:sz w:val="24"/>
          <w:szCs w:val="24"/>
        </w:rPr>
        <w:lastRenderedPageBreak/>
        <w:t xml:space="preserve">8.1 </w:t>
      </w:r>
      <w:r w:rsidR="00D77F33" w:rsidRPr="009952FD">
        <w:rPr>
          <w:rFonts w:cs="Arial"/>
          <w:b/>
          <w:bCs/>
          <w:color w:val="000000"/>
          <w:sz w:val="24"/>
          <w:szCs w:val="24"/>
        </w:rPr>
        <w:t xml:space="preserve">Instructivo de </w:t>
      </w:r>
      <w:r w:rsidR="00D77F33" w:rsidRPr="009952FD">
        <w:rPr>
          <w:rFonts w:cs="Arial"/>
          <w:b/>
          <w:bCs/>
          <w:sz w:val="24"/>
          <w:szCs w:val="24"/>
        </w:rPr>
        <w:t>llenado del Acta de Confronta con Observaciones / Áreas de Oportunidad</w:t>
      </w:r>
      <w:bookmarkEnd w:id="27"/>
    </w:p>
    <w:p w14:paraId="66AF4DE0" w14:textId="77777777" w:rsidR="00D77F33" w:rsidRPr="009952FD" w:rsidRDefault="00D77F33" w:rsidP="00D77F33">
      <w:pPr>
        <w:pStyle w:val="Textoindependiente"/>
        <w:ind w:left="357" w:right="278"/>
        <w:jc w:val="center"/>
        <w:rPr>
          <w:rFonts w:cs="Arial"/>
          <w:sz w:val="24"/>
          <w:szCs w:val="24"/>
        </w:rPr>
      </w:pP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8098"/>
      </w:tblGrid>
      <w:tr w:rsidR="00D77F33" w:rsidRPr="009952FD" w14:paraId="4480A628" w14:textId="77777777" w:rsidTr="00F123DD">
        <w:trPr>
          <w:tblHeader/>
          <w:jc w:val="center"/>
        </w:trPr>
        <w:tc>
          <w:tcPr>
            <w:tcW w:w="1276" w:type="dxa"/>
            <w:tcBorders>
              <w:bottom w:val="single" w:sz="4" w:space="0" w:color="auto"/>
            </w:tcBorders>
            <w:shd w:val="clear" w:color="auto" w:fill="D9D9D9"/>
            <w:vAlign w:val="center"/>
          </w:tcPr>
          <w:p w14:paraId="6E4B6D0E" w14:textId="77777777" w:rsidR="00D77F33" w:rsidRPr="009952FD" w:rsidRDefault="00D77F33" w:rsidP="00C02EC2">
            <w:pPr>
              <w:spacing w:before="40" w:after="40"/>
              <w:jc w:val="center"/>
              <w:rPr>
                <w:rFonts w:ascii="Arial" w:hAnsi="Arial" w:cs="Arial"/>
                <w:color w:val="000000"/>
              </w:rPr>
            </w:pPr>
            <w:r w:rsidRPr="009952FD">
              <w:rPr>
                <w:rFonts w:ascii="Arial" w:hAnsi="Arial" w:cs="Arial"/>
                <w:b/>
                <w:color w:val="000000"/>
              </w:rPr>
              <w:t>Núm.</w:t>
            </w:r>
          </w:p>
        </w:tc>
        <w:tc>
          <w:tcPr>
            <w:tcW w:w="8098" w:type="dxa"/>
            <w:tcBorders>
              <w:bottom w:val="single" w:sz="4" w:space="0" w:color="auto"/>
            </w:tcBorders>
            <w:shd w:val="clear" w:color="auto" w:fill="D9D9D9"/>
            <w:vAlign w:val="center"/>
          </w:tcPr>
          <w:p w14:paraId="5EA39464" w14:textId="77777777" w:rsidR="00D77F33" w:rsidRPr="009952FD" w:rsidRDefault="00D77F33" w:rsidP="00C02EC2">
            <w:pPr>
              <w:spacing w:before="40" w:after="40"/>
              <w:jc w:val="center"/>
              <w:rPr>
                <w:rFonts w:ascii="Arial" w:hAnsi="Arial" w:cs="Arial"/>
                <w:b/>
                <w:color w:val="000000"/>
              </w:rPr>
            </w:pPr>
            <w:r w:rsidRPr="009952FD">
              <w:rPr>
                <w:rFonts w:ascii="Arial" w:hAnsi="Arial" w:cs="Arial"/>
                <w:b/>
                <w:color w:val="000000"/>
              </w:rPr>
              <w:t>INSTRUCCIONES</w:t>
            </w:r>
          </w:p>
        </w:tc>
      </w:tr>
      <w:tr w:rsidR="00D77F33" w:rsidRPr="009952FD" w14:paraId="4A44F6E2" w14:textId="77777777" w:rsidTr="00F12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1673209B" w14:textId="77777777" w:rsidR="00D77F33" w:rsidRPr="009952FD" w:rsidRDefault="00D77F33" w:rsidP="00147C68">
            <w:pPr>
              <w:numPr>
                <w:ilvl w:val="0"/>
                <w:numId w:val="9"/>
              </w:numPr>
              <w:spacing w:before="40" w:after="40"/>
              <w:ind w:left="72" w:hanging="72"/>
              <w:jc w:val="center"/>
              <w:rPr>
                <w:rFonts w:ascii="Arial" w:hAnsi="Arial" w:cs="Arial"/>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14:paraId="59B68624" w14:textId="77777777" w:rsidR="00D77F33" w:rsidRPr="009952FD" w:rsidRDefault="00D77F33" w:rsidP="00C02EC2">
            <w:pPr>
              <w:numPr>
                <w:ilvl w:val="12"/>
                <w:numId w:val="0"/>
              </w:numPr>
              <w:spacing w:before="40" w:after="40"/>
              <w:jc w:val="both"/>
              <w:rPr>
                <w:rFonts w:ascii="Arial" w:hAnsi="Arial" w:cs="Arial"/>
                <w:color w:val="000000"/>
              </w:rPr>
            </w:pPr>
            <w:r w:rsidRPr="009952FD">
              <w:rPr>
                <w:rFonts w:ascii="Arial" w:hAnsi="Arial" w:cs="Arial"/>
                <w:color w:val="000000"/>
              </w:rPr>
              <w:t>Tipo, número y nombre de la auditoría, revisión, o evaluación al ejercicio del gasto conforme al oficio de inicio.</w:t>
            </w:r>
          </w:p>
        </w:tc>
      </w:tr>
      <w:tr w:rsidR="00D77F33" w:rsidRPr="009952FD" w14:paraId="22F41F29" w14:textId="77777777" w:rsidTr="00F12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52C013D7" w14:textId="77777777" w:rsidR="00D77F33" w:rsidRPr="009952FD" w:rsidRDefault="00D77F33" w:rsidP="00147C68">
            <w:pPr>
              <w:numPr>
                <w:ilvl w:val="0"/>
                <w:numId w:val="9"/>
              </w:numPr>
              <w:spacing w:before="40" w:after="40"/>
              <w:ind w:left="72" w:hanging="72"/>
              <w:jc w:val="center"/>
              <w:rPr>
                <w:rFonts w:ascii="Arial" w:hAnsi="Arial" w:cs="Arial"/>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14:paraId="2DC613D8" w14:textId="77777777" w:rsidR="00D77F33" w:rsidRPr="009952FD" w:rsidRDefault="001C7D35" w:rsidP="00C02EC2">
            <w:pPr>
              <w:spacing w:before="40" w:after="40"/>
              <w:jc w:val="both"/>
              <w:rPr>
                <w:rFonts w:ascii="Arial" w:hAnsi="Arial" w:cs="Arial"/>
                <w:color w:val="000000"/>
              </w:rPr>
            </w:pPr>
            <w:r w:rsidRPr="009952FD">
              <w:rPr>
                <w:rFonts w:ascii="Arial" w:hAnsi="Arial" w:cs="Arial"/>
                <w:color w:val="000000"/>
              </w:rPr>
              <w:t>Número de página consecutivo (página / total de páginas).</w:t>
            </w:r>
          </w:p>
        </w:tc>
      </w:tr>
      <w:tr w:rsidR="00D77F33" w:rsidRPr="009952FD" w14:paraId="38EBEFBD" w14:textId="77777777" w:rsidTr="00F12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0A5C2BA2" w14:textId="77777777" w:rsidR="00D77F33" w:rsidRPr="009952FD" w:rsidRDefault="00D77F33" w:rsidP="00147C68">
            <w:pPr>
              <w:numPr>
                <w:ilvl w:val="0"/>
                <w:numId w:val="9"/>
              </w:numPr>
              <w:spacing w:before="40" w:after="40"/>
              <w:ind w:left="72" w:hanging="72"/>
              <w:jc w:val="center"/>
              <w:rPr>
                <w:rFonts w:ascii="Arial" w:hAnsi="Arial" w:cs="Arial"/>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14:paraId="0D02A120" w14:textId="77777777" w:rsidR="00D77F33" w:rsidRPr="009952FD" w:rsidRDefault="00D77F33" w:rsidP="00C02EC2">
            <w:pPr>
              <w:spacing w:before="40" w:after="40"/>
              <w:jc w:val="both"/>
              <w:rPr>
                <w:rFonts w:ascii="Arial" w:hAnsi="Arial" w:cs="Arial"/>
                <w:color w:val="000000"/>
              </w:rPr>
            </w:pPr>
            <w:r w:rsidRPr="009952FD">
              <w:rPr>
                <w:rFonts w:ascii="Arial" w:hAnsi="Arial" w:cs="Arial"/>
                <w:color w:val="000000"/>
              </w:rPr>
              <w:t>Ciudad y Entidad Federativa en donde se lleva el acto.</w:t>
            </w:r>
          </w:p>
        </w:tc>
      </w:tr>
      <w:tr w:rsidR="00D77F33" w:rsidRPr="009952FD" w14:paraId="30FBC6A7" w14:textId="77777777" w:rsidTr="00F12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4E58F875" w14:textId="77777777" w:rsidR="00D77F33" w:rsidRPr="009952FD" w:rsidRDefault="00D77F33" w:rsidP="00147C68">
            <w:pPr>
              <w:numPr>
                <w:ilvl w:val="0"/>
                <w:numId w:val="9"/>
              </w:numPr>
              <w:spacing w:before="40" w:after="40"/>
              <w:ind w:left="72" w:hanging="72"/>
              <w:jc w:val="center"/>
              <w:rPr>
                <w:rFonts w:ascii="Arial" w:hAnsi="Arial" w:cs="Arial"/>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14:paraId="46406F54" w14:textId="77777777" w:rsidR="00D77F33" w:rsidRPr="009952FD" w:rsidRDefault="00D77F33" w:rsidP="00C02EC2">
            <w:pPr>
              <w:spacing w:before="40" w:after="40"/>
              <w:jc w:val="both"/>
              <w:rPr>
                <w:rFonts w:ascii="Arial" w:hAnsi="Arial" w:cs="Arial"/>
                <w:color w:val="000000"/>
              </w:rPr>
            </w:pPr>
            <w:r w:rsidRPr="009952FD">
              <w:rPr>
                <w:rFonts w:ascii="Arial" w:hAnsi="Arial" w:cs="Arial"/>
                <w:color w:val="000000"/>
              </w:rPr>
              <w:t>Hora de inicio del acta.</w:t>
            </w:r>
          </w:p>
        </w:tc>
      </w:tr>
      <w:tr w:rsidR="00D77F33" w:rsidRPr="009952FD" w14:paraId="54D5ED4C" w14:textId="77777777" w:rsidTr="00F12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4600C60A" w14:textId="77777777" w:rsidR="00D77F33" w:rsidRPr="009952FD" w:rsidRDefault="00D77F33" w:rsidP="00147C68">
            <w:pPr>
              <w:numPr>
                <w:ilvl w:val="0"/>
                <w:numId w:val="9"/>
              </w:numPr>
              <w:spacing w:before="40" w:after="40"/>
              <w:ind w:left="72" w:hanging="72"/>
              <w:jc w:val="center"/>
              <w:rPr>
                <w:rFonts w:ascii="Arial" w:hAnsi="Arial" w:cs="Arial"/>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14:paraId="26BA5184" w14:textId="27D3D6C3" w:rsidR="00D77F33" w:rsidRPr="009952FD" w:rsidRDefault="00D77F33" w:rsidP="00C02EC2">
            <w:pPr>
              <w:spacing w:before="40" w:after="40"/>
              <w:jc w:val="both"/>
              <w:rPr>
                <w:rFonts w:ascii="Arial" w:hAnsi="Arial" w:cs="Arial"/>
                <w:color w:val="000000"/>
              </w:rPr>
            </w:pPr>
            <w:r w:rsidRPr="009952FD">
              <w:rPr>
                <w:rFonts w:ascii="Arial" w:hAnsi="Arial" w:cs="Arial"/>
                <w:color w:val="000000"/>
              </w:rPr>
              <w:t>Fecha de</w:t>
            </w:r>
            <w:r w:rsidR="00425051" w:rsidRPr="009952FD">
              <w:rPr>
                <w:rFonts w:ascii="Arial" w:hAnsi="Arial" w:cs="Arial"/>
                <w:color w:val="000000"/>
              </w:rPr>
              <w:t>l acto protocolario</w:t>
            </w:r>
            <w:r w:rsidRPr="009952FD">
              <w:rPr>
                <w:rFonts w:ascii="Arial" w:hAnsi="Arial" w:cs="Arial"/>
                <w:color w:val="000000"/>
              </w:rPr>
              <w:t>.</w:t>
            </w:r>
          </w:p>
        </w:tc>
      </w:tr>
      <w:tr w:rsidR="00D77F33" w:rsidRPr="009952FD" w14:paraId="2CFB12EE" w14:textId="77777777" w:rsidTr="00F12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DFD6D3A" w14:textId="77777777" w:rsidR="00D77F33" w:rsidRPr="009952FD" w:rsidRDefault="00D77F33" w:rsidP="00147C68">
            <w:pPr>
              <w:numPr>
                <w:ilvl w:val="0"/>
                <w:numId w:val="9"/>
              </w:numPr>
              <w:spacing w:before="40" w:after="40"/>
              <w:ind w:left="72" w:hanging="72"/>
              <w:jc w:val="center"/>
              <w:rPr>
                <w:rFonts w:ascii="Arial" w:hAnsi="Arial" w:cs="Arial"/>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14:paraId="6E542422" w14:textId="77777777" w:rsidR="00D77F33" w:rsidRPr="009952FD" w:rsidRDefault="00D77F33" w:rsidP="00C02EC2">
            <w:pPr>
              <w:numPr>
                <w:ilvl w:val="12"/>
                <w:numId w:val="0"/>
              </w:numPr>
              <w:jc w:val="both"/>
              <w:rPr>
                <w:rFonts w:ascii="Arial" w:hAnsi="Arial" w:cs="Arial"/>
                <w:color w:val="000000"/>
              </w:rPr>
            </w:pPr>
            <w:r w:rsidRPr="009952FD">
              <w:rPr>
                <w:rFonts w:ascii="Arial" w:hAnsi="Arial" w:cs="Arial"/>
                <w:color w:val="000000"/>
              </w:rPr>
              <w:t>Nombre y cargo del personal auditor comisionado.</w:t>
            </w:r>
          </w:p>
        </w:tc>
      </w:tr>
      <w:tr w:rsidR="00D77F33" w:rsidRPr="009952FD" w14:paraId="59414EEB" w14:textId="77777777" w:rsidTr="00F12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7120190" w14:textId="77777777" w:rsidR="00D77F33" w:rsidRPr="009952FD" w:rsidRDefault="00D77F33" w:rsidP="00147C68">
            <w:pPr>
              <w:numPr>
                <w:ilvl w:val="0"/>
                <w:numId w:val="9"/>
              </w:numPr>
              <w:spacing w:before="40" w:after="40"/>
              <w:ind w:left="72" w:hanging="72"/>
              <w:jc w:val="center"/>
              <w:rPr>
                <w:rFonts w:ascii="Arial" w:hAnsi="Arial" w:cs="Arial"/>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14:paraId="48D2C7A1" w14:textId="77777777" w:rsidR="00D77F33" w:rsidRPr="009952FD" w:rsidRDefault="00D77F33" w:rsidP="00C02EC2">
            <w:pPr>
              <w:spacing w:before="40" w:after="40"/>
              <w:jc w:val="both"/>
              <w:rPr>
                <w:rFonts w:ascii="Arial" w:hAnsi="Arial" w:cs="Arial"/>
                <w:color w:val="000000"/>
              </w:rPr>
            </w:pPr>
            <w:r w:rsidRPr="009952FD">
              <w:rPr>
                <w:rFonts w:ascii="Arial" w:hAnsi="Arial" w:cs="Arial"/>
                <w:color w:val="000000"/>
              </w:rPr>
              <w:t>Nombre y cargo de la persona con quien se entiende la diligencia.</w:t>
            </w:r>
          </w:p>
        </w:tc>
      </w:tr>
      <w:tr w:rsidR="00D77F33" w:rsidRPr="009952FD" w14:paraId="6A8B2138" w14:textId="77777777" w:rsidTr="00F12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466E6382" w14:textId="77777777" w:rsidR="00D77F33" w:rsidRPr="009952FD" w:rsidRDefault="00D77F33" w:rsidP="00147C68">
            <w:pPr>
              <w:numPr>
                <w:ilvl w:val="0"/>
                <w:numId w:val="9"/>
              </w:numPr>
              <w:spacing w:before="40" w:after="40"/>
              <w:ind w:left="72" w:hanging="72"/>
              <w:jc w:val="center"/>
              <w:rPr>
                <w:rFonts w:ascii="Arial" w:hAnsi="Arial" w:cs="Arial"/>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14:paraId="13EC47CC" w14:textId="0D7CFB8A" w:rsidR="00D77F33" w:rsidRPr="009952FD" w:rsidRDefault="00D77F33" w:rsidP="00C02EC2">
            <w:pPr>
              <w:spacing w:before="40" w:after="40"/>
              <w:jc w:val="both"/>
              <w:rPr>
                <w:rFonts w:ascii="Arial" w:hAnsi="Arial" w:cs="Arial"/>
                <w:color w:val="000000"/>
              </w:rPr>
            </w:pPr>
            <w:r w:rsidRPr="009952FD">
              <w:rPr>
                <w:rFonts w:ascii="Arial" w:hAnsi="Arial" w:cs="Arial"/>
                <w:color w:val="000000"/>
              </w:rPr>
              <w:t xml:space="preserve">Domicilio institucional de la </w:t>
            </w:r>
            <w:r w:rsidR="0072732B" w:rsidRPr="009952FD">
              <w:rPr>
                <w:rFonts w:ascii="Arial" w:hAnsi="Arial" w:cs="Arial"/>
                <w:color w:val="000000"/>
              </w:rPr>
              <w:t>Contraloría Interna</w:t>
            </w:r>
            <w:r w:rsidRPr="009952FD">
              <w:rPr>
                <w:rFonts w:ascii="Arial" w:hAnsi="Arial" w:cs="Arial"/>
                <w:color w:val="000000"/>
              </w:rPr>
              <w:t>.</w:t>
            </w:r>
          </w:p>
        </w:tc>
      </w:tr>
      <w:tr w:rsidR="00D77F33" w:rsidRPr="009952FD" w14:paraId="1FA94B9F" w14:textId="77777777" w:rsidTr="00F12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76863F73" w14:textId="77777777" w:rsidR="00D77F33" w:rsidRPr="009952FD" w:rsidRDefault="00D77F33" w:rsidP="00147C68">
            <w:pPr>
              <w:numPr>
                <w:ilvl w:val="0"/>
                <w:numId w:val="9"/>
              </w:numPr>
              <w:spacing w:before="40" w:after="40"/>
              <w:ind w:left="72" w:hanging="72"/>
              <w:jc w:val="center"/>
              <w:rPr>
                <w:rFonts w:ascii="Arial" w:hAnsi="Arial" w:cs="Arial"/>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14:paraId="173D2461" w14:textId="77777777" w:rsidR="00D77F33" w:rsidRPr="009952FD" w:rsidRDefault="00D77F33" w:rsidP="00C02EC2">
            <w:pPr>
              <w:spacing w:before="40" w:after="40"/>
              <w:jc w:val="both"/>
              <w:rPr>
                <w:rFonts w:ascii="Arial" w:hAnsi="Arial" w:cs="Arial"/>
                <w:color w:val="000000"/>
              </w:rPr>
            </w:pPr>
            <w:r w:rsidRPr="009952FD">
              <w:rPr>
                <w:rFonts w:ascii="Arial" w:hAnsi="Arial" w:cs="Arial"/>
                <w:color w:val="000000"/>
              </w:rPr>
              <w:t>Números de credenciales del personal auditor comisionado.</w:t>
            </w:r>
          </w:p>
        </w:tc>
      </w:tr>
      <w:tr w:rsidR="00D77F33" w:rsidRPr="009952FD" w14:paraId="761A7962" w14:textId="77777777" w:rsidTr="00F12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CC6D6F2" w14:textId="77777777" w:rsidR="00D77F33" w:rsidRPr="009952FD" w:rsidRDefault="00D77F33" w:rsidP="00147C68">
            <w:pPr>
              <w:numPr>
                <w:ilvl w:val="0"/>
                <w:numId w:val="9"/>
              </w:numPr>
              <w:spacing w:before="40" w:after="40"/>
              <w:ind w:left="72" w:hanging="72"/>
              <w:jc w:val="center"/>
              <w:rPr>
                <w:rFonts w:ascii="Arial" w:hAnsi="Arial" w:cs="Arial"/>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14:paraId="3330E6FE" w14:textId="3CE925CA" w:rsidR="00D77F33" w:rsidRPr="009952FD" w:rsidRDefault="00D77F33" w:rsidP="00C02EC2">
            <w:pPr>
              <w:spacing w:before="40" w:after="40"/>
              <w:jc w:val="both"/>
              <w:rPr>
                <w:rFonts w:ascii="Arial" w:hAnsi="Arial" w:cs="Arial"/>
                <w:color w:val="000000"/>
              </w:rPr>
            </w:pPr>
            <w:r w:rsidRPr="009952FD">
              <w:rPr>
                <w:rFonts w:ascii="Arial" w:hAnsi="Arial" w:cs="Arial"/>
                <w:color w:val="000000"/>
              </w:rPr>
              <w:t>Nombre y cargo de las personas que fungen como testigo</w:t>
            </w:r>
            <w:r w:rsidR="004C247B" w:rsidRPr="009952FD">
              <w:rPr>
                <w:rFonts w:ascii="Arial" w:hAnsi="Arial" w:cs="Arial"/>
                <w:color w:val="000000"/>
              </w:rPr>
              <w:t>s</w:t>
            </w:r>
            <w:r w:rsidRPr="009952FD">
              <w:rPr>
                <w:rFonts w:ascii="Arial" w:hAnsi="Arial" w:cs="Arial"/>
                <w:color w:val="000000"/>
              </w:rPr>
              <w:t xml:space="preserve"> de asistencia en el Acta de Confronta.</w:t>
            </w:r>
          </w:p>
        </w:tc>
      </w:tr>
      <w:tr w:rsidR="00D77F33" w:rsidRPr="009952FD" w14:paraId="66836F8F" w14:textId="77777777" w:rsidTr="00F12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70AFA001" w14:textId="77777777" w:rsidR="00D77F33" w:rsidRPr="009952FD" w:rsidRDefault="00D77F33" w:rsidP="00147C68">
            <w:pPr>
              <w:numPr>
                <w:ilvl w:val="0"/>
                <w:numId w:val="9"/>
              </w:numPr>
              <w:spacing w:before="40" w:after="40"/>
              <w:ind w:left="72" w:hanging="72"/>
              <w:jc w:val="center"/>
              <w:rPr>
                <w:rFonts w:ascii="Arial" w:hAnsi="Arial" w:cs="Arial"/>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14:paraId="1C9A4CDD" w14:textId="30C5AC5D" w:rsidR="00D77F33" w:rsidRPr="009952FD" w:rsidRDefault="00D77F33" w:rsidP="00C02EC2">
            <w:pPr>
              <w:spacing w:before="40" w:after="40"/>
              <w:jc w:val="both"/>
              <w:rPr>
                <w:rFonts w:ascii="Arial" w:hAnsi="Arial" w:cs="Arial"/>
                <w:color w:val="000000"/>
              </w:rPr>
            </w:pPr>
            <w:r w:rsidRPr="009952FD">
              <w:rPr>
                <w:rFonts w:ascii="Arial" w:hAnsi="Arial" w:cs="Arial"/>
                <w:color w:val="000000"/>
              </w:rPr>
              <w:t>Números de credenciales del personal que funge</w:t>
            </w:r>
            <w:r w:rsidR="00651D4D" w:rsidRPr="009952FD">
              <w:rPr>
                <w:rFonts w:ascii="Arial" w:hAnsi="Arial" w:cs="Arial"/>
                <w:color w:val="000000"/>
              </w:rPr>
              <w:t>n</w:t>
            </w:r>
            <w:r w:rsidRPr="009952FD">
              <w:rPr>
                <w:rFonts w:ascii="Arial" w:hAnsi="Arial" w:cs="Arial"/>
                <w:color w:val="000000"/>
              </w:rPr>
              <w:t xml:space="preserve"> como testigo</w:t>
            </w:r>
            <w:r w:rsidR="00651D4D" w:rsidRPr="009952FD">
              <w:rPr>
                <w:rFonts w:ascii="Arial" w:hAnsi="Arial" w:cs="Arial"/>
                <w:color w:val="000000"/>
              </w:rPr>
              <w:t>s</w:t>
            </w:r>
            <w:r w:rsidRPr="009952FD">
              <w:rPr>
                <w:rFonts w:ascii="Arial" w:hAnsi="Arial" w:cs="Arial"/>
                <w:color w:val="000000"/>
              </w:rPr>
              <w:t xml:space="preserve"> de asistencia en el acto.</w:t>
            </w:r>
          </w:p>
        </w:tc>
      </w:tr>
      <w:tr w:rsidR="00D77F33" w:rsidRPr="009952FD" w14:paraId="6F5F3D46" w14:textId="77777777" w:rsidTr="00F12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5B5BA068" w14:textId="77777777" w:rsidR="00D77F33" w:rsidRPr="009952FD" w:rsidRDefault="00D77F33" w:rsidP="00147C68">
            <w:pPr>
              <w:numPr>
                <w:ilvl w:val="0"/>
                <w:numId w:val="9"/>
              </w:numPr>
              <w:spacing w:before="40" w:after="40"/>
              <w:ind w:left="72" w:hanging="72"/>
              <w:jc w:val="center"/>
              <w:rPr>
                <w:rFonts w:ascii="Arial" w:hAnsi="Arial" w:cs="Arial"/>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14:paraId="65259F5A" w14:textId="77777777" w:rsidR="00D77F33" w:rsidRPr="009952FD" w:rsidRDefault="00D77F33" w:rsidP="00C02EC2">
            <w:pPr>
              <w:spacing w:before="40" w:after="40"/>
              <w:jc w:val="both"/>
              <w:rPr>
                <w:rFonts w:ascii="Arial" w:hAnsi="Arial" w:cs="Arial"/>
                <w:color w:val="000000"/>
              </w:rPr>
            </w:pPr>
            <w:r w:rsidRPr="009952FD">
              <w:rPr>
                <w:rFonts w:ascii="Arial" w:hAnsi="Arial" w:cs="Arial"/>
                <w:color w:val="000000"/>
              </w:rPr>
              <w:t>Total de cédulas de observaciones o áreas de oportunidad preliminares remitidas al área auditada, revisada o evaluada.</w:t>
            </w:r>
          </w:p>
        </w:tc>
      </w:tr>
      <w:tr w:rsidR="00D77F33" w:rsidRPr="009952FD" w14:paraId="6C1B13DD" w14:textId="77777777" w:rsidTr="00F12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3BE90C1" w14:textId="77777777" w:rsidR="00D77F33" w:rsidRPr="009952FD" w:rsidRDefault="00D77F33" w:rsidP="00147C68">
            <w:pPr>
              <w:numPr>
                <w:ilvl w:val="0"/>
                <w:numId w:val="9"/>
              </w:numPr>
              <w:spacing w:before="40" w:after="40"/>
              <w:ind w:left="72" w:hanging="72"/>
              <w:jc w:val="center"/>
              <w:rPr>
                <w:rFonts w:ascii="Arial" w:hAnsi="Arial" w:cs="Arial"/>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14:paraId="30C40C5D" w14:textId="05ED88AB" w:rsidR="00D77F33" w:rsidRPr="009952FD" w:rsidRDefault="00D77F33" w:rsidP="00C02EC2">
            <w:pPr>
              <w:spacing w:before="40" w:after="40"/>
              <w:jc w:val="both"/>
              <w:rPr>
                <w:rFonts w:ascii="Arial" w:hAnsi="Arial" w:cs="Arial"/>
                <w:color w:val="000000"/>
              </w:rPr>
            </w:pPr>
            <w:r w:rsidRPr="009952FD">
              <w:rPr>
                <w:rFonts w:ascii="Arial" w:hAnsi="Arial" w:cs="Arial"/>
                <w:color w:val="000000"/>
              </w:rPr>
              <w:t>Número de oficio mediante el cual se convocó al área auditada</w:t>
            </w:r>
            <w:r w:rsidR="004C247B" w:rsidRPr="009952FD">
              <w:rPr>
                <w:rFonts w:ascii="Arial" w:hAnsi="Arial" w:cs="Arial"/>
                <w:color w:val="000000"/>
              </w:rPr>
              <w:t>, revisada o evaluada</w:t>
            </w:r>
            <w:r w:rsidRPr="009952FD">
              <w:rPr>
                <w:rFonts w:ascii="Arial" w:hAnsi="Arial" w:cs="Arial"/>
                <w:color w:val="000000"/>
              </w:rPr>
              <w:t xml:space="preserve"> a la Reunión de Confronta.</w:t>
            </w:r>
          </w:p>
        </w:tc>
      </w:tr>
      <w:tr w:rsidR="00D77F33" w:rsidRPr="009952FD" w14:paraId="1D56978B" w14:textId="77777777" w:rsidTr="00F12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65D5FB72" w14:textId="77777777" w:rsidR="00D77F33" w:rsidRPr="009952FD" w:rsidRDefault="00D77F33" w:rsidP="00147C68">
            <w:pPr>
              <w:numPr>
                <w:ilvl w:val="0"/>
                <w:numId w:val="9"/>
              </w:numPr>
              <w:spacing w:before="40" w:after="40"/>
              <w:ind w:left="72" w:hanging="72"/>
              <w:jc w:val="center"/>
              <w:rPr>
                <w:rFonts w:ascii="Arial" w:hAnsi="Arial" w:cs="Arial"/>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14:paraId="5D1C2F7C" w14:textId="3ABD2FE7" w:rsidR="00D77F33" w:rsidRPr="009952FD" w:rsidRDefault="00D77F33" w:rsidP="00C02EC2">
            <w:pPr>
              <w:spacing w:before="40" w:after="40"/>
              <w:jc w:val="both"/>
              <w:rPr>
                <w:rFonts w:ascii="Arial" w:hAnsi="Arial" w:cs="Arial"/>
                <w:color w:val="000000"/>
              </w:rPr>
            </w:pPr>
            <w:r w:rsidRPr="009952FD">
              <w:rPr>
                <w:rFonts w:ascii="Arial" w:hAnsi="Arial" w:cs="Arial"/>
                <w:color w:val="000000"/>
              </w:rPr>
              <w:t>Fecha del oficio mediante el cual se convocó al área auditada</w:t>
            </w:r>
            <w:r w:rsidR="004807AC" w:rsidRPr="009952FD">
              <w:rPr>
                <w:rFonts w:ascii="Arial" w:hAnsi="Arial" w:cs="Arial"/>
                <w:color w:val="000000"/>
              </w:rPr>
              <w:t>, revisada o evaluada</w:t>
            </w:r>
            <w:r w:rsidRPr="009952FD">
              <w:rPr>
                <w:rFonts w:ascii="Arial" w:hAnsi="Arial" w:cs="Arial"/>
                <w:color w:val="000000"/>
              </w:rPr>
              <w:t xml:space="preserve"> a la Reunión de Confronta.</w:t>
            </w:r>
          </w:p>
        </w:tc>
      </w:tr>
      <w:tr w:rsidR="00D77F33" w:rsidRPr="009952FD" w14:paraId="6996A7A2" w14:textId="77777777" w:rsidTr="00F12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
          <w:jc w:val="center"/>
        </w:trPr>
        <w:tc>
          <w:tcPr>
            <w:tcW w:w="1276" w:type="dxa"/>
            <w:tcBorders>
              <w:top w:val="single" w:sz="4" w:space="0" w:color="auto"/>
              <w:left w:val="single" w:sz="4" w:space="0" w:color="auto"/>
              <w:bottom w:val="single" w:sz="4" w:space="0" w:color="auto"/>
              <w:right w:val="single" w:sz="4" w:space="0" w:color="auto"/>
            </w:tcBorders>
            <w:vAlign w:val="center"/>
          </w:tcPr>
          <w:p w14:paraId="1E006DC4" w14:textId="77777777" w:rsidR="00D77F33" w:rsidRPr="009952FD" w:rsidRDefault="00D77F33" w:rsidP="00147C68">
            <w:pPr>
              <w:numPr>
                <w:ilvl w:val="0"/>
                <w:numId w:val="9"/>
              </w:numPr>
              <w:spacing w:before="40" w:after="40"/>
              <w:ind w:left="72" w:hanging="72"/>
              <w:jc w:val="center"/>
              <w:rPr>
                <w:rFonts w:ascii="Arial" w:hAnsi="Arial" w:cs="Arial"/>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14:paraId="117FA982" w14:textId="77777777" w:rsidR="00D77F33" w:rsidRPr="009952FD" w:rsidRDefault="00D77F33" w:rsidP="00C02EC2">
            <w:pPr>
              <w:spacing w:before="40" w:after="40"/>
              <w:jc w:val="both"/>
              <w:rPr>
                <w:rFonts w:ascii="Arial" w:hAnsi="Arial" w:cs="Arial"/>
                <w:color w:val="000000"/>
              </w:rPr>
            </w:pPr>
            <w:r w:rsidRPr="009952FD">
              <w:rPr>
                <w:rFonts w:ascii="Arial" w:hAnsi="Arial" w:cs="Arial"/>
                <w:color w:val="000000"/>
              </w:rPr>
              <w:t>Comentarios sobre los resultados expuestos en la Reunión de Confronta de la persona con quien se entiende la diligencia.</w:t>
            </w:r>
          </w:p>
        </w:tc>
      </w:tr>
      <w:tr w:rsidR="00D77F33" w:rsidRPr="009952FD" w14:paraId="242A140E" w14:textId="77777777" w:rsidTr="00F12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
          <w:jc w:val="center"/>
        </w:trPr>
        <w:tc>
          <w:tcPr>
            <w:tcW w:w="1276" w:type="dxa"/>
            <w:tcBorders>
              <w:top w:val="single" w:sz="4" w:space="0" w:color="auto"/>
              <w:left w:val="single" w:sz="4" w:space="0" w:color="auto"/>
              <w:bottom w:val="single" w:sz="4" w:space="0" w:color="auto"/>
              <w:right w:val="single" w:sz="4" w:space="0" w:color="auto"/>
            </w:tcBorders>
            <w:vAlign w:val="center"/>
          </w:tcPr>
          <w:p w14:paraId="53A9CFA9" w14:textId="77777777" w:rsidR="00D77F33" w:rsidRPr="009952FD" w:rsidRDefault="00D77F33" w:rsidP="00147C68">
            <w:pPr>
              <w:numPr>
                <w:ilvl w:val="0"/>
                <w:numId w:val="9"/>
              </w:numPr>
              <w:spacing w:before="40" w:after="40"/>
              <w:ind w:left="72" w:hanging="72"/>
              <w:jc w:val="center"/>
              <w:rPr>
                <w:rFonts w:ascii="Arial" w:hAnsi="Arial" w:cs="Arial"/>
                <w:color w:val="000000"/>
              </w:rPr>
            </w:pPr>
          </w:p>
        </w:tc>
        <w:tc>
          <w:tcPr>
            <w:tcW w:w="8098" w:type="dxa"/>
            <w:tcBorders>
              <w:top w:val="single" w:sz="4" w:space="0" w:color="auto"/>
              <w:left w:val="single" w:sz="4" w:space="0" w:color="auto"/>
              <w:bottom w:val="single" w:sz="4" w:space="0" w:color="auto"/>
              <w:right w:val="single" w:sz="4" w:space="0" w:color="auto"/>
            </w:tcBorders>
            <w:vAlign w:val="center"/>
          </w:tcPr>
          <w:p w14:paraId="3490701F" w14:textId="77777777" w:rsidR="00D77F33" w:rsidRPr="009952FD" w:rsidRDefault="00D77F33" w:rsidP="00C02EC2">
            <w:pPr>
              <w:spacing w:before="40" w:after="40"/>
              <w:jc w:val="both"/>
              <w:rPr>
                <w:rFonts w:ascii="Arial" w:hAnsi="Arial" w:cs="Arial"/>
                <w:color w:val="000000"/>
              </w:rPr>
            </w:pPr>
            <w:r w:rsidRPr="009952FD">
              <w:rPr>
                <w:rFonts w:ascii="Arial" w:hAnsi="Arial" w:cs="Arial"/>
                <w:color w:val="000000"/>
              </w:rPr>
              <w:t>Hora en que se concluye el acto.</w:t>
            </w:r>
          </w:p>
        </w:tc>
      </w:tr>
      <w:tr w:rsidR="00D87DF4" w:rsidRPr="009952FD" w14:paraId="5CAE2A9B" w14:textId="77777777" w:rsidTr="00F12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
          <w:jc w:val="center"/>
        </w:trPr>
        <w:tc>
          <w:tcPr>
            <w:tcW w:w="1276" w:type="dxa"/>
            <w:tcBorders>
              <w:top w:val="single" w:sz="4" w:space="0" w:color="auto"/>
              <w:left w:val="single" w:sz="4" w:space="0" w:color="auto"/>
              <w:bottom w:val="single" w:sz="4" w:space="0" w:color="auto"/>
              <w:right w:val="single" w:sz="4" w:space="0" w:color="auto"/>
            </w:tcBorders>
            <w:vAlign w:val="center"/>
          </w:tcPr>
          <w:p w14:paraId="1B160087" w14:textId="77777777" w:rsidR="00D87DF4" w:rsidRPr="009952FD" w:rsidRDefault="00D87DF4" w:rsidP="00E157CD">
            <w:pPr>
              <w:numPr>
                <w:ilvl w:val="0"/>
                <w:numId w:val="9"/>
              </w:numPr>
              <w:spacing w:before="40" w:after="40"/>
              <w:ind w:left="72" w:hanging="72"/>
              <w:jc w:val="center"/>
              <w:rPr>
                <w:rFonts w:ascii="Arial" w:hAnsi="Arial" w:cs="Arial"/>
                <w:color w:val="000000"/>
              </w:rPr>
            </w:pPr>
          </w:p>
        </w:tc>
        <w:tc>
          <w:tcPr>
            <w:tcW w:w="8098" w:type="dxa"/>
            <w:tcBorders>
              <w:top w:val="single" w:sz="4" w:space="0" w:color="auto"/>
              <w:left w:val="single" w:sz="4" w:space="0" w:color="auto"/>
              <w:bottom w:val="single" w:sz="4" w:space="0" w:color="auto"/>
              <w:right w:val="single" w:sz="4" w:space="0" w:color="auto"/>
            </w:tcBorders>
          </w:tcPr>
          <w:p w14:paraId="361EF51D" w14:textId="37DEAA58" w:rsidR="00D87DF4" w:rsidRPr="009952FD" w:rsidRDefault="00D87DF4" w:rsidP="00E157CD">
            <w:pPr>
              <w:spacing w:before="40" w:after="40"/>
              <w:jc w:val="both"/>
              <w:rPr>
                <w:rFonts w:ascii="Arial" w:hAnsi="Arial" w:cs="Arial"/>
              </w:rPr>
            </w:pPr>
            <w:r w:rsidRPr="009952FD">
              <w:rPr>
                <w:rFonts w:ascii="Arial" w:hAnsi="Arial" w:cs="Arial"/>
                <w:color w:val="000000"/>
              </w:rPr>
              <w:t>Nombre del área auditada, revisada o evaluada</w:t>
            </w:r>
            <w:r w:rsidR="00D7724E" w:rsidRPr="009952FD">
              <w:rPr>
                <w:rFonts w:ascii="Arial" w:hAnsi="Arial" w:cs="Arial"/>
                <w:color w:val="000000"/>
              </w:rPr>
              <w:t xml:space="preserve"> con la que se formaliza el acta y se lleva a cabo la reunión.</w:t>
            </w:r>
          </w:p>
        </w:tc>
      </w:tr>
      <w:tr w:rsidR="00E157CD" w:rsidRPr="009952FD" w14:paraId="1E01291F" w14:textId="77777777" w:rsidTr="00F12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
          <w:jc w:val="center"/>
        </w:trPr>
        <w:tc>
          <w:tcPr>
            <w:tcW w:w="1276" w:type="dxa"/>
            <w:tcBorders>
              <w:top w:val="single" w:sz="4" w:space="0" w:color="auto"/>
              <w:left w:val="single" w:sz="4" w:space="0" w:color="auto"/>
              <w:bottom w:val="single" w:sz="4" w:space="0" w:color="auto"/>
              <w:right w:val="single" w:sz="4" w:space="0" w:color="auto"/>
            </w:tcBorders>
            <w:vAlign w:val="center"/>
          </w:tcPr>
          <w:p w14:paraId="3DBF5BB8" w14:textId="77777777" w:rsidR="00E157CD" w:rsidRPr="009952FD" w:rsidRDefault="00E157CD" w:rsidP="00E157CD">
            <w:pPr>
              <w:numPr>
                <w:ilvl w:val="0"/>
                <w:numId w:val="9"/>
              </w:numPr>
              <w:spacing w:before="40" w:after="40"/>
              <w:ind w:left="72" w:hanging="72"/>
              <w:jc w:val="center"/>
              <w:rPr>
                <w:rFonts w:ascii="Arial" w:hAnsi="Arial" w:cs="Arial"/>
                <w:color w:val="000000"/>
              </w:rPr>
            </w:pPr>
          </w:p>
        </w:tc>
        <w:tc>
          <w:tcPr>
            <w:tcW w:w="8098" w:type="dxa"/>
            <w:tcBorders>
              <w:top w:val="single" w:sz="4" w:space="0" w:color="auto"/>
              <w:left w:val="single" w:sz="4" w:space="0" w:color="auto"/>
              <w:bottom w:val="single" w:sz="4" w:space="0" w:color="auto"/>
              <w:right w:val="single" w:sz="4" w:space="0" w:color="auto"/>
            </w:tcBorders>
          </w:tcPr>
          <w:p w14:paraId="712E7310" w14:textId="5C6A794E" w:rsidR="00E157CD" w:rsidRPr="009952FD" w:rsidRDefault="00E157CD" w:rsidP="00E157CD">
            <w:pPr>
              <w:spacing w:before="40" w:after="40"/>
              <w:jc w:val="both"/>
              <w:rPr>
                <w:rFonts w:ascii="Arial" w:hAnsi="Arial" w:cs="Arial"/>
                <w:color w:val="000000"/>
              </w:rPr>
            </w:pPr>
            <w:r w:rsidRPr="009952FD">
              <w:rPr>
                <w:rFonts w:ascii="Arial" w:hAnsi="Arial" w:cs="Arial"/>
              </w:rPr>
              <w:t>Nombre, cargo y firma de la persona con quien se entiende la diligencia.</w:t>
            </w:r>
          </w:p>
        </w:tc>
      </w:tr>
      <w:tr w:rsidR="00E157CD" w:rsidRPr="009952FD" w14:paraId="7014D1F0" w14:textId="77777777" w:rsidTr="00F12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
          <w:jc w:val="center"/>
        </w:trPr>
        <w:tc>
          <w:tcPr>
            <w:tcW w:w="1276" w:type="dxa"/>
            <w:tcBorders>
              <w:top w:val="single" w:sz="4" w:space="0" w:color="auto"/>
              <w:left w:val="single" w:sz="4" w:space="0" w:color="auto"/>
              <w:bottom w:val="single" w:sz="4" w:space="0" w:color="auto"/>
              <w:right w:val="single" w:sz="4" w:space="0" w:color="auto"/>
            </w:tcBorders>
            <w:vAlign w:val="center"/>
          </w:tcPr>
          <w:p w14:paraId="64705C06" w14:textId="77777777" w:rsidR="00E157CD" w:rsidRPr="009952FD" w:rsidRDefault="00E157CD" w:rsidP="00E157CD">
            <w:pPr>
              <w:numPr>
                <w:ilvl w:val="0"/>
                <w:numId w:val="9"/>
              </w:numPr>
              <w:spacing w:before="40" w:after="40"/>
              <w:ind w:left="72" w:hanging="72"/>
              <w:jc w:val="center"/>
              <w:rPr>
                <w:rFonts w:ascii="Arial" w:hAnsi="Arial" w:cs="Arial"/>
                <w:color w:val="000000"/>
              </w:rPr>
            </w:pPr>
          </w:p>
        </w:tc>
        <w:tc>
          <w:tcPr>
            <w:tcW w:w="8098" w:type="dxa"/>
            <w:tcBorders>
              <w:top w:val="single" w:sz="4" w:space="0" w:color="auto"/>
              <w:left w:val="single" w:sz="4" w:space="0" w:color="auto"/>
              <w:bottom w:val="single" w:sz="4" w:space="0" w:color="auto"/>
              <w:right w:val="single" w:sz="4" w:space="0" w:color="auto"/>
            </w:tcBorders>
          </w:tcPr>
          <w:p w14:paraId="45873BFA" w14:textId="7BBC83E4" w:rsidR="00E157CD" w:rsidRPr="009952FD" w:rsidRDefault="00E157CD" w:rsidP="00E157CD">
            <w:pPr>
              <w:spacing w:before="40" w:after="40"/>
              <w:jc w:val="both"/>
              <w:rPr>
                <w:rFonts w:ascii="Arial" w:hAnsi="Arial" w:cs="Arial"/>
                <w:color w:val="000000"/>
              </w:rPr>
            </w:pPr>
            <w:r w:rsidRPr="009952FD">
              <w:rPr>
                <w:rFonts w:ascii="Arial" w:hAnsi="Arial" w:cs="Arial"/>
              </w:rPr>
              <w:t>Nombre, cargo y firma del personal auditor comisionado.</w:t>
            </w:r>
          </w:p>
        </w:tc>
      </w:tr>
      <w:tr w:rsidR="00E157CD" w:rsidRPr="009952FD" w14:paraId="133FE60B" w14:textId="77777777" w:rsidTr="00F12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
          <w:jc w:val="center"/>
        </w:trPr>
        <w:tc>
          <w:tcPr>
            <w:tcW w:w="1276" w:type="dxa"/>
            <w:tcBorders>
              <w:top w:val="single" w:sz="4" w:space="0" w:color="auto"/>
              <w:left w:val="single" w:sz="4" w:space="0" w:color="auto"/>
              <w:bottom w:val="single" w:sz="4" w:space="0" w:color="auto"/>
              <w:right w:val="single" w:sz="4" w:space="0" w:color="auto"/>
            </w:tcBorders>
            <w:vAlign w:val="center"/>
          </w:tcPr>
          <w:p w14:paraId="455E331E" w14:textId="77777777" w:rsidR="00E157CD" w:rsidRPr="009952FD" w:rsidRDefault="00E157CD" w:rsidP="00E157CD">
            <w:pPr>
              <w:numPr>
                <w:ilvl w:val="0"/>
                <w:numId w:val="9"/>
              </w:numPr>
              <w:spacing w:before="40" w:after="40"/>
              <w:ind w:left="72" w:hanging="72"/>
              <w:jc w:val="center"/>
              <w:rPr>
                <w:rFonts w:ascii="Arial" w:hAnsi="Arial" w:cs="Arial"/>
                <w:color w:val="000000"/>
              </w:rPr>
            </w:pPr>
          </w:p>
        </w:tc>
        <w:tc>
          <w:tcPr>
            <w:tcW w:w="8098" w:type="dxa"/>
            <w:tcBorders>
              <w:top w:val="single" w:sz="4" w:space="0" w:color="auto"/>
              <w:left w:val="single" w:sz="4" w:space="0" w:color="auto"/>
              <w:bottom w:val="single" w:sz="4" w:space="0" w:color="auto"/>
              <w:right w:val="single" w:sz="4" w:space="0" w:color="auto"/>
            </w:tcBorders>
          </w:tcPr>
          <w:p w14:paraId="49DBE07D" w14:textId="0A1CCAE0" w:rsidR="00E157CD" w:rsidRPr="009952FD" w:rsidRDefault="00E157CD" w:rsidP="00E157CD">
            <w:pPr>
              <w:spacing w:before="40" w:after="40"/>
              <w:jc w:val="both"/>
              <w:rPr>
                <w:rFonts w:ascii="Arial" w:hAnsi="Arial" w:cs="Arial"/>
                <w:color w:val="000000"/>
              </w:rPr>
            </w:pPr>
            <w:r w:rsidRPr="009952FD">
              <w:rPr>
                <w:rFonts w:ascii="Arial" w:hAnsi="Arial" w:cs="Arial"/>
              </w:rPr>
              <w:t>Nombre, cargo y firma de las personas que fungen como testigos de asistencia.</w:t>
            </w:r>
          </w:p>
        </w:tc>
      </w:tr>
    </w:tbl>
    <w:p w14:paraId="7D5018CD" w14:textId="77777777" w:rsidR="00D77F33" w:rsidRPr="009952FD" w:rsidRDefault="00D77F33" w:rsidP="00D77F33">
      <w:pPr>
        <w:ind w:left="-70" w:firstLine="70"/>
        <w:rPr>
          <w:rFonts w:ascii="Arial" w:hAnsi="Arial" w:cs="Arial"/>
          <w:b/>
          <w:noProof/>
          <w:color w:val="00863D"/>
          <w:lang w:eastAsia="es-MX"/>
        </w:rPr>
      </w:pPr>
    </w:p>
    <w:p w14:paraId="04D467C3" w14:textId="47BF6758" w:rsidR="00D77F33" w:rsidRPr="009952FD" w:rsidRDefault="00D77F33" w:rsidP="007151E6">
      <w:pPr>
        <w:pStyle w:val="Ttulo2"/>
        <w:jc w:val="both"/>
        <w:rPr>
          <w:rFonts w:ascii="Arial" w:hAnsi="Arial" w:cs="Arial"/>
          <w:bCs w:val="0"/>
          <w:i w:val="0"/>
          <w:iCs w:val="0"/>
          <w:noProof/>
          <w:color w:val="00863D"/>
          <w:sz w:val="24"/>
          <w:szCs w:val="24"/>
          <w:lang w:eastAsia="es-MX"/>
        </w:rPr>
      </w:pPr>
      <w:r w:rsidRPr="009952FD">
        <w:rPr>
          <w:rFonts w:ascii="Arial" w:hAnsi="Arial" w:cs="Arial"/>
          <w:b w:val="0"/>
          <w:noProof/>
          <w:color w:val="00863D"/>
          <w:lang w:eastAsia="es-MX"/>
        </w:rPr>
        <w:br w:type="page"/>
      </w:r>
      <w:bookmarkStart w:id="28" w:name="_Toc90301363"/>
      <w:r w:rsidR="00281A62" w:rsidRPr="009952FD">
        <w:rPr>
          <w:rFonts w:ascii="Arial" w:hAnsi="Arial" w:cs="Arial"/>
          <w:bCs w:val="0"/>
          <w:i w:val="0"/>
          <w:iCs w:val="0"/>
          <w:noProof/>
          <w:color w:val="00863D"/>
          <w:sz w:val="24"/>
          <w:szCs w:val="24"/>
          <w:lang w:eastAsia="es-MX"/>
        </w:rPr>
        <w:lastRenderedPageBreak/>
        <w:t>9</w:t>
      </w:r>
      <w:r w:rsidRPr="009952FD">
        <w:rPr>
          <w:rFonts w:ascii="Arial" w:hAnsi="Arial" w:cs="Arial"/>
          <w:bCs w:val="0"/>
          <w:i w:val="0"/>
          <w:iCs w:val="0"/>
          <w:noProof/>
          <w:color w:val="00863D"/>
          <w:sz w:val="24"/>
          <w:szCs w:val="24"/>
          <w:lang w:eastAsia="es-MX"/>
        </w:rPr>
        <w:t xml:space="preserve">. </w:t>
      </w:r>
      <w:r w:rsidRPr="009952FD">
        <w:rPr>
          <w:rFonts w:ascii="Arial" w:hAnsi="Arial" w:cs="Arial"/>
          <w:bCs w:val="0"/>
          <w:i w:val="0"/>
          <w:iCs w:val="0"/>
          <w:noProof/>
          <w:color w:val="00863D"/>
          <w:sz w:val="24"/>
          <w:szCs w:val="24"/>
          <w:lang w:eastAsia="es-MX"/>
        </w:rPr>
        <w:tab/>
        <w:t>OFICIO DE CONFRONTA SIN OBSERVACIONES / ÁREAS DE OPORTUNIDAD</w:t>
      </w:r>
      <w:bookmarkEnd w:id="28"/>
    </w:p>
    <w:p w14:paraId="3F8EC8C1" w14:textId="28310A7B" w:rsidR="007430D1" w:rsidRPr="009952FD" w:rsidRDefault="007430D1" w:rsidP="007430D1">
      <w:pPr>
        <w:pStyle w:val="Prrafodelista"/>
        <w:ind w:left="0"/>
        <w:outlineLvl w:val="2"/>
        <w:rPr>
          <w:rFonts w:ascii="Arial" w:hAnsi="Arial" w:cs="Arial"/>
          <w:b/>
          <w:noProof/>
          <w:color w:val="00863D"/>
          <w:szCs w:val="22"/>
          <w:lang w:eastAsia="es-MX"/>
        </w:rPr>
      </w:pPr>
    </w:p>
    <w:tbl>
      <w:tblPr>
        <w:tblStyle w:val="Tablaconcuadrcula"/>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134"/>
        <w:gridCol w:w="7204"/>
      </w:tblGrid>
      <w:tr w:rsidR="001945BC" w:rsidRPr="009952FD" w14:paraId="0E36048B" w14:textId="77777777" w:rsidTr="00F123DD">
        <w:trPr>
          <w:trHeight w:val="2522"/>
        </w:trPr>
        <w:tc>
          <w:tcPr>
            <w:tcW w:w="914" w:type="pct"/>
            <w:vAlign w:val="center"/>
          </w:tcPr>
          <w:p w14:paraId="7C0F8BDC" w14:textId="77777777" w:rsidR="001945BC" w:rsidRPr="009952FD" w:rsidRDefault="001945BC" w:rsidP="001C5B03">
            <w:pPr>
              <w:tabs>
                <w:tab w:val="center" w:pos="4419"/>
                <w:tab w:val="right" w:pos="8838"/>
              </w:tabs>
              <w:jc w:val="center"/>
              <w:rPr>
                <w:b/>
              </w:rPr>
            </w:pPr>
            <w:r w:rsidRPr="009952FD">
              <w:rPr>
                <w:b/>
                <w:noProof/>
              </w:rPr>
              <w:drawing>
                <wp:inline distT="0" distB="0" distL="0" distR="0" wp14:anchorId="4959050A" wp14:editId="7723217A">
                  <wp:extent cx="1319553" cy="1065491"/>
                  <wp:effectExtent l="0" t="0" r="0" b="3175"/>
                  <wp:docPr id="1404" name="Imagen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9553" cy="1065491"/>
                          </a:xfrm>
                          <a:prstGeom prst="rect">
                            <a:avLst/>
                          </a:prstGeom>
                          <a:noFill/>
                        </pic:spPr>
                      </pic:pic>
                    </a:graphicData>
                  </a:graphic>
                </wp:inline>
              </w:drawing>
            </w:r>
          </w:p>
        </w:tc>
        <w:tc>
          <w:tcPr>
            <w:tcW w:w="4086" w:type="pct"/>
            <w:vAlign w:val="center"/>
          </w:tcPr>
          <w:p w14:paraId="7B757A1E" w14:textId="77777777" w:rsidR="001945BC" w:rsidRPr="009952FD" w:rsidRDefault="001945BC" w:rsidP="001C5B03">
            <w:pPr>
              <w:pStyle w:val="Sinespaciado"/>
              <w:ind w:firstLine="12"/>
              <w:jc w:val="right"/>
              <w:rPr>
                <w:rFonts w:ascii="Arial" w:hAnsi="Arial" w:cs="Arial"/>
                <w:b/>
                <w:szCs w:val="24"/>
              </w:rPr>
            </w:pPr>
          </w:p>
          <w:p w14:paraId="64DAD332" w14:textId="77777777" w:rsidR="001945BC" w:rsidRPr="009952FD" w:rsidRDefault="001945BC" w:rsidP="001C5B03">
            <w:pPr>
              <w:pStyle w:val="Sinespaciado"/>
              <w:ind w:firstLine="12"/>
              <w:jc w:val="right"/>
              <w:rPr>
                <w:rFonts w:ascii="Arial" w:hAnsi="Arial" w:cs="Arial"/>
                <w:b/>
                <w:sz w:val="24"/>
                <w:szCs w:val="28"/>
              </w:rPr>
            </w:pPr>
            <w:r w:rsidRPr="009952FD">
              <w:rPr>
                <w:rFonts w:ascii="Arial" w:hAnsi="Arial" w:cs="Arial"/>
                <w:b/>
                <w:sz w:val="24"/>
                <w:szCs w:val="28"/>
              </w:rPr>
              <w:t>TRIBUNAL ELECTORAL DEL PODER JUDICIAL DE LA FEDERACIÓN</w:t>
            </w:r>
          </w:p>
          <w:p w14:paraId="39E52092" w14:textId="77777777" w:rsidR="001945BC" w:rsidRPr="009952FD" w:rsidRDefault="001945BC" w:rsidP="001C5B03">
            <w:pPr>
              <w:pStyle w:val="Sinespaciado"/>
              <w:jc w:val="right"/>
              <w:rPr>
                <w:rFonts w:ascii="Arial" w:hAnsi="Arial" w:cs="Arial"/>
                <w:b/>
                <w:sz w:val="24"/>
                <w:szCs w:val="28"/>
              </w:rPr>
            </w:pPr>
            <w:r w:rsidRPr="009952FD">
              <w:rPr>
                <w:rFonts w:ascii="Arial" w:hAnsi="Arial" w:cs="Arial"/>
                <w:b/>
                <w:sz w:val="24"/>
                <w:szCs w:val="28"/>
              </w:rPr>
              <w:t>CONTRALORÍA INTERNA</w:t>
            </w:r>
          </w:p>
          <w:p w14:paraId="261F6119" w14:textId="77777777" w:rsidR="001945BC" w:rsidRPr="009952FD" w:rsidRDefault="001945BC" w:rsidP="001C5B03">
            <w:pPr>
              <w:pStyle w:val="Encabezado"/>
              <w:jc w:val="right"/>
              <w:rPr>
                <w:rFonts w:ascii="Arial" w:hAnsi="Arial" w:cs="Arial"/>
                <w:b/>
                <w:i/>
                <w:sz w:val="16"/>
                <w:szCs w:val="28"/>
              </w:rPr>
            </w:pPr>
          </w:p>
          <w:p w14:paraId="1CDCD0AE" w14:textId="77777777" w:rsidR="001945BC" w:rsidRPr="009952FD" w:rsidRDefault="001945BC" w:rsidP="00970468">
            <w:pPr>
              <w:jc w:val="right"/>
              <w:rPr>
                <w:rFonts w:ascii="Arial" w:hAnsi="Arial" w:cs="Arial"/>
                <w:b/>
                <w:szCs w:val="28"/>
              </w:rPr>
            </w:pPr>
            <w:r w:rsidRPr="009952FD">
              <w:rPr>
                <w:rFonts w:ascii="Arial" w:hAnsi="Arial" w:cs="Arial"/>
                <w:szCs w:val="28"/>
              </w:rPr>
              <w:t>OFICIO NO. TEPJF/CI/0000/0000</w:t>
            </w:r>
            <w:r w:rsidRPr="009952FD">
              <w:rPr>
                <w:rFonts w:ascii="Arial" w:hAnsi="Arial" w:cs="Arial"/>
                <w:b/>
                <w:szCs w:val="28"/>
              </w:rPr>
              <w:t xml:space="preserve"> (2)</w:t>
            </w:r>
          </w:p>
          <w:p w14:paraId="5E3E5975" w14:textId="44AB6D23" w:rsidR="001945BC" w:rsidRPr="009952FD" w:rsidRDefault="001945BC" w:rsidP="00970468">
            <w:pPr>
              <w:jc w:val="right"/>
              <w:rPr>
                <w:rFonts w:ascii="Arial" w:hAnsi="Arial" w:cs="Arial"/>
                <w:b/>
                <w:szCs w:val="28"/>
              </w:rPr>
            </w:pPr>
            <w:r w:rsidRPr="009952FD">
              <w:rPr>
                <w:rFonts w:ascii="Arial" w:hAnsi="Arial" w:cs="Arial"/>
                <w:b/>
                <w:szCs w:val="28"/>
              </w:rPr>
              <w:t xml:space="preserve">  </w:t>
            </w:r>
            <w:r w:rsidRPr="009952FD">
              <w:rPr>
                <w:rFonts w:ascii="Arial" w:hAnsi="Arial" w:cs="Arial"/>
                <w:szCs w:val="28"/>
              </w:rPr>
              <w:t xml:space="preserve">Ciudad de México, a </w:t>
            </w:r>
            <w:proofErr w:type="spellStart"/>
            <w:r w:rsidRPr="009952FD">
              <w:rPr>
                <w:rFonts w:ascii="Arial" w:hAnsi="Arial" w:cs="Arial"/>
                <w:szCs w:val="28"/>
              </w:rPr>
              <w:t>dd</w:t>
            </w:r>
            <w:proofErr w:type="spellEnd"/>
            <w:r w:rsidRPr="009952FD">
              <w:rPr>
                <w:rFonts w:ascii="Arial" w:hAnsi="Arial" w:cs="Arial"/>
                <w:szCs w:val="28"/>
              </w:rPr>
              <w:t xml:space="preserve"> de m</w:t>
            </w:r>
            <w:r w:rsidR="00F10371" w:rsidRPr="009952FD">
              <w:rPr>
                <w:rFonts w:ascii="Arial" w:hAnsi="Arial" w:cs="Arial"/>
                <w:szCs w:val="28"/>
              </w:rPr>
              <w:t>m</w:t>
            </w:r>
            <w:r w:rsidRPr="009952FD">
              <w:rPr>
                <w:rFonts w:ascii="Arial" w:hAnsi="Arial" w:cs="Arial"/>
                <w:szCs w:val="28"/>
              </w:rPr>
              <w:t xml:space="preserve"> de </w:t>
            </w:r>
            <w:proofErr w:type="spellStart"/>
            <w:r w:rsidRPr="009952FD">
              <w:rPr>
                <w:rFonts w:ascii="Arial" w:hAnsi="Arial" w:cs="Arial"/>
                <w:szCs w:val="28"/>
              </w:rPr>
              <w:t>aaaa</w:t>
            </w:r>
            <w:proofErr w:type="spellEnd"/>
            <w:r w:rsidRPr="009952FD">
              <w:rPr>
                <w:rFonts w:ascii="Arial" w:hAnsi="Arial" w:cs="Arial"/>
                <w:szCs w:val="28"/>
              </w:rPr>
              <w:t>.</w:t>
            </w:r>
            <w:r w:rsidRPr="009952FD">
              <w:rPr>
                <w:rFonts w:ascii="Arial" w:hAnsi="Arial" w:cs="Arial"/>
                <w:b/>
                <w:szCs w:val="28"/>
              </w:rPr>
              <w:t xml:space="preserve"> (3)</w:t>
            </w:r>
          </w:p>
          <w:p w14:paraId="18FACAD4" w14:textId="77777777" w:rsidR="001945BC" w:rsidRPr="009952FD" w:rsidRDefault="001945BC" w:rsidP="00970468">
            <w:pPr>
              <w:ind w:left="4071" w:hanging="1889"/>
              <w:jc w:val="both"/>
              <w:rPr>
                <w:rFonts w:ascii="Arial" w:hAnsi="Arial" w:cs="Arial"/>
                <w:b/>
                <w:color w:val="000000"/>
              </w:rPr>
            </w:pPr>
            <w:r w:rsidRPr="009952FD">
              <w:rPr>
                <w:rFonts w:ascii="Arial" w:hAnsi="Arial" w:cs="Arial"/>
                <w:b/>
                <w:szCs w:val="28"/>
              </w:rPr>
              <w:t xml:space="preserve">                   </w:t>
            </w:r>
            <w:r w:rsidRPr="009952FD">
              <w:rPr>
                <w:rFonts w:ascii="Arial" w:hAnsi="Arial" w:cs="Arial"/>
                <w:b/>
                <w:color w:val="000000"/>
              </w:rPr>
              <w:t xml:space="preserve">ASUNTO: </w:t>
            </w:r>
            <w:r w:rsidRPr="009952FD">
              <w:rPr>
                <w:rFonts w:ascii="Arial" w:hAnsi="Arial" w:cs="Arial"/>
                <w:color w:val="000000"/>
              </w:rPr>
              <w:t xml:space="preserve">Se convoca a Reunión de confronta de la </w:t>
            </w:r>
            <w:r w:rsidRPr="009952FD">
              <w:rPr>
                <w:rFonts w:ascii="Arial" w:hAnsi="Arial" w:cs="Arial"/>
                <w:b/>
                <w:color w:val="000000"/>
              </w:rPr>
              <w:t>(4)</w:t>
            </w:r>
            <w:r w:rsidRPr="009952FD">
              <w:rPr>
                <w:rFonts w:ascii="Arial" w:hAnsi="Arial" w:cs="Arial"/>
                <w:b/>
                <w:i/>
                <w:color w:val="000000"/>
              </w:rPr>
              <w:t xml:space="preserve"> </w:t>
            </w:r>
            <w:r w:rsidRPr="009952FD">
              <w:rPr>
                <w:rFonts w:ascii="Arial" w:hAnsi="Arial" w:cs="Arial"/>
                <w:color w:val="000000"/>
              </w:rPr>
              <w:t xml:space="preserve">número </w:t>
            </w:r>
            <w:r w:rsidRPr="009952FD">
              <w:rPr>
                <w:rFonts w:ascii="Arial" w:hAnsi="Arial" w:cs="Arial"/>
                <w:b/>
                <w:color w:val="000000"/>
              </w:rPr>
              <w:t>(5).</w:t>
            </w:r>
          </w:p>
          <w:p w14:paraId="6843DB04" w14:textId="77777777" w:rsidR="001945BC" w:rsidRPr="009952FD" w:rsidRDefault="001945BC" w:rsidP="001C5B03">
            <w:pPr>
              <w:ind w:right="259"/>
              <w:rPr>
                <w:rFonts w:ascii="Arial" w:hAnsi="Arial" w:cs="Arial"/>
                <w:b/>
              </w:rPr>
            </w:pPr>
          </w:p>
        </w:tc>
      </w:tr>
    </w:tbl>
    <w:p w14:paraId="41DCF639" w14:textId="77777777" w:rsidR="001945BC" w:rsidRPr="009952FD" w:rsidRDefault="001945BC" w:rsidP="001945BC">
      <w:pPr>
        <w:rPr>
          <w:rFonts w:ascii="Arial" w:hAnsi="Arial" w:cs="Arial"/>
          <w:b/>
          <w:color w:val="000000"/>
        </w:rPr>
      </w:pPr>
      <w:r w:rsidRPr="009952FD">
        <w:rPr>
          <w:rFonts w:ascii="Arial" w:hAnsi="Arial" w:cs="Arial"/>
          <w:b/>
          <w:color w:val="000000"/>
        </w:rPr>
        <w:t>(6)</w:t>
      </w:r>
    </w:p>
    <w:p w14:paraId="54DEB92E" w14:textId="77777777" w:rsidR="001945BC" w:rsidRPr="009952FD" w:rsidRDefault="001945BC" w:rsidP="001945BC">
      <w:pPr>
        <w:rPr>
          <w:rFonts w:ascii="Arial" w:hAnsi="Arial" w:cs="Arial"/>
          <w:b/>
          <w:color w:val="000000"/>
        </w:rPr>
      </w:pPr>
      <w:r w:rsidRPr="009952FD">
        <w:rPr>
          <w:rFonts w:ascii="Arial" w:hAnsi="Arial" w:cs="Arial"/>
          <w:b/>
          <w:color w:val="000000"/>
        </w:rPr>
        <w:t xml:space="preserve">P R E S E N T E </w:t>
      </w:r>
    </w:p>
    <w:p w14:paraId="7F72F6B2" w14:textId="77777777" w:rsidR="001945BC" w:rsidRPr="009952FD" w:rsidRDefault="001945BC" w:rsidP="001945BC">
      <w:pPr>
        <w:pStyle w:val="Prrafodelista"/>
        <w:ind w:left="0"/>
        <w:rPr>
          <w:rFonts w:ascii="Arial" w:hAnsi="Arial" w:cs="Arial"/>
        </w:rPr>
      </w:pPr>
    </w:p>
    <w:p w14:paraId="786EF476" w14:textId="32297236" w:rsidR="001945BC" w:rsidRPr="009952FD" w:rsidRDefault="001945BC" w:rsidP="001945BC">
      <w:pPr>
        <w:jc w:val="both"/>
        <w:rPr>
          <w:rFonts w:ascii="Arial" w:eastAsia="SimSun" w:hAnsi="Arial" w:cs="Arial"/>
          <w:color w:val="000000"/>
          <w:lang w:val="es-ES" w:eastAsia="es-MX"/>
        </w:rPr>
      </w:pPr>
      <w:r w:rsidRPr="009952FD">
        <w:rPr>
          <w:rFonts w:ascii="Arial" w:hAnsi="Arial" w:cs="Arial"/>
          <w:lang w:val="es-ES"/>
        </w:rPr>
        <w:t xml:space="preserve">Me refiero a la </w:t>
      </w:r>
      <w:r w:rsidRPr="009952FD">
        <w:rPr>
          <w:rFonts w:ascii="Arial" w:eastAsia="SimSun" w:hAnsi="Arial" w:cs="Arial"/>
          <w:b/>
          <w:color w:val="000000"/>
          <w:lang w:val="es-ES" w:eastAsia="es-MX"/>
        </w:rPr>
        <w:t>(4)</w:t>
      </w:r>
      <w:r w:rsidRPr="009952FD">
        <w:rPr>
          <w:rFonts w:ascii="Arial" w:eastAsia="SimSun" w:hAnsi="Arial" w:cs="Arial"/>
          <w:color w:val="000000"/>
          <w:lang w:val="es-ES" w:eastAsia="es-MX"/>
        </w:rPr>
        <w:t xml:space="preserve"> número </w:t>
      </w:r>
      <w:r w:rsidRPr="009952FD">
        <w:rPr>
          <w:rFonts w:ascii="Arial" w:eastAsia="SimSun" w:hAnsi="Arial" w:cs="Arial"/>
          <w:b/>
          <w:color w:val="000000"/>
          <w:lang w:val="es-ES" w:eastAsia="es-MX"/>
        </w:rPr>
        <w:t>(5),</w:t>
      </w:r>
      <w:r w:rsidRPr="009952FD">
        <w:rPr>
          <w:rFonts w:ascii="Arial" w:eastAsia="SimSun" w:hAnsi="Arial" w:cs="Arial"/>
          <w:color w:val="000000"/>
          <w:lang w:val="es-ES" w:eastAsia="es-MX"/>
        </w:rPr>
        <w:t xml:space="preserve"> la cual se le notificó mediante </w:t>
      </w:r>
      <w:r w:rsidRPr="009952FD">
        <w:rPr>
          <w:rFonts w:ascii="Arial" w:hAnsi="Arial" w:cs="Arial"/>
          <w:lang w:val="es-ES"/>
        </w:rPr>
        <w:t xml:space="preserve">Oficio de Inicio </w:t>
      </w:r>
      <w:r w:rsidRPr="009952FD">
        <w:rPr>
          <w:rFonts w:ascii="Arial" w:hAnsi="Arial" w:cs="Arial"/>
          <w:b/>
          <w:lang w:val="es-ES"/>
        </w:rPr>
        <w:t>(7)</w:t>
      </w:r>
      <w:r w:rsidRPr="009952FD">
        <w:rPr>
          <w:rFonts w:ascii="Arial" w:hAnsi="Arial" w:cs="Arial"/>
          <w:lang w:val="es-ES"/>
        </w:rPr>
        <w:t xml:space="preserve">, del </w:t>
      </w:r>
      <w:r w:rsidRPr="009952FD">
        <w:rPr>
          <w:rFonts w:ascii="Arial" w:hAnsi="Arial" w:cs="Arial"/>
          <w:b/>
          <w:bCs/>
          <w:lang w:val="es-ES"/>
        </w:rPr>
        <w:t>(8)</w:t>
      </w:r>
      <w:r w:rsidRPr="009952FD">
        <w:rPr>
          <w:rFonts w:ascii="Arial" w:hAnsi="Arial" w:cs="Arial"/>
          <w:lang w:val="es-ES"/>
        </w:rPr>
        <w:t xml:space="preserve"> del presente año</w:t>
      </w:r>
      <w:r w:rsidRPr="009952FD">
        <w:rPr>
          <w:rFonts w:ascii="Arial" w:eastAsia="SimSun" w:hAnsi="Arial" w:cs="Arial"/>
          <w:color w:val="000000"/>
          <w:lang w:val="es-ES" w:eastAsia="es-MX"/>
        </w:rPr>
        <w:t>, cuyo objetivo consistió en “</w:t>
      </w:r>
      <w:r w:rsidRPr="009952FD">
        <w:rPr>
          <w:rFonts w:ascii="Arial" w:eastAsia="SimSun" w:hAnsi="Arial" w:cs="Arial"/>
          <w:b/>
          <w:color w:val="000000"/>
          <w:lang w:val="es-ES" w:eastAsia="es-MX"/>
        </w:rPr>
        <w:t>(9)</w:t>
      </w:r>
      <w:r w:rsidRPr="009952FD">
        <w:rPr>
          <w:rFonts w:ascii="Arial" w:eastAsia="SimSun" w:hAnsi="Arial" w:cs="Arial"/>
          <w:color w:val="000000"/>
          <w:lang w:val="es-ES" w:eastAsia="es-MX"/>
        </w:rPr>
        <w:t>”.</w:t>
      </w:r>
    </w:p>
    <w:p w14:paraId="7B0F4BA5" w14:textId="77777777" w:rsidR="001945BC" w:rsidRPr="009952FD" w:rsidRDefault="001945BC" w:rsidP="001945BC">
      <w:pPr>
        <w:jc w:val="both"/>
        <w:rPr>
          <w:rFonts w:ascii="Arial" w:eastAsia="SimSun" w:hAnsi="Arial" w:cs="Arial"/>
          <w:color w:val="000000"/>
          <w:lang w:val="es-ES" w:eastAsia="es-MX"/>
        </w:rPr>
      </w:pPr>
    </w:p>
    <w:p w14:paraId="53A53EFD" w14:textId="14D5E477" w:rsidR="001945BC" w:rsidRPr="009952FD" w:rsidRDefault="001945BC" w:rsidP="001945BC">
      <w:pPr>
        <w:autoSpaceDE w:val="0"/>
        <w:autoSpaceDN w:val="0"/>
        <w:adjustRightInd w:val="0"/>
        <w:jc w:val="both"/>
        <w:rPr>
          <w:rFonts w:ascii="Arial" w:hAnsi="Arial" w:cs="Arial"/>
          <w:lang w:val="es-ES"/>
        </w:rPr>
      </w:pPr>
      <w:r w:rsidRPr="009952FD">
        <w:rPr>
          <w:rFonts w:ascii="Arial" w:hAnsi="Arial" w:cs="Arial"/>
          <w:lang w:val="es-ES"/>
        </w:rPr>
        <w:t xml:space="preserve">Sobre el particular, y en términos de lo previsto en el artículo 35 de los Lineamientos de Auditoría, Control y Evaluación del Tribunal Electoral del Poder Judicial de la Federación, </w:t>
      </w:r>
      <w:r w:rsidRPr="009952FD">
        <w:rPr>
          <w:rFonts w:ascii="Arial" w:hAnsi="Arial" w:cs="Arial"/>
          <w:bCs/>
        </w:rPr>
        <w:t>le convoco a la reunión para comunicar los resultados el próximo</w:t>
      </w:r>
      <w:r w:rsidRPr="009952FD">
        <w:rPr>
          <w:rFonts w:ascii="Arial" w:hAnsi="Arial" w:cs="Arial"/>
          <w:lang w:val="es-ES"/>
        </w:rPr>
        <w:t xml:space="preserve"> </w:t>
      </w:r>
      <w:r w:rsidRPr="009952FD">
        <w:rPr>
          <w:rFonts w:ascii="Arial" w:hAnsi="Arial" w:cs="Arial"/>
          <w:b/>
          <w:lang w:val="es-ES"/>
        </w:rPr>
        <w:t xml:space="preserve">(10) </w:t>
      </w:r>
      <w:r w:rsidRPr="009952FD">
        <w:rPr>
          <w:rFonts w:ascii="Arial" w:hAnsi="Arial" w:cs="Arial"/>
          <w:lang w:val="es-ES"/>
        </w:rPr>
        <w:t xml:space="preserve">a las </w:t>
      </w:r>
      <w:r w:rsidRPr="009952FD">
        <w:rPr>
          <w:rFonts w:ascii="Arial" w:hAnsi="Arial" w:cs="Arial"/>
          <w:b/>
          <w:lang w:val="es-ES"/>
        </w:rPr>
        <w:t>(11)</w:t>
      </w:r>
      <w:r w:rsidRPr="009952FD">
        <w:rPr>
          <w:rFonts w:ascii="Arial" w:hAnsi="Arial" w:cs="Arial"/>
          <w:lang w:val="es-ES"/>
        </w:rPr>
        <w:t xml:space="preserve"> horas, en las oficinas que ocupa la Contraloría Interna,</w:t>
      </w:r>
      <w:r w:rsidRPr="009952FD">
        <w:rPr>
          <w:rFonts w:ascii="Arial" w:hAnsi="Arial" w:cs="Arial"/>
          <w:bCs/>
        </w:rPr>
        <w:t xml:space="preserve"> para lo cual he designado al siguiente personal auditor:</w:t>
      </w:r>
      <w:r w:rsidRPr="009952FD">
        <w:rPr>
          <w:rFonts w:ascii="Arial" w:hAnsi="Arial" w:cs="Arial"/>
          <w:b/>
          <w:lang w:val="es-ES"/>
        </w:rPr>
        <w:t xml:space="preserve"> (12)</w:t>
      </w:r>
      <w:r w:rsidRPr="009952FD">
        <w:rPr>
          <w:rFonts w:ascii="Arial" w:hAnsi="Arial" w:cs="Arial"/>
          <w:lang w:val="es-ES"/>
        </w:rPr>
        <w:t xml:space="preserve">. </w:t>
      </w:r>
    </w:p>
    <w:p w14:paraId="6CAA75E1" w14:textId="77777777" w:rsidR="001945BC" w:rsidRPr="009952FD" w:rsidRDefault="001945BC" w:rsidP="001945BC">
      <w:pPr>
        <w:autoSpaceDE w:val="0"/>
        <w:autoSpaceDN w:val="0"/>
        <w:adjustRightInd w:val="0"/>
        <w:jc w:val="both"/>
        <w:rPr>
          <w:rFonts w:ascii="Arial" w:hAnsi="Arial" w:cs="Arial"/>
          <w:lang w:val="es-ES"/>
        </w:rPr>
      </w:pPr>
    </w:p>
    <w:p w14:paraId="056E4DF3" w14:textId="627931F8" w:rsidR="001945BC" w:rsidRPr="009952FD" w:rsidRDefault="001945BC" w:rsidP="001945BC">
      <w:pPr>
        <w:jc w:val="both"/>
        <w:rPr>
          <w:rFonts w:ascii="Arial" w:hAnsi="Arial" w:cs="Arial"/>
          <w:lang w:val="es-ES"/>
        </w:rPr>
      </w:pPr>
      <w:r w:rsidRPr="009952FD">
        <w:rPr>
          <w:rFonts w:ascii="Arial" w:hAnsi="Arial" w:cs="Arial"/>
          <w:lang w:val="es-ES"/>
        </w:rPr>
        <w:t>En caso de que no le sea posible estar presente en la fecha y hora señaladas, le solicito atentamente, designar a una persona servidora pública para que le represente en dicho acto protocolario.</w:t>
      </w:r>
    </w:p>
    <w:p w14:paraId="5E7EF366" w14:textId="77777777" w:rsidR="001945BC" w:rsidRPr="009952FD" w:rsidRDefault="001945BC" w:rsidP="001945BC">
      <w:pPr>
        <w:jc w:val="both"/>
        <w:rPr>
          <w:rFonts w:ascii="Arial" w:hAnsi="Arial" w:cs="Arial"/>
          <w:lang w:val="es-ES"/>
        </w:rPr>
      </w:pPr>
    </w:p>
    <w:p w14:paraId="73B1152D" w14:textId="538ED119" w:rsidR="001945BC" w:rsidRPr="009952FD" w:rsidRDefault="001945BC" w:rsidP="001945BC">
      <w:pPr>
        <w:jc w:val="both"/>
        <w:rPr>
          <w:rFonts w:ascii="Arial" w:hAnsi="Arial" w:cs="Arial"/>
          <w:b/>
          <w:bCs/>
        </w:rPr>
      </w:pPr>
      <w:r w:rsidRPr="009952FD">
        <w:rPr>
          <w:rFonts w:ascii="Arial" w:hAnsi="Arial" w:cs="Arial"/>
        </w:rPr>
        <w:t xml:space="preserve">Cabe mencionar que no se remiten cédulas de </w:t>
      </w:r>
      <w:r w:rsidRPr="009952FD">
        <w:rPr>
          <w:rFonts w:ascii="Arial" w:hAnsi="Arial" w:cs="Arial"/>
          <w:b/>
          <w:bCs/>
        </w:rPr>
        <w:t>(13)</w:t>
      </w:r>
      <w:r w:rsidRPr="009952FD">
        <w:rPr>
          <w:rFonts w:ascii="Arial" w:hAnsi="Arial" w:cs="Arial"/>
        </w:rPr>
        <w:t xml:space="preserve">, ya que no se encontraron omisiones o incumplimientos normativos que dieran origen a la emisión de </w:t>
      </w:r>
      <w:r w:rsidR="0069691F" w:rsidRPr="009952FD">
        <w:rPr>
          <w:rFonts w:ascii="Arial" w:hAnsi="Arial" w:cs="Arial"/>
        </w:rPr>
        <w:t>éstas.</w:t>
      </w:r>
    </w:p>
    <w:p w14:paraId="5B7E513B" w14:textId="77777777" w:rsidR="001945BC" w:rsidRPr="009952FD" w:rsidRDefault="001945BC" w:rsidP="001945BC">
      <w:pPr>
        <w:jc w:val="both"/>
        <w:rPr>
          <w:rFonts w:ascii="Arial" w:hAnsi="Arial" w:cs="Arial"/>
        </w:rPr>
      </w:pPr>
    </w:p>
    <w:p w14:paraId="6B865E80" w14:textId="77777777" w:rsidR="001945BC" w:rsidRPr="009952FD" w:rsidRDefault="001945BC" w:rsidP="001945BC">
      <w:pPr>
        <w:spacing w:after="120"/>
        <w:jc w:val="both"/>
        <w:rPr>
          <w:rFonts w:ascii="Arial" w:hAnsi="Arial" w:cs="Arial"/>
        </w:rPr>
      </w:pPr>
      <w:r w:rsidRPr="009952FD">
        <w:rPr>
          <w:rFonts w:ascii="Arial" w:hAnsi="Arial" w:cs="Arial"/>
        </w:rPr>
        <w:t>Sin otro particular, reciba un cordial saludo.</w:t>
      </w:r>
    </w:p>
    <w:p w14:paraId="1CE437C8" w14:textId="77777777" w:rsidR="001945BC" w:rsidRPr="009952FD" w:rsidRDefault="001945BC" w:rsidP="001945BC">
      <w:pPr>
        <w:spacing w:after="120"/>
        <w:jc w:val="both"/>
        <w:rPr>
          <w:rFonts w:ascii="Arial" w:hAnsi="Arial" w:cs="Arial"/>
        </w:rPr>
      </w:pPr>
    </w:p>
    <w:p w14:paraId="7A3CC10E" w14:textId="77777777" w:rsidR="001945BC" w:rsidRPr="009952FD" w:rsidRDefault="001945BC" w:rsidP="001945BC">
      <w:pPr>
        <w:jc w:val="center"/>
        <w:rPr>
          <w:rFonts w:ascii="Arial" w:hAnsi="Arial" w:cs="Arial"/>
        </w:rPr>
      </w:pPr>
      <w:r w:rsidRPr="009952FD">
        <w:rPr>
          <w:rFonts w:ascii="Arial" w:hAnsi="Arial" w:cs="Arial"/>
        </w:rPr>
        <w:t>A t e n t a m e n t e</w:t>
      </w:r>
    </w:p>
    <w:p w14:paraId="07C72848" w14:textId="77777777" w:rsidR="001945BC" w:rsidRPr="009952FD" w:rsidRDefault="001945BC" w:rsidP="001945BC">
      <w:pPr>
        <w:pStyle w:val="Sinespaciado"/>
        <w:tabs>
          <w:tab w:val="left" w:pos="2880"/>
        </w:tabs>
        <w:spacing w:line="276" w:lineRule="auto"/>
        <w:jc w:val="center"/>
        <w:rPr>
          <w:rFonts w:ascii="Arial" w:hAnsi="Arial" w:cs="Arial"/>
          <w:sz w:val="24"/>
          <w:szCs w:val="24"/>
        </w:rPr>
      </w:pPr>
    </w:p>
    <w:p w14:paraId="7E60FEBC" w14:textId="77777777" w:rsidR="001945BC" w:rsidRPr="009952FD" w:rsidRDefault="001945BC" w:rsidP="001945BC">
      <w:pPr>
        <w:pStyle w:val="Sinespaciado"/>
        <w:tabs>
          <w:tab w:val="left" w:pos="2880"/>
        </w:tabs>
        <w:spacing w:line="276" w:lineRule="auto"/>
        <w:jc w:val="center"/>
        <w:rPr>
          <w:rFonts w:ascii="Arial" w:hAnsi="Arial" w:cs="Arial"/>
          <w:sz w:val="24"/>
          <w:szCs w:val="24"/>
        </w:rPr>
      </w:pPr>
    </w:p>
    <w:p w14:paraId="6A19756B" w14:textId="77777777" w:rsidR="001945BC" w:rsidRPr="009952FD" w:rsidRDefault="001945BC" w:rsidP="001945BC">
      <w:pPr>
        <w:ind w:right="259"/>
        <w:jc w:val="center"/>
        <w:rPr>
          <w:rFonts w:ascii="Arial" w:hAnsi="Arial" w:cs="Arial"/>
          <w:b/>
          <w:color w:val="000000"/>
        </w:rPr>
      </w:pPr>
      <w:r w:rsidRPr="009952FD">
        <w:rPr>
          <w:rFonts w:ascii="Arial" w:hAnsi="Arial" w:cs="Arial"/>
          <w:b/>
        </w:rPr>
        <w:t xml:space="preserve">Contralor/a Interno/a </w:t>
      </w:r>
      <w:r w:rsidRPr="009952FD">
        <w:rPr>
          <w:rFonts w:ascii="Arial" w:hAnsi="Arial" w:cs="Arial"/>
          <w:b/>
          <w:color w:val="000000"/>
        </w:rPr>
        <w:t>(1)</w:t>
      </w:r>
    </w:p>
    <w:p w14:paraId="6DBA8547" w14:textId="77777777" w:rsidR="001945BC" w:rsidRPr="009952FD" w:rsidRDefault="001945BC" w:rsidP="001945BC">
      <w:pPr>
        <w:ind w:right="259"/>
        <w:rPr>
          <w:rFonts w:ascii="Arial" w:hAnsi="Arial" w:cs="Arial"/>
          <w:color w:val="000000"/>
        </w:rPr>
      </w:pPr>
    </w:p>
    <w:p w14:paraId="2797D4DA" w14:textId="766C2B84" w:rsidR="001945BC" w:rsidRPr="009952FD" w:rsidRDefault="001945BC" w:rsidP="001945BC">
      <w:pPr>
        <w:ind w:right="259"/>
        <w:rPr>
          <w:rFonts w:ascii="Arial" w:hAnsi="Arial" w:cs="Arial"/>
          <w:b/>
          <w:color w:val="000000"/>
        </w:rPr>
      </w:pPr>
    </w:p>
    <w:p w14:paraId="2ECE6D60" w14:textId="4046D09F" w:rsidR="001945BC" w:rsidRPr="009952FD" w:rsidRDefault="001945BC" w:rsidP="001945BC">
      <w:pPr>
        <w:ind w:right="259"/>
        <w:rPr>
          <w:rFonts w:ascii="Arial" w:hAnsi="Arial" w:cs="Arial"/>
          <w:b/>
          <w:color w:val="000000"/>
        </w:rPr>
      </w:pPr>
    </w:p>
    <w:p w14:paraId="77BE27F2" w14:textId="77777777" w:rsidR="001945BC" w:rsidRPr="009952FD" w:rsidRDefault="001945BC" w:rsidP="001945BC">
      <w:pPr>
        <w:ind w:right="259"/>
        <w:rPr>
          <w:rFonts w:ascii="Arial" w:hAnsi="Arial" w:cs="Arial"/>
          <w:b/>
          <w:color w:val="00000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3"/>
        <w:gridCol w:w="6182"/>
      </w:tblGrid>
      <w:tr w:rsidR="001945BC" w:rsidRPr="009952FD" w14:paraId="452DD51A" w14:textId="77777777" w:rsidTr="001C5B03">
        <w:trPr>
          <w:trHeight w:val="129"/>
        </w:trPr>
        <w:tc>
          <w:tcPr>
            <w:tcW w:w="1463" w:type="pct"/>
            <w:vAlign w:val="center"/>
          </w:tcPr>
          <w:p w14:paraId="1B0F4035" w14:textId="77777777" w:rsidR="001945BC" w:rsidRPr="009952FD" w:rsidRDefault="001945BC" w:rsidP="001C5B03">
            <w:pPr>
              <w:ind w:right="259"/>
              <w:rPr>
                <w:rFonts w:ascii="Arial" w:hAnsi="Arial" w:cs="Arial"/>
                <w:b/>
                <w:color w:val="000000"/>
                <w:sz w:val="20"/>
              </w:rPr>
            </w:pPr>
            <w:r w:rsidRPr="009952FD">
              <w:rPr>
                <w:rFonts w:ascii="Arial" w:hAnsi="Arial" w:cs="Arial"/>
                <w:color w:val="000000"/>
                <w:sz w:val="20"/>
              </w:rPr>
              <w:t>Rúbricas</w:t>
            </w:r>
            <w:r w:rsidRPr="009952FD">
              <w:rPr>
                <w:rFonts w:ascii="Arial" w:hAnsi="Arial" w:cs="Arial"/>
                <w:b/>
                <w:color w:val="000000"/>
                <w:sz w:val="20"/>
              </w:rPr>
              <w:t xml:space="preserve"> (14)   /   </w:t>
            </w:r>
          </w:p>
        </w:tc>
        <w:tc>
          <w:tcPr>
            <w:tcW w:w="2850" w:type="pct"/>
          </w:tcPr>
          <w:p w14:paraId="331EF1C5" w14:textId="7B496CFA" w:rsidR="001945BC" w:rsidRPr="009952FD" w:rsidRDefault="001945BC" w:rsidP="001C5B03">
            <w:pPr>
              <w:pStyle w:val="Piedepgina"/>
              <w:tabs>
                <w:tab w:val="left" w:pos="2106"/>
              </w:tabs>
              <w:rPr>
                <w:rFonts w:ascii="Arial" w:hAnsi="Arial" w:cs="Arial"/>
                <w:szCs w:val="15"/>
              </w:rPr>
            </w:pPr>
            <w:r w:rsidRPr="009952FD">
              <w:rPr>
                <w:rFonts w:ascii="Arial" w:hAnsi="Arial" w:cs="Arial"/>
                <w:szCs w:val="15"/>
              </w:rPr>
              <w:tab/>
            </w:r>
            <w:r w:rsidRPr="009952FD">
              <w:rPr>
                <w:rFonts w:ascii="Arial" w:hAnsi="Arial" w:cs="Arial"/>
                <w:lang w:val="es-ES"/>
              </w:rPr>
              <w:t xml:space="preserve">Página </w:t>
            </w:r>
          </w:p>
        </w:tc>
      </w:tr>
    </w:tbl>
    <w:p w14:paraId="0B63A961" w14:textId="46B2E020" w:rsidR="001945BC" w:rsidRPr="009952FD" w:rsidRDefault="001945BC" w:rsidP="001945BC">
      <w:pPr>
        <w:tabs>
          <w:tab w:val="left" w:pos="1055"/>
        </w:tabs>
        <w:ind w:right="259"/>
        <w:rPr>
          <w:rFonts w:ascii="Arial" w:hAnsi="Arial" w:cs="Arial"/>
          <w:b/>
          <w:color w:val="000000"/>
        </w:rPr>
      </w:pPr>
    </w:p>
    <w:p w14:paraId="0965A2FE" w14:textId="4FA540EC" w:rsidR="001945BC" w:rsidRPr="009952FD" w:rsidRDefault="006B78EC" w:rsidP="00DE7F04">
      <w:pPr>
        <w:pStyle w:val="Textoindependiente"/>
        <w:ind w:left="357" w:right="-1"/>
        <w:jc w:val="center"/>
        <w:outlineLvl w:val="2"/>
        <w:rPr>
          <w:rFonts w:cs="Arial"/>
          <w:b/>
          <w:sz w:val="24"/>
          <w:szCs w:val="32"/>
        </w:rPr>
      </w:pPr>
      <w:bookmarkStart w:id="29" w:name="_Toc90301364"/>
      <w:r w:rsidRPr="009952FD">
        <w:rPr>
          <w:rFonts w:cs="Arial"/>
          <w:b/>
          <w:color w:val="000000"/>
          <w:sz w:val="24"/>
          <w:szCs w:val="32"/>
        </w:rPr>
        <w:lastRenderedPageBreak/>
        <w:t xml:space="preserve">9.1 </w:t>
      </w:r>
      <w:r w:rsidR="001945BC" w:rsidRPr="009952FD">
        <w:rPr>
          <w:rFonts w:cs="Arial"/>
          <w:b/>
          <w:color w:val="000000"/>
          <w:sz w:val="24"/>
          <w:szCs w:val="32"/>
        </w:rPr>
        <w:t xml:space="preserve">Instructivo de </w:t>
      </w:r>
      <w:r w:rsidR="001945BC" w:rsidRPr="009952FD">
        <w:rPr>
          <w:rFonts w:cs="Arial"/>
          <w:b/>
          <w:sz w:val="24"/>
          <w:szCs w:val="32"/>
        </w:rPr>
        <w:t>llenado del Oficio de Confronta sin Observaciones / Áreas de Oportunidad</w:t>
      </w:r>
      <w:bookmarkEnd w:id="29"/>
    </w:p>
    <w:p w14:paraId="1B2A98F5" w14:textId="77777777" w:rsidR="001945BC" w:rsidRPr="009952FD" w:rsidRDefault="001945BC" w:rsidP="001945BC">
      <w:pPr>
        <w:pStyle w:val="Prrafodelista"/>
        <w:ind w:left="0"/>
        <w:outlineLvl w:val="2"/>
        <w:rPr>
          <w:rFonts w:ascii="Arial" w:hAnsi="Arial" w:cs="Arial"/>
          <w:b/>
          <w:noProof/>
          <w:color w:val="00863D"/>
          <w:lang w:eastAsia="es-MX"/>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8221"/>
      </w:tblGrid>
      <w:tr w:rsidR="001945BC" w:rsidRPr="009952FD" w14:paraId="5B6C435F" w14:textId="77777777" w:rsidTr="00DE7F04">
        <w:trPr>
          <w:tblHeader/>
          <w:jc w:val="center"/>
        </w:trPr>
        <w:tc>
          <w:tcPr>
            <w:tcW w:w="1134" w:type="dxa"/>
            <w:tcBorders>
              <w:bottom w:val="single" w:sz="4" w:space="0" w:color="auto"/>
            </w:tcBorders>
            <w:shd w:val="clear" w:color="auto" w:fill="D9D9D9"/>
            <w:vAlign w:val="center"/>
          </w:tcPr>
          <w:p w14:paraId="4C3AA8B3" w14:textId="77777777" w:rsidR="001945BC" w:rsidRPr="009952FD" w:rsidRDefault="001945BC" w:rsidP="001C5B03">
            <w:pPr>
              <w:jc w:val="center"/>
              <w:rPr>
                <w:rFonts w:ascii="Arial" w:hAnsi="Arial" w:cs="Arial"/>
                <w:b/>
                <w:color w:val="000000"/>
              </w:rPr>
            </w:pPr>
            <w:r w:rsidRPr="009952FD">
              <w:rPr>
                <w:rFonts w:ascii="Arial" w:hAnsi="Arial" w:cs="Arial"/>
                <w:b/>
                <w:color w:val="000000"/>
              </w:rPr>
              <w:t>Núm.</w:t>
            </w:r>
          </w:p>
        </w:tc>
        <w:tc>
          <w:tcPr>
            <w:tcW w:w="8221" w:type="dxa"/>
            <w:tcBorders>
              <w:bottom w:val="single" w:sz="4" w:space="0" w:color="auto"/>
            </w:tcBorders>
            <w:shd w:val="clear" w:color="auto" w:fill="D9D9D9"/>
            <w:vAlign w:val="center"/>
          </w:tcPr>
          <w:p w14:paraId="0166AFA0" w14:textId="77777777" w:rsidR="001945BC" w:rsidRPr="009952FD" w:rsidRDefault="001945BC" w:rsidP="001C5B03">
            <w:pPr>
              <w:jc w:val="center"/>
              <w:rPr>
                <w:rFonts w:ascii="Arial" w:hAnsi="Arial" w:cs="Arial"/>
                <w:b/>
                <w:color w:val="000000"/>
              </w:rPr>
            </w:pPr>
            <w:r w:rsidRPr="009952FD">
              <w:rPr>
                <w:rFonts w:ascii="Arial" w:hAnsi="Arial" w:cs="Arial"/>
                <w:b/>
                <w:color w:val="000000"/>
              </w:rPr>
              <w:t>INSTRUCCIONES</w:t>
            </w:r>
          </w:p>
        </w:tc>
      </w:tr>
      <w:tr w:rsidR="001945BC" w:rsidRPr="009952FD" w14:paraId="24703253"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36180D5" w14:textId="77777777" w:rsidR="001945BC" w:rsidRPr="009952FD" w:rsidRDefault="001945BC" w:rsidP="001C5B03">
            <w:pPr>
              <w:jc w:val="center"/>
              <w:rPr>
                <w:rFonts w:ascii="Arial" w:hAnsi="Arial" w:cs="Arial"/>
                <w:color w:val="000000"/>
              </w:rPr>
            </w:pPr>
            <w:r w:rsidRPr="009952FD">
              <w:rPr>
                <w:rFonts w:ascii="Arial" w:hAnsi="Arial" w:cs="Arial"/>
                <w:color w:val="000000"/>
              </w:rPr>
              <w:t>1.</w:t>
            </w:r>
          </w:p>
        </w:tc>
        <w:tc>
          <w:tcPr>
            <w:tcW w:w="8221" w:type="dxa"/>
            <w:tcBorders>
              <w:top w:val="single" w:sz="4" w:space="0" w:color="auto"/>
              <w:left w:val="single" w:sz="4" w:space="0" w:color="auto"/>
              <w:bottom w:val="single" w:sz="4" w:space="0" w:color="auto"/>
              <w:right w:val="single" w:sz="4" w:space="0" w:color="auto"/>
            </w:tcBorders>
            <w:vAlign w:val="center"/>
          </w:tcPr>
          <w:p w14:paraId="2E985135" w14:textId="58486A77" w:rsidR="001945BC" w:rsidRPr="009952FD" w:rsidRDefault="001945BC" w:rsidP="001C5B03">
            <w:pPr>
              <w:numPr>
                <w:ilvl w:val="12"/>
                <w:numId w:val="0"/>
              </w:numPr>
              <w:jc w:val="both"/>
              <w:rPr>
                <w:rFonts w:ascii="Arial" w:hAnsi="Arial" w:cs="Arial"/>
                <w:color w:val="000000"/>
              </w:rPr>
            </w:pPr>
            <w:r w:rsidRPr="009952FD">
              <w:rPr>
                <w:rFonts w:ascii="Arial" w:hAnsi="Arial" w:cs="Arial"/>
                <w:color w:val="000000"/>
              </w:rPr>
              <w:t xml:space="preserve">Nombre de la persona </w:t>
            </w:r>
            <w:r w:rsidR="00B100F0" w:rsidRPr="009952FD">
              <w:rPr>
                <w:rFonts w:ascii="Arial" w:hAnsi="Arial" w:cs="Arial"/>
                <w:color w:val="000000"/>
              </w:rPr>
              <w:t>t</w:t>
            </w:r>
            <w:r w:rsidRPr="009952FD">
              <w:rPr>
                <w:rFonts w:ascii="Arial" w:hAnsi="Arial" w:cs="Arial"/>
                <w:color w:val="000000"/>
              </w:rPr>
              <w:t>itular de la Contraloría Interna.</w:t>
            </w:r>
          </w:p>
        </w:tc>
      </w:tr>
      <w:tr w:rsidR="001945BC" w:rsidRPr="009952FD" w14:paraId="1604F475"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7F476C58" w14:textId="77777777" w:rsidR="001945BC" w:rsidRPr="009952FD" w:rsidRDefault="001945BC" w:rsidP="001C5B03">
            <w:pPr>
              <w:jc w:val="center"/>
              <w:rPr>
                <w:rFonts w:ascii="Arial" w:hAnsi="Arial" w:cs="Arial"/>
                <w:color w:val="000000"/>
              </w:rPr>
            </w:pPr>
            <w:r w:rsidRPr="009952FD">
              <w:rPr>
                <w:rFonts w:ascii="Arial" w:hAnsi="Arial" w:cs="Arial"/>
                <w:color w:val="000000"/>
              </w:rPr>
              <w:t>2.</w:t>
            </w:r>
          </w:p>
        </w:tc>
        <w:tc>
          <w:tcPr>
            <w:tcW w:w="8221" w:type="dxa"/>
            <w:tcBorders>
              <w:top w:val="single" w:sz="4" w:space="0" w:color="auto"/>
              <w:left w:val="single" w:sz="4" w:space="0" w:color="auto"/>
              <w:bottom w:val="single" w:sz="4" w:space="0" w:color="auto"/>
              <w:right w:val="single" w:sz="4" w:space="0" w:color="auto"/>
            </w:tcBorders>
            <w:vAlign w:val="center"/>
          </w:tcPr>
          <w:p w14:paraId="72147622" w14:textId="77777777" w:rsidR="001945BC" w:rsidRPr="009952FD" w:rsidRDefault="001945BC" w:rsidP="001C5B03">
            <w:pPr>
              <w:jc w:val="both"/>
              <w:rPr>
                <w:rFonts w:ascii="Arial" w:hAnsi="Arial" w:cs="Arial"/>
                <w:color w:val="000000"/>
              </w:rPr>
            </w:pPr>
            <w:r w:rsidRPr="009952FD">
              <w:rPr>
                <w:rFonts w:ascii="Arial" w:hAnsi="Arial" w:cs="Arial"/>
                <w:color w:val="000000"/>
              </w:rPr>
              <w:t>Número de oficio y año.</w:t>
            </w:r>
          </w:p>
        </w:tc>
      </w:tr>
      <w:tr w:rsidR="001945BC" w:rsidRPr="009952FD" w14:paraId="15DCA097"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722FAF4" w14:textId="77777777" w:rsidR="001945BC" w:rsidRPr="009952FD" w:rsidRDefault="001945BC" w:rsidP="001C5B03">
            <w:pPr>
              <w:jc w:val="center"/>
              <w:rPr>
                <w:rFonts w:ascii="Arial" w:hAnsi="Arial" w:cs="Arial"/>
                <w:color w:val="000000"/>
              </w:rPr>
            </w:pPr>
            <w:r w:rsidRPr="009952FD">
              <w:rPr>
                <w:rFonts w:ascii="Arial" w:hAnsi="Arial" w:cs="Arial"/>
                <w:color w:val="000000"/>
              </w:rPr>
              <w:t>3.</w:t>
            </w:r>
          </w:p>
        </w:tc>
        <w:tc>
          <w:tcPr>
            <w:tcW w:w="8221" w:type="dxa"/>
            <w:tcBorders>
              <w:top w:val="single" w:sz="4" w:space="0" w:color="auto"/>
              <w:left w:val="single" w:sz="4" w:space="0" w:color="auto"/>
              <w:bottom w:val="single" w:sz="4" w:space="0" w:color="auto"/>
              <w:right w:val="single" w:sz="4" w:space="0" w:color="auto"/>
            </w:tcBorders>
            <w:vAlign w:val="center"/>
          </w:tcPr>
          <w:p w14:paraId="7402434C" w14:textId="3FD05EDD" w:rsidR="001945BC" w:rsidRPr="009952FD" w:rsidRDefault="001945BC" w:rsidP="001C5B03">
            <w:pPr>
              <w:jc w:val="both"/>
              <w:rPr>
                <w:rFonts w:ascii="Arial" w:hAnsi="Arial" w:cs="Arial"/>
                <w:color w:val="000000"/>
              </w:rPr>
            </w:pPr>
            <w:r w:rsidRPr="009952FD">
              <w:rPr>
                <w:rFonts w:ascii="Arial" w:hAnsi="Arial" w:cs="Arial"/>
                <w:color w:val="000000"/>
              </w:rPr>
              <w:t>Fecha de elaboración del Oficio de Confronta sin Observaciones o Áreas de Oportunidad Preliminares. (</w:t>
            </w:r>
            <w:proofErr w:type="spellStart"/>
            <w:r w:rsidRPr="009952FD">
              <w:rPr>
                <w:rFonts w:ascii="Arial" w:hAnsi="Arial" w:cs="Arial"/>
                <w:color w:val="000000"/>
              </w:rPr>
              <w:t>dd</w:t>
            </w:r>
            <w:proofErr w:type="spellEnd"/>
            <w:r w:rsidRPr="009952FD">
              <w:rPr>
                <w:rFonts w:ascii="Arial" w:hAnsi="Arial" w:cs="Arial"/>
                <w:color w:val="000000"/>
              </w:rPr>
              <w:t>/m</w:t>
            </w:r>
            <w:r w:rsidR="0069691F" w:rsidRPr="009952FD">
              <w:rPr>
                <w:rFonts w:ascii="Arial" w:hAnsi="Arial" w:cs="Arial"/>
                <w:color w:val="000000"/>
              </w:rPr>
              <w:t>m</w:t>
            </w:r>
            <w:r w:rsidRPr="009952FD">
              <w:rPr>
                <w:rFonts w:ascii="Arial" w:hAnsi="Arial" w:cs="Arial"/>
                <w:color w:val="000000"/>
              </w:rPr>
              <w:t>/</w:t>
            </w:r>
            <w:proofErr w:type="spellStart"/>
            <w:r w:rsidRPr="009952FD">
              <w:rPr>
                <w:rFonts w:ascii="Arial" w:hAnsi="Arial" w:cs="Arial"/>
                <w:color w:val="000000"/>
              </w:rPr>
              <w:t>aaaa</w:t>
            </w:r>
            <w:proofErr w:type="spellEnd"/>
            <w:r w:rsidRPr="009952FD">
              <w:rPr>
                <w:rFonts w:ascii="Arial" w:hAnsi="Arial" w:cs="Arial"/>
                <w:color w:val="000000"/>
              </w:rPr>
              <w:t>).</w:t>
            </w:r>
          </w:p>
        </w:tc>
      </w:tr>
      <w:tr w:rsidR="001945BC" w:rsidRPr="009952FD" w14:paraId="5AD02495"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C097C93" w14:textId="77777777" w:rsidR="001945BC" w:rsidRPr="009952FD" w:rsidRDefault="001945BC" w:rsidP="001C5B03">
            <w:pPr>
              <w:jc w:val="center"/>
              <w:rPr>
                <w:rFonts w:ascii="Arial" w:hAnsi="Arial" w:cs="Arial"/>
                <w:color w:val="000000"/>
              </w:rPr>
            </w:pPr>
            <w:r w:rsidRPr="009952FD">
              <w:rPr>
                <w:rFonts w:ascii="Arial" w:hAnsi="Arial" w:cs="Arial"/>
                <w:color w:val="000000"/>
              </w:rPr>
              <w:t>4.</w:t>
            </w:r>
          </w:p>
        </w:tc>
        <w:tc>
          <w:tcPr>
            <w:tcW w:w="8221" w:type="dxa"/>
            <w:tcBorders>
              <w:top w:val="single" w:sz="4" w:space="0" w:color="auto"/>
              <w:left w:val="single" w:sz="4" w:space="0" w:color="auto"/>
              <w:bottom w:val="single" w:sz="4" w:space="0" w:color="auto"/>
              <w:right w:val="single" w:sz="4" w:space="0" w:color="auto"/>
            </w:tcBorders>
            <w:vAlign w:val="center"/>
          </w:tcPr>
          <w:p w14:paraId="22FCE454" w14:textId="77777777" w:rsidR="001945BC" w:rsidRPr="009952FD" w:rsidRDefault="001945BC" w:rsidP="001C5B03">
            <w:pPr>
              <w:jc w:val="both"/>
              <w:rPr>
                <w:rFonts w:ascii="Arial" w:hAnsi="Arial" w:cs="Arial"/>
                <w:color w:val="000000"/>
              </w:rPr>
            </w:pPr>
            <w:r w:rsidRPr="009952FD">
              <w:rPr>
                <w:rFonts w:ascii="Arial" w:hAnsi="Arial" w:cs="Arial"/>
                <w:color w:val="000000"/>
              </w:rPr>
              <w:t>Tipo de auditoría, revisión o evaluación al ejercicio del gasto conforme al PACA aprobado.</w:t>
            </w:r>
          </w:p>
        </w:tc>
      </w:tr>
      <w:tr w:rsidR="001945BC" w:rsidRPr="009952FD" w14:paraId="7641D37A"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7E185F90" w14:textId="77777777" w:rsidR="001945BC" w:rsidRPr="009952FD" w:rsidRDefault="001945BC" w:rsidP="001C5B03">
            <w:pPr>
              <w:jc w:val="center"/>
              <w:rPr>
                <w:rFonts w:ascii="Arial" w:hAnsi="Arial" w:cs="Arial"/>
                <w:color w:val="000000"/>
              </w:rPr>
            </w:pPr>
            <w:r w:rsidRPr="009952FD">
              <w:rPr>
                <w:rFonts w:ascii="Arial" w:hAnsi="Arial" w:cs="Arial"/>
                <w:color w:val="000000"/>
              </w:rPr>
              <w:t>5.</w:t>
            </w:r>
          </w:p>
        </w:tc>
        <w:tc>
          <w:tcPr>
            <w:tcW w:w="8221" w:type="dxa"/>
            <w:tcBorders>
              <w:top w:val="single" w:sz="4" w:space="0" w:color="auto"/>
              <w:left w:val="single" w:sz="4" w:space="0" w:color="auto"/>
              <w:bottom w:val="single" w:sz="4" w:space="0" w:color="auto"/>
              <w:right w:val="single" w:sz="4" w:space="0" w:color="auto"/>
            </w:tcBorders>
            <w:vAlign w:val="center"/>
          </w:tcPr>
          <w:p w14:paraId="081705B0" w14:textId="77777777" w:rsidR="001945BC" w:rsidRPr="009952FD" w:rsidRDefault="001945BC" w:rsidP="001C5B03">
            <w:pPr>
              <w:jc w:val="both"/>
              <w:rPr>
                <w:rFonts w:ascii="Arial" w:hAnsi="Arial" w:cs="Arial"/>
                <w:color w:val="000000"/>
              </w:rPr>
            </w:pPr>
            <w:r w:rsidRPr="009952FD">
              <w:rPr>
                <w:rFonts w:ascii="Arial" w:hAnsi="Arial" w:cs="Arial"/>
                <w:color w:val="000000"/>
              </w:rPr>
              <w:t>Número auditoría, revisión o evaluación al ejercicio del gasto conforme al PACA aprobado.</w:t>
            </w:r>
          </w:p>
        </w:tc>
      </w:tr>
      <w:tr w:rsidR="001945BC" w:rsidRPr="009952FD" w14:paraId="71E8B3D8"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65AE568" w14:textId="77777777" w:rsidR="001945BC" w:rsidRPr="009952FD" w:rsidRDefault="001945BC" w:rsidP="001C5B03">
            <w:pPr>
              <w:jc w:val="center"/>
              <w:rPr>
                <w:rFonts w:ascii="Arial" w:hAnsi="Arial" w:cs="Arial"/>
                <w:color w:val="000000"/>
              </w:rPr>
            </w:pPr>
            <w:r w:rsidRPr="009952FD">
              <w:rPr>
                <w:rFonts w:ascii="Arial" w:hAnsi="Arial" w:cs="Arial"/>
                <w:color w:val="000000"/>
              </w:rPr>
              <w:t>6.</w:t>
            </w:r>
          </w:p>
        </w:tc>
        <w:tc>
          <w:tcPr>
            <w:tcW w:w="8221" w:type="dxa"/>
            <w:tcBorders>
              <w:top w:val="single" w:sz="4" w:space="0" w:color="auto"/>
              <w:left w:val="single" w:sz="4" w:space="0" w:color="auto"/>
              <w:bottom w:val="single" w:sz="4" w:space="0" w:color="auto"/>
              <w:right w:val="single" w:sz="4" w:space="0" w:color="auto"/>
            </w:tcBorders>
            <w:vAlign w:val="center"/>
          </w:tcPr>
          <w:p w14:paraId="781FAACF" w14:textId="63CD28DC" w:rsidR="001945BC" w:rsidRPr="009952FD" w:rsidRDefault="001945BC" w:rsidP="001C5B03">
            <w:pPr>
              <w:jc w:val="both"/>
              <w:rPr>
                <w:rFonts w:ascii="Arial" w:hAnsi="Arial" w:cs="Arial"/>
                <w:color w:val="000000"/>
              </w:rPr>
            </w:pPr>
            <w:r w:rsidRPr="009952FD">
              <w:rPr>
                <w:rFonts w:ascii="Arial" w:hAnsi="Arial" w:cs="Arial"/>
                <w:color w:val="000000"/>
              </w:rPr>
              <w:t xml:space="preserve">Nombre y cargo de la persona </w:t>
            </w:r>
            <w:r w:rsidR="00B100F0" w:rsidRPr="009952FD">
              <w:rPr>
                <w:rFonts w:ascii="Arial" w:hAnsi="Arial" w:cs="Arial"/>
                <w:color w:val="000000"/>
              </w:rPr>
              <w:t>t</w:t>
            </w:r>
            <w:r w:rsidRPr="009952FD">
              <w:rPr>
                <w:rFonts w:ascii="Arial" w:hAnsi="Arial" w:cs="Arial"/>
                <w:color w:val="000000"/>
              </w:rPr>
              <w:t>itular responsable del área, programa, proyecto o rubro auditado, revisado o evaluado.</w:t>
            </w:r>
          </w:p>
        </w:tc>
      </w:tr>
      <w:tr w:rsidR="001945BC" w:rsidRPr="009952FD" w14:paraId="19288758"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7484DFF" w14:textId="77777777" w:rsidR="001945BC" w:rsidRPr="009952FD" w:rsidRDefault="001945BC" w:rsidP="001C5B03">
            <w:pPr>
              <w:jc w:val="center"/>
              <w:rPr>
                <w:rFonts w:ascii="Arial" w:hAnsi="Arial" w:cs="Arial"/>
                <w:color w:val="000000"/>
              </w:rPr>
            </w:pPr>
            <w:r w:rsidRPr="009952FD">
              <w:rPr>
                <w:rFonts w:ascii="Arial" w:hAnsi="Arial" w:cs="Arial"/>
                <w:color w:val="000000"/>
              </w:rPr>
              <w:t>7.</w:t>
            </w:r>
          </w:p>
        </w:tc>
        <w:tc>
          <w:tcPr>
            <w:tcW w:w="8221" w:type="dxa"/>
            <w:tcBorders>
              <w:top w:val="single" w:sz="4" w:space="0" w:color="auto"/>
              <w:left w:val="single" w:sz="4" w:space="0" w:color="auto"/>
              <w:bottom w:val="single" w:sz="4" w:space="0" w:color="auto"/>
              <w:right w:val="single" w:sz="4" w:space="0" w:color="auto"/>
            </w:tcBorders>
            <w:vAlign w:val="center"/>
          </w:tcPr>
          <w:p w14:paraId="7BE4F218" w14:textId="77777777" w:rsidR="001945BC" w:rsidRPr="009952FD" w:rsidRDefault="001945BC" w:rsidP="001C5B03">
            <w:pPr>
              <w:jc w:val="both"/>
              <w:rPr>
                <w:rFonts w:ascii="Arial" w:hAnsi="Arial" w:cs="Arial"/>
                <w:color w:val="000000"/>
              </w:rPr>
            </w:pPr>
            <w:r w:rsidRPr="009952FD">
              <w:rPr>
                <w:rFonts w:ascii="Arial" w:hAnsi="Arial" w:cs="Arial"/>
                <w:color w:val="000000"/>
              </w:rPr>
              <w:t>Número del oficio de inicio de la auditoría, revisión o evaluación al ejercicio del gasto.</w:t>
            </w:r>
          </w:p>
        </w:tc>
      </w:tr>
      <w:tr w:rsidR="001945BC" w:rsidRPr="009952FD" w14:paraId="11E779F5"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2DD01ED" w14:textId="77777777" w:rsidR="001945BC" w:rsidRPr="009952FD" w:rsidRDefault="001945BC" w:rsidP="001C5B03">
            <w:pPr>
              <w:jc w:val="center"/>
              <w:rPr>
                <w:rFonts w:ascii="Arial" w:hAnsi="Arial" w:cs="Arial"/>
                <w:color w:val="000000"/>
              </w:rPr>
            </w:pPr>
            <w:r w:rsidRPr="009952FD">
              <w:rPr>
                <w:rFonts w:ascii="Arial" w:hAnsi="Arial" w:cs="Arial"/>
                <w:color w:val="000000"/>
              </w:rPr>
              <w:t>8.</w:t>
            </w:r>
          </w:p>
        </w:tc>
        <w:tc>
          <w:tcPr>
            <w:tcW w:w="8221" w:type="dxa"/>
            <w:tcBorders>
              <w:top w:val="single" w:sz="4" w:space="0" w:color="auto"/>
              <w:left w:val="single" w:sz="4" w:space="0" w:color="auto"/>
              <w:bottom w:val="single" w:sz="4" w:space="0" w:color="auto"/>
              <w:right w:val="single" w:sz="4" w:space="0" w:color="auto"/>
            </w:tcBorders>
            <w:vAlign w:val="center"/>
          </w:tcPr>
          <w:p w14:paraId="339FBB76" w14:textId="7343C8DF" w:rsidR="001945BC" w:rsidRPr="009952FD" w:rsidRDefault="001945BC" w:rsidP="001C5B03">
            <w:pPr>
              <w:jc w:val="both"/>
              <w:rPr>
                <w:rFonts w:ascii="Arial" w:hAnsi="Arial" w:cs="Arial"/>
                <w:color w:val="000000"/>
              </w:rPr>
            </w:pPr>
            <w:r w:rsidRPr="009952FD">
              <w:rPr>
                <w:rFonts w:ascii="Arial" w:hAnsi="Arial" w:cs="Arial"/>
                <w:color w:val="000000"/>
              </w:rPr>
              <w:t>Fecha de elaboración del oficio de inicio de la auditoría, revisión o evaluación al ejercicio del gasto (</w:t>
            </w:r>
            <w:proofErr w:type="spellStart"/>
            <w:r w:rsidRPr="009952FD">
              <w:rPr>
                <w:rFonts w:ascii="Arial" w:hAnsi="Arial" w:cs="Arial"/>
                <w:color w:val="000000"/>
              </w:rPr>
              <w:t>dd</w:t>
            </w:r>
            <w:proofErr w:type="spellEnd"/>
            <w:r w:rsidR="00CC606A" w:rsidRPr="009952FD">
              <w:rPr>
                <w:rFonts w:ascii="Arial" w:hAnsi="Arial" w:cs="Arial"/>
                <w:color w:val="000000"/>
              </w:rPr>
              <w:t>/mm/</w:t>
            </w:r>
            <w:proofErr w:type="spellStart"/>
            <w:r w:rsidRPr="009952FD">
              <w:rPr>
                <w:rFonts w:ascii="Arial" w:hAnsi="Arial" w:cs="Arial"/>
                <w:color w:val="000000"/>
              </w:rPr>
              <w:t>aaaa</w:t>
            </w:r>
            <w:proofErr w:type="spellEnd"/>
            <w:r w:rsidRPr="009952FD">
              <w:rPr>
                <w:rFonts w:ascii="Arial" w:hAnsi="Arial" w:cs="Arial"/>
                <w:color w:val="000000"/>
              </w:rPr>
              <w:t>).</w:t>
            </w:r>
          </w:p>
        </w:tc>
      </w:tr>
      <w:tr w:rsidR="001945BC" w:rsidRPr="009952FD" w14:paraId="0E58604C"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783E688B" w14:textId="77777777" w:rsidR="001945BC" w:rsidRPr="009952FD" w:rsidRDefault="001945BC" w:rsidP="001C5B03">
            <w:pPr>
              <w:jc w:val="center"/>
              <w:rPr>
                <w:rFonts w:ascii="Arial" w:hAnsi="Arial" w:cs="Arial"/>
                <w:color w:val="000000"/>
              </w:rPr>
            </w:pPr>
            <w:r w:rsidRPr="009952FD">
              <w:rPr>
                <w:rFonts w:ascii="Arial" w:hAnsi="Arial" w:cs="Arial"/>
                <w:color w:val="000000"/>
              </w:rPr>
              <w:t>9.</w:t>
            </w:r>
          </w:p>
        </w:tc>
        <w:tc>
          <w:tcPr>
            <w:tcW w:w="8221" w:type="dxa"/>
            <w:tcBorders>
              <w:top w:val="single" w:sz="4" w:space="0" w:color="auto"/>
              <w:left w:val="single" w:sz="4" w:space="0" w:color="auto"/>
              <w:bottom w:val="single" w:sz="4" w:space="0" w:color="auto"/>
              <w:right w:val="single" w:sz="4" w:space="0" w:color="auto"/>
            </w:tcBorders>
            <w:vAlign w:val="center"/>
          </w:tcPr>
          <w:p w14:paraId="0D3D93B6" w14:textId="77777777" w:rsidR="001945BC" w:rsidRPr="009952FD" w:rsidRDefault="001945BC" w:rsidP="001C5B03">
            <w:pPr>
              <w:ind w:right="284"/>
              <w:jc w:val="both"/>
              <w:rPr>
                <w:rFonts w:ascii="Arial" w:hAnsi="Arial" w:cs="Arial"/>
                <w:color w:val="000000"/>
              </w:rPr>
            </w:pPr>
            <w:r w:rsidRPr="009952FD">
              <w:rPr>
                <w:rFonts w:ascii="Arial" w:hAnsi="Arial" w:cs="Arial"/>
                <w:color w:val="000000"/>
              </w:rPr>
              <w:t>Objetivo de la auditoría, revisión o evaluación al ejercicio del gasto conforme al PACA aprobado.</w:t>
            </w:r>
          </w:p>
        </w:tc>
      </w:tr>
      <w:tr w:rsidR="001945BC" w:rsidRPr="009952FD" w14:paraId="59749DD5"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F72F968" w14:textId="77777777" w:rsidR="001945BC" w:rsidRPr="009952FD" w:rsidRDefault="001945BC" w:rsidP="001C5B03">
            <w:pPr>
              <w:jc w:val="center"/>
              <w:rPr>
                <w:rFonts w:ascii="Arial" w:hAnsi="Arial" w:cs="Arial"/>
                <w:color w:val="000000"/>
              </w:rPr>
            </w:pPr>
            <w:r w:rsidRPr="009952FD">
              <w:rPr>
                <w:rFonts w:ascii="Arial" w:hAnsi="Arial" w:cs="Arial"/>
                <w:color w:val="000000"/>
              </w:rPr>
              <w:t>10.</w:t>
            </w:r>
          </w:p>
        </w:tc>
        <w:tc>
          <w:tcPr>
            <w:tcW w:w="8221" w:type="dxa"/>
            <w:tcBorders>
              <w:top w:val="single" w:sz="4" w:space="0" w:color="auto"/>
              <w:left w:val="single" w:sz="4" w:space="0" w:color="auto"/>
              <w:bottom w:val="single" w:sz="4" w:space="0" w:color="auto"/>
              <w:right w:val="single" w:sz="4" w:space="0" w:color="auto"/>
            </w:tcBorders>
            <w:vAlign w:val="center"/>
          </w:tcPr>
          <w:p w14:paraId="28D6F4A8" w14:textId="77777777" w:rsidR="001945BC" w:rsidRPr="009952FD" w:rsidRDefault="001945BC" w:rsidP="001C5B03">
            <w:pPr>
              <w:jc w:val="both"/>
              <w:rPr>
                <w:rFonts w:ascii="Arial" w:hAnsi="Arial" w:cs="Arial"/>
                <w:color w:val="000000"/>
              </w:rPr>
            </w:pPr>
            <w:r w:rsidRPr="009952FD">
              <w:rPr>
                <w:rFonts w:ascii="Arial" w:hAnsi="Arial" w:cs="Arial"/>
                <w:color w:val="000000"/>
              </w:rPr>
              <w:t>Fecha programada para llevar a cabo la Reunión de Confronta.</w:t>
            </w:r>
          </w:p>
        </w:tc>
      </w:tr>
      <w:tr w:rsidR="001945BC" w:rsidRPr="009952FD" w14:paraId="46E146AD"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9D7D52F" w14:textId="77777777" w:rsidR="001945BC" w:rsidRPr="009952FD" w:rsidRDefault="001945BC" w:rsidP="001C5B03">
            <w:pPr>
              <w:jc w:val="center"/>
              <w:rPr>
                <w:rFonts w:ascii="Arial" w:hAnsi="Arial" w:cs="Arial"/>
                <w:color w:val="000000"/>
              </w:rPr>
            </w:pPr>
            <w:r w:rsidRPr="009952FD">
              <w:rPr>
                <w:rFonts w:ascii="Arial" w:hAnsi="Arial" w:cs="Arial"/>
                <w:color w:val="000000"/>
              </w:rPr>
              <w:t>11.</w:t>
            </w:r>
          </w:p>
        </w:tc>
        <w:tc>
          <w:tcPr>
            <w:tcW w:w="8221" w:type="dxa"/>
            <w:tcBorders>
              <w:top w:val="single" w:sz="4" w:space="0" w:color="auto"/>
              <w:left w:val="single" w:sz="4" w:space="0" w:color="auto"/>
              <w:bottom w:val="single" w:sz="4" w:space="0" w:color="auto"/>
              <w:right w:val="single" w:sz="4" w:space="0" w:color="auto"/>
            </w:tcBorders>
            <w:vAlign w:val="center"/>
          </w:tcPr>
          <w:p w14:paraId="181A5FFE" w14:textId="77777777" w:rsidR="001945BC" w:rsidRPr="009952FD" w:rsidRDefault="001945BC" w:rsidP="001C5B03">
            <w:pPr>
              <w:jc w:val="both"/>
              <w:rPr>
                <w:rFonts w:ascii="Arial" w:hAnsi="Arial" w:cs="Arial"/>
                <w:color w:val="000000"/>
              </w:rPr>
            </w:pPr>
            <w:r w:rsidRPr="009952FD">
              <w:rPr>
                <w:rFonts w:ascii="Arial" w:hAnsi="Arial" w:cs="Arial"/>
                <w:color w:val="000000"/>
              </w:rPr>
              <w:t>Hora programada para llevar a cabo la Reunión de Confronta.</w:t>
            </w:r>
          </w:p>
        </w:tc>
      </w:tr>
      <w:tr w:rsidR="001945BC" w:rsidRPr="009952FD" w14:paraId="04CD4D27"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B61258D" w14:textId="77777777" w:rsidR="001945BC" w:rsidRPr="009952FD" w:rsidRDefault="001945BC" w:rsidP="001C5B03">
            <w:pPr>
              <w:jc w:val="center"/>
              <w:rPr>
                <w:rFonts w:ascii="Arial" w:hAnsi="Arial" w:cs="Arial"/>
                <w:color w:val="000000"/>
              </w:rPr>
            </w:pPr>
            <w:r w:rsidRPr="009952FD">
              <w:rPr>
                <w:rFonts w:ascii="Arial" w:hAnsi="Arial" w:cs="Arial"/>
                <w:color w:val="000000"/>
              </w:rPr>
              <w:t>12.</w:t>
            </w:r>
          </w:p>
        </w:tc>
        <w:tc>
          <w:tcPr>
            <w:tcW w:w="8221" w:type="dxa"/>
            <w:tcBorders>
              <w:top w:val="single" w:sz="4" w:space="0" w:color="auto"/>
              <w:left w:val="single" w:sz="4" w:space="0" w:color="auto"/>
              <w:bottom w:val="single" w:sz="4" w:space="0" w:color="auto"/>
              <w:right w:val="single" w:sz="4" w:space="0" w:color="auto"/>
            </w:tcBorders>
            <w:vAlign w:val="center"/>
          </w:tcPr>
          <w:p w14:paraId="68EA6FBB" w14:textId="77777777" w:rsidR="001945BC" w:rsidRPr="009952FD" w:rsidRDefault="001945BC" w:rsidP="001C5B03">
            <w:pPr>
              <w:jc w:val="both"/>
              <w:rPr>
                <w:rFonts w:ascii="Arial" w:hAnsi="Arial" w:cs="Arial"/>
                <w:color w:val="000000"/>
              </w:rPr>
            </w:pPr>
            <w:r w:rsidRPr="009952FD">
              <w:rPr>
                <w:rFonts w:ascii="Arial" w:hAnsi="Arial" w:cs="Arial"/>
                <w:color w:val="000000"/>
              </w:rPr>
              <w:t>Nombre del personal auditor comisionado por la Contraloría Interna.</w:t>
            </w:r>
          </w:p>
        </w:tc>
      </w:tr>
      <w:tr w:rsidR="001945BC" w:rsidRPr="009952FD" w14:paraId="67FA30D7"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3157A14" w14:textId="77777777" w:rsidR="001945BC" w:rsidRPr="009952FD" w:rsidRDefault="001945BC" w:rsidP="001C5B03">
            <w:pPr>
              <w:jc w:val="center"/>
              <w:rPr>
                <w:rFonts w:ascii="Arial" w:hAnsi="Arial" w:cs="Arial"/>
                <w:color w:val="000000"/>
              </w:rPr>
            </w:pPr>
            <w:r w:rsidRPr="009952FD">
              <w:rPr>
                <w:rFonts w:ascii="Arial" w:hAnsi="Arial" w:cs="Arial"/>
                <w:color w:val="000000"/>
              </w:rPr>
              <w:t>13.</w:t>
            </w:r>
          </w:p>
        </w:tc>
        <w:tc>
          <w:tcPr>
            <w:tcW w:w="8221" w:type="dxa"/>
            <w:tcBorders>
              <w:top w:val="single" w:sz="4" w:space="0" w:color="auto"/>
              <w:left w:val="single" w:sz="4" w:space="0" w:color="auto"/>
              <w:bottom w:val="single" w:sz="4" w:space="0" w:color="auto"/>
              <w:right w:val="single" w:sz="4" w:space="0" w:color="auto"/>
            </w:tcBorders>
            <w:vAlign w:val="center"/>
          </w:tcPr>
          <w:p w14:paraId="79F931D8" w14:textId="77777777" w:rsidR="001945BC" w:rsidRPr="009952FD" w:rsidRDefault="001945BC" w:rsidP="001C5B03">
            <w:pPr>
              <w:jc w:val="both"/>
              <w:rPr>
                <w:rFonts w:ascii="Arial" w:hAnsi="Arial" w:cs="Arial"/>
                <w:color w:val="000000"/>
              </w:rPr>
            </w:pPr>
            <w:r w:rsidRPr="009952FD">
              <w:rPr>
                <w:rFonts w:ascii="Arial" w:hAnsi="Arial" w:cs="Arial"/>
                <w:color w:val="000000"/>
              </w:rPr>
              <w:t>Señalar según sea el caso (auditoría, revisión o evaluación al ejercicio del gasto) Observaciones o Áreas de Oportunidad Preliminares.</w:t>
            </w:r>
          </w:p>
        </w:tc>
      </w:tr>
      <w:tr w:rsidR="001945BC" w:rsidRPr="009952FD" w14:paraId="428413F3"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4308E3D" w14:textId="77777777" w:rsidR="001945BC" w:rsidRPr="009952FD" w:rsidRDefault="001945BC" w:rsidP="001C5B03">
            <w:pPr>
              <w:jc w:val="center"/>
              <w:rPr>
                <w:rFonts w:ascii="Arial" w:hAnsi="Arial" w:cs="Arial"/>
                <w:color w:val="000000"/>
              </w:rPr>
            </w:pPr>
            <w:r w:rsidRPr="009952FD">
              <w:rPr>
                <w:rFonts w:ascii="Arial" w:hAnsi="Arial" w:cs="Arial"/>
                <w:color w:val="000000"/>
              </w:rPr>
              <w:t>14</w:t>
            </w:r>
          </w:p>
        </w:tc>
        <w:tc>
          <w:tcPr>
            <w:tcW w:w="8221" w:type="dxa"/>
            <w:tcBorders>
              <w:top w:val="single" w:sz="4" w:space="0" w:color="auto"/>
              <w:left w:val="single" w:sz="4" w:space="0" w:color="auto"/>
              <w:bottom w:val="single" w:sz="4" w:space="0" w:color="auto"/>
              <w:right w:val="single" w:sz="4" w:space="0" w:color="auto"/>
            </w:tcBorders>
            <w:vAlign w:val="center"/>
          </w:tcPr>
          <w:p w14:paraId="55CD5D60" w14:textId="77777777" w:rsidR="001945BC" w:rsidRPr="009952FD" w:rsidRDefault="001945BC" w:rsidP="001C5B03">
            <w:pPr>
              <w:jc w:val="both"/>
              <w:rPr>
                <w:rFonts w:ascii="Arial" w:hAnsi="Arial" w:cs="Arial"/>
                <w:color w:val="000000"/>
              </w:rPr>
            </w:pPr>
            <w:r w:rsidRPr="009952FD">
              <w:rPr>
                <w:rFonts w:ascii="Arial" w:hAnsi="Arial" w:cs="Arial"/>
                <w:color w:val="000000"/>
              </w:rPr>
              <w:t>Iniciales del nombre de la persona que autorizó, supervisó y elaboró el Oficio de Confronta sin observaciones o áreas de oportunidad.</w:t>
            </w:r>
          </w:p>
        </w:tc>
      </w:tr>
    </w:tbl>
    <w:p w14:paraId="5FFE3694" w14:textId="77777777" w:rsidR="001945BC" w:rsidRPr="009952FD" w:rsidRDefault="001945BC" w:rsidP="001945BC">
      <w:pPr>
        <w:pStyle w:val="Ttulo3"/>
        <w:jc w:val="center"/>
        <w:rPr>
          <w:rFonts w:ascii="Arial" w:hAnsi="Arial" w:cs="Arial"/>
          <w:b w:val="0"/>
        </w:rPr>
      </w:pPr>
    </w:p>
    <w:p w14:paraId="7C6BE2CD" w14:textId="51E8D5AC" w:rsidR="001945BC" w:rsidRPr="009952FD" w:rsidRDefault="001945BC" w:rsidP="007430D1">
      <w:pPr>
        <w:pStyle w:val="Prrafodelista"/>
        <w:ind w:left="0"/>
        <w:outlineLvl w:val="2"/>
        <w:rPr>
          <w:rFonts w:ascii="Arial" w:hAnsi="Arial" w:cs="Arial"/>
          <w:b/>
          <w:noProof/>
          <w:color w:val="00863D"/>
          <w:szCs w:val="22"/>
          <w:lang w:eastAsia="es-MX"/>
        </w:rPr>
      </w:pPr>
    </w:p>
    <w:p w14:paraId="6C5A036B" w14:textId="77777777" w:rsidR="001945BC" w:rsidRPr="009952FD" w:rsidRDefault="001945BC" w:rsidP="007430D1">
      <w:pPr>
        <w:pStyle w:val="Prrafodelista"/>
        <w:ind w:left="0"/>
        <w:outlineLvl w:val="2"/>
        <w:rPr>
          <w:rFonts w:ascii="Arial" w:hAnsi="Arial" w:cs="Arial"/>
          <w:b/>
          <w:noProof/>
          <w:color w:val="00863D"/>
          <w:szCs w:val="22"/>
          <w:lang w:eastAsia="es-MX"/>
        </w:rPr>
      </w:pPr>
    </w:p>
    <w:p w14:paraId="63B87AD7" w14:textId="77777777" w:rsidR="007430D1" w:rsidRPr="009952FD" w:rsidRDefault="007430D1" w:rsidP="007430D1">
      <w:pPr>
        <w:pStyle w:val="Prrafodelista"/>
        <w:ind w:left="0"/>
        <w:outlineLvl w:val="2"/>
        <w:rPr>
          <w:rFonts w:ascii="Arial" w:hAnsi="Arial" w:cs="Arial"/>
          <w:b/>
          <w:noProof/>
          <w:color w:val="00863D"/>
          <w:szCs w:val="22"/>
          <w:lang w:eastAsia="es-MX"/>
        </w:rPr>
      </w:pPr>
    </w:p>
    <w:p w14:paraId="7722C117" w14:textId="77777777" w:rsidR="00D77F33" w:rsidRPr="009952FD" w:rsidRDefault="00D77F33" w:rsidP="00D77F33">
      <w:pPr>
        <w:pStyle w:val="Prrafodelista"/>
        <w:ind w:left="0"/>
        <w:rPr>
          <w:rFonts w:ascii="Arial" w:hAnsi="Arial" w:cs="Arial"/>
          <w:b/>
          <w:noProof/>
          <w:color w:val="00863D"/>
          <w:lang w:eastAsia="es-MX"/>
        </w:rPr>
      </w:pPr>
    </w:p>
    <w:p w14:paraId="0B567DBA" w14:textId="77777777" w:rsidR="00D77F33" w:rsidRPr="009952FD" w:rsidRDefault="00D77F33" w:rsidP="00D77F33">
      <w:pPr>
        <w:pStyle w:val="Prrafodelista"/>
        <w:ind w:left="0"/>
        <w:rPr>
          <w:rFonts w:ascii="Arial" w:hAnsi="Arial" w:cs="Arial"/>
          <w:b/>
          <w:noProof/>
          <w:color w:val="00863D"/>
          <w:lang w:eastAsia="es-MX"/>
        </w:rPr>
      </w:pPr>
      <w:r w:rsidRPr="009952FD">
        <w:rPr>
          <w:rFonts w:ascii="Arial" w:hAnsi="Arial" w:cs="Arial"/>
          <w:b/>
          <w:noProof/>
          <w:color w:val="00863D"/>
          <w:lang w:eastAsia="es-MX"/>
        </w:rPr>
        <w:br w:type="page"/>
      </w:r>
    </w:p>
    <w:p w14:paraId="1022117B" w14:textId="5073C754" w:rsidR="00D77F33" w:rsidRPr="009952FD" w:rsidRDefault="00281A62" w:rsidP="00A6294E">
      <w:pPr>
        <w:pStyle w:val="Ttulo2"/>
        <w:jc w:val="both"/>
        <w:rPr>
          <w:rFonts w:ascii="Arial" w:hAnsi="Arial" w:cs="Arial"/>
          <w:bCs w:val="0"/>
          <w:i w:val="0"/>
          <w:iCs w:val="0"/>
          <w:noProof/>
          <w:color w:val="00863D"/>
          <w:sz w:val="24"/>
          <w:lang w:eastAsia="es-MX"/>
        </w:rPr>
      </w:pPr>
      <w:bookmarkStart w:id="30" w:name="_Toc90301365"/>
      <w:r w:rsidRPr="009952FD">
        <w:rPr>
          <w:rFonts w:ascii="Arial" w:hAnsi="Arial" w:cs="Arial"/>
          <w:bCs w:val="0"/>
          <w:i w:val="0"/>
          <w:iCs w:val="0"/>
          <w:noProof/>
          <w:color w:val="00863D"/>
          <w:sz w:val="24"/>
          <w:lang w:eastAsia="es-MX"/>
        </w:rPr>
        <w:lastRenderedPageBreak/>
        <w:t>10</w:t>
      </w:r>
      <w:r w:rsidR="00D77F33" w:rsidRPr="009952FD">
        <w:rPr>
          <w:rFonts w:ascii="Arial" w:hAnsi="Arial" w:cs="Arial"/>
          <w:bCs w:val="0"/>
          <w:i w:val="0"/>
          <w:iCs w:val="0"/>
          <w:noProof/>
          <w:color w:val="00863D"/>
          <w:sz w:val="24"/>
          <w:lang w:eastAsia="es-MX"/>
        </w:rPr>
        <w:t xml:space="preserve">. </w:t>
      </w:r>
      <w:r w:rsidR="00D77F33" w:rsidRPr="009952FD">
        <w:rPr>
          <w:rFonts w:ascii="Arial" w:hAnsi="Arial" w:cs="Arial"/>
          <w:bCs w:val="0"/>
          <w:i w:val="0"/>
          <w:iCs w:val="0"/>
          <w:noProof/>
          <w:color w:val="00863D"/>
          <w:sz w:val="24"/>
          <w:lang w:eastAsia="es-MX"/>
        </w:rPr>
        <w:tab/>
        <w:t>ACTA DE CONFRONTA SIN OBSERVACIONES / ÁREAS DE OPORTUNIDAD</w:t>
      </w:r>
      <w:bookmarkEnd w:id="30"/>
    </w:p>
    <w:p w14:paraId="0605450C" w14:textId="77777777" w:rsidR="00D77F33" w:rsidRPr="009952FD" w:rsidRDefault="00D77F33" w:rsidP="00D77F33">
      <w:pPr>
        <w:pStyle w:val="Prrafodelista"/>
        <w:ind w:left="0"/>
        <w:rPr>
          <w:rFonts w:ascii="Arial" w:hAnsi="Arial" w:cs="Arial"/>
          <w:b/>
          <w:smallCaps/>
        </w:rPr>
      </w:pPr>
    </w:p>
    <w:p w14:paraId="13369B07" w14:textId="77777777" w:rsidR="00D77F33" w:rsidRPr="009952FD" w:rsidRDefault="00D77F33" w:rsidP="00D77F33">
      <w:pPr>
        <w:pStyle w:val="Prrafodelista"/>
        <w:ind w:left="0"/>
        <w:rPr>
          <w:rFonts w:ascii="Arial Narrow" w:hAnsi="Arial Narrow" w:cs="Arial"/>
          <w:b/>
          <w:smallCaps/>
        </w:rPr>
      </w:pPr>
    </w:p>
    <w:p w14:paraId="30E621D4" w14:textId="77777777" w:rsidR="00D77F33" w:rsidRPr="009952FD" w:rsidRDefault="00D77F33" w:rsidP="00D77F33">
      <w:pPr>
        <w:pStyle w:val="Prrafodelista"/>
        <w:ind w:left="0"/>
        <w:rPr>
          <w:rFonts w:ascii="Arial Narrow" w:hAnsi="Arial Narrow" w:cs="Arial"/>
          <w:b/>
          <w:smallCaps/>
        </w:rPr>
      </w:pPr>
      <w:r w:rsidRPr="009952FD">
        <w:rPr>
          <w:rFonts w:ascii="Arial Narrow" w:hAnsi="Arial Narrow"/>
          <w:noProof/>
          <w:lang w:val="es-MX" w:eastAsia="es-MX"/>
        </w:rPr>
        <mc:AlternateContent>
          <mc:Choice Requires="wps">
            <w:drawing>
              <wp:anchor distT="0" distB="0" distL="114300" distR="114300" simplePos="0" relativeHeight="250729472" behindDoc="0" locked="0" layoutInCell="1" allowOverlap="1" wp14:anchorId="0F4BF78C" wp14:editId="70647FA9">
                <wp:simplePos x="0" y="0"/>
                <wp:positionH relativeFrom="column">
                  <wp:posOffset>55245</wp:posOffset>
                </wp:positionH>
                <wp:positionV relativeFrom="paragraph">
                  <wp:posOffset>31750</wp:posOffset>
                </wp:positionV>
                <wp:extent cx="1052195" cy="1142365"/>
                <wp:effectExtent l="0" t="0" r="0" b="635"/>
                <wp:wrapNone/>
                <wp:docPr id="7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1142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D4111" w14:textId="77777777" w:rsidR="002F3330" w:rsidRDefault="002F3330" w:rsidP="00D77F33">
                            <w:r>
                              <w:rPr>
                                <w:noProof/>
                                <w:lang w:val="es-MX" w:eastAsia="es-MX"/>
                              </w:rPr>
                              <w:drawing>
                                <wp:inline distT="0" distB="0" distL="0" distR="0" wp14:anchorId="5F0B8442" wp14:editId="0BE33A94">
                                  <wp:extent cx="866332" cy="99568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a:off x="0" y="0"/>
                                            <a:ext cx="872582" cy="100286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4BF78C" id="Text Box 47" o:spid="_x0000_s1256" type="#_x0000_t202" style="position:absolute;margin-left:4.35pt;margin-top:2.5pt;width:82.85pt;height:89.95pt;z-index:2507294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" stroked="f">
                <v:textbox style="mso-fit-shape-to-text:t">
                  <w:txbxContent>
                    <w:p w14:paraId="65AD4111" w14:textId="77777777" w:rsidR="002F3330" w:rsidRDefault="002F3330" w:rsidP="00D77F33">
                      <w:r>
                        <w:rPr>
                          <w:noProof/>
                          <w:lang w:val="es-MX" w:eastAsia="es-MX"/>
                        </w:rPr>
                        <w:drawing>
                          <wp:inline distT="0" distB="0" distL="0" distR="0" wp14:anchorId="5F0B8442" wp14:editId="0BE33A94">
                            <wp:extent cx="866332" cy="99568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a:off x="0" y="0"/>
                                      <a:ext cx="872582" cy="1002864"/>
                                    </a:xfrm>
                                    <a:prstGeom prst="rect">
                                      <a:avLst/>
                                    </a:prstGeom>
                                    <a:noFill/>
                                    <a:ln w="9525">
                                      <a:noFill/>
                                      <a:miter lim="800000"/>
                                      <a:headEnd/>
                                      <a:tailEnd/>
                                    </a:ln>
                                  </pic:spPr>
                                </pic:pic>
                              </a:graphicData>
                            </a:graphic>
                          </wp:inline>
                        </w:drawing>
                      </w:r>
                    </w:p>
                  </w:txbxContent>
                </v:textbox>
              </v:shape>
            </w:pict>
          </mc:Fallback>
        </mc:AlternateContent>
      </w:r>
    </w:p>
    <w:p w14:paraId="07AC8408" w14:textId="77777777" w:rsidR="00D77F33" w:rsidRPr="009952FD" w:rsidRDefault="00D77F33" w:rsidP="00D77F33">
      <w:pPr>
        <w:pStyle w:val="Prrafodelista"/>
        <w:ind w:left="0"/>
        <w:rPr>
          <w:rFonts w:ascii="Arial Narrow" w:hAnsi="Arial Narrow" w:cs="Arial"/>
          <w:b/>
          <w:smallCaps/>
        </w:rPr>
      </w:pPr>
    </w:p>
    <w:p w14:paraId="0051DB5C" w14:textId="3760F937" w:rsidR="00D77F33" w:rsidRPr="009952FD" w:rsidRDefault="00B06E20" w:rsidP="00B06E20">
      <w:pPr>
        <w:jc w:val="center"/>
        <w:rPr>
          <w:rFonts w:ascii="Arial" w:hAnsi="Arial" w:cs="Arial"/>
          <w:b/>
          <w:color w:val="000000"/>
          <w:spacing w:val="44"/>
          <w:sz w:val="22"/>
          <w:szCs w:val="22"/>
        </w:rPr>
      </w:pPr>
      <w:r w:rsidRPr="009952FD">
        <w:rPr>
          <w:rFonts w:ascii="Arial" w:hAnsi="Arial" w:cs="Arial"/>
          <w:b/>
          <w:color w:val="000000"/>
          <w:spacing w:val="44"/>
          <w:sz w:val="22"/>
          <w:szCs w:val="22"/>
        </w:rPr>
        <w:t xml:space="preserve">      </w:t>
      </w:r>
      <w:r w:rsidR="00D77F33" w:rsidRPr="009952FD">
        <w:rPr>
          <w:rFonts w:ascii="Arial" w:hAnsi="Arial" w:cs="Arial"/>
          <w:b/>
          <w:color w:val="000000"/>
          <w:spacing w:val="44"/>
          <w:sz w:val="22"/>
          <w:szCs w:val="22"/>
        </w:rPr>
        <w:t>CONTRALORÍA INTERNA</w:t>
      </w:r>
    </w:p>
    <w:p w14:paraId="5F591197" w14:textId="0ED18D18" w:rsidR="00D77F33" w:rsidRPr="009952FD" w:rsidRDefault="00B06E20" w:rsidP="00B06E20">
      <w:pPr>
        <w:jc w:val="center"/>
        <w:rPr>
          <w:rFonts w:ascii="Arial" w:hAnsi="Arial" w:cs="Arial"/>
          <w:b/>
          <w:color w:val="000000"/>
          <w:sz w:val="22"/>
          <w:szCs w:val="22"/>
        </w:rPr>
      </w:pPr>
      <w:r w:rsidRPr="009952FD">
        <w:rPr>
          <w:rFonts w:ascii="Arial" w:hAnsi="Arial" w:cs="Arial"/>
          <w:b/>
          <w:color w:val="000000"/>
          <w:sz w:val="22"/>
          <w:szCs w:val="22"/>
        </w:rPr>
        <w:t xml:space="preserve">                </w:t>
      </w:r>
      <w:r w:rsidR="00D77F33" w:rsidRPr="009952FD">
        <w:rPr>
          <w:rFonts w:ascii="Arial" w:hAnsi="Arial" w:cs="Arial"/>
          <w:b/>
          <w:color w:val="000000"/>
          <w:sz w:val="22"/>
          <w:szCs w:val="22"/>
        </w:rPr>
        <w:t>UNIDAD DE AUDITORÍA, CONTROL Y EVALUACIÓN</w:t>
      </w:r>
    </w:p>
    <w:p w14:paraId="7704BE65" w14:textId="77777777" w:rsidR="00D77F33" w:rsidRPr="009952FD" w:rsidRDefault="00D77F33" w:rsidP="00D77F33">
      <w:pPr>
        <w:ind w:left="-70" w:firstLine="70"/>
        <w:rPr>
          <w:rFonts w:ascii="Arial" w:hAnsi="Arial" w:cs="Arial"/>
          <w:b/>
          <w:noProof/>
          <w:color w:val="00863D"/>
          <w:sz w:val="22"/>
          <w:szCs w:val="22"/>
          <w:lang w:eastAsia="es-MX"/>
        </w:rPr>
      </w:pPr>
    </w:p>
    <w:tbl>
      <w:tblPr>
        <w:tblW w:w="0" w:type="auto"/>
        <w:tblInd w:w="392" w:type="dxa"/>
        <w:tblLook w:val="04A0" w:firstRow="1" w:lastRow="0" w:firstColumn="1" w:lastColumn="0" w:noHBand="0" w:noVBand="1"/>
      </w:tblPr>
      <w:tblGrid>
        <w:gridCol w:w="1417"/>
        <w:gridCol w:w="7383"/>
      </w:tblGrid>
      <w:tr w:rsidR="00D77F33" w:rsidRPr="009952FD" w14:paraId="69BB4EA5" w14:textId="77777777" w:rsidTr="00C02EC2">
        <w:trPr>
          <w:trHeight w:val="595"/>
        </w:trPr>
        <w:tc>
          <w:tcPr>
            <w:tcW w:w="1417" w:type="dxa"/>
          </w:tcPr>
          <w:p w14:paraId="0C09308A" w14:textId="77777777" w:rsidR="00D77F33" w:rsidRPr="009952FD" w:rsidRDefault="00D77F33" w:rsidP="00C02EC2">
            <w:pPr>
              <w:rPr>
                <w:rFonts w:ascii="Arial" w:hAnsi="Arial" w:cs="Arial"/>
                <w:b/>
                <w:noProof/>
                <w:color w:val="00863D"/>
                <w:sz w:val="22"/>
                <w:szCs w:val="22"/>
                <w:lang w:eastAsia="es-MX"/>
              </w:rPr>
            </w:pPr>
          </w:p>
        </w:tc>
        <w:tc>
          <w:tcPr>
            <w:tcW w:w="7383" w:type="dxa"/>
            <w:vAlign w:val="center"/>
          </w:tcPr>
          <w:p w14:paraId="5797DDBF" w14:textId="77777777" w:rsidR="00D77F33" w:rsidRPr="009952FD" w:rsidRDefault="00D77F33" w:rsidP="00C02EC2">
            <w:pPr>
              <w:pStyle w:val="Prrafodelista"/>
              <w:ind w:left="20" w:hanging="20"/>
              <w:jc w:val="center"/>
              <w:rPr>
                <w:rFonts w:ascii="Arial" w:hAnsi="Arial" w:cs="Arial"/>
                <w:b/>
                <w:color w:val="000000"/>
                <w:sz w:val="22"/>
                <w:szCs w:val="22"/>
              </w:rPr>
            </w:pPr>
            <w:r w:rsidRPr="009952FD">
              <w:rPr>
                <w:rFonts w:ascii="Arial" w:hAnsi="Arial" w:cs="Arial"/>
                <w:b/>
                <w:color w:val="000000"/>
                <w:sz w:val="22"/>
                <w:szCs w:val="22"/>
              </w:rPr>
              <w:t>ACTA DE CONFRONTA SIN OBSERVACIONES / ÁREAS DE OPORTUNIDAD</w:t>
            </w:r>
          </w:p>
          <w:p w14:paraId="7822CA64" w14:textId="77777777" w:rsidR="00D77F33" w:rsidRPr="009952FD" w:rsidRDefault="00D77F33" w:rsidP="00C02EC2">
            <w:pPr>
              <w:pStyle w:val="Prrafodelista"/>
              <w:ind w:left="20" w:hanging="20"/>
              <w:jc w:val="center"/>
              <w:rPr>
                <w:rFonts w:ascii="Arial" w:hAnsi="Arial" w:cs="Arial"/>
                <w:b/>
                <w:noProof/>
                <w:color w:val="00863D"/>
                <w:sz w:val="22"/>
                <w:szCs w:val="22"/>
                <w:lang w:eastAsia="es-MX"/>
              </w:rPr>
            </w:pPr>
            <w:r w:rsidRPr="009952FD">
              <w:rPr>
                <w:rFonts w:ascii="Arial" w:hAnsi="Arial" w:cs="Arial"/>
                <w:b/>
                <w:color w:val="000000"/>
                <w:sz w:val="22"/>
                <w:szCs w:val="22"/>
              </w:rPr>
              <w:t>DE LA (1)</w:t>
            </w:r>
          </w:p>
        </w:tc>
      </w:tr>
    </w:tbl>
    <w:p w14:paraId="51C4F492" w14:textId="77777777" w:rsidR="00D15441" w:rsidRPr="009952FD" w:rsidRDefault="00D15441" w:rsidP="00D77F33">
      <w:pPr>
        <w:jc w:val="both"/>
        <w:rPr>
          <w:rFonts w:ascii="Arial" w:hAnsi="Arial" w:cs="Arial"/>
          <w:sz w:val="22"/>
          <w:szCs w:val="22"/>
        </w:rPr>
      </w:pPr>
    </w:p>
    <w:p w14:paraId="45DC5329" w14:textId="69186C9B" w:rsidR="00D77F33" w:rsidRPr="009952FD" w:rsidRDefault="00D77F33" w:rsidP="00D77F33">
      <w:pPr>
        <w:jc w:val="both"/>
        <w:rPr>
          <w:rFonts w:ascii="Arial" w:hAnsi="Arial" w:cs="Arial"/>
          <w:sz w:val="22"/>
          <w:szCs w:val="22"/>
        </w:rPr>
      </w:pPr>
      <w:r w:rsidRPr="009952FD">
        <w:rPr>
          <w:rFonts w:ascii="Arial" w:hAnsi="Arial" w:cs="Arial"/>
          <w:sz w:val="22"/>
          <w:szCs w:val="22"/>
        </w:rPr>
        <w:t xml:space="preserve">En la ciudad de </w:t>
      </w:r>
      <w:r w:rsidRPr="009952FD">
        <w:rPr>
          <w:rFonts w:ascii="Arial" w:hAnsi="Arial" w:cs="Arial"/>
          <w:b/>
          <w:sz w:val="22"/>
          <w:szCs w:val="22"/>
        </w:rPr>
        <w:t>(3)</w:t>
      </w:r>
      <w:r w:rsidRPr="009952FD">
        <w:rPr>
          <w:rFonts w:ascii="Arial" w:hAnsi="Arial" w:cs="Arial"/>
          <w:sz w:val="22"/>
          <w:szCs w:val="22"/>
        </w:rPr>
        <w:t xml:space="preserve">, siendo las </w:t>
      </w:r>
      <w:r w:rsidRPr="009952FD">
        <w:rPr>
          <w:rFonts w:ascii="Arial" w:hAnsi="Arial" w:cs="Arial"/>
          <w:b/>
          <w:sz w:val="22"/>
          <w:szCs w:val="22"/>
        </w:rPr>
        <w:t>(4)</w:t>
      </w:r>
      <w:r w:rsidRPr="009952FD">
        <w:rPr>
          <w:rFonts w:ascii="Arial" w:hAnsi="Arial" w:cs="Arial"/>
          <w:sz w:val="22"/>
          <w:szCs w:val="22"/>
        </w:rPr>
        <w:t xml:space="preserve"> horas, del día </w:t>
      </w:r>
      <w:r w:rsidRPr="009952FD">
        <w:rPr>
          <w:rFonts w:ascii="Arial" w:hAnsi="Arial" w:cs="Arial"/>
          <w:b/>
          <w:sz w:val="22"/>
          <w:szCs w:val="22"/>
        </w:rPr>
        <w:t>(5)</w:t>
      </w:r>
      <w:r w:rsidRPr="009952FD">
        <w:rPr>
          <w:rFonts w:ascii="Arial" w:hAnsi="Arial" w:cs="Arial"/>
          <w:sz w:val="22"/>
          <w:szCs w:val="22"/>
        </w:rPr>
        <w:t xml:space="preserve">, el personal auditor </w:t>
      </w:r>
      <w:r w:rsidRPr="009952FD">
        <w:rPr>
          <w:rFonts w:ascii="Arial" w:hAnsi="Arial" w:cs="Arial"/>
          <w:b/>
          <w:sz w:val="22"/>
          <w:szCs w:val="22"/>
        </w:rPr>
        <w:t>(6)</w:t>
      </w:r>
      <w:r w:rsidRPr="009952FD">
        <w:rPr>
          <w:rFonts w:ascii="Arial" w:hAnsi="Arial" w:cs="Arial"/>
          <w:sz w:val="22"/>
          <w:szCs w:val="22"/>
        </w:rPr>
        <w:t xml:space="preserve"> adscrito a la Contraloría Interna del Tribunal Electoral del Poder Judicial de la Federación, en presencia del </w:t>
      </w:r>
      <w:r w:rsidRPr="009952FD">
        <w:rPr>
          <w:rFonts w:ascii="Arial" w:hAnsi="Arial" w:cs="Arial"/>
          <w:b/>
          <w:sz w:val="22"/>
          <w:szCs w:val="22"/>
        </w:rPr>
        <w:t>(7)</w:t>
      </w:r>
      <w:r w:rsidRPr="009952FD">
        <w:rPr>
          <w:rFonts w:ascii="Arial" w:hAnsi="Arial" w:cs="Arial"/>
          <w:sz w:val="22"/>
          <w:szCs w:val="22"/>
        </w:rPr>
        <w:t xml:space="preserve">, se reunieron en las oficinas que ocupa la </w:t>
      </w:r>
      <w:r w:rsidR="00D732C2" w:rsidRPr="009952FD">
        <w:rPr>
          <w:rFonts w:ascii="Arial" w:hAnsi="Arial" w:cs="Arial"/>
          <w:sz w:val="22"/>
          <w:szCs w:val="22"/>
        </w:rPr>
        <w:t>Contraloría Interna</w:t>
      </w:r>
      <w:r w:rsidRPr="009952FD">
        <w:rPr>
          <w:rFonts w:ascii="Arial" w:hAnsi="Arial" w:cs="Arial"/>
          <w:sz w:val="22"/>
          <w:szCs w:val="22"/>
        </w:rPr>
        <w:t xml:space="preserve">, en </w:t>
      </w:r>
      <w:r w:rsidRPr="009952FD">
        <w:rPr>
          <w:rFonts w:ascii="Arial" w:hAnsi="Arial" w:cs="Arial"/>
          <w:b/>
          <w:sz w:val="22"/>
          <w:szCs w:val="22"/>
        </w:rPr>
        <w:t>(</w:t>
      </w:r>
      <w:r w:rsidR="00D732C2" w:rsidRPr="009952FD">
        <w:rPr>
          <w:rFonts w:ascii="Arial" w:hAnsi="Arial" w:cs="Arial"/>
          <w:b/>
          <w:sz w:val="22"/>
          <w:szCs w:val="22"/>
        </w:rPr>
        <w:t>8</w:t>
      </w:r>
      <w:r w:rsidRPr="009952FD">
        <w:rPr>
          <w:rFonts w:ascii="Arial" w:hAnsi="Arial" w:cs="Arial"/>
          <w:b/>
          <w:sz w:val="22"/>
          <w:szCs w:val="22"/>
        </w:rPr>
        <w:t>)</w:t>
      </w:r>
      <w:r w:rsidRPr="009952FD">
        <w:rPr>
          <w:rFonts w:ascii="Arial" w:hAnsi="Arial" w:cs="Arial"/>
          <w:sz w:val="22"/>
          <w:szCs w:val="22"/>
        </w:rPr>
        <w:t>, para hacer constar los siguientes----------------------------------------------------------------------------------------------------------------------------------</w:t>
      </w:r>
      <w:r w:rsidR="00BE4475" w:rsidRPr="009952FD">
        <w:rPr>
          <w:rFonts w:ascii="Arial" w:hAnsi="Arial" w:cs="Arial"/>
          <w:sz w:val="22"/>
          <w:szCs w:val="22"/>
        </w:rPr>
        <w:t>--------------------------------------</w:t>
      </w:r>
      <w:r w:rsidRPr="009952FD">
        <w:rPr>
          <w:rFonts w:ascii="Arial" w:hAnsi="Arial" w:cs="Arial"/>
          <w:sz w:val="22"/>
          <w:szCs w:val="22"/>
        </w:rPr>
        <w:t>-------</w:t>
      </w:r>
      <w:r w:rsidRPr="009952FD">
        <w:rPr>
          <w:rFonts w:ascii="Arial" w:hAnsi="Arial" w:cs="Arial"/>
          <w:b/>
          <w:smallCaps/>
          <w:sz w:val="22"/>
          <w:szCs w:val="22"/>
          <w:lang w:eastAsia="es-MX"/>
        </w:rPr>
        <w:t>HECHOS</w:t>
      </w:r>
      <w:r w:rsidRPr="009952FD">
        <w:rPr>
          <w:rFonts w:ascii="Arial" w:hAnsi="Arial" w:cs="Arial"/>
          <w:sz w:val="22"/>
          <w:szCs w:val="22"/>
        </w:rPr>
        <w:t>------------------------------------------------------------------------------------------------------------</w:t>
      </w:r>
      <w:r w:rsidR="00BE4475" w:rsidRPr="009952FD">
        <w:rPr>
          <w:rFonts w:ascii="Arial" w:hAnsi="Arial" w:cs="Arial"/>
          <w:sz w:val="22"/>
          <w:szCs w:val="22"/>
        </w:rPr>
        <w:t>---------------</w:t>
      </w:r>
      <w:r w:rsidRPr="009952FD">
        <w:rPr>
          <w:rFonts w:ascii="Arial" w:hAnsi="Arial" w:cs="Arial"/>
          <w:sz w:val="22"/>
          <w:szCs w:val="22"/>
        </w:rPr>
        <w:t xml:space="preserve">---------------------------------------------------------El personal auditor comisionado por la Contraloría Interna del Tribunal Electoral del Poder Judicial de la Federación, previamente identificados ante el/la </w:t>
      </w:r>
      <w:r w:rsidRPr="009952FD">
        <w:rPr>
          <w:rFonts w:ascii="Arial" w:hAnsi="Arial" w:cs="Arial"/>
          <w:b/>
          <w:sz w:val="22"/>
          <w:szCs w:val="22"/>
        </w:rPr>
        <w:t>(7)</w:t>
      </w:r>
      <w:r w:rsidRPr="009952FD">
        <w:rPr>
          <w:rFonts w:ascii="Arial" w:hAnsi="Arial" w:cs="Arial"/>
          <w:sz w:val="22"/>
          <w:szCs w:val="22"/>
        </w:rPr>
        <w:t xml:space="preserve">, con las credenciales números </w:t>
      </w:r>
      <w:r w:rsidRPr="009952FD">
        <w:rPr>
          <w:rFonts w:ascii="Arial" w:hAnsi="Arial" w:cs="Arial"/>
          <w:b/>
          <w:sz w:val="22"/>
          <w:szCs w:val="22"/>
        </w:rPr>
        <w:t>(</w:t>
      </w:r>
      <w:r w:rsidR="00D732C2" w:rsidRPr="009952FD">
        <w:rPr>
          <w:rFonts w:ascii="Arial" w:hAnsi="Arial" w:cs="Arial"/>
          <w:b/>
          <w:sz w:val="22"/>
          <w:szCs w:val="22"/>
        </w:rPr>
        <w:t>9</w:t>
      </w:r>
      <w:r w:rsidRPr="009952FD">
        <w:rPr>
          <w:rFonts w:ascii="Arial" w:hAnsi="Arial" w:cs="Arial"/>
          <w:b/>
          <w:sz w:val="22"/>
          <w:szCs w:val="22"/>
        </w:rPr>
        <w:t>)</w:t>
      </w:r>
      <w:r w:rsidRPr="009952FD">
        <w:rPr>
          <w:rFonts w:ascii="Arial" w:hAnsi="Arial" w:cs="Arial"/>
          <w:sz w:val="22"/>
          <w:szCs w:val="22"/>
        </w:rPr>
        <w:t xml:space="preserve"> firmadas por la </w:t>
      </w:r>
      <w:r w:rsidR="006F684F" w:rsidRPr="009952FD">
        <w:rPr>
          <w:rFonts w:ascii="Arial" w:hAnsi="Arial" w:cs="Arial"/>
          <w:sz w:val="22"/>
          <w:szCs w:val="22"/>
        </w:rPr>
        <w:t xml:space="preserve">persona Titular de la </w:t>
      </w:r>
      <w:r w:rsidRPr="009952FD">
        <w:rPr>
          <w:rFonts w:ascii="Arial" w:hAnsi="Arial" w:cs="Arial"/>
          <w:sz w:val="22"/>
          <w:szCs w:val="22"/>
        </w:rPr>
        <w:t xml:space="preserve">Secretaría Administrativa, conforme a la atribución que le confiere el artículo 208, fracción VI del Reglamento Interno del Tribunal Electoral del Poder Judicial de la Federación informan que el motivo de su presencia, es darle a conocer el resultado de la </w:t>
      </w:r>
      <w:r w:rsidR="002718A3" w:rsidRPr="009952FD">
        <w:rPr>
          <w:rFonts w:ascii="Arial" w:hAnsi="Arial" w:cs="Arial"/>
          <w:b/>
          <w:bCs/>
          <w:sz w:val="22"/>
          <w:szCs w:val="22"/>
        </w:rPr>
        <w:t>(1)</w:t>
      </w:r>
      <w:r w:rsidR="002718A3" w:rsidRPr="009952FD">
        <w:rPr>
          <w:rFonts w:ascii="Arial" w:hAnsi="Arial" w:cs="Arial"/>
          <w:sz w:val="22"/>
          <w:szCs w:val="22"/>
        </w:rPr>
        <w:t xml:space="preserve"> </w:t>
      </w:r>
      <w:r w:rsidRPr="009952FD">
        <w:rPr>
          <w:rFonts w:ascii="Arial" w:hAnsi="Arial" w:cs="Arial"/>
          <w:sz w:val="22"/>
          <w:szCs w:val="22"/>
        </w:rPr>
        <w:t>practicada.-------------------------------------------------------------------------------------------------------------------------------------------------------------------------------------------------</w:t>
      </w:r>
      <w:r w:rsidR="00BE4475" w:rsidRPr="009952FD">
        <w:rPr>
          <w:rFonts w:ascii="Arial" w:hAnsi="Arial" w:cs="Arial"/>
          <w:sz w:val="22"/>
          <w:szCs w:val="22"/>
        </w:rPr>
        <w:t>-----------------------------------</w:t>
      </w:r>
    </w:p>
    <w:p w14:paraId="306F29B5" w14:textId="0B23EED0" w:rsidR="00D77F33" w:rsidRPr="009952FD" w:rsidRDefault="00D77F33" w:rsidP="00D77F33">
      <w:pPr>
        <w:jc w:val="both"/>
        <w:rPr>
          <w:rFonts w:ascii="Arial" w:hAnsi="Arial" w:cs="Arial"/>
          <w:sz w:val="22"/>
          <w:szCs w:val="22"/>
        </w:rPr>
      </w:pPr>
      <w:r w:rsidRPr="009952FD">
        <w:rPr>
          <w:rFonts w:ascii="Arial" w:hAnsi="Arial" w:cs="Arial"/>
          <w:sz w:val="22"/>
          <w:szCs w:val="22"/>
        </w:rPr>
        <w:t xml:space="preserve">A continuación, se solicita al/ a la </w:t>
      </w:r>
      <w:r w:rsidRPr="009952FD">
        <w:rPr>
          <w:rFonts w:ascii="Arial" w:hAnsi="Arial" w:cs="Arial"/>
          <w:b/>
          <w:sz w:val="22"/>
          <w:szCs w:val="22"/>
        </w:rPr>
        <w:t>(7)</w:t>
      </w:r>
      <w:r w:rsidRPr="009952FD">
        <w:rPr>
          <w:rFonts w:ascii="Arial" w:hAnsi="Arial" w:cs="Arial"/>
          <w:sz w:val="22"/>
          <w:szCs w:val="22"/>
        </w:rPr>
        <w:t xml:space="preserve">, designe dos personas que funjan como testigos de asistencia, apercibido/a de que ante su negativa serán nombradas por el personal auditor. A esta solicitud, </w:t>
      </w:r>
      <w:r w:rsidR="00946800" w:rsidRPr="009952FD">
        <w:rPr>
          <w:rFonts w:ascii="Arial" w:hAnsi="Arial" w:cs="Arial"/>
          <w:sz w:val="22"/>
          <w:szCs w:val="22"/>
        </w:rPr>
        <w:t>la persona servidora pública</w:t>
      </w:r>
      <w:r w:rsidRPr="009952FD">
        <w:rPr>
          <w:rFonts w:ascii="Arial" w:hAnsi="Arial" w:cs="Arial"/>
          <w:sz w:val="22"/>
          <w:szCs w:val="22"/>
        </w:rPr>
        <w:t xml:space="preserve"> designa a las/los CC. </w:t>
      </w:r>
      <w:r w:rsidRPr="009952FD">
        <w:rPr>
          <w:rFonts w:ascii="Arial" w:hAnsi="Arial" w:cs="Arial"/>
          <w:b/>
          <w:sz w:val="22"/>
          <w:szCs w:val="22"/>
        </w:rPr>
        <w:t>(1</w:t>
      </w:r>
      <w:r w:rsidR="007611EA" w:rsidRPr="009952FD">
        <w:rPr>
          <w:rFonts w:ascii="Arial" w:hAnsi="Arial" w:cs="Arial"/>
          <w:b/>
          <w:sz w:val="22"/>
          <w:szCs w:val="22"/>
        </w:rPr>
        <w:t>0</w:t>
      </w:r>
      <w:r w:rsidRPr="009952FD">
        <w:rPr>
          <w:rFonts w:ascii="Arial" w:hAnsi="Arial" w:cs="Arial"/>
          <w:b/>
          <w:sz w:val="22"/>
          <w:szCs w:val="22"/>
        </w:rPr>
        <w:t>)</w:t>
      </w:r>
      <w:r w:rsidRPr="009952FD">
        <w:rPr>
          <w:rFonts w:ascii="Arial" w:hAnsi="Arial" w:cs="Arial"/>
          <w:sz w:val="22"/>
          <w:szCs w:val="22"/>
        </w:rPr>
        <w:t>, quienes se identifican con credenciales número</w:t>
      </w:r>
      <w:r w:rsidR="00AD3D4E" w:rsidRPr="009952FD">
        <w:rPr>
          <w:rFonts w:ascii="Arial" w:hAnsi="Arial" w:cs="Arial"/>
          <w:sz w:val="22"/>
          <w:szCs w:val="22"/>
        </w:rPr>
        <w:t>s</w:t>
      </w:r>
      <w:r w:rsidRPr="009952FD">
        <w:rPr>
          <w:rFonts w:ascii="Arial" w:hAnsi="Arial" w:cs="Arial"/>
          <w:sz w:val="22"/>
          <w:szCs w:val="22"/>
        </w:rPr>
        <w:t xml:space="preserve"> </w:t>
      </w:r>
      <w:r w:rsidRPr="009952FD">
        <w:rPr>
          <w:rFonts w:ascii="Arial" w:hAnsi="Arial" w:cs="Arial"/>
          <w:b/>
          <w:sz w:val="22"/>
          <w:szCs w:val="22"/>
        </w:rPr>
        <w:t>(1</w:t>
      </w:r>
      <w:r w:rsidR="007611EA" w:rsidRPr="009952FD">
        <w:rPr>
          <w:rFonts w:ascii="Arial" w:hAnsi="Arial" w:cs="Arial"/>
          <w:b/>
          <w:sz w:val="22"/>
          <w:szCs w:val="22"/>
        </w:rPr>
        <w:t>1</w:t>
      </w:r>
      <w:r w:rsidRPr="009952FD">
        <w:rPr>
          <w:rFonts w:ascii="Arial" w:hAnsi="Arial" w:cs="Arial"/>
          <w:b/>
          <w:sz w:val="22"/>
          <w:szCs w:val="22"/>
        </w:rPr>
        <w:t>)</w:t>
      </w:r>
      <w:r w:rsidRPr="009952FD">
        <w:rPr>
          <w:rFonts w:ascii="Arial" w:hAnsi="Arial" w:cs="Arial"/>
          <w:sz w:val="22"/>
          <w:szCs w:val="22"/>
        </w:rPr>
        <w:t xml:space="preserve">, </w:t>
      </w:r>
      <w:r w:rsidR="00CE6A78" w:rsidRPr="009952FD">
        <w:rPr>
          <w:rFonts w:ascii="Arial" w:hAnsi="Arial" w:cs="Arial"/>
          <w:sz w:val="22"/>
          <w:szCs w:val="22"/>
        </w:rPr>
        <w:t>autorizada</w:t>
      </w:r>
      <w:r w:rsidRPr="009952FD">
        <w:rPr>
          <w:rFonts w:ascii="Arial" w:hAnsi="Arial" w:cs="Arial"/>
          <w:sz w:val="22"/>
          <w:szCs w:val="22"/>
        </w:rPr>
        <w:t xml:space="preserve">s por la </w:t>
      </w:r>
      <w:r w:rsidR="006F684F" w:rsidRPr="009952FD">
        <w:rPr>
          <w:rFonts w:ascii="Arial" w:hAnsi="Arial" w:cs="Arial"/>
          <w:sz w:val="22"/>
          <w:szCs w:val="22"/>
        </w:rPr>
        <w:t xml:space="preserve">persona Titular de la </w:t>
      </w:r>
      <w:r w:rsidRPr="009952FD">
        <w:rPr>
          <w:rFonts w:ascii="Arial" w:hAnsi="Arial" w:cs="Arial"/>
          <w:sz w:val="22"/>
          <w:szCs w:val="22"/>
        </w:rPr>
        <w:t>Secretaría Administrativa.-----------------------------------------------------------------------------------------------------------------------------------------------------------------------------------------------------------------------------------------------------------------</w:t>
      </w:r>
    </w:p>
    <w:p w14:paraId="339FC81E" w14:textId="77777777" w:rsidR="00D77F33" w:rsidRPr="009952FD" w:rsidRDefault="00D77F33" w:rsidP="00D77F33">
      <w:pPr>
        <w:jc w:val="both"/>
        <w:rPr>
          <w:rFonts w:ascii="Arial" w:hAnsi="Arial" w:cs="Arial"/>
          <w:sz w:val="22"/>
          <w:szCs w:val="22"/>
        </w:rPr>
      </w:pPr>
      <w:r w:rsidRPr="009952FD">
        <w:rPr>
          <w:rFonts w:ascii="Arial" w:hAnsi="Arial" w:cs="Arial"/>
          <w:sz w:val="22"/>
          <w:szCs w:val="22"/>
        </w:rPr>
        <w:t xml:space="preserve">Acto seguido, el personal auditor hace del conocimiento al </w:t>
      </w:r>
      <w:r w:rsidRPr="009952FD">
        <w:rPr>
          <w:rFonts w:ascii="Arial" w:hAnsi="Arial" w:cs="Arial"/>
          <w:b/>
          <w:bCs/>
          <w:sz w:val="22"/>
          <w:szCs w:val="22"/>
        </w:rPr>
        <w:t>(7)</w:t>
      </w:r>
      <w:r w:rsidRPr="009952FD">
        <w:rPr>
          <w:rFonts w:ascii="Arial" w:hAnsi="Arial" w:cs="Arial"/>
          <w:sz w:val="22"/>
          <w:szCs w:val="22"/>
        </w:rPr>
        <w:t xml:space="preserve"> lo siguiente:</w:t>
      </w:r>
    </w:p>
    <w:p w14:paraId="13CCE5B1" w14:textId="77777777" w:rsidR="00D77F33" w:rsidRPr="009952FD" w:rsidRDefault="00D77F33" w:rsidP="00D77F33">
      <w:pPr>
        <w:jc w:val="both"/>
        <w:rPr>
          <w:rFonts w:ascii="Arial" w:hAnsi="Arial" w:cs="Arial"/>
          <w:sz w:val="22"/>
          <w:szCs w:val="22"/>
        </w:rPr>
      </w:pPr>
    </w:p>
    <w:p w14:paraId="36947305" w14:textId="6D8E292F" w:rsidR="00D77F33" w:rsidRPr="009952FD" w:rsidRDefault="00D77F33" w:rsidP="00D77F33">
      <w:pPr>
        <w:jc w:val="both"/>
        <w:rPr>
          <w:rFonts w:ascii="Arial" w:hAnsi="Arial" w:cs="Arial"/>
          <w:b/>
          <w:sz w:val="22"/>
          <w:szCs w:val="22"/>
        </w:rPr>
      </w:pPr>
      <w:r w:rsidRPr="009952FD">
        <w:rPr>
          <w:rFonts w:ascii="Arial" w:hAnsi="Arial" w:cs="Arial"/>
          <w:b/>
          <w:sz w:val="22"/>
          <w:szCs w:val="22"/>
        </w:rPr>
        <w:t xml:space="preserve">NÚMERO DE </w:t>
      </w:r>
      <w:r w:rsidR="001F2312" w:rsidRPr="009952FD">
        <w:rPr>
          <w:rFonts w:ascii="Arial" w:hAnsi="Arial" w:cs="Arial"/>
          <w:b/>
          <w:sz w:val="22"/>
          <w:szCs w:val="22"/>
        </w:rPr>
        <w:t>AUDITORÍA, REVISIÓN O EVALUACIÓN</w:t>
      </w:r>
      <w:r w:rsidRPr="009952FD">
        <w:rPr>
          <w:rFonts w:ascii="Arial" w:hAnsi="Arial" w:cs="Arial"/>
          <w:b/>
          <w:sz w:val="22"/>
          <w:szCs w:val="22"/>
        </w:rPr>
        <w:t>: (1</w:t>
      </w:r>
      <w:r w:rsidR="00BF5DDC" w:rsidRPr="009952FD">
        <w:rPr>
          <w:rFonts w:ascii="Arial" w:hAnsi="Arial" w:cs="Arial"/>
          <w:b/>
          <w:sz w:val="22"/>
          <w:szCs w:val="22"/>
        </w:rPr>
        <w:t>2</w:t>
      </w:r>
      <w:r w:rsidRPr="009952FD">
        <w:rPr>
          <w:rFonts w:ascii="Arial" w:hAnsi="Arial" w:cs="Arial"/>
          <w:b/>
          <w:sz w:val="22"/>
          <w:szCs w:val="22"/>
        </w:rPr>
        <w:t>)</w:t>
      </w:r>
    </w:p>
    <w:p w14:paraId="780D57BC" w14:textId="77777777" w:rsidR="00D77F33" w:rsidRPr="009952FD" w:rsidRDefault="00D77F33" w:rsidP="00D77F33">
      <w:pPr>
        <w:jc w:val="both"/>
        <w:rPr>
          <w:rFonts w:ascii="Arial" w:hAnsi="Arial" w:cs="Arial"/>
          <w:sz w:val="22"/>
          <w:szCs w:val="22"/>
        </w:rPr>
      </w:pPr>
    </w:p>
    <w:p w14:paraId="32EBCE18" w14:textId="2E32825D" w:rsidR="00D77F33" w:rsidRPr="009952FD" w:rsidRDefault="00D77F33" w:rsidP="00D77F33">
      <w:pPr>
        <w:tabs>
          <w:tab w:val="left" w:pos="3478"/>
        </w:tabs>
        <w:ind w:left="3402" w:hanging="3402"/>
        <w:jc w:val="both"/>
        <w:rPr>
          <w:rFonts w:ascii="Arial" w:hAnsi="Arial" w:cs="Arial"/>
          <w:b/>
          <w:sz w:val="22"/>
          <w:szCs w:val="22"/>
        </w:rPr>
      </w:pPr>
      <w:r w:rsidRPr="009952FD">
        <w:rPr>
          <w:rFonts w:ascii="Arial" w:hAnsi="Arial" w:cs="Arial"/>
          <w:b/>
          <w:sz w:val="22"/>
          <w:szCs w:val="22"/>
        </w:rPr>
        <w:t xml:space="preserve">NOMBRE DE LA </w:t>
      </w:r>
      <w:r w:rsidR="001F2312" w:rsidRPr="009952FD">
        <w:rPr>
          <w:rFonts w:ascii="Arial" w:hAnsi="Arial" w:cs="Arial"/>
          <w:b/>
          <w:sz w:val="22"/>
          <w:szCs w:val="22"/>
        </w:rPr>
        <w:t>AUDITORÍA, REVISIÓN O EVALUACIÓN</w:t>
      </w:r>
      <w:r w:rsidRPr="009952FD">
        <w:rPr>
          <w:rFonts w:ascii="Arial" w:hAnsi="Arial" w:cs="Arial"/>
          <w:b/>
          <w:sz w:val="22"/>
          <w:szCs w:val="22"/>
        </w:rPr>
        <w:t>: (1</w:t>
      </w:r>
      <w:r w:rsidR="00BF5DDC" w:rsidRPr="009952FD">
        <w:rPr>
          <w:rFonts w:ascii="Arial" w:hAnsi="Arial" w:cs="Arial"/>
          <w:b/>
          <w:sz w:val="22"/>
          <w:szCs w:val="22"/>
        </w:rPr>
        <w:t>3</w:t>
      </w:r>
      <w:r w:rsidRPr="009952FD">
        <w:rPr>
          <w:rFonts w:ascii="Arial" w:hAnsi="Arial" w:cs="Arial"/>
          <w:b/>
          <w:sz w:val="22"/>
          <w:szCs w:val="22"/>
        </w:rPr>
        <w:t>)</w:t>
      </w:r>
    </w:p>
    <w:p w14:paraId="1B4E3FDE" w14:textId="77777777" w:rsidR="00D77F33" w:rsidRPr="009952FD" w:rsidRDefault="00D77F33" w:rsidP="00D77F33">
      <w:pPr>
        <w:jc w:val="both"/>
        <w:rPr>
          <w:rFonts w:ascii="Arial" w:hAnsi="Arial" w:cs="Arial"/>
          <w:sz w:val="22"/>
          <w:szCs w:val="22"/>
        </w:rPr>
      </w:pPr>
    </w:p>
    <w:p w14:paraId="23F4F6A0" w14:textId="7EE72FFB" w:rsidR="00D77F33" w:rsidRPr="009952FD" w:rsidRDefault="00D77F33" w:rsidP="00D77F33">
      <w:pPr>
        <w:jc w:val="both"/>
        <w:rPr>
          <w:rFonts w:ascii="Arial" w:hAnsi="Arial" w:cs="Arial"/>
          <w:bCs/>
          <w:i/>
          <w:iCs/>
          <w:sz w:val="22"/>
          <w:szCs w:val="22"/>
        </w:rPr>
      </w:pPr>
      <w:r w:rsidRPr="009952FD">
        <w:rPr>
          <w:rFonts w:ascii="Arial" w:hAnsi="Arial" w:cs="Arial"/>
          <w:b/>
          <w:sz w:val="22"/>
          <w:szCs w:val="22"/>
        </w:rPr>
        <w:t>OBJETIVO DE LA AUDITORÍA</w:t>
      </w:r>
      <w:r w:rsidR="00BF5DDC" w:rsidRPr="009952FD">
        <w:rPr>
          <w:rFonts w:ascii="Arial" w:hAnsi="Arial" w:cs="Arial"/>
          <w:b/>
          <w:sz w:val="22"/>
          <w:szCs w:val="22"/>
        </w:rPr>
        <w:t>, REVISIÓN O EVALUACIÓN</w:t>
      </w:r>
      <w:r w:rsidRPr="009952FD">
        <w:rPr>
          <w:rFonts w:ascii="Arial" w:hAnsi="Arial" w:cs="Arial"/>
          <w:b/>
          <w:sz w:val="22"/>
          <w:szCs w:val="22"/>
        </w:rPr>
        <w:t xml:space="preserve">: </w:t>
      </w:r>
      <w:r w:rsidRPr="009952FD">
        <w:rPr>
          <w:rFonts w:ascii="Arial" w:hAnsi="Arial" w:cs="Arial"/>
          <w:b/>
          <w:bCs/>
          <w:sz w:val="22"/>
          <w:szCs w:val="22"/>
        </w:rPr>
        <w:t>(1</w:t>
      </w:r>
      <w:r w:rsidR="00BF5DDC" w:rsidRPr="009952FD">
        <w:rPr>
          <w:rFonts w:ascii="Arial" w:hAnsi="Arial" w:cs="Arial"/>
          <w:b/>
          <w:bCs/>
          <w:sz w:val="22"/>
          <w:szCs w:val="22"/>
        </w:rPr>
        <w:t>4</w:t>
      </w:r>
      <w:r w:rsidRPr="009952FD">
        <w:rPr>
          <w:rFonts w:ascii="Arial" w:hAnsi="Arial" w:cs="Arial"/>
          <w:b/>
          <w:bCs/>
          <w:sz w:val="22"/>
          <w:szCs w:val="22"/>
        </w:rPr>
        <w:t>)</w:t>
      </w:r>
    </w:p>
    <w:p w14:paraId="07A61CD7" w14:textId="77777777" w:rsidR="00D77F33" w:rsidRPr="009952FD" w:rsidRDefault="00D77F33" w:rsidP="00D77F33">
      <w:pPr>
        <w:jc w:val="both"/>
        <w:rPr>
          <w:rFonts w:ascii="Arial" w:hAnsi="Arial" w:cs="Arial"/>
          <w:b/>
          <w:sz w:val="22"/>
          <w:szCs w:val="22"/>
        </w:rPr>
      </w:pPr>
    </w:p>
    <w:p w14:paraId="0AAD06E0" w14:textId="43B4442B" w:rsidR="00D77F33" w:rsidRPr="009952FD" w:rsidRDefault="00D77F33" w:rsidP="00D77F33">
      <w:pPr>
        <w:jc w:val="both"/>
        <w:rPr>
          <w:rFonts w:ascii="Arial" w:hAnsi="Arial" w:cs="Arial"/>
          <w:b/>
          <w:sz w:val="22"/>
          <w:szCs w:val="22"/>
        </w:rPr>
      </w:pPr>
      <w:r w:rsidRPr="009952FD">
        <w:rPr>
          <w:rFonts w:ascii="Arial" w:hAnsi="Arial" w:cs="Arial"/>
          <w:b/>
          <w:sz w:val="22"/>
          <w:szCs w:val="22"/>
        </w:rPr>
        <w:t>ALCANCE</w:t>
      </w:r>
      <w:r w:rsidR="00F02316" w:rsidRPr="009952FD">
        <w:rPr>
          <w:rFonts w:ascii="Arial" w:hAnsi="Arial" w:cs="Arial"/>
          <w:b/>
          <w:sz w:val="22"/>
          <w:szCs w:val="22"/>
        </w:rPr>
        <w:t>.</w:t>
      </w:r>
    </w:p>
    <w:p w14:paraId="2AED7DA4" w14:textId="638A861F" w:rsidR="00D77F33" w:rsidRPr="009952FD" w:rsidRDefault="00D77F33" w:rsidP="00D77F33">
      <w:pPr>
        <w:pStyle w:val="Textoindependiente"/>
        <w:spacing w:before="120"/>
        <w:ind w:right="50"/>
        <w:jc w:val="both"/>
        <w:rPr>
          <w:rFonts w:cs="Arial"/>
          <w:b/>
          <w:sz w:val="22"/>
          <w:szCs w:val="22"/>
        </w:rPr>
      </w:pPr>
      <w:r w:rsidRPr="009952FD">
        <w:rPr>
          <w:rFonts w:cs="Arial"/>
          <w:bCs/>
          <w:sz w:val="22"/>
          <w:szCs w:val="22"/>
          <w:lang w:val="es-ES_tradnl"/>
        </w:rPr>
        <w:t xml:space="preserve">En cumplimiento al objetivo, se determinó revisar </w:t>
      </w:r>
      <w:r w:rsidRPr="009952FD">
        <w:rPr>
          <w:rFonts w:cs="Arial"/>
          <w:b/>
          <w:bCs/>
          <w:sz w:val="22"/>
          <w:szCs w:val="22"/>
          <w:lang w:val="es-ES_tradnl"/>
        </w:rPr>
        <w:t>(1</w:t>
      </w:r>
      <w:r w:rsidR="00BF5DDC" w:rsidRPr="009952FD">
        <w:rPr>
          <w:rFonts w:cs="Arial"/>
          <w:b/>
          <w:bCs/>
          <w:sz w:val="22"/>
          <w:szCs w:val="22"/>
          <w:lang w:val="es-ES_tradnl"/>
        </w:rPr>
        <w:t>5</w:t>
      </w:r>
      <w:r w:rsidRPr="009952FD">
        <w:rPr>
          <w:rFonts w:cs="Arial"/>
          <w:b/>
          <w:bCs/>
          <w:sz w:val="22"/>
          <w:szCs w:val="22"/>
          <w:lang w:val="es-ES_tradnl"/>
        </w:rPr>
        <w:t>)</w:t>
      </w:r>
      <w:r w:rsidRPr="009952FD">
        <w:rPr>
          <w:rFonts w:cs="Arial"/>
          <w:bCs/>
          <w:sz w:val="22"/>
          <w:szCs w:val="22"/>
          <w:lang w:val="es-ES_tradnl"/>
        </w:rPr>
        <w:t>. ---------------------------------------</w:t>
      </w:r>
      <w:r w:rsidR="00D15441" w:rsidRPr="009952FD">
        <w:rPr>
          <w:rFonts w:cs="Arial"/>
          <w:bCs/>
          <w:sz w:val="22"/>
          <w:szCs w:val="22"/>
          <w:lang w:val="es-ES_tradnl"/>
        </w:rPr>
        <w:t>----</w:t>
      </w:r>
      <w:r w:rsidRPr="009952FD">
        <w:rPr>
          <w:rFonts w:cs="Arial"/>
          <w:bCs/>
          <w:sz w:val="22"/>
          <w:szCs w:val="22"/>
          <w:lang w:val="es-ES_tradnl"/>
        </w:rPr>
        <w:t>--------</w:t>
      </w:r>
      <w:r w:rsidR="00801837" w:rsidRPr="009952FD">
        <w:rPr>
          <w:rFonts w:cs="Arial"/>
          <w:bCs/>
          <w:sz w:val="22"/>
          <w:szCs w:val="22"/>
          <w:lang w:val="es-ES_tradnl"/>
        </w:rPr>
        <w:t>---</w:t>
      </w:r>
    </w:p>
    <w:p w14:paraId="5C883448" w14:textId="4F3154E1" w:rsidR="00604BCB" w:rsidRPr="009952FD" w:rsidRDefault="00604BCB" w:rsidP="00D77F33">
      <w:pPr>
        <w:jc w:val="both"/>
        <w:rPr>
          <w:rFonts w:ascii="Arial" w:hAnsi="Arial" w:cs="Arial"/>
          <w:sz w:val="22"/>
          <w:szCs w:val="22"/>
        </w:rPr>
      </w:pPr>
      <w:r w:rsidRPr="009952FD">
        <w:rPr>
          <w:rFonts w:ascii="Arial" w:hAnsi="Arial" w:cs="Arial"/>
          <w:sz w:val="22"/>
          <w:szCs w:val="22"/>
        </w:rPr>
        <w:t>-------------------------------------------------------------------------------------------------------------------------------</w:t>
      </w:r>
    </w:p>
    <w:p w14:paraId="6A1F4A6F" w14:textId="77777777" w:rsidR="00801837" w:rsidRPr="009952FD" w:rsidRDefault="00801837" w:rsidP="00801837">
      <w:pPr>
        <w:ind w:right="-130"/>
        <w:rPr>
          <w:rFonts w:ascii="Arial" w:hAnsi="Arial" w:cs="Arial"/>
          <w:sz w:val="22"/>
          <w:szCs w:val="22"/>
        </w:rPr>
      </w:pPr>
      <w:r w:rsidRPr="009952FD">
        <w:rPr>
          <w:rFonts w:ascii="Arial" w:hAnsi="Arial" w:cs="Arial"/>
          <w:sz w:val="22"/>
          <w:szCs w:val="22"/>
        </w:rPr>
        <w:t xml:space="preserve">------------------------------------------------------------ </w:t>
      </w:r>
      <w:r w:rsidRPr="009952FD">
        <w:rPr>
          <w:rFonts w:ascii="Arial" w:hAnsi="Arial" w:cs="Arial"/>
          <w:b/>
          <w:sz w:val="22"/>
          <w:szCs w:val="22"/>
        </w:rPr>
        <w:t>(2)</w:t>
      </w:r>
      <w:r w:rsidRPr="009952FD">
        <w:rPr>
          <w:rFonts w:ascii="Arial" w:hAnsi="Arial" w:cs="Arial"/>
          <w:sz w:val="22"/>
          <w:szCs w:val="22"/>
        </w:rPr>
        <w:t>-------------------------------------------------------------</w:t>
      </w:r>
    </w:p>
    <w:p w14:paraId="73394852" w14:textId="77777777" w:rsidR="00801837" w:rsidRPr="009952FD" w:rsidRDefault="00801837" w:rsidP="00D77F33">
      <w:pPr>
        <w:jc w:val="both"/>
        <w:rPr>
          <w:rFonts w:ascii="Arial" w:hAnsi="Arial" w:cs="Arial"/>
          <w:sz w:val="22"/>
          <w:szCs w:val="22"/>
        </w:rPr>
      </w:pPr>
    </w:p>
    <w:p w14:paraId="2F3D04E1" w14:textId="77777777" w:rsidR="00801837" w:rsidRPr="009952FD" w:rsidRDefault="00801837" w:rsidP="00D77F33">
      <w:pPr>
        <w:jc w:val="both"/>
        <w:rPr>
          <w:rFonts w:ascii="Arial" w:hAnsi="Arial" w:cs="Arial"/>
          <w:sz w:val="22"/>
          <w:szCs w:val="22"/>
        </w:rPr>
      </w:pPr>
    </w:p>
    <w:p w14:paraId="02AC593C" w14:textId="77777777" w:rsidR="00801837" w:rsidRPr="009952FD" w:rsidRDefault="00801837" w:rsidP="00D77F33">
      <w:pPr>
        <w:jc w:val="both"/>
        <w:rPr>
          <w:rFonts w:ascii="Arial" w:hAnsi="Arial" w:cs="Arial"/>
          <w:sz w:val="22"/>
          <w:szCs w:val="22"/>
        </w:rPr>
      </w:pPr>
    </w:p>
    <w:p w14:paraId="69F4A9B4" w14:textId="77777777" w:rsidR="00801837" w:rsidRPr="009952FD" w:rsidRDefault="00801837" w:rsidP="00D77F33">
      <w:pPr>
        <w:jc w:val="both"/>
        <w:rPr>
          <w:rFonts w:ascii="Arial" w:hAnsi="Arial" w:cs="Arial"/>
          <w:sz w:val="22"/>
          <w:szCs w:val="22"/>
        </w:rPr>
      </w:pPr>
    </w:p>
    <w:p w14:paraId="2820CDAF" w14:textId="6481CC7D" w:rsidR="00D77F33" w:rsidRPr="009952FD" w:rsidRDefault="00D77F33" w:rsidP="00D77F33">
      <w:pPr>
        <w:jc w:val="both"/>
        <w:rPr>
          <w:rFonts w:ascii="Arial" w:hAnsi="Arial" w:cs="Arial"/>
          <w:sz w:val="22"/>
          <w:szCs w:val="22"/>
        </w:rPr>
      </w:pPr>
      <w:r w:rsidRPr="009952FD">
        <w:rPr>
          <w:rFonts w:ascii="Arial" w:hAnsi="Arial" w:cs="Arial"/>
          <w:sz w:val="22"/>
          <w:szCs w:val="22"/>
        </w:rPr>
        <w:lastRenderedPageBreak/>
        <w:t>Con apego a las Normas Profesionales de Auditoría, y derivado de la aplicación de los procedimientos de auditoría que se consideraron pertinentes, y con la finalidad de dar cumplimiento al objetivo planteado, se determinó lo siguiente:</w:t>
      </w:r>
      <w:r w:rsidR="00D15441" w:rsidRPr="009952FD">
        <w:rPr>
          <w:rFonts w:ascii="Arial" w:hAnsi="Arial" w:cs="Arial"/>
          <w:sz w:val="22"/>
          <w:szCs w:val="22"/>
        </w:rPr>
        <w:t>-------------------------------------------</w:t>
      </w:r>
      <w:r w:rsidR="00431C3C" w:rsidRPr="009952FD">
        <w:rPr>
          <w:rFonts w:ascii="Arial" w:hAnsi="Arial" w:cs="Arial"/>
          <w:sz w:val="22"/>
          <w:szCs w:val="22"/>
        </w:rPr>
        <w:t>---</w:t>
      </w:r>
    </w:p>
    <w:p w14:paraId="0D7F6D3F" w14:textId="77777777" w:rsidR="00D77F33" w:rsidRPr="009952FD" w:rsidRDefault="00D77F33" w:rsidP="00D77F33">
      <w:pPr>
        <w:jc w:val="both"/>
        <w:rPr>
          <w:rFonts w:ascii="Arial" w:hAnsi="Arial" w:cs="Arial"/>
          <w:sz w:val="22"/>
          <w:szCs w:val="22"/>
        </w:rPr>
      </w:pPr>
    </w:p>
    <w:p w14:paraId="6C8EC5FA" w14:textId="127AF413" w:rsidR="00D77F33" w:rsidRPr="009952FD" w:rsidRDefault="00D77F33" w:rsidP="00147C68">
      <w:pPr>
        <w:pStyle w:val="Prrafodelista"/>
        <w:numPr>
          <w:ilvl w:val="0"/>
          <w:numId w:val="16"/>
        </w:numPr>
        <w:autoSpaceDE w:val="0"/>
        <w:autoSpaceDN w:val="0"/>
        <w:adjustRightInd w:val="0"/>
        <w:spacing w:line="276" w:lineRule="auto"/>
        <w:jc w:val="both"/>
        <w:rPr>
          <w:rFonts w:ascii="Arial" w:hAnsi="Arial" w:cs="Arial"/>
          <w:b/>
          <w:sz w:val="22"/>
          <w:szCs w:val="22"/>
        </w:rPr>
      </w:pPr>
      <w:r w:rsidRPr="009952FD">
        <w:rPr>
          <w:rFonts w:ascii="Arial" w:hAnsi="Arial" w:cs="Arial"/>
          <w:b/>
          <w:sz w:val="22"/>
          <w:szCs w:val="22"/>
        </w:rPr>
        <w:t>(1</w:t>
      </w:r>
      <w:r w:rsidR="00293531" w:rsidRPr="009952FD">
        <w:rPr>
          <w:rFonts w:ascii="Arial" w:hAnsi="Arial" w:cs="Arial"/>
          <w:b/>
          <w:sz w:val="22"/>
          <w:szCs w:val="22"/>
        </w:rPr>
        <w:t>6</w:t>
      </w:r>
      <w:r w:rsidRPr="009952FD">
        <w:rPr>
          <w:rFonts w:ascii="Arial" w:hAnsi="Arial" w:cs="Arial"/>
          <w:b/>
          <w:sz w:val="22"/>
          <w:szCs w:val="22"/>
        </w:rPr>
        <w:t>)</w:t>
      </w:r>
    </w:p>
    <w:p w14:paraId="3C4DFB96" w14:textId="13286B8F" w:rsidR="00D77F33" w:rsidRPr="009952FD" w:rsidRDefault="00D77F33" w:rsidP="00147C68">
      <w:pPr>
        <w:pStyle w:val="Prrafodelista"/>
        <w:numPr>
          <w:ilvl w:val="0"/>
          <w:numId w:val="16"/>
        </w:numPr>
        <w:autoSpaceDE w:val="0"/>
        <w:autoSpaceDN w:val="0"/>
        <w:adjustRightInd w:val="0"/>
        <w:spacing w:line="276" w:lineRule="auto"/>
        <w:jc w:val="both"/>
        <w:rPr>
          <w:rFonts w:ascii="Arial" w:hAnsi="Arial" w:cs="Arial"/>
          <w:b/>
          <w:sz w:val="22"/>
          <w:szCs w:val="22"/>
        </w:rPr>
      </w:pPr>
      <w:r w:rsidRPr="009952FD">
        <w:rPr>
          <w:rFonts w:ascii="Arial" w:hAnsi="Arial" w:cs="Arial"/>
          <w:b/>
          <w:sz w:val="22"/>
          <w:szCs w:val="22"/>
        </w:rPr>
        <w:t>(1</w:t>
      </w:r>
      <w:r w:rsidR="00293531" w:rsidRPr="009952FD">
        <w:rPr>
          <w:rFonts w:ascii="Arial" w:hAnsi="Arial" w:cs="Arial"/>
          <w:b/>
          <w:sz w:val="22"/>
          <w:szCs w:val="22"/>
        </w:rPr>
        <w:t>6</w:t>
      </w:r>
      <w:r w:rsidRPr="009952FD">
        <w:rPr>
          <w:rFonts w:ascii="Arial" w:hAnsi="Arial" w:cs="Arial"/>
          <w:b/>
          <w:sz w:val="22"/>
          <w:szCs w:val="22"/>
        </w:rPr>
        <w:t>)</w:t>
      </w:r>
    </w:p>
    <w:p w14:paraId="16B97566" w14:textId="628EC075" w:rsidR="00D77F33" w:rsidRPr="009952FD" w:rsidRDefault="00801837" w:rsidP="00D77F33">
      <w:pPr>
        <w:autoSpaceDE w:val="0"/>
        <w:autoSpaceDN w:val="0"/>
        <w:adjustRightInd w:val="0"/>
        <w:spacing w:line="276" w:lineRule="auto"/>
        <w:jc w:val="both"/>
        <w:rPr>
          <w:rFonts w:ascii="Arial" w:hAnsi="Arial" w:cs="Arial"/>
          <w:sz w:val="22"/>
          <w:szCs w:val="22"/>
        </w:rPr>
      </w:pPr>
      <w:r w:rsidRPr="009952FD">
        <w:rPr>
          <w:rFonts w:ascii="Arial" w:hAnsi="Arial" w:cs="Arial"/>
          <w:sz w:val="22"/>
          <w:szCs w:val="22"/>
        </w:rPr>
        <w:t>---------</w:t>
      </w:r>
      <w:r w:rsidR="00D77F33" w:rsidRPr="009952FD">
        <w:rPr>
          <w:rFonts w:ascii="Arial" w:hAnsi="Arial" w:cs="Arial"/>
          <w:sz w:val="22"/>
          <w:szCs w:val="22"/>
        </w:rPr>
        <w:t>----------------------------------------------------------------------------------------------------------------------</w:t>
      </w:r>
    </w:p>
    <w:p w14:paraId="63D97D9A" w14:textId="197A3BAC" w:rsidR="00D77F33" w:rsidRPr="009952FD" w:rsidRDefault="00D77F33" w:rsidP="00D77F33">
      <w:pPr>
        <w:jc w:val="both"/>
        <w:rPr>
          <w:rFonts w:ascii="Arial" w:hAnsi="Arial" w:cs="Arial"/>
          <w:sz w:val="22"/>
          <w:szCs w:val="22"/>
        </w:rPr>
      </w:pPr>
      <w:r w:rsidRPr="009952FD">
        <w:rPr>
          <w:rFonts w:ascii="Arial" w:hAnsi="Arial" w:cs="Arial"/>
          <w:sz w:val="22"/>
          <w:szCs w:val="22"/>
        </w:rPr>
        <w:t>De lo anterior se concluye que (</w:t>
      </w:r>
      <w:r w:rsidRPr="009952FD">
        <w:rPr>
          <w:rFonts w:ascii="Arial" w:hAnsi="Arial" w:cs="Arial"/>
          <w:b/>
          <w:sz w:val="22"/>
          <w:szCs w:val="22"/>
        </w:rPr>
        <w:t>1</w:t>
      </w:r>
      <w:r w:rsidR="00293531" w:rsidRPr="009952FD">
        <w:rPr>
          <w:rFonts w:ascii="Arial" w:hAnsi="Arial" w:cs="Arial"/>
          <w:b/>
          <w:sz w:val="22"/>
          <w:szCs w:val="22"/>
        </w:rPr>
        <w:t>7</w:t>
      </w:r>
      <w:r w:rsidRPr="009952FD">
        <w:rPr>
          <w:rFonts w:ascii="Arial" w:hAnsi="Arial" w:cs="Arial"/>
          <w:b/>
          <w:sz w:val="22"/>
          <w:szCs w:val="22"/>
        </w:rPr>
        <w:t>)</w:t>
      </w:r>
      <w:r w:rsidRPr="009952FD">
        <w:rPr>
          <w:rFonts w:ascii="Arial" w:hAnsi="Arial" w:cs="Arial"/>
          <w:sz w:val="22"/>
          <w:szCs w:val="22"/>
        </w:rPr>
        <w:t xml:space="preserve"> se efectuó en apego a lo establecido en </w:t>
      </w:r>
      <w:r w:rsidRPr="009952FD">
        <w:rPr>
          <w:rFonts w:ascii="Arial" w:hAnsi="Arial" w:cs="Arial"/>
          <w:b/>
          <w:sz w:val="22"/>
          <w:szCs w:val="22"/>
        </w:rPr>
        <w:t>(1</w:t>
      </w:r>
      <w:r w:rsidR="00293531" w:rsidRPr="009952FD">
        <w:rPr>
          <w:rFonts w:ascii="Arial" w:hAnsi="Arial" w:cs="Arial"/>
          <w:b/>
          <w:sz w:val="22"/>
          <w:szCs w:val="22"/>
        </w:rPr>
        <w:t>8</w:t>
      </w:r>
      <w:r w:rsidRPr="009952FD">
        <w:rPr>
          <w:rFonts w:ascii="Arial" w:hAnsi="Arial" w:cs="Arial"/>
          <w:b/>
          <w:sz w:val="22"/>
          <w:szCs w:val="22"/>
        </w:rPr>
        <w:t>)</w:t>
      </w:r>
      <w:r w:rsidRPr="009952FD">
        <w:rPr>
          <w:rFonts w:ascii="Arial" w:hAnsi="Arial" w:cs="Arial"/>
          <w:sz w:val="22"/>
          <w:szCs w:val="22"/>
        </w:rPr>
        <w:t>, y normativa aplicable. Por lo antes expuesto, no se determinó observación / área de oportunidad alguna.------------------------------------------------------------------------------------------------------------------------------------</w:t>
      </w:r>
    </w:p>
    <w:p w14:paraId="29B47BF3" w14:textId="014FEFEF" w:rsidR="00D77F33" w:rsidRPr="009952FD" w:rsidRDefault="00D77F33" w:rsidP="00D77F33">
      <w:pPr>
        <w:jc w:val="both"/>
        <w:rPr>
          <w:rFonts w:ascii="Arial" w:hAnsi="Arial" w:cs="Arial"/>
          <w:sz w:val="22"/>
          <w:szCs w:val="22"/>
        </w:rPr>
      </w:pPr>
      <w:r w:rsidRPr="009952FD">
        <w:rPr>
          <w:rFonts w:ascii="Arial" w:hAnsi="Arial" w:cs="Arial"/>
          <w:sz w:val="22"/>
          <w:szCs w:val="22"/>
        </w:rPr>
        <w:t xml:space="preserve">Acto seguido, el/la </w:t>
      </w:r>
      <w:r w:rsidRPr="009952FD">
        <w:rPr>
          <w:rFonts w:ascii="Arial" w:hAnsi="Arial" w:cs="Arial"/>
          <w:b/>
          <w:bCs/>
          <w:sz w:val="22"/>
          <w:szCs w:val="22"/>
        </w:rPr>
        <w:t>(7)</w:t>
      </w:r>
      <w:r w:rsidRPr="009952FD">
        <w:rPr>
          <w:rFonts w:ascii="Arial" w:hAnsi="Arial" w:cs="Arial"/>
          <w:sz w:val="22"/>
          <w:szCs w:val="22"/>
        </w:rPr>
        <w:t xml:space="preserve"> hace constar que se da por enterado</w:t>
      </w:r>
      <w:r w:rsidR="00D05E1A" w:rsidRPr="009952FD">
        <w:rPr>
          <w:rFonts w:ascii="Arial" w:hAnsi="Arial" w:cs="Arial"/>
          <w:sz w:val="22"/>
          <w:szCs w:val="22"/>
        </w:rPr>
        <w:t>(a)</w:t>
      </w:r>
      <w:r w:rsidRPr="009952FD">
        <w:rPr>
          <w:rFonts w:ascii="Arial" w:hAnsi="Arial" w:cs="Arial"/>
          <w:sz w:val="22"/>
          <w:szCs w:val="22"/>
        </w:rPr>
        <w:t xml:space="preserve"> de los resultados determinados por la Contraloría Interna del Tribunal Electoral del Poder Judicial de la Federación y manifiesta lo siguiente:</w:t>
      </w:r>
      <w:r w:rsidR="00D15441" w:rsidRPr="009952FD">
        <w:rPr>
          <w:rFonts w:ascii="Arial" w:hAnsi="Arial" w:cs="Arial"/>
          <w:sz w:val="22"/>
          <w:szCs w:val="22"/>
        </w:rPr>
        <w:t>---------------------------------------------------------------------------------------------------------------</w:t>
      </w:r>
    </w:p>
    <w:p w14:paraId="206D79D3" w14:textId="77777777" w:rsidR="00801837" w:rsidRPr="009952FD" w:rsidRDefault="00801837" w:rsidP="00D77F33">
      <w:pPr>
        <w:jc w:val="both"/>
        <w:rPr>
          <w:rFonts w:ascii="Arial" w:hAnsi="Arial" w:cs="Arial"/>
          <w:sz w:val="22"/>
          <w:szCs w:val="22"/>
        </w:rPr>
      </w:pPr>
    </w:p>
    <w:p w14:paraId="0C03EE8D" w14:textId="4A3FEBF7" w:rsidR="00D77F33" w:rsidRPr="009952FD" w:rsidRDefault="00D77F33" w:rsidP="00147C68">
      <w:pPr>
        <w:pStyle w:val="Prrafodelista"/>
        <w:numPr>
          <w:ilvl w:val="0"/>
          <w:numId w:val="18"/>
        </w:numPr>
        <w:jc w:val="both"/>
        <w:rPr>
          <w:rFonts w:ascii="Arial" w:hAnsi="Arial" w:cs="Arial"/>
          <w:b/>
          <w:sz w:val="22"/>
          <w:szCs w:val="22"/>
        </w:rPr>
      </w:pPr>
      <w:r w:rsidRPr="009952FD">
        <w:rPr>
          <w:rFonts w:ascii="Arial" w:hAnsi="Arial" w:cs="Arial"/>
          <w:b/>
          <w:sz w:val="22"/>
          <w:szCs w:val="22"/>
        </w:rPr>
        <w:t>(</w:t>
      </w:r>
      <w:r w:rsidR="001D7002" w:rsidRPr="009952FD">
        <w:rPr>
          <w:rFonts w:ascii="Arial" w:hAnsi="Arial" w:cs="Arial"/>
          <w:b/>
          <w:sz w:val="22"/>
          <w:szCs w:val="22"/>
        </w:rPr>
        <w:t>19</w:t>
      </w:r>
      <w:r w:rsidRPr="009952FD">
        <w:rPr>
          <w:rFonts w:ascii="Arial" w:hAnsi="Arial" w:cs="Arial"/>
          <w:b/>
          <w:sz w:val="22"/>
          <w:szCs w:val="22"/>
        </w:rPr>
        <w:t>)</w:t>
      </w:r>
    </w:p>
    <w:p w14:paraId="62065A19" w14:textId="72B44B02" w:rsidR="00D77F33" w:rsidRPr="009952FD" w:rsidRDefault="00D77F33" w:rsidP="00D77F33">
      <w:pPr>
        <w:rPr>
          <w:rFonts w:ascii="Arial" w:hAnsi="Arial" w:cs="Arial"/>
          <w:sz w:val="22"/>
          <w:szCs w:val="22"/>
        </w:rPr>
      </w:pPr>
      <w:r w:rsidRPr="009952FD">
        <w:rPr>
          <w:rFonts w:ascii="Arial" w:hAnsi="Arial" w:cs="Arial"/>
          <w:sz w:val="22"/>
          <w:szCs w:val="22"/>
        </w:rPr>
        <w:t>------------------------------------------------------------------------------------------------------------------------</w:t>
      </w:r>
      <w:r w:rsidR="009B003F" w:rsidRPr="009952FD">
        <w:rPr>
          <w:rFonts w:ascii="Arial" w:hAnsi="Arial" w:cs="Arial"/>
          <w:sz w:val="22"/>
          <w:szCs w:val="22"/>
        </w:rPr>
        <w:t>-------</w:t>
      </w:r>
    </w:p>
    <w:p w14:paraId="28BB4ED2" w14:textId="09AE8BDC" w:rsidR="00D77F33" w:rsidRPr="009952FD" w:rsidRDefault="00D77F33" w:rsidP="00D77F33">
      <w:pPr>
        <w:jc w:val="both"/>
        <w:rPr>
          <w:rFonts w:ascii="Arial" w:hAnsi="Arial" w:cs="Arial"/>
          <w:sz w:val="22"/>
          <w:szCs w:val="22"/>
        </w:rPr>
      </w:pPr>
      <w:r w:rsidRPr="009952FD">
        <w:rPr>
          <w:rFonts w:ascii="Arial" w:hAnsi="Arial" w:cs="Arial"/>
          <w:sz w:val="22"/>
          <w:szCs w:val="22"/>
        </w:rPr>
        <w:t xml:space="preserve">Adicionalmente, el personal auditor le informa al/ a la </w:t>
      </w:r>
      <w:r w:rsidRPr="009952FD">
        <w:rPr>
          <w:rFonts w:ascii="Arial" w:hAnsi="Arial" w:cs="Arial"/>
          <w:b/>
          <w:sz w:val="22"/>
          <w:szCs w:val="22"/>
        </w:rPr>
        <w:t>(7)</w:t>
      </w:r>
      <w:r w:rsidRPr="009952FD">
        <w:rPr>
          <w:rFonts w:ascii="Arial" w:hAnsi="Arial" w:cs="Arial"/>
          <w:sz w:val="22"/>
          <w:szCs w:val="22"/>
        </w:rPr>
        <w:t xml:space="preserve"> que será elaborado el Informe de Resultados Preliminares, cuyo resultado se manifiesta en este documento y formará parte del Informe de auditoría que se someterá a la consideración de la Comisión de Administración, y una vez que el Órgano Superior determine lo conducente, se hará de su conocimiento el Acuerdo recaído.----------------------------------------------------------------------------------------------------------------------------------------------------------------------------------------------------</w:t>
      </w:r>
      <w:r w:rsidR="009B003F" w:rsidRPr="009952FD">
        <w:rPr>
          <w:rFonts w:ascii="Arial" w:hAnsi="Arial" w:cs="Arial"/>
          <w:sz w:val="22"/>
          <w:szCs w:val="22"/>
        </w:rPr>
        <w:t>-----------------------------------------------</w:t>
      </w:r>
    </w:p>
    <w:p w14:paraId="34CB8AAF" w14:textId="4AEBFBD1" w:rsidR="00D77F33" w:rsidRPr="009952FD" w:rsidRDefault="00D77F33" w:rsidP="00D77F33">
      <w:pPr>
        <w:pStyle w:val="Textoindependiente"/>
        <w:ind w:right="-94"/>
        <w:jc w:val="both"/>
        <w:rPr>
          <w:rFonts w:cs="Arial"/>
          <w:sz w:val="22"/>
          <w:szCs w:val="22"/>
        </w:rPr>
      </w:pPr>
      <w:r w:rsidRPr="009952FD">
        <w:rPr>
          <w:rFonts w:cs="Arial"/>
          <w:sz w:val="22"/>
          <w:szCs w:val="22"/>
        </w:rPr>
        <w:t xml:space="preserve">No habiendo más hechos que hacer constar, se da por concluida la presente acta siendo las </w:t>
      </w:r>
      <w:r w:rsidRPr="009952FD">
        <w:rPr>
          <w:rFonts w:cs="Arial"/>
          <w:b/>
          <w:sz w:val="22"/>
          <w:szCs w:val="22"/>
        </w:rPr>
        <w:t>(2</w:t>
      </w:r>
      <w:r w:rsidR="001D7002" w:rsidRPr="009952FD">
        <w:rPr>
          <w:rFonts w:cs="Arial"/>
          <w:b/>
          <w:sz w:val="22"/>
          <w:szCs w:val="22"/>
        </w:rPr>
        <w:t>0</w:t>
      </w:r>
      <w:r w:rsidRPr="009952FD">
        <w:rPr>
          <w:rFonts w:cs="Arial"/>
          <w:b/>
          <w:sz w:val="22"/>
          <w:szCs w:val="22"/>
        </w:rPr>
        <w:t xml:space="preserve">) </w:t>
      </w:r>
      <w:r w:rsidRPr="009952FD">
        <w:rPr>
          <w:rFonts w:cs="Arial"/>
          <w:sz w:val="22"/>
          <w:szCs w:val="22"/>
        </w:rPr>
        <w:t xml:space="preserve">horas de la fecha en que fue iniciada. Asimismo, previa lectura de lo asentado, la firman al margen y al calce en todas sus fojas quienes en ella intervinieron, haciendo constar que este documento fue elaborado en </w:t>
      </w:r>
      <w:r w:rsidR="00B4512C" w:rsidRPr="009952FD">
        <w:rPr>
          <w:rFonts w:cs="Arial"/>
          <w:sz w:val="22"/>
          <w:szCs w:val="22"/>
        </w:rPr>
        <w:t>do</w:t>
      </w:r>
      <w:r w:rsidRPr="009952FD">
        <w:rPr>
          <w:rFonts w:cs="Arial"/>
          <w:sz w:val="22"/>
          <w:szCs w:val="22"/>
        </w:rPr>
        <w:t xml:space="preserve">s tantos, de los cuales se entrega uno legible </w:t>
      </w:r>
      <w:r w:rsidRPr="009952FD">
        <w:rPr>
          <w:rFonts w:cs="Arial"/>
          <w:bCs/>
          <w:sz w:val="22"/>
          <w:szCs w:val="22"/>
        </w:rPr>
        <w:t>al/ a</w:t>
      </w:r>
      <w:r w:rsidRPr="009952FD">
        <w:rPr>
          <w:rFonts w:cs="Arial"/>
          <w:sz w:val="22"/>
          <w:szCs w:val="22"/>
        </w:rPr>
        <w:t xml:space="preserve"> la </w:t>
      </w:r>
      <w:r w:rsidRPr="009952FD">
        <w:rPr>
          <w:rFonts w:cs="Arial"/>
          <w:b/>
          <w:sz w:val="22"/>
          <w:szCs w:val="22"/>
        </w:rPr>
        <w:t>(7)</w:t>
      </w:r>
      <w:r w:rsidRPr="009952FD">
        <w:rPr>
          <w:rFonts w:cs="Arial"/>
          <w:sz w:val="22"/>
          <w:szCs w:val="22"/>
        </w:rPr>
        <w:t>, con quien se entendió la diligencia. ---------------------------------------------------------------------------------------------------------------------------------------------------------------------------------------------------------------------------------------------</w:t>
      </w:r>
      <w:r w:rsidR="009B003F" w:rsidRPr="009952FD">
        <w:rPr>
          <w:rFonts w:cs="Arial"/>
          <w:sz w:val="22"/>
          <w:szCs w:val="22"/>
        </w:rPr>
        <w:t>-</w:t>
      </w:r>
      <w:r w:rsidR="00DE7F04" w:rsidRPr="009952FD">
        <w:rPr>
          <w:rFonts w:cs="Arial"/>
          <w:sz w:val="22"/>
          <w:szCs w:val="22"/>
        </w:rPr>
        <w:t>-</w:t>
      </w:r>
    </w:p>
    <w:p w14:paraId="7F941E7B" w14:textId="77777777" w:rsidR="00D77F33" w:rsidRPr="009952FD" w:rsidRDefault="00D77F33" w:rsidP="00D77F33">
      <w:pPr>
        <w:pStyle w:val="Textoindependiente"/>
        <w:tabs>
          <w:tab w:val="left" w:pos="10065"/>
        </w:tabs>
        <w:jc w:val="center"/>
        <w:rPr>
          <w:rFonts w:cs="Arial"/>
          <w:b/>
          <w:sz w:val="22"/>
          <w:szCs w:val="22"/>
        </w:rPr>
      </w:pPr>
    </w:p>
    <w:p w14:paraId="70625CC0" w14:textId="308B4981" w:rsidR="00D77F33" w:rsidRPr="009952FD" w:rsidRDefault="00D77F33" w:rsidP="00D77F33">
      <w:pPr>
        <w:pStyle w:val="Textoindependiente"/>
        <w:tabs>
          <w:tab w:val="left" w:pos="10065"/>
        </w:tabs>
        <w:jc w:val="center"/>
        <w:rPr>
          <w:rFonts w:cs="Arial"/>
          <w:b/>
          <w:sz w:val="22"/>
          <w:szCs w:val="22"/>
        </w:rPr>
      </w:pPr>
      <w:r w:rsidRPr="009952FD">
        <w:rPr>
          <w:rFonts w:cs="Arial"/>
          <w:bCs/>
          <w:sz w:val="22"/>
          <w:szCs w:val="22"/>
        </w:rPr>
        <w:t xml:space="preserve">POR EL ÁREA </w:t>
      </w:r>
      <w:r w:rsidRPr="009952FD">
        <w:rPr>
          <w:rFonts w:cs="Arial"/>
          <w:b/>
          <w:sz w:val="22"/>
          <w:szCs w:val="22"/>
        </w:rPr>
        <w:t>(</w:t>
      </w:r>
      <w:r w:rsidR="0025388C" w:rsidRPr="009952FD">
        <w:rPr>
          <w:rFonts w:cs="Arial"/>
          <w:b/>
          <w:sz w:val="22"/>
          <w:szCs w:val="22"/>
        </w:rPr>
        <w:t>2</w:t>
      </w:r>
      <w:r w:rsidR="00916764" w:rsidRPr="009952FD">
        <w:rPr>
          <w:rFonts w:cs="Arial"/>
          <w:b/>
          <w:sz w:val="22"/>
          <w:szCs w:val="22"/>
        </w:rPr>
        <w:t>1</w:t>
      </w:r>
      <w:r w:rsidRPr="009952FD">
        <w:rPr>
          <w:rFonts w:cs="Arial"/>
          <w:b/>
          <w:sz w:val="22"/>
          <w:szCs w:val="22"/>
        </w:rPr>
        <w:t xml:space="preserve">) </w:t>
      </w:r>
    </w:p>
    <w:p w14:paraId="088D2C90" w14:textId="77777777" w:rsidR="00D77F33" w:rsidRPr="009952FD" w:rsidRDefault="00D77F33" w:rsidP="00D77F33">
      <w:pPr>
        <w:pStyle w:val="Textoindependiente"/>
        <w:tabs>
          <w:tab w:val="left" w:pos="10065"/>
        </w:tabs>
        <w:jc w:val="center"/>
        <w:rPr>
          <w:rFonts w:cs="Arial"/>
          <w:b/>
          <w:sz w:val="22"/>
          <w:szCs w:val="22"/>
        </w:rPr>
      </w:pPr>
    </w:p>
    <w:tbl>
      <w:tblPr>
        <w:tblW w:w="4819" w:type="dxa"/>
        <w:jc w:val="center"/>
        <w:tblLook w:val="00A0" w:firstRow="1" w:lastRow="0" w:firstColumn="1" w:lastColumn="0" w:noHBand="0" w:noVBand="0"/>
      </w:tblPr>
      <w:tblGrid>
        <w:gridCol w:w="4536"/>
        <w:gridCol w:w="283"/>
      </w:tblGrid>
      <w:tr w:rsidR="00D77F33" w:rsidRPr="009952FD" w14:paraId="6CE1B0A8" w14:textId="77777777" w:rsidTr="00C02EC2">
        <w:trPr>
          <w:jc w:val="center"/>
        </w:trPr>
        <w:tc>
          <w:tcPr>
            <w:tcW w:w="4536" w:type="dxa"/>
            <w:tcBorders>
              <w:bottom w:val="single" w:sz="4" w:space="0" w:color="auto"/>
            </w:tcBorders>
            <w:vAlign w:val="bottom"/>
          </w:tcPr>
          <w:p w14:paraId="2AF338B3" w14:textId="77777777" w:rsidR="00D77F33" w:rsidRPr="009952FD" w:rsidRDefault="00D77F33" w:rsidP="00C02EC2">
            <w:pPr>
              <w:pStyle w:val="Textoindependiente"/>
              <w:tabs>
                <w:tab w:val="left" w:pos="10065"/>
              </w:tabs>
              <w:jc w:val="center"/>
              <w:rPr>
                <w:rFonts w:cs="Arial"/>
                <w:b/>
                <w:i/>
                <w:sz w:val="22"/>
                <w:szCs w:val="22"/>
              </w:rPr>
            </w:pPr>
          </w:p>
        </w:tc>
        <w:tc>
          <w:tcPr>
            <w:tcW w:w="283" w:type="dxa"/>
            <w:vAlign w:val="bottom"/>
          </w:tcPr>
          <w:p w14:paraId="4FD30132" w14:textId="77777777" w:rsidR="00D77F33" w:rsidRPr="009952FD" w:rsidRDefault="00D77F33" w:rsidP="00C02EC2">
            <w:pPr>
              <w:pStyle w:val="Textoindependiente"/>
              <w:tabs>
                <w:tab w:val="left" w:pos="10065"/>
              </w:tabs>
              <w:jc w:val="center"/>
              <w:rPr>
                <w:rFonts w:cs="Arial"/>
                <w:b/>
                <w:sz w:val="22"/>
                <w:szCs w:val="22"/>
                <w:u w:val="single"/>
              </w:rPr>
            </w:pPr>
          </w:p>
        </w:tc>
      </w:tr>
    </w:tbl>
    <w:p w14:paraId="2943008A" w14:textId="235E6F8D" w:rsidR="00D77F33" w:rsidRPr="009952FD" w:rsidRDefault="00D77F33" w:rsidP="00D77F33">
      <w:pPr>
        <w:tabs>
          <w:tab w:val="left" w:pos="1230"/>
        </w:tabs>
        <w:jc w:val="center"/>
        <w:rPr>
          <w:rFonts w:ascii="Arial" w:hAnsi="Arial" w:cs="Arial"/>
          <w:b/>
          <w:sz w:val="22"/>
          <w:szCs w:val="22"/>
        </w:rPr>
      </w:pPr>
      <w:r w:rsidRPr="009952FD">
        <w:rPr>
          <w:rFonts w:ascii="Arial" w:hAnsi="Arial" w:cs="Arial"/>
          <w:bCs/>
          <w:sz w:val="22"/>
          <w:szCs w:val="22"/>
        </w:rPr>
        <w:t>Nombre, Cargo y Firma</w:t>
      </w:r>
      <w:r w:rsidRPr="009952FD">
        <w:rPr>
          <w:rFonts w:ascii="Arial" w:hAnsi="Arial" w:cs="Arial"/>
          <w:b/>
          <w:sz w:val="22"/>
          <w:szCs w:val="22"/>
        </w:rPr>
        <w:t xml:space="preserve"> (2</w:t>
      </w:r>
      <w:r w:rsidR="00916764" w:rsidRPr="009952FD">
        <w:rPr>
          <w:rFonts w:ascii="Arial" w:hAnsi="Arial" w:cs="Arial"/>
          <w:b/>
          <w:sz w:val="22"/>
          <w:szCs w:val="22"/>
        </w:rPr>
        <w:t>2</w:t>
      </w:r>
      <w:r w:rsidRPr="009952FD">
        <w:rPr>
          <w:rFonts w:ascii="Arial" w:hAnsi="Arial" w:cs="Arial"/>
          <w:b/>
          <w:sz w:val="22"/>
          <w:szCs w:val="22"/>
        </w:rPr>
        <w:t>)</w:t>
      </w:r>
    </w:p>
    <w:p w14:paraId="0A786A01" w14:textId="77777777" w:rsidR="00D77F33" w:rsidRPr="009952FD" w:rsidRDefault="00D77F33" w:rsidP="00D77F33">
      <w:pPr>
        <w:tabs>
          <w:tab w:val="left" w:pos="1230"/>
        </w:tabs>
        <w:jc w:val="center"/>
        <w:rPr>
          <w:rFonts w:ascii="Arial" w:hAnsi="Arial" w:cs="Arial"/>
          <w:b/>
          <w:sz w:val="22"/>
          <w:szCs w:val="22"/>
        </w:rPr>
      </w:pPr>
    </w:p>
    <w:p w14:paraId="488760DC" w14:textId="77777777" w:rsidR="00D77F33" w:rsidRPr="009952FD" w:rsidRDefault="00D77F33" w:rsidP="00D77F33">
      <w:pPr>
        <w:pStyle w:val="Textoindependiente"/>
        <w:tabs>
          <w:tab w:val="left" w:pos="10065"/>
        </w:tabs>
        <w:spacing w:before="120"/>
        <w:jc w:val="center"/>
        <w:rPr>
          <w:rFonts w:cs="Arial"/>
          <w:bCs/>
          <w:sz w:val="22"/>
          <w:szCs w:val="22"/>
        </w:rPr>
      </w:pPr>
      <w:r w:rsidRPr="009952FD">
        <w:rPr>
          <w:rFonts w:cs="Arial"/>
          <w:bCs/>
          <w:sz w:val="22"/>
          <w:szCs w:val="22"/>
        </w:rPr>
        <w:t xml:space="preserve">POR LA CONTRALORÍA INTERNA </w:t>
      </w:r>
    </w:p>
    <w:p w14:paraId="0C9BB01E" w14:textId="77777777" w:rsidR="00D77F33" w:rsidRPr="009952FD" w:rsidRDefault="00D77F33" w:rsidP="00D77F33">
      <w:pPr>
        <w:pStyle w:val="Textoindependiente"/>
        <w:tabs>
          <w:tab w:val="left" w:pos="10065"/>
        </w:tabs>
        <w:jc w:val="center"/>
        <w:rPr>
          <w:rFonts w:cs="Arial"/>
          <w:sz w:val="22"/>
          <w:szCs w:val="22"/>
        </w:rPr>
      </w:pPr>
    </w:p>
    <w:p w14:paraId="4BC01A5B" w14:textId="77777777" w:rsidR="00D77F33" w:rsidRPr="009952FD" w:rsidRDefault="00D77F33" w:rsidP="00D77F33">
      <w:pPr>
        <w:pStyle w:val="Textoindependiente"/>
        <w:tabs>
          <w:tab w:val="left" w:pos="10065"/>
        </w:tabs>
        <w:jc w:val="center"/>
        <w:rPr>
          <w:rFonts w:cs="Arial"/>
          <w:sz w:val="22"/>
          <w:szCs w:val="22"/>
        </w:rPr>
      </w:pPr>
    </w:p>
    <w:tbl>
      <w:tblPr>
        <w:tblW w:w="0" w:type="auto"/>
        <w:tblLook w:val="04A0" w:firstRow="1" w:lastRow="0" w:firstColumn="1" w:lastColumn="0" w:noHBand="0" w:noVBand="1"/>
      </w:tblPr>
      <w:tblGrid>
        <w:gridCol w:w="4235"/>
        <w:gridCol w:w="1155"/>
        <w:gridCol w:w="3965"/>
      </w:tblGrid>
      <w:tr w:rsidR="00D77F33" w:rsidRPr="009952FD" w14:paraId="17B8132C" w14:textId="77777777" w:rsidTr="00D15441">
        <w:tc>
          <w:tcPr>
            <w:tcW w:w="4257" w:type="dxa"/>
            <w:tcBorders>
              <w:top w:val="single" w:sz="4" w:space="0" w:color="auto"/>
            </w:tcBorders>
          </w:tcPr>
          <w:p w14:paraId="23BFFC63" w14:textId="1C952951" w:rsidR="00D77F33" w:rsidRPr="009952FD" w:rsidRDefault="00D77F33" w:rsidP="00C02EC2">
            <w:pPr>
              <w:tabs>
                <w:tab w:val="left" w:pos="1230"/>
              </w:tabs>
              <w:jc w:val="center"/>
              <w:rPr>
                <w:rFonts w:ascii="Arial" w:hAnsi="Arial" w:cs="Arial"/>
                <w:b/>
                <w:sz w:val="22"/>
                <w:szCs w:val="22"/>
              </w:rPr>
            </w:pPr>
            <w:r w:rsidRPr="009952FD">
              <w:rPr>
                <w:rFonts w:ascii="Arial" w:hAnsi="Arial" w:cs="Arial"/>
                <w:sz w:val="22"/>
                <w:szCs w:val="22"/>
              </w:rPr>
              <w:t>Nombre, Cargo y Firma</w:t>
            </w:r>
            <w:r w:rsidRPr="009952FD">
              <w:rPr>
                <w:rFonts w:ascii="Arial" w:hAnsi="Arial" w:cs="Arial"/>
                <w:b/>
                <w:sz w:val="22"/>
                <w:szCs w:val="22"/>
              </w:rPr>
              <w:t xml:space="preserve"> (2</w:t>
            </w:r>
            <w:r w:rsidR="008239E7" w:rsidRPr="009952FD">
              <w:rPr>
                <w:rFonts w:ascii="Arial" w:hAnsi="Arial" w:cs="Arial"/>
                <w:b/>
                <w:sz w:val="22"/>
                <w:szCs w:val="22"/>
              </w:rPr>
              <w:t>3</w:t>
            </w:r>
            <w:r w:rsidRPr="009952FD">
              <w:rPr>
                <w:rFonts w:ascii="Arial" w:hAnsi="Arial" w:cs="Arial"/>
                <w:b/>
                <w:sz w:val="22"/>
                <w:szCs w:val="22"/>
              </w:rPr>
              <w:t>)</w:t>
            </w:r>
          </w:p>
          <w:p w14:paraId="174227F3" w14:textId="77777777" w:rsidR="00D77F33" w:rsidRPr="009952FD" w:rsidRDefault="00D77F33" w:rsidP="00C02EC2">
            <w:pPr>
              <w:pStyle w:val="Textoindependiente"/>
              <w:tabs>
                <w:tab w:val="left" w:pos="10065"/>
              </w:tabs>
              <w:jc w:val="center"/>
              <w:rPr>
                <w:rFonts w:cs="Arial"/>
                <w:sz w:val="22"/>
                <w:szCs w:val="22"/>
              </w:rPr>
            </w:pPr>
          </w:p>
        </w:tc>
        <w:tc>
          <w:tcPr>
            <w:tcW w:w="1162" w:type="dxa"/>
          </w:tcPr>
          <w:p w14:paraId="600361C7" w14:textId="77777777" w:rsidR="00D77F33" w:rsidRPr="009952FD" w:rsidRDefault="00D77F33" w:rsidP="00C02EC2">
            <w:pPr>
              <w:pStyle w:val="Textoindependiente"/>
              <w:tabs>
                <w:tab w:val="left" w:pos="10065"/>
              </w:tabs>
              <w:jc w:val="center"/>
              <w:rPr>
                <w:rFonts w:cs="Arial"/>
                <w:sz w:val="22"/>
                <w:szCs w:val="22"/>
              </w:rPr>
            </w:pPr>
          </w:p>
        </w:tc>
        <w:tc>
          <w:tcPr>
            <w:tcW w:w="3985" w:type="dxa"/>
            <w:tcBorders>
              <w:top w:val="single" w:sz="4" w:space="0" w:color="auto"/>
            </w:tcBorders>
          </w:tcPr>
          <w:p w14:paraId="7CCAFA96" w14:textId="4BCB4E09" w:rsidR="00D77F33" w:rsidRPr="009952FD" w:rsidRDefault="00D77F33" w:rsidP="00C02EC2">
            <w:pPr>
              <w:tabs>
                <w:tab w:val="left" w:pos="1230"/>
              </w:tabs>
              <w:jc w:val="center"/>
              <w:rPr>
                <w:rFonts w:ascii="Arial" w:hAnsi="Arial" w:cs="Arial"/>
                <w:b/>
                <w:sz w:val="22"/>
                <w:szCs w:val="22"/>
              </w:rPr>
            </w:pPr>
            <w:r w:rsidRPr="009952FD">
              <w:rPr>
                <w:rFonts w:ascii="Arial" w:hAnsi="Arial" w:cs="Arial"/>
                <w:sz w:val="22"/>
                <w:szCs w:val="22"/>
              </w:rPr>
              <w:t>Nombre, Cargo y Firma</w:t>
            </w:r>
            <w:r w:rsidRPr="009952FD">
              <w:rPr>
                <w:rFonts w:ascii="Arial" w:hAnsi="Arial" w:cs="Arial"/>
                <w:b/>
                <w:sz w:val="22"/>
                <w:szCs w:val="22"/>
              </w:rPr>
              <w:t xml:space="preserve"> (2</w:t>
            </w:r>
            <w:r w:rsidR="008239E7" w:rsidRPr="009952FD">
              <w:rPr>
                <w:rFonts w:ascii="Arial" w:hAnsi="Arial" w:cs="Arial"/>
                <w:b/>
                <w:sz w:val="22"/>
                <w:szCs w:val="22"/>
              </w:rPr>
              <w:t>3</w:t>
            </w:r>
            <w:r w:rsidRPr="009952FD">
              <w:rPr>
                <w:rFonts w:ascii="Arial" w:hAnsi="Arial" w:cs="Arial"/>
                <w:b/>
                <w:sz w:val="22"/>
                <w:szCs w:val="22"/>
              </w:rPr>
              <w:t>)</w:t>
            </w:r>
          </w:p>
          <w:p w14:paraId="11FC50E5" w14:textId="77777777" w:rsidR="00D77F33" w:rsidRPr="009952FD" w:rsidRDefault="00D77F33" w:rsidP="00C02EC2">
            <w:pPr>
              <w:pStyle w:val="Textoindependiente"/>
              <w:tabs>
                <w:tab w:val="left" w:pos="10065"/>
              </w:tabs>
              <w:jc w:val="center"/>
              <w:rPr>
                <w:rFonts w:cs="Arial"/>
                <w:sz w:val="22"/>
                <w:szCs w:val="22"/>
              </w:rPr>
            </w:pPr>
          </w:p>
        </w:tc>
      </w:tr>
    </w:tbl>
    <w:p w14:paraId="0BC43862" w14:textId="77777777" w:rsidR="00D77F33" w:rsidRPr="009952FD" w:rsidRDefault="00D77F33" w:rsidP="00D77F33">
      <w:pPr>
        <w:pStyle w:val="Textoindependiente"/>
        <w:tabs>
          <w:tab w:val="left" w:pos="10065"/>
        </w:tabs>
        <w:jc w:val="center"/>
        <w:rPr>
          <w:rFonts w:cs="Arial"/>
          <w:sz w:val="22"/>
          <w:szCs w:val="22"/>
        </w:rPr>
      </w:pPr>
    </w:p>
    <w:p w14:paraId="01B3C054" w14:textId="77777777" w:rsidR="00D77F33" w:rsidRPr="009952FD" w:rsidRDefault="00D77F33" w:rsidP="00D77F33">
      <w:pPr>
        <w:pStyle w:val="Textoindependiente"/>
        <w:tabs>
          <w:tab w:val="left" w:pos="10065"/>
        </w:tabs>
        <w:spacing w:before="120"/>
        <w:jc w:val="center"/>
        <w:rPr>
          <w:rFonts w:cs="Arial"/>
          <w:bCs/>
          <w:sz w:val="22"/>
          <w:szCs w:val="22"/>
        </w:rPr>
      </w:pPr>
      <w:r w:rsidRPr="009952FD">
        <w:rPr>
          <w:rFonts w:cs="Arial"/>
          <w:bCs/>
          <w:sz w:val="22"/>
          <w:szCs w:val="22"/>
        </w:rPr>
        <w:t xml:space="preserve">PERSONAS QUE FUNGEN COMO TESTIGOS DE ASISTENCIA </w:t>
      </w:r>
    </w:p>
    <w:p w14:paraId="67E5F6E2" w14:textId="77777777" w:rsidR="00D77F33" w:rsidRPr="009952FD" w:rsidRDefault="00D77F33" w:rsidP="00D77F33">
      <w:pPr>
        <w:pStyle w:val="Textoindependiente"/>
        <w:tabs>
          <w:tab w:val="left" w:pos="10065"/>
        </w:tabs>
        <w:jc w:val="center"/>
        <w:rPr>
          <w:rFonts w:cs="Arial"/>
          <w:sz w:val="22"/>
          <w:szCs w:val="22"/>
        </w:rPr>
      </w:pPr>
    </w:p>
    <w:p w14:paraId="7C3D27EC" w14:textId="77777777" w:rsidR="00D77F33" w:rsidRPr="009952FD" w:rsidRDefault="00D77F33" w:rsidP="00D77F33">
      <w:pPr>
        <w:pStyle w:val="Textoindependiente"/>
        <w:tabs>
          <w:tab w:val="left" w:pos="10065"/>
        </w:tabs>
        <w:jc w:val="center"/>
        <w:rPr>
          <w:rFonts w:cs="Arial"/>
          <w:sz w:val="22"/>
          <w:szCs w:val="22"/>
        </w:rPr>
      </w:pPr>
    </w:p>
    <w:tbl>
      <w:tblPr>
        <w:tblW w:w="0" w:type="auto"/>
        <w:tblLook w:val="04A0" w:firstRow="1" w:lastRow="0" w:firstColumn="1" w:lastColumn="0" w:noHBand="0" w:noVBand="1"/>
      </w:tblPr>
      <w:tblGrid>
        <w:gridCol w:w="4234"/>
        <w:gridCol w:w="1156"/>
        <w:gridCol w:w="3965"/>
      </w:tblGrid>
      <w:tr w:rsidR="00D77F33" w:rsidRPr="009952FD" w14:paraId="2EE19126" w14:textId="77777777" w:rsidTr="00C02EC2">
        <w:tc>
          <w:tcPr>
            <w:tcW w:w="4644" w:type="dxa"/>
            <w:tcBorders>
              <w:top w:val="single" w:sz="4" w:space="0" w:color="auto"/>
            </w:tcBorders>
          </w:tcPr>
          <w:p w14:paraId="51318830" w14:textId="59607911" w:rsidR="00D77F33" w:rsidRPr="009952FD" w:rsidRDefault="00D77F33" w:rsidP="00C02EC2">
            <w:pPr>
              <w:tabs>
                <w:tab w:val="left" w:pos="1230"/>
              </w:tabs>
              <w:jc w:val="center"/>
              <w:rPr>
                <w:rFonts w:ascii="Arial" w:hAnsi="Arial" w:cs="Arial"/>
                <w:b/>
                <w:sz w:val="22"/>
                <w:szCs w:val="22"/>
              </w:rPr>
            </w:pPr>
            <w:r w:rsidRPr="009952FD">
              <w:rPr>
                <w:rFonts w:ascii="Arial" w:hAnsi="Arial" w:cs="Arial"/>
                <w:sz w:val="22"/>
                <w:szCs w:val="22"/>
              </w:rPr>
              <w:t>Nombre, Cargo y Firma</w:t>
            </w:r>
            <w:r w:rsidRPr="009952FD">
              <w:rPr>
                <w:rFonts w:ascii="Arial" w:hAnsi="Arial" w:cs="Arial"/>
                <w:b/>
                <w:sz w:val="22"/>
                <w:szCs w:val="22"/>
              </w:rPr>
              <w:t xml:space="preserve"> (2</w:t>
            </w:r>
            <w:r w:rsidR="008239E7" w:rsidRPr="009952FD">
              <w:rPr>
                <w:rFonts w:ascii="Arial" w:hAnsi="Arial" w:cs="Arial"/>
                <w:b/>
                <w:sz w:val="22"/>
                <w:szCs w:val="22"/>
              </w:rPr>
              <w:t>4</w:t>
            </w:r>
            <w:r w:rsidRPr="009952FD">
              <w:rPr>
                <w:rFonts w:ascii="Arial" w:hAnsi="Arial" w:cs="Arial"/>
                <w:b/>
                <w:sz w:val="22"/>
                <w:szCs w:val="22"/>
              </w:rPr>
              <w:t>)</w:t>
            </w:r>
          </w:p>
          <w:p w14:paraId="7442723A" w14:textId="77777777" w:rsidR="00D77F33" w:rsidRPr="009952FD" w:rsidRDefault="00D77F33" w:rsidP="00C02EC2">
            <w:pPr>
              <w:pStyle w:val="Textoindependiente"/>
              <w:tabs>
                <w:tab w:val="left" w:pos="10065"/>
              </w:tabs>
              <w:jc w:val="center"/>
              <w:rPr>
                <w:rFonts w:cs="Arial"/>
                <w:sz w:val="22"/>
                <w:szCs w:val="22"/>
              </w:rPr>
            </w:pPr>
          </w:p>
        </w:tc>
        <w:tc>
          <w:tcPr>
            <w:tcW w:w="1276" w:type="dxa"/>
          </w:tcPr>
          <w:p w14:paraId="3424FE47" w14:textId="77777777" w:rsidR="00D77F33" w:rsidRPr="009952FD" w:rsidRDefault="00D77F33" w:rsidP="00C02EC2">
            <w:pPr>
              <w:pStyle w:val="Textoindependiente"/>
              <w:tabs>
                <w:tab w:val="left" w:pos="10065"/>
              </w:tabs>
              <w:jc w:val="center"/>
              <w:rPr>
                <w:rFonts w:cs="Arial"/>
                <w:sz w:val="22"/>
                <w:szCs w:val="22"/>
              </w:rPr>
            </w:pPr>
          </w:p>
        </w:tc>
        <w:tc>
          <w:tcPr>
            <w:tcW w:w="4340" w:type="dxa"/>
            <w:tcBorders>
              <w:top w:val="single" w:sz="4" w:space="0" w:color="auto"/>
            </w:tcBorders>
          </w:tcPr>
          <w:p w14:paraId="0A3BB027" w14:textId="653101E2" w:rsidR="00D77F33" w:rsidRPr="009952FD" w:rsidRDefault="00D77F33" w:rsidP="00C02EC2">
            <w:pPr>
              <w:tabs>
                <w:tab w:val="left" w:pos="1230"/>
              </w:tabs>
              <w:jc w:val="center"/>
              <w:rPr>
                <w:rFonts w:ascii="Arial" w:hAnsi="Arial" w:cs="Arial"/>
                <w:sz w:val="22"/>
                <w:szCs w:val="22"/>
              </w:rPr>
            </w:pPr>
            <w:r w:rsidRPr="009952FD">
              <w:rPr>
                <w:rFonts w:ascii="Arial" w:hAnsi="Arial" w:cs="Arial"/>
                <w:sz w:val="22"/>
                <w:szCs w:val="22"/>
              </w:rPr>
              <w:t>Nombre, Cargo y Firma</w:t>
            </w:r>
            <w:r w:rsidRPr="009952FD">
              <w:rPr>
                <w:rFonts w:ascii="Arial" w:hAnsi="Arial" w:cs="Arial"/>
                <w:b/>
                <w:sz w:val="22"/>
                <w:szCs w:val="22"/>
              </w:rPr>
              <w:t xml:space="preserve"> (2</w:t>
            </w:r>
            <w:r w:rsidR="008239E7" w:rsidRPr="009952FD">
              <w:rPr>
                <w:rFonts w:ascii="Arial" w:hAnsi="Arial" w:cs="Arial"/>
                <w:b/>
                <w:sz w:val="22"/>
                <w:szCs w:val="22"/>
              </w:rPr>
              <w:t>4</w:t>
            </w:r>
            <w:r w:rsidRPr="009952FD">
              <w:rPr>
                <w:rFonts w:ascii="Arial" w:hAnsi="Arial" w:cs="Arial"/>
                <w:b/>
                <w:sz w:val="22"/>
                <w:szCs w:val="22"/>
              </w:rPr>
              <w:t>)</w:t>
            </w:r>
          </w:p>
        </w:tc>
      </w:tr>
    </w:tbl>
    <w:p w14:paraId="1E8A3580" w14:textId="77777777" w:rsidR="00D77F33" w:rsidRPr="009952FD" w:rsidRDefault="00D77F33" w:rsidP="00D77F33">
      <w:pPr>
        <w:pStyle w:val="Prrafodelista"/>
        <w:ind w:left="0"/>
        <w:rPr>
          <w:rFonts w:ascii="Arial" w:hAnsi="Arial" w:cs="Arial"/>
          <w:b/>
          <w:noProof/>
          <w:lang w:eastAsia="es-MX"/>
        </w:rPr>
      </w:pPr>
      <w:r w:rsidRPr="009952FD">
        <w:rPr>
          <w:rFonts w:ascii="Arial" w:hAnsi="Arial" w:cs="Arial"/>
          <w:b/>
          <w:noProof/>
          <w:lang w:eastAsia="es-MX"/>
        </w:rPr>
        <w:br w:type="page"/>
      </w:r>
    </w:p>
    <w:p w14:paraId="3733290C" w14:textId="580CFA8F" w:rsidR="00D77F33" w:rsidRPr="009952FD" w:rsidRDefault="006B78EC" w:rsidP="00650CA4">
      <w:pPr>
        <w:pStyle w:val="Textoindependiente"/>
        <w:ind w:left="357" w:right="278"/>
        <w:jc w:val="center"/>
        <w:outlineLvl w:val="2"/>
        <w:rPr>
          <w:rFonts w:cs="Arial"/>
          <w:b/>
          <w:bCs/>
          <w:sz w:val="24"/>
          <w:szCs w:val="24"/>
        </w:rPr>
      </w:pPr>
      <w:bookmarkStart w:id="31" w:name="_Toc90301366"/>
      <w:r w:rsidRPr="009952FD">
        <w:rPr>
          <w:rFonts w:cs="Arial"/>
          <w:b/>
          <w:bCs/>
          <w:sz w:val="24"/>
          <w:szCs w:val="24"/>
        </w:rPr>
        <w:lastRenderedPageBreak/>
        <w:t xml:space="preserve">10.1 </w:t>
      </w:r>
      <w:r w:rsidR="00D77F33" w:rsidRPr="009952FD">
        <w:rPr>
          <w:rFonts w:cs="Arial"/>
          <w:b/>
          <w:bCs/>
          <w:sz w:val="24"/>
          <w:szCs w:val="24"/>
        </w:rPr>
        <w:t>Instructivo de llenado del Acta de Confronta sin Observaciones / Áreas de Oportunidad</w:t>
      </w:r>
      <w:bookmarkEnd w:id="31"/>
    </w:p>
    <w:p w14:paraId="40BA7804" w14:textId="77777777" w:rsidR="00D77F33" w:rsidRPr="009952FD" w:rsidRDefault="00D77F33" w:rsidP="00D77F33">
      <w:pPr>
        <w:pStyle w:val="Textoindependiente"/>
        <w:ind w:left="357" w:right="278"/>
        <w:jc w:val="center"/>
        <w:rPr>
          <w:rFonts w:cs="Arial"/>
          <w:sz w:val="24"/>
          <w:szCs w:val="24"/>
        </w:rPr>
      </w:pPr>
    </w:p>
    <w:p w14:paraId="4C9B164E" w14:textId="77777777" w:rsidR="008E4E26" w:rsidRPr="009952FD" w:rsidRDefault="008E4E26" w:rsidP="00D77F33">
      <w:pPr>
        <w:pStyle w:val="Textoindependiente"/>
        <w:ind w:left="357" w:right="278"/>
        <w:jc w:val="center"/>
        <w:rPr>
          <w:rFonts w:cs="Arial"/>
          <w:sz w:val="24"/>
          <w:szCs w:val="24"/>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7"/>
        <w:gridCol w:w="7938"/>
      </w:tblGrid>
      <w:tr w:rsidR="00D77F33" w:rsidRPr="009952FD" w14:paraId="2DAA19E0" w14:textId="77777777" w:rsidTr="00DE7F04">
        <w:trPr>
          <w:tblHeader/>
          <w:jc w:val="center"/>
        </w:trPr>
        <w:tc>
          <w:tcPr>
            <w:tcW w:w="1417" w:type="dxa"/>
            <w:tcBorders>
              <w:bottom w:val="single" w:sz="4" w:space="0" w:color="auto"/>
            </w:tcBorders>
            <w:shd w:val="clear" w:color="auto" w:fill="D9D9D9"/>
            <w:vAlign w:val="center"/>
          </w:tcPr>
          <w:p w14:paraId="74B39AE7" w14:textId="77777777" w:rsidR="00D77F33" w:rsidRPr="009952FD" w:rsidRDefault="00D77F33" w:rsidP="00C02EC2">
            <w:pPr>
              <w:jc w:val="center"/>
              <w:rPr>
                <w:rFonts w:ascii="Arial" w:hAnsi="Arial" w:cs="Arial"/>
                <w:b/>
                <w:color w:val="000000"/>
              </w:rPr>
            </w:pPr>
            <w:r w:rsidRPr="009952FD">
              <w:rPr>
                <w:rFonts w:ascii="Arial" w:hAnsi="Arial" w:cs="Arial"/>
                <w:b/>
                <w:color w:val="000000"/>
              </w:rPr>
              <w:t>Núm.</w:t>
            </w:r>
          </w:p>
        </w:tc>
        <w:tc>
          <w:tcPr>
            <w:tcW w:w="7938" w:type="dxa"/>
            <w:tcBorders>
              <w:bottom w:val="single" w:sz="4" w:space="0" w:color="auto"/>
            </w:tcBorders>
            <w:shd w:val="clear" w:color="auto" w:fill="D9D9D9"/>
            <w:vAlign w:val="center"/>
          </w:tcPr>
          <w:p w14:paraId="294A97B1" w14:textId="77777777" w:rsidR="00D77F33" w:rsidRPr="009952FD" w:rsidRDefault="00D77F33" w:rsidP="00C02EC2">
            <w:pPr>
              <w:jc w:val="center"/>
              <w:rPr>
                <w:rFonts w:ascii="Arial" w:hAnsi="Arial" w:cs="Arial"/>
                <w:b/>
                <w:color w:val="000000"/>
              </w:rPr>
            </w:pPr>
            <w:r w:rsidRPr="009952FD">
              <w:rPr>
                <w:rFonts w:ascii="Arial" w:hAnsi="Arial" w:cs="Arial"/>
                <w:b/>
                <w:color w:val="000000"/>
              </w:rPr>
              <w:t>INSTRUCCIONES</w:t>
            </w:r>
          </w:p>
        </w:tc>
      </w:tr>
      <w:tr w:rsidR="00D77F33" w:rsidRPr="009952FD" w14:paraId="6F056959"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71AF5F2B" w14:textId="77777777" w:rsidR="00D77F33" w:rsidRPr="009952FD" w:rsidRDefault="00D77F33" w:rsidP="00C02EC2">
            <w:pPr>
              <w:ind w:left="72"/>
              <w:jc w:val="center"/>
              <w:rPr>
                <w:rFonts w:ascii="Arial" w:hAnsi="Arial" w:cs="Arial"/>
              </w:rPr>
            </w:pPr>
            <w:r w:rsidRPr="009952FD">
              <w:rPr>
                <w:rFonts w:ascii="Arial" w:hAnsi="Arial" w:cs="Arial"/>
              </w:rPr>
              <w:t>1.</w:t>
            </w:r>
          </w:p>
        </w:tc>
        <w:tc>
          <w:tcPr>
            <w:tcW w:w="7938" w:type="dxa"/>
            <w:tcBorders>
              <w:top w:val="single" w:sz="4" w:space="0" w:color="auto"/>
              <w:left w:val="single" w:sz="4" w:space="0" w:color="auto"/>
              <w:bottom w:val="single" w:sz="4" w:space="0" w:color="auto"/>
              <w:right w:val="single" w:sz="4" w:space="0" w:color="auto"/>
            </w:tcBorders>
            <w:vAlign w:val="center"/>
          </w:tcPr>
          <w:p w14:paraId="6FE2E8AF" w14:textId="77777777" w:rsidR="00D77F33" w:rsidRPr="009952FD" w:rsidRDefault="001520BE" w:rsidP="00C02EC2">
            <w:pPr>
              <w:numPr>
                <w:ilvl w:val="12"/>
                <w:numId w:val="0"/>
              </w:numPr>
              <w:jc w:val="both"/>
              <w:rPr>
                <w:rFonts w:ascii="Arial" w:hAnsi="Arial" w:cs="Arial"/>
              </w:rPr>
            </w:pPr>
            <w:r w:rsidRPr="009952FD">
              <w:rPr>
                <w:rFonts w:ascii="Arial" w:hAnsi="Arial" w:cs="Arial"/>
              </w:rPr>
              <w:t>Nombre y n</w:t>
            </w:r>
            <w:r w:rsidR="00D77F33" w:rsidRPr="009952FD">
              <w:rPr>
                <w:rFonts w:ascii="Arial" w:hAnsi="Arial" w:cs="Arial"/>
              </w:rPr>
              <w:t>úmero</w:t>
            </w:r>
            <w:r w:rsidRPr="009952FD">
              <w:rPr>
                <w:rFonts w:ascii="Arial" w:hAnsi="Arial" w:cs="Arial"/>
              </w:rPr>
              <w:t xml:space="preserve"> </w:t>
            </w:r>
            <w:r w:rsidR="00D77F33" w:rsidRPr="009952FD">
              <w:rPr>
                <w:rFonts w:ascii="Arial" w:hAnsi="Arial" w:cs="Arial"/>
              </w:rPr>
              <w:t xml:space="preserve">de la </w:t>
            </w:r>
            <w:r w:rsidR="00D77F33" w:rsidRPr="009952FD">
              <w:rPr>
                <w:rFonts w:ascii="Arial" w:hAnsi="Arial" w:cs="Arial"/>
                <w:color w:val="000000"/>
              </w:rPr>
              <w:t>auditoría, revisión, o evaluación al ejercicio del gasto</w:t>
            </w:r>
            <w:r w:rsidR="00D77F33" w:rsidRPr="009952FD">
              <w:rPr>
                <w:rFonts w:ascii="Arial" w:hAnsi="Arial" w:cs="Arial"/>
              </w:rPr>
              <w:t xml:space="preserve"> de acuerdo al Oficio de Inicio.</w:t>
            </w:r>
          </w:p>
        </w:tc>
      </w:tr>
      <w:tr w:rsidR="00D77F33" w:rsidRPr="009952FD" w14:paraId="54CC6425"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3DA76B33" w14:textId="77777777" w:rsidR="00D77F33" w:rsidRPr="009952FD" w:rsidRDefault="00D77F33" w:rsidP="00C02EC2">
            <w:pPr>
              <w:jc w:val="center"/>
              <w:rPr>
                <w:rFonts w:ascii="Arial" w:hAnsi="Arial" w:cs="Arial"/>
              </w:rPr>
            </w:pPr>
            <w:r w:rsidRPr="009952FD">
              <w:rPr>
                <w:rFonts w:ascii="Arial" w:hAnsi="Arial" w:cs="Arial"/>
              </w:rPr>
              <w:t>2.</w:t>
            </w:r>
          </w:p>
        </w:tc>
        <w:tc>
          <w:tcPr>
            <w:tcW w:w="7938" w:type="dxa"/>
            <w:tcBorders>
              <w:top w:val="single" w:sz="4" w:space="0" w:color="auto"/>
              <w:left w:val="single" w:sz="4" w:space="0" w:color="auto"/>
              <w:bottom w:val="single" w:sz="4" w:space="0" w:color="auto"/>
              <w:right w:val="single" w:sz="4" w:space="0" w:color="auto"/>
            </w:tcBorders>
            <w:vAlign w:val="center"/>
          </w:tcPr>
          <w:p w14:paraId="5AC864B5" w14:textId="77777777" w:rsidR="00D77F33" w:rsidRPr="009952FD" w:rsidRDefault="001C7D35" w:rsidP="00C02EC2">
            <w:pPr>
              <w:jc w:val="both"/>
              <w:rPr>
                <w:rFonts w:ascii="Arial" w:hAnsi="Arial" w:cs="Arial"/>
              </w:rPr>
            </w:pPr>
            <w:r w:rsidRPr="009952FD">
              <w:rPr>
                <w:rFonts w:ascii="Arial" w:hAnsi="Arial" w:cs="Arial"/>
                <w:color w:val="000000"/>
              </w:rPr>
              <w:t>Número de página consecutivo (página / total de páginas).</w:t>
            </w:r>
          </w:p>
        </w:tc>
      </w:tr>
      <w:tr w:rsidR="00D77F33" w:rsidRPr="009952FD" w14:paraId="0FCBCC9B"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402ACAF7" w14:textId="77777777" w:rsidR="00D77F33" w:rsidRPr="009952FD" w:rsidRDefault="00D77F33" w:rsidP="00C02EC2">
            <w:pPr>
              <w:jc w:val="center"/>
              <w:rPr>
                <w:rFonts w:ascii="Arial" w:hAnsi="Arial" w:cs="Arial"/>
              </w:rPr>
            </w:pPr>
            <w:r w:rsidRPr="009952FD">
              <w:rPr>
                <w:rFonts w:ascii="Arial" w:hAnsi="Arial" w:cs="Arial"/>
              </w:rPr>
              <w:t>3.</w:t>
            </w:r>
          </w:p>
        </w:tc>
        <w:tc>
          <w:tcPr>
            <w:tcW w:w="7938" w:type="dxa"/>
            <w:tcBorders>
              <w:top w:val="single" w:sz="4" w:space="0" w:color="auto"/>
              <w:left w:val="single" w:sz="4" w:space="0" w:color="auto"/>
              <w:bottom w:val="single" w:sz="4" w:space="0" w:color="auto"/>
              <w:right w:val="single" w:sz="4" w:space="0" w:color="auto"/>
            </w:tcBorders>
            <w:vAlign w:val="center"/>
          </w:tcPr>
          <w:p w14:paraId="44B9324F" w14:textId="77777777" w:rsidR="00D77F33" w:rsidRPr="009952FD" w:rsidRDefault="00D77F33" w:rsidP="00C02EC2">
            <w:pPr>
              <w:jc w:val="both"/>
              <w:rPr>
                <w:rFonts w:ascii="Arial" w:hAnsi="Arial" w:cs="Arial"/>
              </w:rPr>
            </w:pPr>
            <w:r w:rsidRPr="009952FD">
              <w:rPr>
                <w:rFonts w:ascii="Arial" w:hAnsi="Arial" w:cs="Arial"/>
              </w:rPr>
              <w:t xml:space="preserve">Ciudad en donde se celebra el acta de confronta. </w:t>
            </w:r>
          </w:p>
        </w:tc>
      </w:tr>
      <w:tr w:rsidR="00D77F33" w:rsidRPr="009952FD" w14:paraId="1A300A95"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187509DD" w14:textId="77777777" w:rsidR="00D77F33" w:rsidRPr="009952FD" w:rsidRDefault="00D77F33" w:rsidP="00C02EC2">
            <w:pPr>
              <w:jc w:val="center"/>
              <w:rPr>
                <w:rFonts w:ascii="Arial" w:hAnsi="Arial" w:cs="Arial"/>
              </w:rPr>
            </w:pPr>
            <w:r w:rsidRPr="009952FD">
              <w:rPr>
                <w:rFonts w:ascii="Arial" w:hAnsi="Arial" w:cs="Arial"/>
              </w:rPr>
              <w:t>4.</w:t>
            </w:r>
          </w:p>
        </w:tc>
        <w:tc>
          <w:tcPr>
            <w:tcW w:w="7938" w:type="dxa"/>
            <w:tcBorders>
              <w:top w:val="single" w:sz="4" w:space="0" w:color="auto"/>
              <w:left w:val="single" w:sz="4" w:space="0" w:color="auto"/>
              <w:bottom w:val="single" w:sz="4" w:space="0" w:color="auto"/>
              <w:right w:val="single" w:sz="4" w:space="0" w:color="auto"/>
            </w:tcBorders>
            <w:vAlign w:val="center"/>
          </w:tcPr>
          <w:p w14:paraId="5D081590" w14:textId="77777777" w:rsidR="00D77F33" w:rsidRPr="009952FD" w:rsidRDefault="00D77F33" w:rsidP="00C02EC2">
            <w:pPr>
              <w:jc w:val="both"/>
              <w:rPr>
                <w:rFonts w:ascii="Arial" w:hAnsi="Arial" w:cs="Arial"/>
              </w:rPr>
            </w:pPr>
            <w:r w:rsidRPr="009952FD">
              <w:rPr>
                <w:rFonts w:ascii="Arial" w:hAnsi="Arial" w:cs="Arial"/>
              </w:rPr>
              <w:t>Hora de inicio del acta.</w:t>
            </w:r>
          </w:p>
        </w:tc>
      </w:tr>
      <w:tr w:rsidR="00D77F33" w:rsidRPr="009952FD" w14:paraId="6CE9E2FE"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4012C4BB" w14:textId="77777777" w:rsidR="00D77F33" w:rsidRPr="009952FD" w:rsidRDefault="00D77F33" w:rsidP="00C02EC2">
            <w:pPr>
              <w:jc w:val="center"/>
              <w:rPr>
                <w:rFonts w:ascii="Arial" w:hAnsi="Arial" w:cs="Arial"/>
              </w:rPr>
            </w:pPr>
            <w:r w:rsidRPr="009952FD">
              <w:rPr>
                <w:rFonts w:ascii="Arial" w:hAnsi="Arial" w:cs="Arial"/>
              </w:rPr>
              <w:t>5.</w:t>
            </w:r>
          </w:p>
        </w:tc>
        <w:tc>
          <w:tcPr>
            <w:tcW w:w="7938" w:type="dxa"/>
            <w:tcBorders>
              <w:top w:val="single" w:sz="4" w:space="0" w:color="auto"/>
              <w:left w:val="single" w:sz="4" w:space="0" w:color="auto"/>
              <w:bottom w:val="single" w:sz="4" w:space="0" w:color="auto"/>
              <w:right w:val="single" w:sz="4" w:space="0" w:color="auto"/>
            </w:tcBorders>
            <w:vAlign w:val="center"/>
          </w:tcPr>
          <w:p w14:paraId="2B12022B" w14:textId="79AEBA74" w:rsidR="00D77F33" w:rsidRPr="009952FD" w:rsidRDefault="00D77F33" w:rsidP="00C02EC2">
            <w:pPr>
              <w:jc w:val="both"/>
              <w:rPr>
                <w:rFonts w:ascii="Arial" w:hAnsi="Arial" w:cs="Arial"/>
              </w:rPr>
            </w:pPr>
            <w:r w:rsidRPr="009952FD">
              <w:rPr>
                <w:rFonts w:ascii="Arial" w:hAnsi="Arial" w:cs="Arial"/>
              </w:rPr>
              <w:t>Fecha d</w:t>
            </w:r>
            <w:r w:rsidR="007B34CF" w:rsidRPr="009952FD">
              <w:rPr>
                <w:rFonts w:ascii="Arial" w:hAnsi="Arial" w:cs="Arial"/>
              </w:rPr>
              <w:t>el acto protocolario</w:t>
            </w:r>
            <w:r w:rsidRPr="009952FD">
              <w:rPr>
                <w:rFonts w:ascii="Arial" w:hAnsi="Arial" w:cs="Arial"/>
              </w:rPr>
              <w:t>.</w:t>
            </w:r>
          </w:p>
        </w:tc>
      </w:tr>
      <w:tr w:rsidR="00D77F33" w:rsidRPr="009952FD" w14:paraId="662B295F"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63B60D07" w14:textId="77777777" w:rsidR="00D77F33" w:rsidRPr="009952FD" w:rsidRDefault="00D77F33" w:rsidP="00C02EC2">
            <w:pPr>
              <w:jc w:val="center"/>
              <w:rPr>
                <w:rFonts w:ascii="Arial" w:hAnsi="Arial" w:cs="Arial"/>
              </w:rPr>
            </w:pPr>
            <w:r w:rsidRPr="009952FD">
              <w:rPr>
                <w:rFonts w:ascii="Arial" w:hAnsi="Arial" w:cs="Arial"/>
              </w:rPr>
              <w:t>6.</w:t>
            </w:r>
          </w:p>
        </w:tc>
        <w:tc>
          <w:tcPr>
            <w:tcW w:w="7938" w:type="dxa"/>
            <w:tcBorders>
              <w:top w:val="single" w:sz="4" w:space="0" w:color="auto"/>
              <w:left w:val="single" w:sz="4" w:space="0" w:color="auto"/>
              <w:bottom w:val="single" w:sz="4" w:space="0" w:color="auto"/>
              <w:right w:val="single" w:sz="4" w:space="0" w:color="auto"/>
            </w:tcBorders>
            <w:vAlign w:val="center"/>
          </w:tcPr>
          <w:p w14:paraId="5A1EAEF7" w14:textId="77777777" w:rsidR="00D77F33" w:rsidRPr="009952FD" w:rsidRDefault="00D77F33" w:rsidP="00C02EC2">
            <w:pPr>
              <w:numPr>
                <w:ilvl w:val="12"/>
                <w:numId w:val="0"/>
              </w:numPr>
              <w:jc w:val="both"/>
              <w:rPr>
                <w:rFonts w:ascii="Arial" w:hAnsi="Arial" w:cs="Arial"/>
              </w:rPr>
            </w:pPr>
            <w:r w:rsidRPr="009952FD">
              <w:rPr>
                <w:rFonts w:ascii="Arial" w:hAnsi="Arial" w:cs="Arial"/>
              </w:rPr>
              <w:t>Nombre y cargo del personal auditor.</w:t>
            </w:r>
          </w:p>
        </w:tc>
      </w:tr>
      <w:tr w:rsidR="00D77F33" w:rsidRPr="009952FD" w14:paraId="3563D875"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20DF1414" w14:textId="77777777" w:rsidR="00D77F33" w:rsidRPr="009952FD" w:rsidRDefault="00D77F33" w:rsidP="00C02EC2">
            <w:pPr>
              <w:jc w:val="center"/>
              <w:rPr>
                <w:rFonts w:ascii="Arial" w:hAnsi="Arial" w:cs="Arial"/>
              </w:rPr>
            </w:pPr>
            <w:r w:rsidRPr="009952FD">
              <w:rPr>
                <w:rFonts w:ascii="Arial" w:hAnsi="Arial" w:cs="Arial"/>
              </w:rPr>
              <w:t>7.</w:t>
            </w:r>
          </w:p>
        </w:tc>
        <w:tc>
          <w:tcPr>
            <w:tcW w:w="7938" w:type="dxa"/>
            <w:tcBorders>
              <w:top w:val="single" w:sz="4" w:space="0" w:color="auto"/>
              <w:left w:val="single" w:sz="4" w:space="0" w:color="auto"/>
              <w:bottom w:val="single" w:sz="4" w:space="0" w:color="auto"/>
              <w:right w:val="single" w:sz="4" w:space="0" w:color="auto"/>
            </w:tcBorders>
            <w:vAlign w:val="center"/>
          </w:tcPr>
          <w:p w14:paraId="291212B1" w14:textId="77777777" w:rsidR="00D77F33" w:rsidRPr="009952FD" w:rsidRDefault="00D77F33" w:rsidP="00C02EC2">
            <w:pPr>
              <w:jc w:val="both"/>
              <w:rPr>
                <w:rFonts w:ascii="Arial" w:hAnsi="Arial" w:cs="Arial"/>
              </w:rPr>
            </w:pPr>
            <w:r w:rsidRPr="009952FD">
              <w:rPr>
                <w:rFonts w:ascii="Arial" w:hAnsi="Arial" w:cs="Arial"/>
              </w:rPr>
              <w:t>Nombre y cargo de la persona con quien se entiende la diligencia.</w:t>
            </w:r>
          </w:p>
        </w:tc>
      </w:tr>
      <w:tr w:rsidR="00D77F33" w:rsidRPr="009952FD" w14:paraId="6E65014F"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04546702" w14:textId="1C006362" w:rsidR="00D77F33" w:rsidRPr="009952FD" w:rsidRDefault="00EC7AAC" w:rsidP="00C02EC2">
            <w:pPr>
              <w:jc w:val="center"/>
              <w:rPr>
                <w:rFonts w:ascii="Arial" w:hAnsi="Arial" w:cs="Arial"/>
              </w:rPr>
            </w:pPr>
            <w:r w:rsidRPr="009952FD">
              <w:rPr>
                <w:rFonts w:ascii="Arial" w:hAnsi="Arial" w:cs="Arial"/>
              </w:rPr>
              <w:t>8</w:t>
            </w:r>
            <w:r w:rsidR="00D77F33" w:rsidRPr="009952FD">
              <w:rPr>
                <w:rFonts w:ascii="Arial" w:hAnsi="Arial" w:cs="Arial"/>
              </w:rPr>
              <w:t>.</w:t>
            </w:r>
          </w:p>
        </w:tc>
        <w:tc>
          <w:tcPr>
            <w:tcW w:w="7938" w:type="dxa"/>
            <w:tcBorders>
              <w:top w:val="single" w:sz="4" w:space="0" w:color="auto"/>
              <w:left w:val="single" w:sz="4" w:space="0" w:color="auto"/>
              <w:bottom w:val="single" w:sz="4" w:space="0" w:color="auto"/>
              <w:right w:val="single" w:sz="4" w:space="0" w:color="auto"/>
            </w:tcBorders>
            <w:vAlign w:val="center"/>
          </w:tcPr>
          <w:p w14:paraId="35007A6A" w14:textId="77777777" w:rsidR="00D77F33" w:rsidRPr="009952FD" w:rsidRDefault="00D77F33" w:rsidP="00C02EC2">
            <w:pPr>
              <w:jc w:val="both"/>
              <w:rPr>
                <w:rFonts w:ascii="Arial" w:hAnsi="Arial" w:cs="Arial"/>
              </w:rPr>
            </w:pPr>
            <w:r w:rsidRPr="009952FD">
              <w:rPr>
                <w:rFonts w:ascii="Arial" w:hAnsi="Arial" w:cs="Arial"/>
              </w:rPr>
              <w:t>Domicilio del lugar.</w:t>
            </w:r>
          </w:p>
        </w:tc>
      </w:tr>
      <w:tr w:rsidR="00D77F33" w:rsidRPr="009952FD" w14:paraId="32D8880F"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33F01482" w14:textId="7959E0B2" w:rsidR="00D77F33" w:rsidRPr="009952FD" w:rsidRDefault="00EC7AAC" w:rsidP="00C02EC2">
            <w:pPr>
              <w:jc w:val="center"/>
              <w:rPr>
                <w:rFonts w:ascii="Arial" w:hAnsi="Arial" w:cs="Arial"/>
              </w:rPr>
            </w:pPr>
            <w:r w:rsidRPr="009952FD">
              <w:rPr>
                <w:rFonts w:ascii="Arial" w:hAnsi="Arial" w:cs="Arial"/>
              </w:rPr>
              <w:t>9</w:t>
            </w:r>
            <w:r w:rsidR="00D77F33" w:rsidRPr="009952FD">
              <w:rPr>
                <w:rFonts w:ascii="Arial" w:hAnsi="Arial" w:cs="Arial"/>
              </w:rPr>
              <w:t>.</w:t>
            </w:r>
          </w:p>
        </w:tc>
        <w:tc>
          <w:tcPr>
            <w:tcW w:w="7938" w:type="dxa"/>
            <w:tcBorders>
              <w:top w:val="single" w:sz="4" w:space="0" w:color="auto"/>
              <w:left w:val="single" w:sz="4" w:space="0" w:color="auto"/>
              <w:bottom w:val="single" w:sz="4" w:space="0" w:color="auto"/>
              <w:right w:val="single" w:sz="4" w:space="0" w:color="auto"/>
            </w:tcBorders>
            <w:vAlign w:val="center"/>
          </w:tcPr>
          <w:p w14:paraId="1C4F8CC8" w14:textId="77777777" w:rsidR="00D77F33" w:rsidRPr="009952FD" w:rsidRDefault="00D77F33" w:rsidP="00C02EC2">
            <w:pPr>
              <w:jc w:val="both"/>
              <w:rPr>
                <w:rFonts w:ascii="Arial" w:hAnsi="Arial" w:cs="Arial"/>
              </w:rPr>
            </w:pPr>
            <w:r w:rsidRPr="009952FD">
              <w:rPr>
                <w:rFonts w:ascii="Arial" w:hAnsi="Arial" w:cs="Arial"/>
              </w:rPr>
              <w:t>Número de credenciales del personal auditor comisionado.</w:t>
            </w:r>
          </w:p>
        </w:tc>
      </w:tr>
      <w:tr w:rsidR="00D77F33" w:rsidRPr="009952FD" w14:paraId="477C2410"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37E87227" w14:textId="1EEDC85D" w:rsidR="00D77F33" w:rsidRPr="009952FD" w:rsidRDefault="00D77F33" w:rsidP="00C02EC2">
            <w:pPr>
              <w:jc w:val="center"/>
              <w:rPr>
                <w:rFonts w:ascii="Arial" w:hAnsi="Arial" w:cs="Arial"/>
              </w:rPr>
            </w:pPr>
            <w:r w:rsidRPr="009952FD">
              <w:rPr>
                <w:rFonts w:ascii="Arial" w:hAnsi="Arial" w:cs="Arial"/>
              </w:rPr>
              <w:t>1</w:t>
            </w:r>
            <w:r w:rsidR="00EC7AAC" w:rsidRPr="009952FD">
              <w:rPr>
                <w:rFonts w:ascii="Arial" w:hAnsi="Arial" w:cs="Arial"/>
              </w:rPr>
              <w:t>0</w:t>
            </w:r>
            <w:r w:rsidRPr="009952FD">
              <w:rPr>
                <w:rFonts w:ascii="Arial" w:hAnsi="Arial" w:cs="Arial"/>
              </w:rPr>
              <w:t>.</w:t>
            </w:r>
          </w:p>
        </w:tc>
        <w:tc>
          <w:tcPr>
            <w:tcW w:w="7938" w:type="dxa"/>
            <w:tcBorders>
              <w:top w:val="single" w:sz="4" w:space="0" w:color="auto"/>
              <w:left w:val="single" w:sz="4" w:space="0" w:color="auto"/>
              <w:bottom w:val="single" w:sz="4" w:space="0" w:color="auto"/>
              <w:right w:val="single" w:sz="4" w:space="0" w:color="auto"/>
            </w:tcBorders>
            <w:vAlign w:val="center"/>
          </w:tcPr>
          <w:p w14:paraId="6B701FAD" w14:textId="77777777" w:rsidR="00D77F33" w:rsidRPr="009952FD" w:rsidRDefault="00D77F33" w:rsidP="00C02EC2">
            <w:pPr>
              <w:jc w:val="both"/>
              <w:rPr>
                <w:rFonts w:ascii="Arial" w:hAnsi="Arial" w:cs="Arial"/>
              </w:rPr>
            </w:pPr>
            <w:r w:rsidRPr="009952FD">
              <w:rPr>
                <w:rFonts w:ascii="Arial" w:hAnsi="Arial" w:cs="Arial"/>
              </w:rPr>
              <w:t>Nombre de las personas que fungen como testigos de asistencia.</w:t>
            </w:r>
          </w:p>
        </w:tc>
      </w:tr>
      <w:tr w:rsidR="00D77F33" w:rsidRPr="009952FD" w14:paraId="566F9D4D"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0080492A" w14:textId="796F0B8C" w:rsidR="00D77F33" w:rsidRPr="009952FD" w:rsidRDefault="00D77F33" w:rsidP="00C02EC2">
            <w:pPr>
              <w:jc w:val="center"/>
              <w:rPr>
                <w:rFonts w:ascii="Arial" w:hAnsi="Arial" w:cs="Arial"/>
              </w:rPr>
            </w:pPr>
            <w:r w:rsidRPr="009952FD">
              <w:rPr>
                <w:rFonts w:ascii="Arial" w:hAnsi="Arial" w:cs="Arial"/>
              </w:rPr>
              <w:t>1</w:t>
            </w:r>
            <w:r w:rsidR="00EC7AAC" w:rsidRPr="009952FD">
              <w:rPr>
                <w:rFonts w:ascii="Arial" w:hAnsi="Arial" w:cs="Arial"/>
              </w:rPr>
              <w:t>1</w:t>
            </w:r>
            <w:r w:rsidRPr="009952FD">
              <w:rPr>
                <w:rFonts w:ascii="Arial" w:hAnsi="Arial" w:cs="Arial"/>
              </w:rPr>
              <w:t>.</w:t>
            </w:r>
          </w:p>
        </w:tc>
        <w:tc>
          <w:tcPr>
            <w:tcW w:w="7938" w:type="dxa"/>
            <w:tcBorders>
              <w:top w:val="single" w:sz="4" w:space="0" w:color="auto"/>
              <w:left w:val="single" w:sz="4" w:space="0" w:color="auto"/>
              <w:bottom w:val="single" w:sz="4" w:space="0" w:color="auto"/>
              <w:right w:val="single" w:sz="4" w:space="0" w:color="auto"/>
            </w:tcBorders>
            <w:vAlign w:val="center"/>
          </w:tcPr>
          <w:p w14:paraId="54839172" w14:textId="77777777" w:rsidR="00D77F33" w:rsidRPr="009952FD" w:rsidRDefault="00D77F33" w:rsidP="00C02EC2">
            <w:pPr>
              <w:jc w:val="both"/>
              <w:rPr>
                <w:rFonts w:ascii="Arial" w:hAnsi="Arial" w:cs="Arial"/>
              </w:rPr>
            </w:pPr>
            <w:r w:rsidRPr="009952FD">
              <w:rPr>
                <w:rFonts w:ascii="Arial" w:hAnsi="Arial" w:cs="Arial"/>
              </w:rPr>
              <w:t xml:space="preserve">Número de las </w:t>
            </w:r>
            <w:r w:rsidR="001520BE" w:rsidRPr="009952FD">
              <w:rPr>
                <w:rFonts w:ascii="Arial" w:hAnsi="Arial" w:cs="Arial"/>
              </w:rPr>
              <w:t>credenciales</w:t>
            </w:r>
            <w:r w:rsidRPr="009952FD">
              <w:rPr>
                <w:rFonts w:ascii="Arial" w:hAnsi="Arial" w:cs="Arial"/>
              </w:rPr>
              <w:t xml:space="preserve"> </w:t>
            </w:r>
            <w:r w:rsidR="001520BE" w:rsidRPr="009952FD">
              <w:rPr>
                <w:rFonts w:ascii="Arial" w:hAnsi="Arial" w:cs="Arial"/>
              </w:rPr>
              <w:t xml:space="preserve">de las personas </w:t>
            </w:r>
            <w:r w:rsidRPr="009952FD">
              <w:rPr>
                <w:rFonts w:ascii="Arial" w:hAnsi="Arial" w:cs="Arial"/>
              </w:rPr>
              <w:t>que fungen como testigos de asistencia.</w:t>
            </w:r>
          </w:p>
        </w:tc>
      </w:tr>
      <w:tr w:rsidR="00D77F33" w:rsidRPr="009952FD" w14:paraId="2442BCFB"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12F284F1" w14:textId="07770654" w:rsidR="00D77F33" w:rsidRPr="009952FD" w:rsidRDefault="00D77F33" w:rsidP="00C02EC2">
            <w:pPr>
              <w:jc w:val="center"/>
              <w:rPr>
                <w:rFonts w:ascii="Arial" w:hAnsi="Arial" w:cs="Arial"/>
              </w:rPr>
            </w:pPr>
            <w:r w:rsidRPr="009952FD">
              <w:rPr>
                <w:rFonts w:ascii="Arial" w:hAnsi="Arial" w:cs="Arial"/>
              </w:rPr>
              <w:t>1</w:t>
            </w:r>
            <w:r w:rsidR="00EC7AAC" w:rsidRPr="009952FD">
              <w:rPr>
                <w:rFonts w:ascii="Arial" w:hAnsi="Arial" w:cs="Arial"/>
              </w:rPr>
              <w:t>2</w:t>
            </w:r>
            <w:r w:rsidRPr="009952FD">
              <w:rPr>
                <w:rFonts w:ascii="Arial" w:hAnsi="Arial" w:cs="Arial"/>
              </w:rPr>
              <w:t>.</w:t>
            </w:r>
          </w:p>
        </w:tc>
        <w:tc>
          <w:tcPr>
            <w:tcW w:w="7938" w:type="dxa"/>
            <w:tcBorders>
              <w:top w:val="single" w:sz="4" w:space="0" w:color="auto"/>
              <w:left w:val="single" w:sz="4" w:space="0" w:color="auto"/>
              <w:bottom w:val="single" w:sz="4" w:space="0" w:color="auto"/>
              <w:right w:val="single" w:sz="4" w:space="0" w:color="auto"/>
            </w:tcBorders>
            <w:vAlign w:val="center"/>
          </w:tcPr>
          <w:p w14:paraId="7CE2CF97" w14:textId="77777777" w:rsidR="00D77F33" w:rsidRPr="009952FD" w:rsidRDefault="00D77F33" w:rsidP="00C02EC2">
            <w:pPr>
              <w:jc w:val="both"/>
              <w:rPr>
                <w:rFonts w:ascii="Arial" w:hAnsi="Arial" w:cs="Arial"/>
              </w:rPr>
            </w:pPr>
            <w:r w:rsidRPr="009952FD">
              <w:rPr>
                <w:rFonts w:ascii="Arial" w:hAnsi="Arial" w:cs="Arial"/>
              </w:rPr>
              <w:t xml:space="preserve">Número de la </w:t>
            </w:r>
            <w:r w:rsidRPr="009952FD">
              <w:rPr>
                <w:rFonts w:ascii="Arial" w:hAnsi="Arial" w:cs="Arial"/>
                <w:color w:val="000000"/>
              </w:rPr>
              <w:t>auditoría, revisión o evaluación al ejercicio del gasto conforme al PACA aprobado</w:t>
            </w:r>
            <w:r w:rsidRPr="009952FD">
              <w:rPr>
                <w:rFonts w:ascii="Arial" w:hAnsi="Arial" w:cs="Arial"/>
              </w:rPr>
              <w:t>.</w:t>
            </w:r>
          </w:p>
        </w:tc>
      </w:tr>
      <w:tr w:rsidR="00D77F33" w:rsidRPr="009952FD" w14:paraId="33FA0355"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2F58BD08" w14:textId="69C6C0B2" w:rsidR="00D77F33" w:rsidRPr="009952FD" w:rsidRDefault="00D77F33" w:rsidP="00C02EC2">
            <w:pPr>
              <w:jc w:val="center"/>
              <w:rPr>
                <w:rFonts w:ascii="Arial" w:hAnsi="Arial" w:cs="Arial"/>
              </w:rPr>
            </w:pPr>
            <w:r w:rsidRPr="009952FD">
              <w:rPr>
                <w:rFonts w:ascii="Arial" w:hAnsi="Arial" w:cs="Arial"/>
              </w:rPr>
              <w:t>1</w:t>
            </w:r>
            <w:r w:rsidR="00EC7AAC" w:rsidRPr="009952FD">
              <w:rPr>
                <w:rFonts w:ascii="Arial" w:hAnsi="Arial" w:cs="Arial"/>
              </w:rPr>
              <w:t>3</w:t>
            </w:r>
            <w:r w:rsidRPr="009952FD">
              <w:rPr>
                <w:rFonts w:ascii="Arial" w:hAnsi="Arial" w:cs="Arial"/>
              </w:rPr>
              <w:t>.</w:t>
            </w:r>
          </w:p>
        </w:tc>
        <w:tc>
          <w:tcPr>
            <w:tcW w:w="7938" w:type="dxa"/>
            <w:tcBorders>
              <w:top w:val="single" w:sz="4" w:space="0" w:color="auto"/>
              <w:left w:val="single" w:sz="4" w:space="0" w:color="auto"/>
              <w:bottom w:val="single" w:sz="4" w:space="0" w:color="auto"/>
              <w:right w:val="single" w:sz="4" w:space="0" w:color="auto"/>
            </w:tcBorders>
            <w:vAlign w:val="center"/>
          </w:tcPr>
          <w:p w14:paraId="7A589932" w14:textId="77777777" w:rsidR="00D77F33" w:rsidRPr="009952FD" w:rsidRDefault="00D77F33" w:rsidP="00C02EC2">
            <w:pPr>
              <w:jc w:val="both"/>
              <w:rPr>
                <w:rFonts w:ascii="Arial" w:hAnsi="Arial" w:cs="Arial"/>
              </w:rPr>
            </w:pPr>
            <w:r w:rsidRPr="009952FD">
              <w:rPr>
                <w:rFonts w:ascii="Arial" w:hAnsi="Arial" w:cs="Arial"/>
              </w:rPr>
              <w:t xml:space="preserve">Nombre de la </w:t>
            </w:r>
            <w:r w:rsidRPr="009952FD">
              <w:rPr>
                <w:rFonts w:ascii="Arial" w:hAnsi="Arial" w:cs="Arial"/>
                <w:color w:val="000000"/>
              </w:rPr>
              <w:t>auditoría, revisión o evaluación al ejercicio del gasto conforme al PACA aprobado</w:t>
            </w:r>
            <w:r w:rsidRPr="009952FD">
              <w:rPr>
                <w:rFonts w:ascii="Arial" w:hAnsi="Arial" w:cs="Arial"/>
              </w:rPr>
              <w:t>.</w:t>
            </w:r>
          </w:p>
        </w:tc>
      </w:tr>
      <w:tr w:rsidR="00D77F33" w:rsidRPr="009952FD" w14:paraId="44266AEF"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195EAA93" w14:textId="5FC7CD8D" w:rsidR="00D77F33" w:rsidRPr="009952FD" w:rsidRDefault="00D77F33" w:rsidP="00C02EC2">
            <w:pPr>
              <w:jc w:val="center"/>
              <w:rPr>
                <w:rFonts w:ascii="Arial" w:hAnsi="Arial" w:cs="Arial"/>
              </w:rPr>
            </w:pPr>
            <w:r w:rsidRPr="009952FD">
              <w:rPr>
                <w:rFonts w:ascii="Arial" w:hAnsi="Arial" w:cs="Arial"/>
              </w:rPr>
              <w:t>1</w:t>
            </w:r>
            <w:r w:rsidR="00EC7AAC" w:rsidRPr="009952FD">
              <w:rPr>
                <w:rFonts w:ascii="Arial" w:hAnsi="Arial" w:cs="Arial"/>
              </w:rPr>
              <w:t>4</w:t>
            </w:r>
            <w:r w:rsidRPr="009952FD">
              <w:rPr>
                <w:rFonts w:ascii="Arial" w:hAnsi="Arial" w:cs="Arial"/>
              </w:rPr>
              <w:t>.</w:t>
            </w:r>
          </w:p>
        </w:tc>
        <w:tc>
          <w:tcPr>
            <w:tcW w:w="7938" w:type="dxa"/>
            <w:tcBorders>
              <w:top w:val="single" w:sz="4" w:space="0" w:color="auto"/>
              <w:left w:val="single" w:sz="4" w:space="0" w:color="auto"/>
              <w:bottom w:val="single" w:sz="4" w:space="0" w:color="auto"/>
              <w:right w:val="single" w:sz="4" w:space="0" w:color="auto"/>
            </w:tcBorders>
            <w:vAlign w:val="center"/>
          </w:tcPr>
          <w:p w14:paraId="5FC282F2" w14:textId="77777777" w:rsidR="00D77F33" w:rsidRPr="009952FD" w:rsidRDefault="00D77F33" w:rsidP="00C02EC2">
            <w:pPr>
              <w:jc w:val="both"/>
              <w:rPr>
                <w:rFonts w:ascii="Arial" w:hAnsi="Arial" w:cs="Arial"/>
              </w:rPr>
            </w:pPr>
            <w:r w:rsidRPr="009952FD">
              <w:rPr>
                <w:rFonts w:ascii="Arial" w:hAnsi="Arial" w:cs="Arial"/>
              </w:rPr>
              <w:t xml:space="preserve">Objetivo de la </w:t>
            </w:r>
            <w:r w:rsidR="001520BE" w:rsidRPr="009952FD">
              <w:rPr>
                <w:rFonts w:ascii="Arial" w:hAnsi="Arial" w:cs="Arial"/>
                <w:color w:val="000000"/>
              </w:rPr>
              <w:t xml:space="preserve">auditoría, revisión o evaluación </w:t>
            </w:r>
            <w:r w:rsidRPr="009952FD">
              <w:rPr>
                <w:rFonts w:ascii="Arial" w:hAnsi="Arial" w:cs="Arial"/>
                <w:color w:val="000000"/>
              </w:rPr>
              <w:t>al ejercicio del gasto conforme al PACA aprobado</w:t>
            </w:r>
            <w:r w:rsidRPr="009952FD">
              <w:rPr>
                <w:rFonts w:ascii="Arial" w:hAnsi="Arial" w:cs="Arial"/>
              </w:rPr>
              <w:t>.</w:t>
            </w:r>
          </w:p>
        </w:tc>
      </w:tr>
      <w:tr w:rsidR="00D77F33" w:rsidRPr="009952FD" w14:paraId="4BDEEE47"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10E137AE" w14:textId="01FD8BE1" w:rsidR="00D77F33" w:rsidRPr="009952FD" w:rsidRDefault="00D77F33" w:rsidP="00C02EC2">
            <w:pPr>
              <w:jc w:val="center"/>
              <w:rPr>
                <w:rFonts w:ascii="Arial" w:hAnsi="Arial" w:cs="Arial"/>
              </w:rPr>
            </w:pPr>
            <w:r w:rsidRPr="009952FD">
              <w:rPr>
                <w:rFonts w:ascii="Arial" w:hAnsi="Arial" w:cs="Arial"/>
              </w:rPr>
              <w:t>1</w:t>
            </w:r>
            <w:r w:rsidR="00916764" w:rsidRPr="009952FD">
              <w:rPr>
                <w:rFonts w:ascii="Arial" w:hAnsi="Arial" w:cs="Arial"/>
              </w:rPr>
              <w:t>5</w:t>
            </w:r>
            <w:r w:rsidRPr="009952FD">
              <w:rPr>
                <w:rFonts w:ascii="Arial" w:hAnsi="Arial" w:cs="Arial"/>
              </w:rPr>
              <w:t>.</w:t>
            </w:r>
          </w:p>
        </w:tc>
        <w:tc>
          <w:tcPr>
            <w:tcW w:w="7938" w:type="dxa"/>
            <w:tcBorders>
              <w:top w:val="single" w:sz="4" w:space="0" w:color="auto"/>
              <w:left w:val="single" w:sz="4" w:space="0" w:color="auto"/>
              <w:bottom w:val="single" w:sz="4" w:space="0" w:color="auto"/>
              <w:right w:val="single" w:sz="4" w:space="0" w:color="auto"/>
            </w:tcBorders>
            <w:vAlign w:val="center"/>
          </w:tcPr>
          <w:p w14:paraId="2B21D46C" w14:textId="77777777" w:rsidR="00D77F33" w:rsidRPr="009952FD" w:rsidRDefault="00D77F33" w:rsidP="00C02EC2">
            <w:pPr>
              <w:jc w:val="both"/>
              <w:rPr>
                <w:rFonts w:ascii="Arial" w:hAnsi="Arial" w:cs="Arial"/>
              </w:rPr>
            </w:pPr>
            <w:r w:rsidRPr="009952FD">
              <w:rPr>
                <w:rFonts w:ascii="Arial" w:hAnsi="Arial" w:cs="Arial"/>
              </w:rPr>
              <w:t>Breve descripción de lo revisado (alcance).</w:t>
            </w:r>
          </w:p>
        </w:tc>
      </w:tr>
      <w:tr w:rsidR="00D77F33" w:rsidRPr="009952FD" w14:paraId="72E391A2"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4267F8BA" w14:textId="540F0B72" w:rsidR="00D77F33" w:rsidRPr="009952FD" w:rsidRDefault="00D77F33" w:rsidP="00C02EC2">
            <w:pPr>
              <w:jc w:val="center"/>
              <w:rPr>
                <w:rFonts w:ascii="Arial" w:hAnsi="Arial" w:cs="Arial"/>
              </w:rPr>
            </w:pPr>
            <w:r w:rsidRPr="009952FD">
              <w:rPr>
                <w:rFonts w:ascii="Arial" w:hAnsi="Arial" w:cs="Arial"/>
              </w:rPr>
              <w:t>1</w:t>
            </w:r>
            <w:r w:rsidR="00916764" w:rsidRPr="009952FD">
              <w:rPr>
                <w:rFonts w:ascii="Arial" w:hAnsi="Arial" w:cs="Arial"/>
              </w:rPr>
              <w:t>6</w:t>
            </w:r>
            <w:r w:rsidRPr="009952FD">
              <w:rPr>
                <w:rFonts w:ascii="Arial" w:hAnsi="Arial" w:cs="Arial"/>
              </w:rPr>
              <w:t>.</w:t>
            </w:r>
          </w:p>
        </w:tc>
        <w:tc>
          <w:tcPr>
            <w:tcW w:w="7938" w:type="dxa"/>
            <w:tcBorders>
              <w:top w:val="single" w:sz="4" w:space="0" w:color="auto"/>
              <w:left w:val="single" w:sz="4" w:space="0" w:color="auto"/>
              <w:bottom w:val="single" w:sz="4" w:space="0" w:color="auto"/>
              <w:right w:val="single" w:sz="4" w:space="0" w:color="auto"/>
            </w:tcBorders>
            <w:vAlign w:val="center"/>
          </w:tcPr>
          <w:p w14:paraId="29BDD6BB" w14:textId="77777777" w:rsidR="00D77F33" w:rsidRPr="009952FD" w:rsidRDefault="00D77F33" w:rsidP="00C02EC2">
            <w:pPr>
              <w:jc w:val="both"/>
              <w:rPr>
                <w:rFonts w:ascii="Arial" w:hAnsi="Arial" w:cs="Arial"/>
              </w:rPr>
            </w:pPr>
            <w:r w:rsidRPr="009952FD">
              <w:rPr>
                <w:rFonts w:ascii="Arial" w:hAnsi="Arial" w:cs="Arial"/>
              </w:rPr>
              <w:t>Enlistar los resultados de manera ejecutiva.</w:t>
            </w:r>
          </w:p>
        </w:tc>
      </w:tr>
      <w:tr w:rsidR="00D77F33" w:rsidRPr="009952FD" w14:paraId="23C93F9F"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1F56DB8E" w14:textId="38DD2893" w:rsidR="00D77F33" w:rsidRPr="009952FD" w:rsidRDefault="00D77F33" w:rsidP="00C02EC2">
            <w:pPr>
              <w:jc w:val="center"/>
              <w:rPr>
                <w:rFonts w:ascii="Arial" w:hAnsi="Arial" w:cs="Arial"/>
              </w:rPr>
            </w:pPr>
            <w:r w:rsidRPr="009952FD">
              <w:rPr>
                <w:rFonts w:ascii="Arial" w:hAnsi="Arial" w:cs="Arial"/>
              </w:rPr>
              <w:t>1</w:t>
            </w:r>
            <w:r w:rsidR="00916764" w:rsidRPr="009952FD">
              <w:rPr>
                <w:rFonts w:ascii="Arial" w:hAnsi="Arial" w:cs="Arial"/>
              </w:rPr>
              <w:t>7</w:t>
            </w:r>
            <w:r w:rsidRPr="009952FD">
              <w:rPr>
                <w:rFonts w:ascii="Arial" w:hAnsi="Arial" w:cs="Arial"/>
              </w:rPr>
              <w:t>.</w:t>
            </w:r>
          </w:p>
        </w:tc>
        <w:tc>
          <w:tcPr>
            <w:tcW w:w="7938" w:type="dxa"/>
            <w:tcBorders>
              <w:top w:val="single" w:sz="4" w:space="0" w:color="auto"/>
              <w:left w:val="single" w:sz="4" w:space="0" w:color="auto"/>
              <w:bottom w:val="single" w:sz="4" w:space="0" w:color="auto"/>
              <w:right w:val="single" w:sz="4" w:space="0" w:color="auto"/>
            </w:tcBorders>
            <w:vAlign w:val="center"/>
          </w:tcPr>
          <w:p w14:paraId="6231990C" w14:textId="77777777" w:rsidR="00D77F33" w:rsidRPr="009952FD" w:rsidRDefault="00D77F33" w:rsidP="00C02EC2">
            <w:pPr>
              <w:jc w:val="both"/>
              <w:rPr>
                <w:rFonts w:ascii="Arial" w:hAnsi="Arial" w:cs="Arial"/>
              </w:rPr>
            </w:pPr>
            <w:r w:rsidRPr="009952FD">
              <w:rPr>
                <w:rFonts w:ascii="Arial" w:hAnsi="Arial" w:cs="Arial"/>
              </w:rPr>
              <w:t>Citar el rubro, programa, procedimiento, capítulo, concepto o partida revisada.</w:t>
            </w:r>
          </w:p>
        </w:tc>
      </w:tr>
      <w:tr w:rsidR="0019327C" w:rsidRPr="009952FD" w14:paraId="710C03FB"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776CA59C" w14:textId="073FEF58" w:rsidR="0019327C" w:rsidRPr="009952FD" w:rsidRDefault="0019327C" w:rsidP="00C02EC2">
            <w:pPr>
              <w:jc w:val="center"/>
              <w:rPr>
                <w:rFonts w:ascii="Arial" w:hAnsi="Arial" w:cs="Arial"/>
              </w:rPr>
            </w:pPr>
            <w:r w:rsidRPr="009952FD">
              <w:rPr>
                <w:rFonts w:ascii="Arial" w:hAnsi="Arial" w:cs="Arial"/>
              </w:rPr>
              <w:t>18.</w:t>
            </w:r>
          </w:p>
        </w:tc>
        <w:tc>
          <w:tcPr>
            <w:tcW w:w="7938" w:type="dxa"/>
            <w:tcBorders>
              <w:top w:val="single" w:sz="4" w:space="0" w:color="auto"/>
              <w:left w:val="single" w:sz="4" w:space="0" w:color="auto"/>
              <w:bottom w:val="single" w:sz="4" w:space="0" w:color="auto"/>
              <w:right w:val="single" w:sz="4" w:space="0" w:color="auto"/>
            </w:tcBorders>
            <w:vAlign w:val="center"/>
          </w:tcPr>
          <w:p w14:paraId="1E1A466A" w14:textId="00330DCC" w:rsidR="0019327C" w:rsidRPr="009952FD" w:rsidRDefault="00C62257" w:rsidP="00C02EC2">
            <w:pPr>
              <w:jc w:val="both"/>
              <w:rPr>
                <w:rFonts w:ascii="Arial" w:hAnsi="Arial" w:cs="Arial"/>
              </w:rPr>
            </w:pPr>
            <w:r w:rsidRPr="009952FD">
              <w:rPr>
                <w:rFonts w:ascii="Arial" w:hAnsi="Arial" w:cs="Arial"/>
              </w:rPr>
              <w:t>Enunciar la normativa específica aplicable al concepto auditado, revisado o evaluado.</w:t>
            </w:r>
          </w:p>
        </w:tc>
      </w:tr>
      <w:tr w:rsidR="00D77F33" w:rsidRPr="009952FD" w14:paraId="6DDA8956"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1D60CB1C" w14:textId="7E8FBF98" w:rsidR="00D77F33" w:rsidRPr="009952FD" w:rsidRDefault="001E71E2" w:rsidP="00C02EC2">
            <w:pPr>
              <w:jc w:val="center"/>
              <w:rPr>
                <w:rFonts w:ascii="Arial" w:hAnsi="Arial" w:cs="Arial"/>
              </w:rPr>
            </w:pPr>
            <w:r w:rsidRPr="009952FD">
              <w:rPr>
                <w:rFonts w:ascii="Arial" w:hAnsi="Arial" w:cs="Arial"/>
              </w:rPr>
              <w:t>1</w:t>
            </w:r>
            <w:r w:rsidR="0019327C" w:rsidRPr="009952FD">
              <w:rPr>
                <w:rFonts w:ascii="Arial" w:hAnsi="Arial" w:cs="Arial"/>
              </w:rPr>
              <w:t>9</w:t>
            </w:r>
            <w:r w:rsidR="00D77F33" w:rsidRPr="009952FD">
              <w:rPr>
                <w:rFonts w:ascii="Arial" w:hAnsi="Arial" w:cs="Arial"/>
              </w:rPr>
              <w:t>.</w:t>
            </w:r>
          </w:p>
        </w:tc>
        <w:tc>
          <w:tcPr>
            <w:tcW w:w="7938" w:type="dxa"/>
            <w:tcBorders>
              <w:top w:val="single" w:sz="4" w:space="0" w:color="auto"/>
              <w:left w:val="single" w:sz="4" w:space="0" w:color="auto"/>
              <w:bottom w:val="single" w:sz="4" w:space="0" w:color="auto"/>
              <w:right w:val="single" w:sz="4" w:space="0" w:color="auto"/>
            </w:tcBorders>
            <w:vAlign w:val="center"/>
          </w:tcPr>
          <w:p w14:paraId="255CA2B4" w14:textId="14AD9DB9" w:rsidR="00D77F33" w:rsidRPr="009952FD" w:rsidRDefault="00067E0A" w:rsidP="00C02EC2">
            <w:pPr>
              <w:jc w:val="both"/>
              <w:rPr>
                <w:rFonts w:ascii="Arial" w:hAnsi="Arial" w:cs="Arial"/>
              </w:rPr>
            </w:pPr>
            <w:r w:rsidRPr="009952FD">
              <w:rPr>
                <w:rFonts w:ascii="Arial" w:hAnsi="Arial" w:cs="Arial"/>
              </w:rPr>
              <w:t>Comentarios sobre los resultados expuestos en la Reunión de Confronta de la persona con quien se entiende la diligencia</w:t>
            </w:r>
            <w:r w:rsidR="00D77F33" w:rsidRPr="009952FD">
              <w:rPr>
                <w:rFonts w:ascii="Arial" w:hAnsi="Arial" w:cs="Arial"/>
              </w:rPr>
              <w:t>.</w:t>
            </w:r>
          </w:p>
        </w:tc>
      </w:tr>
      <w:tr w:rsidR="00D77F33" w:rsidRPr="009952FD" w14:paraId="32A28493"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73D3A00D" w14:textId="5964E098" w:rsidR="00D77F33" w:rsidRPr="009952FD" w:rsidRDefault="0019327C" w:rsidP="00C02EC2">
            <w:pPr>
              <w:jc w:val="center"/>
              <w:rPr>
                <w:rFonts w:ascii="Arial" w:hAnsi="Arial" w:cs="Arial"/>
              </w:rPr>
            </w:pPr>
            <w:r w:rsidRPr="009952FD">
              <w:rPr>
                <w:rFonts w:ascii="Arial" w:hAnsi="Arial" w:cs="Arial"/>
              </w:rPr>
              <w:t>20</w:t>
            </w:r>
            <w:r w:rsidR="00D77F33" w:rsidRPr="009952FD">
              <w:rPr>
                <w:rFonts w:ascii="Arial" w:hAnsi="Arial" w:cs="Arial"/>
              </w:rPr>
              <w:t>.</w:t>
            </w:r>
          </w:p>
        </w:tc>
        <w:tc>
          <w:tcPr>
            <w:tcW w:w="7938" w:type="dxa"/>
            <w:tcBorders>
              <w:top w:val="single" w:sz="4" w:space="0" w:color="auto"/>
              <w:left w:val="single" w:sz="4" w:space="0" w:color="auto"/>
              <w:bottom w:val="single" w:sz="4" w:space="0" w:color="auto"/>
              <w:right w:val="single" w:sz="4" w:space="0" w:color="auto"/>
            </w:tcBorders>
          </w:tcPr>
          <w:p w14:paraId="18AFFDA6" w14:textId="77777777" w:rsidR="00D77F33" w:rsidRPr="009952FD" w:rsidRDefault="00D77F33" w:rsidP="00C02EC2">
            <w:pPr>
              <w:numPr>
                <w:ilvl w:val="12"/>
                <w:numId w:val="0"/>
              </w:numPr>
              <w:jc w:val="both"/>
              <w:rPr>
                <w:rFonts w:ascii="Arial" w:hAnsi="Arial" w:cs="Arial"/>
              </w:rPr>
            </w:pPr>
            <w:r w:rsidRPr="009952FD">
              <w:rPr>
                <w:rFonts w:ascii="Arial" w:hAnsi="Arial" w:cs="Arial"/>
              </w:rPr>
              <w:t>Hora en que se concluye el acto.</w:t>
            </w:r>
          </w:p>
        </w:tc>
      </w:tr>
      <w:tr w:rsidR="00D95EF5" w:rsidRPr="009952FD" w14:paraId="083C76DA"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1"/>
          <w:jc w:val="center"/>
        </w:trPr>
        <w:tc>
          <w:tcPr>
            <w:tcW w:w="1417" w:type="dxa"/>
            <w:tcBorders>
              <w:top w:val="single" w:sz="4" w:space="0" w:color="auto"/>
              <w:left w:val="single" w:sz="4" w:space="0" w:color="auto"/>
              <w:bottom w:val="single" w:sz="4" w:space="0" w:color="auto"/>
              <w:right w:val="single" w:sz="4" w:space="0" w:color="auto"/>
            </w:tcBorders>
            <w:vAlign w:val="center"/>
          </w:tcPr>
          <w:p w14:paraId="6EB571B2" w14:textId="0ADC29BA" w:rsidR="00D95EF5" w:rsidRPr="009952FD" w:rsidRDefault="00D95EF5" w:rsidP="00C02EC2">
            <w:pPr>
              <w:jc w:val="center"/>
              <w:rPr>
                <w:rFonts w:ascii="Arial" w:hAnsi="Arial" w:cs="Arial"/>
              </w:rPr>
            </w:pPr>
            <w:r w:rsidRPr="009952FD">
              <w:rPr>
                <w:rFonts w:ascii="Arial" w:hAnsi="Arial" w:cs="Arial"/>
              </w:rPr>
              <w:t>2</w:t>
            </w:r>
            <w:r w:rsidR="0019327C" w:rsidRPr="009952FD">
              <w:rPr>
                <w:rFonts w:ascii="Arial" w:hAnsi="Arial" w:cs="Arial"/>
              </w:rPr>
              <w:t>1</w:t>
            </w:r>
            <w:r w:rsidR="00D7724E" w:rsidRPr="009952FD">
              <w:rPr>
                <w:rFonts w:ascii="Arial" w:hAnsi="Arial" w:cs="Arial"/>
              </w:rPr>
              <w:t>.</w:t>
            </w:r>
          </w:p>
        </w:tc>
        <w:tc>
          <w:tcPr>
            <w:tcW w:w="7938" w:type="dxa"/>
            <w:tcBorders>
              <w:top w:val="single" w:sz="4" w:space="0" w:color="auto"/>
              <w:left w:val="single" w:sz="4" w:space="0" w:color="auto"/>
              <w:bottom w:val="single" w:sz="4" w:space="0" w:color="auto"/>
              <w:right w:val="single" w:sz="4" w:space="0" w:color="auto"/>
            </w:tcBorders>
          </w:tcPr>
          <w:p w14:paraId="41D7A0B1" w14:textId="031931F6" w:rsidR="00D95EF5" w:rsidRPr="009952FD" w:rsidRDefault="00D95EF5" w:rsidP="00C02EC2">
            <w:pPr>
              <w:numPr>
                <w:ilvl w:val="12"/>
                <w:numId w:val="0"/>
              </w:numPr>
              <w:jc w:val="both"/>
              <w:rPr>
                <w:rFonts w:ascii="Arial" w:hAnsi="Arial" w:cs="Arial"/>
              </w:rPr>
            </w:pPr>
            <w:r w:rsidRPr="009952FD">
              <w:rPr>
                <w:rFonts w:ascii="Arial" w:hAnsi="Arial" w:cs="Arial"/>
              </w:rPr>
              <w:t>Nombre de</w:t>
            </w:r>
            <w:r w:rsidR="0025328D" w:rsidRPr="009952FD">
              <w:rPr>
                <w:rFonts w:ascii="Arial" w:hAnsi="Arial" w:cs="Arial"/>
              </w:rPr>
              <w:t>l</w:t>
            </w:r>
            <w:r w:rsidRPr="009952FD">
              <w:rPr>
                <w:rFonts w:ascii="Arial" w:hAnsi="Arial" w:cs="Arial"/>
              </w:rPr>
              <w:t xml:space="preserve"> área </w:t>
            </w:r>
            <w:r w:rsidR="00D7724E" w:rsidRPr="009952FD">
              <w:rPr>
                <w:rFonts w:ascii="Arial" w:hAnsi="Arial" w:cs="Arial"/>
              </w:rPr>
              <w:t xml:space="preserve">auditada, revisada o evaluada </w:t>
            </w:r>
            <w:r w:rsidRPr="009952FD">
              <w:rPr>
                <w:rFonts w:ascii="Arial" w:hAnsi="Arial" w:cs="Arial"/>
              </w:rPr>
              <w:t>con la que se formaliza el acta y se lleva a cabo la reunión.</w:t>
            </w:r>
          </w:p>
        </w:tc>
      </w:tr>
      <w:tr w:rsidR="00D77F33" w:rsidRPr="009952FD" w14:paraId="54AE8098"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1"/>
          <w:jc w:val="center"/>
        </w:trPr>
        <w:tc>
          <w:tcPr>
            <w:tcW w:w="1417" w:type="dxa"/>
            <w:tcBorders>
              <w:top w:val="single" w:sz="4" w:space="0" w:color="auto"/>
              <w:left w:val="single" w:sz="4" w:space="0" w:color="auto"/>
              <w:bottom w:val="single" w:sz="4" w:space="0" w:color="auto"/>
              <w:right w:val="single" w:sz="4" w:space="0" w:color="auto"/>
            </w:tcBorders>
            <w:vAlign w:val="center"/>
          </w:tcPr>
          <w:p w14:paraId="1FC4C8E1" w14:textId="28AD9FCA" w:rsidR="00D77F33" w:rsidRPr="009952FD" w:rsidRDefault="00D77F33" w:rsidP="00C02EC2">
            <w:pPr>
              <w:jc w:val="center"/>
              <w:rPr>
                <w:rFonts w:ascii="Arial" w:hAnsi="Arial" w:cs="Arial"/>
              </w:rPr>
            </w:pPr>
            <w:r w:rsidRPr="009952FD">
              <w:rPr>
                <w:rFonts w:ascii="Arial" w:hAnsi="Arial" w:cs="Arial"/>
              </w:rPr>
              <w:t>2</w:t>
            </w:r>
            <w:r w:rsidR="0019327C" w:rsidRPr="009952FD">
              <w:rPr>
                <w:rFonts w:ascii="Arial" w:hAnsi="Arial" w:cs="Arial"/>
              </w:rPr>
              <w:t>2</w:t>
            </w:r>
            <w:r w:rsidRPr="009952FD">
              <w:rPr>
                <w:rFonts w:ascii="Arial" w:hAnsi="Arial" w:cs="Arial"/>
              </w:rPr>
              <w:t>.</w:t>
            </w:r>
          </w:p>
        </w:tc>
        <w:tc>
          <w:tcPr>
            <w:tcW w:w="7938" w:type="dxa"/>
            <w:tcBorders>
              <w:top w:val="single" w:sz="4" w:space="0" w:color="auto"/>
              <w:left w:val="single" w:sz="4" w:space="0" w:color="auto"/>
              <w:bottom w:val="single" w:sz="4" w:space="0" w:color="auto"/>
              <w:right w:val="single" w:sz="4" w:space="0" w:color="auto"/>
            </w:tcBorders>
          </w:tcPr>
          <w:p w14:paraId="5B5B3288" w14:textId="77777777" w:rsidR="00D77F33" w:rsidRPr="009952FD" w:rsidRDefault="00D77F33" w:rsidP="00C02EC2">
            <w:pPr>
              <w:numPr>
                <w:ilvl w:val="12"/>
                <w:numId w:val="0"/>
              </w:numPr>
              <w:jc w:val="both"/>
              <w:rPr>
                <w:rFonts w:ascii="Arial" w:hAnsi="Arial" w:cs="Arial"/>
              </w:rPr>
            </w:pPr>
            <w:r w:rsidRPr="009952FD">
              <w:rPr>
                <w:rFonts w:ascii="Arial" w:hAnsi="Arial" w:cs="Arial"/>
              </w:rPr>
              <w:t>Nombre, cargo y firma de la persona con quien se entiende la diligencia.</w:t>
            </w:r>
          </w:p>
        </w:tc>
      </w:tr>
      <w:tr w:rsidR="00D77F33" w:rsidRPr="009952FD" w14:paraId="5769C7D7"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17" w:type="dxa"/>
            <w:tcBorders>
              <w:top w:val="single" w:sz="4" w:space="0" w:color="auto"/>
              <w:left w:val="single" w:sz="4" w:space="0" w:color="auto"/>
              <w:bottom w:val="single" w:sz="4" w:space="0" w:color="auto"/>
              <w:right w:val="single" w:sz="4" w:space="0" w:color="auto"/>
            </w:tcBorders>
            <w:vAlign w:val="center"/>
          </w:tcPr>
          <w:p w14:paraId="4588245B" w14:textId="1D3FD6B6" w:rsidR="00D77F33" w:rsidRPr="009952FD" w:rsidRDefault="00D77F33" w:rsidP="00C02EC2">
            <w:pPr>
              <w:jc w:val="center"/>
              <w:rPr>
                <w:rFonts w:ascii="Arial" w:hAnsi="Arial" w:cs="Arial"/>
              </w:rPr>
            </w:pPr>
            <w:r w:rsidRPr="009952FD">
              <w:rPr>
                <w:rFonts w:ascii="Arial" w:hAnsi="Arial" w:cs="Arial"/>
              </w:rPr>
              <w:t>2</w:t>
            </w:r>
            <w:r w:rsidR="0019327C" w:rsidRPr="009952FD">
              <w:rPr>
                <w:rFonts w:ascii="Arial" w:hAnsi="Arial" w:cs="Arial"/>
              </w:rPr>
              <w:t>3</w:t>
            </w:r>
            <w:r w:rsidRPr="009952FD">
              <w:rPr>
                <w:rFonts w:ascii="Arial" w:hAnsi="Arial" w:cs="Arial"/>
              </w:rPr>
              <w:t>.</w:t>
            </w:r>
          </w:p>
        </w:tc>
        <w:tc>
          <w:tcPr>
            <w:tcW w:w="7938" w:type="dxa"/>
            <w:tcBorders>
              <w:top w:val="single" w:sz="4" w:space="0" w:color="auto"/>
              <w:left w:val="single" w:sz="4" w:space="0" w:color="auto"/>
              <w:bottom w:val="single" w:sz="4" w:space="0" w:color="auto"/>
              <w:right w:val="single" w:sz="4" w:space="0" w:color="auto"/>
            </w:tcBorders>
          </w:tcPr>
          <w:p w14:paraId="12E7886F" w14:textId="77777777" w:rsidR="00D77F33" w:rsidRPr="009952FD" w:rsidRDefault="00D77F33" w:rsidP="00C02EC2">
            <w:pPr>
              <w:numPr>
                <w:ilvl w:val="12"/>
                <w:numId w:val="0"/>
              </w:numPr>
              <w:jc w:val="both"/>
              <w:rPr>
                <w:rFonts w:ascii="Arial" w:hAnsi="Arial" w:cs="Arial"/>
              </w:rPr>
            </w:pPr>
            <w:r w:rsidRPr="009952FD">
              <w:rPr>
                <w:rFonts w:ascii="Arial" w:hAnsi="Arial" w:cs="Arial"/>
              </w:rPr>
              <w:t>Nombre, cargo y firma del personal auditor comisionado.</w:t>
            </w:r>
          </w:p>
        </w:tc>
      </w:tr>
      <w:tr w:rsidR="00D77F33" w:rsidRPr="009952FD" w14:paraId="6D6F13C6" w14:textId="77777777" w:rsidTr="00DE7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1417" w:type="dxa"/>
            <w:tcBorders>
              <w:top w:val="single" w:sz="4" w:space="0" w:color="auto"/>
              <w:left w:val="single" w:sz="4" w:space="0" w:color="auto"/>
              <w:bottom w:val="single" w:sz="4" w:space="0" w:color="auto"/>
              <w:right w:val="single" w:sz="4" w:space="0" w:color="auto"/>
            </w:tcBorders>
            <w:vAlign w:val="center"/>
          </w:tcPr>
          <w:p w14:paraId="102461D1" w14:textId="2E95DC06" w:rsidR="00D77F33" w:rsidRPr="009952FD" w:rsidRDefault="00D77F33" w:rsidP="00C02EC2">
            <w:pPr>
              <w:jc w:val="center"/>
              <w:rPr>
                <w:rFonts w:ascii="Arial" w:hAnsi="Arial" w:cs="Arial"/>
              </w:rPr>
            </w:pPr>
            <w:r w:rsidRPr="009952FD">
              <w:rPr>
                <w:rFonts w:ascii="Arial" w:hAnsi="Arial" w:cs="Arial"/>
              </w:rPr>
              <w:t>2</w:t>
            </w:r>
            <w:r w:rsidR="0019327C" w:rsidRPr="009952FD">
              <w:rPr>
                <w:rFonts w:ascii="Arial" w:hAnsi="Arial" w:cs="Arial"/>
              </w:rPr>
              <w:t>4</w:t>
            </w:r>
            <w:r w:rsidRPr="009952FD">
              <w:rPr>
                <w:rFonts w:ascii="Arial" w:hAnsi="Arial" w:cs="Arial"/>
              </w:rPr>
              <w:t>.</w:t>
            </w:r>
          </w:p>
        </w:tc>
        <w:tc>
          <w:tcPr>
            <w:tcW w:w="7938" w:type="dxa"/>
            <w:tcBorders>
              <w:top w:val="single" w:sz="4" w:space="0" w:color="auto"/>
              <w:left w:val="single" w:sz="4" w:space="0" w:color="auto"/>
              <w:bottom w:val="single" w:sz="4" w:space="0" w:color="auto"/>
              <w:right w:val="single" w:sz="4" w:space="0" w:color="auto"/>
            </w:tcBorders>
          </w:tcPr>
          <w:p w14:paraId="5EC9592E" w14:textId="3A61E161" w:rsidR="009062DD" w:rsidRPr="009952FD" w:rsidRDefault="00D77F33" w:rsidP="0025328D">
            <w:pPr>
              <w:numPr>
                <w:ilvl w:val="12"/>
                <w:numId w:val="0"/>
              </w:numPr>
              <w:jc w:val="both"/>
              <w:rPr>
                <w:rFonts w:ascii="Arial" w:hAnsi="Arial" w:cs="Arial"/>
              </w:rPr>
            </w:pPr>
            <w:r w:rsidRPr="009952FD">
              <w:rPr>
                <w:rFonts w:ascii="Arial" w:hAnsi="Arial" w:cs="Arial"/>
              </w:rPr>
              <w:t>Nombre, cargo y firma de las personas que fungen como testigos de asistencia.</w:t>
            </w:r>
          </w:p>
        </w:tc>
      </w:tr>
    </w:tbl>
    <w:p w14:paraId="59567981" w14:textId="77777777" w:rsidR="00D77F33" w:rsidRPr="009952FD" w:rsidRDefault="00D77F33" w:rsidP="00D77F33">
      <w:pPr>
        <w:pStyle w:val="Prrafodelista"/>
        <w:ind w:left="0"/>
        <w:rPr>
          <w:rFonts w:ascii="Arial" w:hAnsi="Arial" w:cs="Arial"/>
          <w:b/>
          <w:noProof/>
          <w:color w:val="00863D"/>
          <w:lang w:eastAsia="es-MX"/>
        </w:rPr>
      </w:pPr>
    </w:p>
    <w:p w14:paraId="65803D53" w14:textId="77777777" w:rsidR="00D77F33" w:rsidRPr="009952FD" w:rsidRDefault="00D77F33" w:rsidP="00D77F33">
      <w:pPr>
        <w:pStyle w:val="Prrafodelista"/>
        <w:ind w:left="0"/>
        <w:rPr>
          <w:rFonts w:ascii="Arial" w:hAnsi="Arial" w:cs="Arial"/>
          <w:b/>
          <w:noProof/>
          <w:color w:val="00863D"/>
          <w:lang w:eastAsia="es-MX"/>
        </w:rPr>
      </w:pPr>
    </w:p>
    <w:p w14:paraId="03BD95D6" w14:textId="77777777" w:rsidR="00D77F33" w:rsidRPr="009952FD" w:rsidRDefault="00D77F33" w:rsidP="00D77F33">
      <w:pPr>
        <w:pStyle w:val="Prrafodelista"/>
        <w:ind w:left="0"/>
        <w:rPr>
          <w:rFonts w:ascii="Arial" w:hAnsi="Arial" w:cs="Arial"/>
          <w:b/>
          <w:noProof/>
          <w:color w:val="00863D"/>
          <w:lang w:eastAsia="es-MX"/>
        </w:rPr>
      </w:pPr>
      <w:r w:rsidRPr="009952FD">
        <w:rPr>
          <w:rFonts w:ascii="Arial" w:hAnsi="Arial" w:cs="Arial"/>
          <w:b/>
          <w:noProof/>
          <w:color w:val="00863D"/>
          <w:lang w:eastAsia="es-MX"/>
        </w:rPr>
        <w:br w:type="page"/>
      </w:r>
    </w:p>
    <w:p w14:paraId="1B29EFD0" w14:textId="5A7F2490" w:rsidR="00D77F33" w:rsidRPr="009952FD" w:rsidRDefault="00D77F33" w:rsidP="0007413E">
      <w:pPr>
        <w:pStyle w:val="Ttulo2"/>
        <w:rPr>
          <w:rFonts w:ascii="Arial" w:hAnsi="Arial" w:cs="Arial"/>
          <w:bCs w:val="0"/>
          <w:i w:val="0"/>
          <w:iCs w:val="0"/>
          <w:noProof/>
          <w:color w:val="00863D"/>
          <w:sz w:val="24"/>
          <w:szCs w:val="24"/>
          <w:lang w:eastAsia="es-MX"/>
        </w:rPr>
      </w:pPr>
      <w:bookmarkStart w:id="32" w:name="_Toc90301367"/>
      <w:r w:rsidRPr="009952FD">
        <w:rPr>
          <w:rFonts w:ascii="Arial" w:hAnsi="Arial" w:cs="Arial"/>
          <w:bCs w:val="0"/>
          <w:i w:val="0"/>
          <w:iCs w:val="0"/>
          <w:noProof/>
          <w:color w:val="00863D"/>
          <w:sz w:val="24"/>
          <w:szCs w:val="24"/>
          <w:lang w:eastAsia="es-MX"/>
        </w:rPr>
        <w:lastRenderedPageBreak/>
        <w:t>1</w:t>
      </w:r>
      <w:r w:rsidR="00281A62" w:rsidRPr="009952FD">
        <w:rPr>
          <w:rFonts w:ascii="Arial" w:hAnsi="Arial" w:cs="Arial"/>
          <w:bCs w:val="0"/>
          <w:i w:val="0"/>
          <w:iCs w:val="0"/>
          <w:noProof/>
          <w:color w:val="00863D"/>
          <w:sz w:val="24"/>
          <w:szCs w:val="24"/>
          <w:lang w:eastAsia="es-MX"/>
        </w:rPr>
        <w:t>1</w:t>
      </w:r>
      <w:r w:rsidRPr="009952FD">
        <w:rPr>
          <w:rFonts w:ascii="Arial" w:hAnsi="Arial" w:cs="Arial"/>
          <w:bCs w:val="0"/>
          <w:i w:val="0"/>
          <w:iCs w:val="0"/>
          <w:noProof/>
          <w:color w:val="00863D"/>
          <w:sz w:val="24"/>
          <w:szCs w:val="24"/>
          <w:lang w:eastAsia="es-MX"/>
        </w:rPr>
        <w:t>. PROYECTO DE INFORME DE RESULTADOS</w:t>
      </w:r>
      <w:bookmarkEnd w:id="32"/>
      <w:r w:rsidRPr="009952FD">
        <w:rPr>
          <w:rFonts w:ascii="Arial" w:hAnsi="Arial" w:cs="Arial"/>
          <w:bCs w:val="0"/>
          <w:i w:val="0"/>
          <w:iCs w:val="0"/>
          <w:noProof/>
          <w:color w:val="00863D"/>
          <w:sz w:val="24"/>
          <w:szCs w:val="24"/>
          <w:lang w:eastAsia="es-MX"/>
        </w:rPr>
        <w:t xml:space="preserve"> </w:t>
      </w:r>
    </w:p>
    <w:tbl>
      <w:tblPr>
        <w:tblW w:w="9497" w:type="dxa"/>
        <w:tblInd w:w="250" w:type="dxa"/>
        <w:tblLook w:val="04A0" w:firstRow="1" w:lastRow="0" w:firstColumn="1" w:lastColumn="0" w:noHBand="0" w:noVBand="1"/>
      </w:tblPr>
      <w:tblGrid>
        <w:gridCol w:w="2410"/>
        <w:gridCol w:w="7087"/>
      </w:tblGrid>
      <w:tr w:rsidR="00D77F33" w:rsidRPr="009952FD" w14:paraId="202A94A6" w14:textId="77777777" w:rsidTr="00C02EC2">
        <w:tc>
          <w:tcPr>
            <w:tcW w:w="2410" w:type="dxa"/>
          </w:tcPr>
          <w:p w14:paraId="32E1B377" w14:textId="77777777" w:rsidR="00D77F33" w:rsidRPr="009952FD" w:rsidRDefault="00D77F33" w:rsidP="00C02EC2">
            <w:pPr>
              <w:pStyle w:val="Prrafodelista"/>
              <w:ind w:left="0"/>
              <w:rPr>
                <w:rFonts w:ascii="Arial Narrow" w:hAnsi="Arial Narrow" w:cs="Arial"/>
              </w:rPr>
            </w:pPr>
            <w:r w:rsidRPr="009952FD">
              <w:rPr>
                <w:rFonts w:ascii="Arial Narrow" w:hAnsi="Arial Narrow"/>
                <w:noProof/>
                <w:lang w:val="es-MX" w:eastAsia="es-MX"/>
              </w:rPr>
              <w:drawing>
                <wp:inline distT="0" distB="0" distL="0" distR="0" wp14:anchorId="5A827360" wp14:editId="599102D0">
                  <wp:extent cx="914400" cy="1050925"/>
                  <wp:effectExtent l="19050" t="0" r="0" b="0"/>
                  <wp:docPr id="99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a:srcRect/>
                          <a:stretch>
                            <a:fillRect/>
                          </a:stretch>
                        </pic:blipFill>
                        <pic:spPr bwMode="auto">
                          <a:xfrm>
                            <a:off x="0" y="0"/>
                            <a:ext cx="914400" cy="1050925"/>
                          </a:xfrm>
                          <a:prstGeom prst="rect">
                            <a:avLst/>
                          </a:prstGeom>
                          <a:noFill/>
                          <a:ln w="9525">
                            <a:noFill/>
                            <a:miter lim="800000"/>
                            <a:headEnd/>
                            <a:tailEnd/>
                          </a:ln>
                        </pic:spPr>
                      </pic:pic>
                    </a:graphicData>
                  </a:graphic>
                </wp:inline>
              </w:drawing>
            </w:r>
          </w:p>
        </w:tc>
        <w:tc>
          <w:tcPr>
            <w:tcW w:w="7087" w:type="dxa"/>
          </w:tcPr>
          <w:p w14:paraId="17AE98DA" w14:textId="77777777" w:rsidR="00D77F33" w:rsidRPr="009952FD" w:rsidRDefault="00D77F33" w:rsidP="00C02EC2">
            <w:pPr>
              <w:pStyle w:val="Prrafodelista"/>
              <w:ind w:left="0"/>
              <w:rPr>
                <w:rFonts w:ascii="Arial Narrow" w:hAnsi="Arial Narrow" w:cs="Arial"/>
              </w:rPr>
            </w:pPr>
            <w:r w:rsidRPr="009952FD">
              <w:rPr>
                <w:rFonts w:ascii="Arial Narrow" w:hAnsi="Arial Narrow" w:cs="Arial"/>
                <w:noProof/>
                <w:lang w:val="es-MX" w:eastAsia="es-MX"/>
              </w:rPr>
              <mc:AlternateContent>
                <mc:Choice Requires="wps">
                  <w:drawing>
                    <wp:anchor distT="0" distB="0" distL="114300" distR="114300" simplePos="0" relativeHeight="250716160" behindDoc="0" locked="0" layoutInCell="1" allowOverlap="1" wp14:anchorId="2B25D6B5" wp14:editId="65AA9BDE">
                      <wp:simplePos x="0" y="0"/>
                      <wp:positionH relativeFrom="column">
                        <wp:posOffset>1421765</wp:posOffset>
                      </wp:positionH>
                      <wp:positionV relativeFrom="paragraph">
                        <wp:posOffset>178436</wp:posOffset>
                      </wp:positionV>
                      <wp:extent cx="2682875" cy="640080"/>
                      <wp:effectExtent l="0" t="0" r="22225" b="26670"/>
                      <wp:wrapNone/>
                      <wp:docPr id="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875" cy="640080"/>
                              </a:xfrm>
                              <a:prstGeom prst="rect">
                                <a:avLst/>
                              </a:prstGeom>
                              <a:solidFill>
                                <a:srgbClr val="FFFFFF"/>
                              </a:solidFill>
                              <a:ln w="6350" cmpd="dbl">
                                <a:solidFill>
                                  <a:srgbClr val="000000"/>
                                </a:solidFill>
                                <a:miter lim="800000"/>
                                <a:headEnd/>
                                <a:tailEnd/>
                              </a:ln>
                            </wps:spPr>
                            <wps:txbx>
                              <w:txbxContent>
                                <w:p w14:paraId="75D721BC" w14:textId="77777777" w:rsidR="002F3330" w:rsidRPr="00BA4CF4" w:rsidRDefault="002F3330" w:rsidP="00D77F33">
                                  <w:pPr>
                                    <w:jc w:val="center"/>
                                    <w:rPr>
                                      <w:rFonts w:ascii="Arial" w:hAnsi="Arial" w:cs="Arial"/>
                                      <w:b/>
                                      <w:smallCaps/>
                                      <w:spacing w:val="54"/>
                                    </w:rPr>
                                  </w:pPr>
                                  <w:r w:rsidRPr="00BA4CF4">
                                    <w:rPr>
                                      <w:rFonts w:ascii="Arial" w:hAnsi="Arial" w:cs="Arial"/>
                                      <w:b/>
                                      <w:smallCaps/>
                                      <w:spacing w:val="54"/>
                                    </w:rPr>
                                    <w:t>CONTRALORÍA INTERNA</w:t>
                                  </w:r>
                                </w:p>
                                <w:p w14:paraId="59361CAF" w14:textId="77777777" w:rsidR="002F3330" w:rsidRPr="00BA4CF4" w:rsidRDefault="002F3330" w:rsidP="00D77F33">
                                  <w:pPr>
                                    <w:jc w:val="center"/>
                                    <w:rPr>
                                      <w:rFonts w:ascii="Arial" w:hAnsi="Arial" w:cs="Arial"/>
                                      <w:b/>
                                      <w:smallCaps/>
                                      <w:color w:val="000000"/>
                                    </w:rPr>
                                  </w:pPr>
                                  <w:r w:rsidRPr="00BA4CF4">
                                    <w:rPr>
                                      <w:rFonts w:ascii="Arial" w:hAnsi="Arial" w:cs="Arial"/>
                                      <w:b/>
                                      <w:smallCaps/>
                                      <w:color w:val="000000"/>
                                    </w:rPr>
                                    <w:t>UNIDAD DE AUDITORÍA, CONTROL Y EVALUACIÓN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25D6B5" id="Cuadro de texto 2" o:spid="_x0000_s1257" type="#_x0000_t202" style="position:absolute;margin-left:111.95pt;margin-top:14.05pt;width:211.25pt;height:50.4pt;z-index:25071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" strokeweight=".5pt">
                      <v:stroke linestyle="thinThin"/>
                      <v:textbox>
                        <w:txbxContent>
                          <w:p w14:paraId="75D721BC" w14:textId="77777777" w:rsidR="002F3330" w:rsidRPr="00BA4CF4" w:rsidRDefault="002F3330" w:rsidP="00D77F33">
                            <w:pPr>
                              <w:jc w:val="center"/>
                              <w:rPr>
                                <w:rFonts w:ascii="Arial" w:hAnsi="Arial" w:cs="Arial"/>
                                <w:b/>
                                <w:smallCaps/>
                                <w:spacing w:val="54"/>
                              </w:rPr>
                            </w:pPr>
                            <w:r w:rsidRPr="00BA4CF4">
                              <w:rPr>
                                <w:rFonts w:ascii="Arial" w:hAnsi="Arial" w:cs="Arial"/>
                                <w:b/>
                                <w:smallCaps/>
                                <w:spacing w:val="54"/>
                              </w:rPr>
                              <w:t>CONTRALORÍA INTERNA</w:t>
                            </w:r>
                          </w:p>
                          <w:p w14:paraId="59361CAF" w14:textId="77777777" w:rsidR="002F3330" w:rsidRPr="00BA4CF4" w:rsidRDefault="002F3330" w:rsidP="00D77F33">
                            <w:pPr>
                              <w:jc w:val="center"/>
                              <w:rPr>
                                <w:rFonts w:ascii="Arial" w:hAnsi="Arial" w:cs="Arial"/>
                                <w:b/>
                                <w:smallCaps/>
                                <w:color w:val="000000"/>
                              </w:rPr>
                            </w:pPr>
                            <w:r w:rsidRPr="00BA4CF4">
                              <w:rPr>
                                <w:rFonts w:ascii="Arial" w:hAnsi="Arial" w:cs="Arial"/>
                                <w:b/>
                                <w:smallCaps/>
                                <w:color w:val="000000"/>
                              </w:rPr>
                              <w:t>UNIDAD DE AUDITORÍA, CONTROL Y EVALUACIÓN</w:t>
                            </w:r>
                          </w:p>
                        </w:txbxContent>
                      </v:textbox>
                    </v:shape>
                  </w:pict>
                </mc:Fallback>
              </mc:AlternateContent>
            </w:r>
          </w:p>
        </w:tc>
      </w:tr>
    </w:tbl>
    <w:p w14:paraId="1C9579A7" w14:textId="77777777" w:rsidR="00D77F33" w:rsidRPr="009952FD" w:rsidRDefault="00D77F33" w:rsidP="00D77F33">
      <w:pPr>
        <w:jc w:val="right"/>
        <w:rPr>
          <w:rFonts w:ascii="Arial" w:hAnsi="Arial" w:cs="Arial"/>
        </w:rPr>
      </w:pPr>
      <w:r w:rsidRPr="009952FD">
        <w:rPr>
          <w:rFonts w:ascii="Arial" w:hAnsi="Arial" w:cs="Arial"/>
          <w:b/>
        </w:rPr>
        <w:t>Ciudad de México, a (1) de (1) de (1).</w:t>
      </w:r>
    </w:p>
    <w:p w14:paraId="2D68AAE0" w14:textId="77777777" w:rsidR="00D77F33" w:rsidRPr="009952FD" w:rsidRDefault="00D77F33" w:rsidP="00D77F33">
      <w:pPr>
        <w:jc w:val="right"/>
        <w:rPr>
          <w:rFonts w:ascii="Arial" w:hAnsi="Arial" w:cs="Arial"/>
        </w:rPr>
      </w:pPr>
    </w:p>
    <w:p w14:paraId="2370177D" w14:textId="77777777" w:rsidR="00D77F33" w:rsidRPr="009952FD" w:rsidRDefault="00D77F33" w:rsidP="00D77F33">
      <w:pPr>
        <w:tabs>
          <w:tab w:val="center" w:pos="2270"/>
          <w:tab w:val="left" w:pos="3478"/>
        </w:tabs>
        <w:jc w:val="center"/>
        <w:rPr>
          <w:rFonts w:ascii="Arial" w:hAnsi="Arial" w:cs="Arial"/>
          <w:b/>
        </w:rPr>
      </w:pPr>
      <w:r w:rsidRPr="009952FD">
        <w:rPr>
          <w:rFonts w:ascii="Arial" w:hAnsi="Arial" w:cs="Arial"/>
          <w:b/>
        </w:rPr>
        <w:t>“INFORME DE RESULTADOS DE LA (2)”</w:t>
      </w:r>
    </w:p>
    <w:p w14:paraId="1E41CE29" w14:textId="77777777" w:rsidR="00D77F33" w:rsidRPr="009952FD" w:rsidRDefault="00D77F33" w:rsidP="00D77F33">
      <w:pPr>
        <w:jc w:val="center"/>
        <w:rPr>
          <w:rFonts w:ascii="Arial" w:hAnsi="Arial" w:cs="Arial"/>
        </w:rPr>
      </w:pPr>
    </w:p>
    <w:tbl>
      <w:tblPr>
        <w:tblW w:w="9464" w:type="dxa"/>
        <w:tblInd w:w="250" w:type="dxa"/>
        <w:tblBorders>
          <w:bottom w:val="double" w:sz="4" w:space="0" w:color="auto"/>
          <w:insideH w:val="double" w:sz="4" w:space="0" w:color="auto"/>
          <w:insideV w:val="double" w:sz="4" w:space="0" w:color="auto"/>
        </w:tblBorders>
        <w:tblLook w:val="00A0" w:firstRow="1" w:lastRow="0" w:firstColumn="1" w:lastColumn="0" w:noHBand="0" w:noVBand="0"/>
      </w:tblPr>
      <w:tblGrid>
        <w:gridCol w:w="9464"/>
      </w:tblGrid>
      <w:tr w:rsidR="00D77F33" w:rsidRPr="009952FD" w14:paraId="1678634C" w14:textId="77777777" w:rsidTr="00C02EC2">
        <w:trPr>
          <w:trHeight w:val="730"/>
        </w:trPr>
        <w:tc>
          <w:tcPr>
            <w:tcW w:w="9464" w:type="dxa"/>
            <w:vAlign w:val="center"/>
          </w:tcPr>
          <w:tbl>
            <w:tblPr>
              <w:tblW w:w="9248" w:type="dxa"/>
              <w:tblLook w:val="04A0" w:firstRow="1" w:lastRow="0" w:firstColumn="1" w:lastColumn="0" w:noHBand="0" w:noVBand="1"/>
            </w:tblPr>
            <w:tblGrid>
              <w:gridCol w:w="4281"/>
              <w:gridCol w:w="284"/>
              <w:gridCol w:w="4683"/>
            </w:tblGrid>
            <w:tr w:rsidR="00D77F33" w:rsidRPr="009952FD" w14:paraId="3BF46A0E" w14:textId="77777777" w:rsidTr="00C02EC2">
              <w:trPr>
                <w:trHeight w:val="447"/>
              </w:trPr>
              <w:tc>
                <w:tcPr>
                  <w:tcW w:w="4281" w:type="dxa"/>
                  <w:shd w:val="clear" w:color="auto" w:fill="D9D9D9"/>
                  <w:vAlign w:val="center"/>
                </w:tcPr>
                <w:p w14:paraId="5D8EB3C3" w14:textId="4A14C533" w:rsidR="00D77F33" w:rsidRPr="009952FD" w:rsidRDefault="00D77F33" w:rsidP="00C02EC2">
                  <w:pPr>
                    <w:jc w:val="center"/>
                    <w:rPr>
                      <w:rFonts w:ascii="Arial" w:hAnsi="Arial" w:cs="Arial"/>
                      <w:b/>
                      <w:sz w:val="18"/>
                      <w:szCs w:val="18"/>
                    </w:rPr>
                  </w:pPr>
                  <w:r w:rsidRPr="009952FD">
                    <w:rPr>
                      <w:rFonts w:ascii="Arial" w:hAnsi="Arial" w:cs="Arial"/>
                      <w:b/>
                      <w:sz w:val="18"/>
                      <w:szCs w:val="18"/>
                    </w:rPr>
                    <w:t>Área(s):</w:t>
                  </w:r>
                </w:p>
              </w:tc>
              <w:tc>
                <w:tcPr>
                  <w:tcW w:w="284" w:type="dxa"/>
                  <w:vAlign w:val="center"/>
                </w:tcPr>
                <w:p w14:paraId="46933ADF" w14:textId="77777777" w:rsidR="00D77F33" w:rsidRPr="009952FD" w:rsidRDefault="00D77F33" w:rsidP="00C02EC2">
                  <w:pPr>
                    <w:jc w:val="center"/>
                    <w:rPr>
                      <w:rFonts w:ascii="Arial" w:hAnsi="Arial" w:cs="Arial"/>
                      <w:sz w:val="18"/>
                      <w:szCs w:val="18"/>
                    </w:rPr>
                  </w:pPr>
                </w:p>
              </w:tc>
              <w:tc>
                <w:tcPr>
                  <w:tcW w:w="4683" w:type="dxa"/>
                  <w:shd w:val="clear" w:color="auto" w:fill="D9D9D9"/>
                  <w:vAlign w:val="center"/>
                </w:tcPr>
                <w:p w14:paraId="19466098" w14:textId="77777777" w:rsidR="00D77F33" w:rsidRPr="009952FD" w:rsidRDefault="00D77F33" w:rsidP="00C02EC2">
                  <w:pPr>
                    <w:jc w:val="center"/>
                    <w:rPr>
                      <w:rFonts w:ascii="Arial" w:hAnsi="Arial" w:cs="Arial"/>
                      <w:b/>
                      <w:sz w:val="18"/>
                      <w:szCs w:val="18"/>
                    </w:rPr>
                  </w:pPr>
                  <w:r w:rsidRPr="009952FD">
                    <w:rPr>
                      <w:rFonts w:ascii="Arial" w:hAnsi="Arial" w:cs="Arial"/>
                      <w:b/>
                      <w:sz w:val="18"/>
                      <w:szCs w:val="18"/>
                    </w:rPr>
                    <w:t>N</w:t>
                  </w:r>
                  <w:r w:rsidR="001520BE" w:rsidRPr="009952FD">
                    <w:rPr>
                      <w:rFonts w:ascii="Arial" w:hAnsi="Arial" w:cs="Arial"/>
                      <w:b/>
                      <w:sz w:val="18"/>
                      <w:szCs w:val="18"/>
                    </w:rPr>
                    <w:t>úmero</w:t>
                  </w:r>
                </w:p>
              </w:tc>
            </w:tr>
            <w:tr w:rsidR="00D77F33" w:rsidRPr="009952FD" w14:paraId="115C6EAA" w14:textId="77777777" w:rsidTr="00C02EC2">
              <w:trPr>
                <w:trHeight w:val="479"/>
              </w:trPr>
              <w:tc>
                <w:tcPr>
                  <w:tcW w:w="4281" w:type="dxa"/>
                  <w:vAlign w:val="center"/>
                </w:tcPr>
                <w:p w14:paraId="2A9575D3" w14:textId="77777777" w:rsidR="00D77F33" w:rsidRPr="009952FD" w:rsidRDefault="00D77F33" w:rsidP="00C02EC2">
                  <w:pPr>
                    <w:jc w:val="center"/>
                    <w:rPr>
                      <w:rFonts w:ascii="Arial" w:hAnsi="Arial" w:cs="Arial"/>
                      <w:b/>
                      <w:sz w:val="18"/>
                      <w:szCs w:val="18"/>
                    </w:rPr>
                  </w:pPr>
                  <w:r w:rsidRPr="009952FD">
                    <w:rPr>
                      <w:rFonts w:ascii="Arial" w:hAnsi="Arial" w:cs="Arial"/>
                      <w:b/>
                      <w:sz w:val="18"/>
                      <w:szCs w:val="18"/>
                    </w:rPr>
                    <w:t>(3)</w:t>
                  </w:r>
                </w:p>
              </w:tc>
              <w:tc>
                <w:tcPr>
                  <w:tcW w:w="284" w:type="dxa"/>
                  <w:vAlign w:val="center"/>
                </w:tcPr>
                <w:p w14:paraId="42D5F838" w14:textId="77777777" w:rsidR="00D77F33" w:rsidRPr="009952FD" w:rsidRDefault="00D77F33" w:rsidP="00C02EC2">
                  <w:pPr>
                    <w:jc w:val="center"/>
                    <w:rPr>
                      <w:rFonts w:ascii="Arial" w:hAnsi="Arial" w:cs="Arial"/>
                      <w:sz w:val="18"/>
                      <w:szCs w:val="18"/>
                    </w:rPr>
                  </w:pPr>
                </w:p>
              </w:tc>
              <w:tc>
                <w:tcPr>
                  <w:tcW w:w="4683" w:type="dxa"/>
                  <w:vAlign w:val="center"/>
                </w:tcPr>
                <w:p w14:paraId="25A04AA5" w14:textId="77777777" w:rsidR="00D77F33" w:rsidRPr="009952FD" w:rsidRDefault="00D77F33" w:rsidP="00C02EC2">
                  <w:pPr>
                    <w:jc w:val="center"/>
                    <w:rPr>
                      <w:rFonts w:ascii="Arial" w:hAnsi="Arial" w:cs="Arial"/>
                      <w:b/>
                      <w:sz w:val="18"/>
                      <w:szCs w:val="18"/>
                    </w:rPr>
                  </w:pPr>
                  <w:r w:rsidRPr="009952FD">
                    <w:rPr>
                      <w:rFonts w:ascii="Arial" w:hAnsi="Arial" w:cs="Arial"/>
                      <w:b/>
                      <w:sz w:val="18"/>
                      <w:szCs w:val="18"/>
                    </w:rPr>
                    <w:t>(4)</w:t>
                  </w:r>
                </w:p>
              </w:tc>
            </w:tr>
          </w:tbl>
          <w:p w14:paraId="220E379E" w14:textId="77777777" w:rsidR="00D77F33" w:rsidRPr="009952FD" w:rsidRDefault="00D77F33" w:rsidP="00C02EC2">
            <w:pPr>
              <w:jc w:val="center"/>
              <w:rPr>
                <w:rFonts w:ascii="Arial" w:hAnsi="Arial" w:cs="Arial"/>
              </w:rPr>
            </w:pPr>
          </w:p>
        </w:tc>
      </w:tr>
    </w:tbl>
    <w:p w14:paraId="2386053F" w14:textId="77777777" w:rsidR="00D77F33" w:rsidRPr="009952FD" w:rsidRDefault="00D77F33" w:rsidP="005F4EE0">
      <w:pPr>
        <w:pStyle w:val="Prrafodelista"/>
        <w:numPr>
          <w:ilvl w:val="0"/>
          <w:numId w:val="10"/>
        </w:numPr>
        <w:spacing w:before="100" w:beforeAutospacing="1" w:after="100" w:afterAutospacing="1" w:line="360" w:lineRule="auto"/>
        <w:rPr>
          <w:rFonts w:ascii="Arial" w:hAnsi="Arial" w:cs="Arial"/>
          <w:b/>
        </w:rPr>
      </w:pPr>
      <w:r w:rsidRPr="009952FD">
        <w:rPr>
          <w:rFonts w:ascii="Arial" w:hAnsi="Arial" w:cs="Arial"/>
          <w:b/>
        </w:rPr>
        <w:t>ANTECEDENTES</w:t>
      </w:r>
    </w:p>
    <w:p w14:paraId="678402EC" w14:textId="77777777" w:rsidR="00D77F33" w:rsidRPr="009952FD" w:rsidRDefault="00D77F33" w:rsidP="005F4EE0">
      <w:pPr>
        <w:pStyle w:val="Prrafodelista"/>
        <w:spacing w:before="100" w:beforeAutospacing="1" w:after="100" w:afterAutospacing="1" w:line="360" w:lineRule="auto"/>
        <w:ind w:left="1080"/>
        <w:rPr>
          <w:rFonts w:ascii="Arial" w:hAnsi="Arial" w:cs="Arial"/>
          <w:b/>
        </w:rPr>
      </w:pPr>
    </w:p>
    <w:p w14:paraId="4E710B0C" w14:textId="77777777" w:rsidR="00D77F33" w:rsidRPr="009952FD" w:rsidRDefault="00D77F33" w:rsidP="005F4EE0">
      <w:pPr>
        <w:pStyle w:val="Prrafodelista"/>
        <w:numPr>
          <w:ilvl w:val="0"/>
          <w:numId w:val="11"/>
        </w:numPr>
        <w:spacing w:before="100" w:beforeAutospacing="1" w:after="100" w:afterAutospacing="1" w:line="360" w:lineRule="auto"/>
        <w:rPr>
          <w:rFonts w:ascii="Arial" w:hAnsi="Arial" w:cs="Arial"/>
          <w:b/>
        </w:rPr>
      </w:pPr>
      <w:r w:rsidRPr="009952FD">
        <w:rPr>
          <w:rFonts w:ascii="Arial" w:hAnsi="Arial" w:cs="Arial"/>
          <w:b/>
        </w:rPr>
        <w:t>Causa que dio origen a la</w:t>
      </w:r>
      <w:r w:rsidR="001520BE" w:rsidRPr="009952FD">
        <w:rPr>
          <w:rFonts w:ascii="Arial" w:hAnsi="Arial" w:cs="Arial"/>
          <w:b/>
        </w:rPr>
        <w:t xml:space="preserve"> (2)</w:t>
      </w:r>
      <w:r w:rsidRPr="009952FD">
        <w:rPr>
          <w:rFonts w:ascii="Arial" w:hAnsi="Arial" w:cs="Arial"/>
          <w:b/>
        </w:rPr>
        <w:t>: (5)</w:t>
      </w:r>
    </w:p>
    <w:p w14:paraId="61C1BA1A" w14:textId="77777777" w:rsidR="00D77F33" w:rsidRPr="009952FD" w:rsidRDefault="00D77F33" w:rsidP="005F4EE0">
      <w:pPr>
        <w:pStyle w:val="Prrafodelista"/>
        <w:spacing w:before="100" w:beforeAutospacing="1" w:after="100" w:afterAutospacing="1" w:line="360" w:lineRule="auto"/>
        <w:rPr>
          <w:rFonts w:ascii="Arial" w:hAnsi="Arial" w:cs="Arial"/>
          <w:b/>
        </w:rPr>
      </w:pPr>
    </w:p>
    <w:p w14:paraId="600D631E" w14:textId="77777777" w:rsidR="00D77F33" w:rsidRPr="009952FD" w:rsidRDefault="00D77F33" w:rsidP="005F4EE0">
      <w:pPr>
        <w:pStyle w:val="Prrafodelista"/>
        <w:numPr>
          <w:ilvl w:val="0"/>
          <w:numId w:val="11"/>
        </w:numPr>
        <w:spacing w:before="100" w:beforeAutospacing="1" w:after="100" w:afterAutospacing="1" w:line="360" w:lineRule="auto"/>
        <w:rPr>
          <w:rFonts w:ascii="Arial" w:hAnsi="Arial" w:cs="Arial"/>
          <w:b/>
        </w:rPr>
      </w:pPr>
      <w:r w:rsidRPr="009952FD">
        <w:rPr>
          <w:rFonts w:ascii="Arial" w:hAnsi="Arial" w:cs="Arial"/>
          <w:b/>
        </w:rPr>
        <w:t>Número y fecha del oficio de inicio: (6)</w:t>
      </w:r>
    </w:p>
    <w:p w14:paraId="7CA05069" w14:textId="77777777" w:rsidR="00D77F33" w:rsidRPr="009952FD" w:rsidRDefault="00D77F33" w:rsidP="005F4EE0">
      <w:pPr>
        <w:pStyle w:val="Prrafodelista"/>
        <w:spacing w:line="360" w:lineRule="auto"/>
        <w:rPr>
          <w:rFonts w:ascii="Arial" w:hAnsi="Arial" w:cs="Arial"/>
          <w:b/>
        </w:rPr>
      </w:pPr>
    </w:p>
    <w:p w14:paraId="2D39B62B" w14:textId="77777777" w:rsidR="00D77F33" w:rsidRPr="009952FD" w:rsidRDefault="00D77F33" w:rsidP="005F4EE0">
      <w:pPr>
        <w:pStyle w:val="Prrafodelista"/>
        <w:numPr>
          <w:ilvl w:val="0"/>
          <w:numId w:val="11"/>
        </w:numPr>
        <w:spacing w:before="100" w:beforeAutospacing="1" w:after="100" w:afterAutospacing="1" w:line="360" w:lineRule="auto"/>
        <w:rPr>
          <w:rFonts w:ascii="Arial" w:hAnsi="Arial" w:cs="Arial"/>
          <w:b/>
        </w:rPr>
      </w:pPr>
      <w:r w:rsidRPr="009952FD">
        <w:rPr>
          <w:rFonts w:ascii="Arial" w:hAnsi="Arial" w:cs="Arial"/>
          <w:b/>
        </w:rPr>
        <w:t>Fecha de notificación: (7)</w:t>
      </w:r>
    </w:p>
    <w:p w14:paraId="1A0E6A5D" w14:textId="77777777" w:rsidR="00D77F33" w:rsidRPr="009952FD" w:rsidRDefault="00D77F33" w:rsidP="005F4EE0">
      <w:pPr>
        <w:pStyle w:val="Prrafodelista"/>
        <w:spacing w:line="360" w:lineRule="auto"/>
        <w:rPr>
          <w:rFonts w:ascii="Arial" w:hAnsi="Arial" w:cs="Arial"/>
          <w:b/>
        </w:rPr>
      </w:pPr>
    </w:p>
    <w:p w14:paraId="361323FD" w14:textId="66CFA851" w:rsidR="00D77F33" w:rsidRPr="009952FD" w:rsidRDefault="00D77F33" w:rsidP="005F4EE0">
      <w:pPr>
        <w:pStyle w:val="Prrafodelista"/>
        <w:numPr>
          <w:ilvl w:val="0"/>
          <w:numId w:val="11"/>
        </w:numPr>
        <w:spacing w:before="100" w:beforeAutospacing="1" w:after="100" w:afterAutospacing="1" w:line="360" w:lineRule="auto"/>
        <w:rPr>
          <w:rFonts w:ascii="Arial" w:hAnsi="Arial" w:cs="Arial"/>
          <w:b/>
        </w:rPr>
      </w:pPr>
      <w:r w:rsidRPr="009952FD">
        <w:rPr>
          <w:rFonts w:ascii="Arial" w:hAnsi="Arial" w:cs="Arial"/>
          <w:b/>
        </w:rPr>
        <w:t>Fecha del acta de inicio: (8)</w:t>
      </w:r>
    </w:p>
    <w:p w14:paraId="17586F37" w14:textId="77777777" w:rsidR="00D77F33" w:rsidRPr="009952FD" w:rsidRDefault="00D77F33" w:rsidP="005F4EE0">
      <w:pPr>
        <w:pStyle w:val="Prrafodelista"/>
        <w:spacing w:line="360" w:lineRule="auto"/>
        <w:rPr>
          <w:rFonts w:ascii="Arial" w:hAnsi="Arial" w:cs="Arial"/>
          <w:b/>
        </w:rPr>
      </w:pPr>
    </w:p>
    <w:p w14:paraId="36AF3D57" w14:textId="77777777" w:rsidR="00D77F33" w:rsidRPr="009952FD" w:rsidRDefault="00D77F33" w:rsidP="005F4EE0">
      <w:pPr>
        <w:pStyle w:val="Prrafodelista"/>
        <w:numPr>
          <w:ilvl w:val="0"/>
          <w:numId w:val="11"/>
        </w:numPr>
        <w:spacing w:before="100" w:beforeAutospacing="1" w:after="100" w:afterAutospacing="1" w:line="360" w:lineRule="auto"/>
        <w:rPr>
          <w:rFonts w:ascii="Arial" w:hAnsi="Arial" w:cs="Arial"/>
          <w:b/>
        </w:rPr>
      </w:pPr>
      <w:r w:rsidRPr="009952FD">
        <w:rPr>
          <w:rFonts w:ascii="Arial" w:hAnsi="Arial" w:cs="Arial"/>
          <w:b/>
        </w:rPr>
        <w:t>Fecha del acta de confronta: (9)</w:t>
      </w:r>
    </w:p>
    <w:p w14:paraId="4954E9B5" w14:textId="77777777" w:rsidR="00354782" w:rsidRPr="009952FD" w:rsidRDefault="00354782" w:rsidP="005F4EE0">
      <w:pPr>
        <w:pStyle w:val="Prrafodelista"/>
        <w:spacing w:before="100" w:beforeAutospacing="1" w:after="100" w:afterAutospacing="1" w:line="360" w:lineRule="auto"/>
        <w:ind w:left="567"/>
        <w:rPr>
          <w:rFonts w:ascii="Arial" w:hAnsi="Arial" w:cs="Arial"/>
        </w:rPr>
      </w:pPr>
    </w:p>
    <w:p w14:paraId="1B256220" w14:textId="77777777" w:rsidR="00D77F33" w:rsidRPr="009952FD" w:rsidRDefault="00D77F33" w:rsidP="005F4EE0">
      <w:pPr>
        <w:pStyle w:val="Prrafodelista"/>
        <w:numPr>
          <w:ilvl w:val="0"/>
          <w:numId w:val="10"/>
        </w:numPr>
        <w:spacing w:before="100" w:beforeAutospacing="1" w:after="100" w:afterAutospacing="1" w:line="360" w:lineRule="auto"/>
        <w:rPr>
          <w:rFonts w:ascii="Arial" w:hAnsi="Arial" w:cs="Arial"/>
          <w:b/>
        </w:rPr>
      </w:pPr>
      <w:r w:rsidRPr="009952FD">
        <w:rPr>
          <w:rFonts w:ascii="Arial" w:hAnsi="Arial" w:cs="Arial"/>
          <w:b/>
        </w:rPr>
        <w:t>OBJETIVO (10)</w:t>
      </w:r>
    </w:p>
    <w:p w14:paraId="043236C7" w14:textId="77777777" w:rsidR="00D77F33" w:rsidRPr="009952FD" w:rsidRDefault="00D77F33" w:rsidP="005F4EE0">
      <w:pPr>
        <w:pStyle w:val="Prrafodelista"/>
        <w:spacing w:before="100" w:beforeAutospacing="1" w:after="100" w:afterAutospacing="1" w:line="360" w:lineRule="auto"/>
        <w:ind w:left="1080"/>
        <w:rPr>
          <w:rFonts w:ascii="Arial" w:hAnsi="Arial" w:cs="Arial"/>
          <w:b/>
        </w:rPr>
      </w:pPr>
    </w:p>
    <w:p w14:paraId="156C18E8" w14:textId="77777777" w:rsidR="00D77F33" w:rsidRPr="009952FD" w:rsidRDefault="00D77F33" w:rsidP="005F4EE0">
      <w:pPr>
        <w:pStyle w:val="Prrafodelista"/>
        <w:numPr>
          <w:ilvl w:val="0"/>
          <w:numId w:val="10"/>
        </w:numPr>
        <w:spacing w:before="100" w:beforeAutospacing="1" w:after="100" w:afterAutospacing="1" w:line="360" w:lineRule="auto"/>
        <w:rPr>
          <w:rFonts w:ascii="Arial" w:hAnsi="Arial" w:cs="Arial"/>
          <w:b/>
        </w:rPr>
      </w:pPr>
      <w:r w:rsidRPr="009952FD">
        <w:rPr>
          <w:rFonts w:ascii="Arial" w:hAnsi="Arial" w:cs="Arial"/>
          <w:b/>
        </w:rPr>
        <w:t>ALCANCE (11)</w:t>
      </w:r>
    </w:p>
    <w:p w14:paraId="6F0440FD" w14:textId="77777777" w:rsidR="00D77F33" w:rsidRPr="009952FD" w:rsidRDefault="00D77F33" w:rsidP="005F4EE0">
      <w:pPr>
        <w:pStyle w:val="Prrafodelista"/>
        <w:spacing w:before="100" w:beforeAutospacing="1" w:after="100" w:afterAutospacing="1" w:line="360" w:lineRule="auto"/>
        <w:ind w:left="1080"/>
        <w:rPr>
          <w:rFonts w:ascii="Arial" w:hAnsi="Arial" w:cs="Arial"/>
          <w:b/>
        </w:rPr>
      </w:pPr>
    </w:p>
    <w:p w14:paraId="113E1968" w14:textId="77777777" w:rsidR="00D77F33" w:rsidRPr="009952FD" w:rsidRDefault="00D77F33" w:rsidP="005F4EE0">
      <w:pPr>
        <w:pStyle w:val="Prrafodelista"/>
        <w:numPr>
          <w:ilvl w:val="0"/>
          <w:numId w:val="10"/>
        </w:numPr>
        <w:spacing w:before="100" w:beforeAutospacing="1" w:after="100" w:afterAutospacing="1" w:line="360" w:lineRule="auto"/>
        <w:rPr>
          <w:rFonts w:ascii="Arial" w:hAnsi="Arial" w:cs="Arial"/>
          <w:b/>
        </w:rPr>
      </w:pPr>
      <w:r w:rsidRPr="009952FD">
        <w:rPr>
          <w:rFonts w:ascii="Arial" w:hAnsi="Arial" w:cs="Arial"/>
          <w:b/>
        </w:rPr>
        <w:t>RESULTADOS (12)</w:t>
      </w:r>
    </w:p>
    <w:p w14:paraId="1661690D" w14:textId="77777777" w:rsidR="00D77F33" w:rsidRPr="009952FD" w:rsidRDefault="00D77F33" w:rsidP="005F4EE0">
      <w:pPr>
        <w:pStyle w:val="Prrafodelista"/>
        <w:spacing w:before="100" w:beforeAutospacing="1" w:after="100" w:afterAutospacing="1" w:line="360" w:lineRule="auto"/>
        <w:ind w:left="1080"/>
        <w:rPr>
          <w:rFonts w:ascii="Arial" w:hAnsi="Arial" w:cs="Arial"/>
          <w:b/>
        </w:rPr>
      </w:pPr>
    </w:p>
    <w:p w14:paraId="3207C907" w14:textId="77777777" w:rsidR="00D77F33" w:rsidRPr="009952FD" w:rsidRDefault="00D77F33" w:rsidP="005F4EE0">
      <w:pPr>
        <w:pStyle w:val="Prrafodelista"/>
        <w:numPr>
          <w:ilvl w:val="0"/>
          <w:numId w:val="10"/>
        </w:numPr>
        <w:spacing w:before="100" w:beforeAutospacing="1" w:after="100" w:afterAutospacing="1" w:line="360" w:lineRule="auto"/>
        <w:rPr>
          <w:rFonts w:ascii="Arial" w:hAnsi="Arial" w:cs="Arial"/>
          <w:b/>
        </w:rPr>
      </w:pPr>
      <w:r w:rsidRPr="009952FD">
        <w:rPr>
          <w:rFonts w:ascii="Arial" w:hAnsi="Arial" w:cs="Arial"/>
          <w:b/>
        </w:rPr>
        <w:t>CONCLUSIONES (13)</w:t>
      </w:r>
    </w:p>
    <w:p w14:paraId="053D3D24" w14:textId="77777777" w:rsidR="00354782" w:rsidRPr="009952FD" w:rsidRDefault="00354782" w:rsidP="005F4EE0">
      <w:pPr>
        <w:pStyle w:val="Prrafodelista"/>
        <w:spacing w:before="100" w:beforeAutospacing="1" w:after="100" w:afterAutospacing="1" w:line="360" w:lineRule="auto"/>
        <w:ind w:left="1080"/>
        <w:rPr>
          <w:rFonts w:ascii="Arial" w:hAnsi="Arial" w:cs="Arial"/>
          <w:b/>
        </w:rPr>
      </w:pPr>
    </w:p>
    <w:p w14:paraId="7B0AC016" w14:textId="77777777" w:rsidR="00D77F33" w:rsidRPr="009952FD" w:rsidRDefault="00D77F33" w:rsidP="005F4EE0">
      <w:pPr>
        <w:pStyle w:val="Prrafodelista"/>
        <w:numPr>
          <w:ilvl w:val="0"/>
          <w:numId w:val="10"/>
        </w:numPr>
        <w:spacing w:before="100" w:beforeAutospacing="1" w:after="100" w:afterAutospacing="1" w:line="360" w:lineRule="auto"/>
        <w:rPr>
          <w:rFonts w:ascii="Arial" w:hAnsi="Arial" w:cs="Arial"/>
          <w:b/>
        </w:rPr>
      </w:pPr>
      <w:r w:rsidRPr="009952FD">
        <w:rPr>
          <w:rFonts w:ascii="Arial" w:hAnsi="Arial" w:cs="Arial"/>
          <w:b/>
        </w:rPr>
        <w:t>OBSERVACIONES, ÁREAS DE OPORTUNIDAD, RECOMENDACIONES Y ACCIONES DE MEJORA</w:t>
      </w:r>
      <w:r w:rsidR="001520BE" w:rsidRPr="009952FD">
        <w:rPr>
          <w:rFonts w:ascii="Arial" w:hAnsi="Arial" w:cs="Arial"/>
          <w:b/>
        </w:rPr>
        <w:t xml:space="preserve"> </w:t>
      </w:r>
      <w:r w:rsidRPr="009952FD">
        <w:rPr>
          <w:rFonts w:ascii="Arial" w:hAnsi="Arial" w:cs="Arial"/>
          <w:b/>
        </w:rPr>
        <w:t>(14)</w:t>
      </w:r>
    </w:p>
    <w:p w14:paraId="70504F24" w14:textId="77777777" w:rsidR="005F4EE0" w:rsidRPr="009952FD" w:rsidRDefault="005F4EE0" w:rsidP="005F4EE0">
      <w:pPr>
        <w:pStyle w:val="Prrafodelista"/>
        <w:rPr>
          <w:rFonts w:ascii="Arial" w:hAnsi="Arial" w:cs="Arial"/>
          <w:b/>
        </w:rPr>
      </w:pPr>
    </w:p>
    <w:p w14:paraId="43E3D2CE" w14:textId="77777777" w:rsidR="00D77F33" w:rsidRPr="009952FD" w:rsidRDefault="00D77F33" w:rsidP="005F4EE0">
      <w:pPr>
        <w:pStyle w:val="Prrafodelista"/>
        <w:numPr>
          <w:ilvl w:val="0"/>
          <w:numId w:val="12"/>
        </w:numPr>
        <w:spacing w:before="100" w:beforeAutospacing="1" w:after="100" w:afterAutospacing="1" w:line="360" w:lineRule="auto"/>
        <w:ind w:left="1134"/>
        <w:rPr>
          <w:rFonts w:ascii="Arial" w:hAnsi="Arial" w:cs="Arial"/>
          <w:b/>
        </w:rPr>
      </w:pPr>
      <w:r w:rsidRPr="009952FD">
        <w:rPr>
          <w:rFonts w:ascii="Arial" w:hAnsi="Arial" w:cs="Arial"/>
          <w:b/>
        </w:rPr>
        <w:t>Alto riesgo:</w:t>
      </w:r>
    </w:p>
    <w:p w14:paraId="161AF5A4" w14:textId="77777777" w:rsidR="00D77F33" w:rsidRPr="009952FD" w:rsidRDefault="00D77F33" w:rsidP="005F4EE0">
      <w:pPr>
        <w:pStyle w:val="Prrafodelista"/>
        <w:numPr>
          <w:ilvl w:val="0"/>
          <w:numId w:val="12"/>
        </w:numPr>
        <w:spacing w:before="100" w:beforeAutospacing="1" w:after="100" w:afterAutospacing="1" w:line="360" w:lineRule="auto"/>
        <w:ind w:left="1134"/>
        <w:rPr>
          <w:rFonts w:ascii="Arial" w:hAnsi="Arial" w:cs="Arial"/>
          <w:b/>
        </w:rPr>
      </w:pPr>
      <w:r w:rsidRPr="009952FD">
        <w:rPr>
          <w:rFonts w:ascii="Arial" w:hAnsi="Arial" w:cs="Arial"/>
          <w:b/>
        </w:rPr>
        <w:t>Mediano riesgo:</w:t>
      </w:r>
    </w:p>
    <w:p w14:paraId="234E4F06" w14:textId="77777777" w:rsidR="00D77F33" w:rsidRPr="009952FD" w:rsidRDefault="00D77F33" w:rsidP="005F4EE0">
      <w:pPr>
        <w:pStyle w:val="Prrafodelista"/>
        <w:numPr>
          <w:ilvl w:val="0"/>
          <w:numId w:val="12"/>
        </w:numPr>
        <w:spacing w:before="100" w:beforeAutospacing="1" w:after="100" w:afterAutospacing="1" w:line="360" w:lineRule="auto"/>
        <w:ind w:left="1134"/>
        <w:rPr>
          <w:rFonts w:ascii="Arial" w:hAnsi="Arial" w:cs="Arial"/>
          <w:b/>
        </w:rPr>
      </w:pPr>
      <w:r w:rsidRPr="009952FD">
        <w:rPr>
          <w:rFonts w:ascii="Arial" w:hAnsi="Arial" w:cs="Arial"/>
          <w:b/>
        </w:rPr>
        <w:t>Bajo riesgo:</w:t>
      </w:r>
    </w:p>
    <w:p w14:paraId="0E3A66BC" w14:textId="77777777" w:rsidR="00D77F33" w:rsidRPr="009952FD" w:rsidRDefault="00D77F33" w:rsidP="00D77F33">
      <w:pPr>
        <w:spacing w:before="100" w:beforeAutospacing="1" w:after="100" w:afterAutospacing="1"/>
        <w:ind w:left="567"/>
        <w:jc w:val="center"/>
        <w:rPr>
          <w:rFonts w:ascii="Arial" w:hAnsi="Arial" w:cs="Arial"/>
          <w:b/>
          <w:spacing w:val="100"/>
        </w:rPr>
      </w:pPr>
    </w:p>
    <w:p w14:paraId="7183EDB2" w14:textId="77777777" w:rsidR="00D77F33" w:rsidRPr="009952FD" w:rsidRDefault="00D77F33" w:rsidP="00D77F33">
      <w:pPr>
        <w:pStyle w:val="Prrafodelista"/>
        <w:ind w:left="0"/>
        <w:rPr>
          <w:rFonts w:ascii="Arial Narrow" w:hAnsi="Arial Narrow" w:cs="Arial"/>
          <w:b/>
          <w:color w:val="000000"/>
          <w:sz w:val="18"/>
          <w:szCs w:val="18"/>
        </w:rPr>
      </w:pPr>
    </w:p>
    <w:p w14:paraId="6D42B6BA" w14:textId="77777777" w:rsidR="00D77F33" w:rsidRPr="009952FD" w:rsidRDefault="00D77F33" w:rsidP="00D77F33">
      <w:pPr>
        <w:pStyle w:val="Prrafodelista"/>
        <w:ind w:left="0"/>
        <w:rPr>
          <w:rFonts w:ascii="Arial Narrow" w:hAnsi="Arial Narrow" w:cs="Arial"/>
          <w:b/>
          <w:color w:val="000000"/>
          <w:sz w:val="18"/>
          <w:szCs w:val="18"/>
        </w:rPr>
      </w:pPr>
    </w:p>
    <w:p w14:paraId="33690185" w14:textId="77777777" w:rsidR="00D77F33" w:rsidRPr="009952FD" w:rsidRDefault="00D77F33" w:rsidP="00D77F33">
      <w:pPr>
        <w:pStyle w:val="Prrafodelista"/>
        <w:ind w:left="0"/>
        <w:rPr>
          <w:rFonts w:ascii="Arial Narrow" w:hAnsi="Arial Narrow" w:cs="Arial"/>
          <w:b/>
          <w:color w:val="000000"/>
          <w:sz w:val="18"/>
          <w:szCs w:val="18"/>
        </w:rPr>
      </w:pPr>
    </w:p>
    <w:p w14:paraId="5E6C2035" w14:textId="77777777" w:rsidR="00D77F33" w:rsidRPr="009952FD" w:rsidRDefault="00D77F33" w:rsidP="00D77F33">
      <w:pPr>
        <w:pStyle w:val="Prrafodelista"/>
        <w:ind w:left="0"/>
        <w:rPr>
          <w:rFonts w:ascii="Arial Narrow" w:hAnsi="Arial Narrow" w:cs="Arial"/>
          <w:b/>
          <w:color w:val="000000"/>
          <w:sz w:val="18"/>
          <w:szCs w:val="18"/>
        </w:rPr>
      </w:pPr>
    </w:p>
    <w:p w14:paraId="751C89BC" w14:textId="77777777" w:rsidR="00D77F33" w:rsidRPr="009952FD" w:rsidRDefault="00D77F33" w:rsidP="00D77F33">
      <w:pPr>
        <w:pStyle w:val="Prrafodelista"/>
        <w:ind w:left="0"/>
        <w:rPr>
          <w:rFonts w:ascii="Arial Narrow" w:hAnsi="Arial Narrow" w:cs="Arial"/>
          <w:b/>
          <w:color w:val="000000"/>
          <w:sz w:val="18"/>
          <w:szCs w:val="18"/>
        </w:rPr>
      </w:pPr>
    </w:p>
    <w:p w14:paraId="62DCF47F" w14:textId="77777777" w:rsidR="00D77F33" w:rsidRPr="009952FD" w:rsidRDefault="00D77F33" w:rsidP="00D77F33">
      <w:pPr>
        <w:pStyle w:val="Prrafodelista"/>
        <w:ind w:left="0"/>
        <w:rPr>
          <w:rFonts w:ascii="Arial Narrow" w:hAnsi="Arial Narrow" w:cs="Arial"/>
          <w:b/>
          <w:color w:val="000000"/>
          <w:sz w:val="18"/>
          <w:szCs w:val="18"/>
        </w:rPr>
      </w:pPr>
    </w:p>
    <w:p w14:paraId="519C8813" w14:textId="77777777" w:rsidR="00D77F33" w:rsidRPr="009952FD" w:rsidRDefault="00D77F33" w:rsidP="00D77F33">
      <w:pPr>
        <w:pStyle w:val="Prrafodelista"/>
        <w:ind w:left="0"/>
        <w:rPr>
          <w:rFonts w:ascii="Arial Narrow" w:hAnsi="Arial Narrow" w:cs="Arial"/>
          <w:b/>
          <w:color w:val="000000"/>
          <w:sz w:val="18"/>
          <w:szCs w:val="18"/>
        </w:rPr>
      </w:pPr>
    </w:p>
    <w:p w14:paraId="7D1D15DE" w14:textId="77777777" w:rsidR="00D77F33" w:rsidRPr="009952FD" w:rsidRDefault="00D77F33" w:rsidP="00D77F33">
      <w:pPr>
        <w:pStyle w:val="Prrafodelista"/>
        <w:ind w:left="0"/>
        <w:rPr>
          <w:rFonts w:ascii="Arial Narrow" w:hAnsi="Arial Narrow" w:cs="Arial"/>
          <w:b/>
          <w:color w:val="000000"/>
          <w:sz w:val="18"/>
          <w:szCs w:val="18"/>
        </w:rPr>
      </w:pPr>
    </w:p>
    <w:p w14:paraId="5FDCE51A" w14:textId="77777777" w:rsidR="00D77F33" w:rsidRPr="009952FD" w:rsidRDefault="00D77F33" w:rsidP="00D77F33">
      <w:pPr>
        <w:pStyle w:val="Prrafodelista"/>
        <w:ind w:left="0"/>
        <w:rPr>
          <w:rFonts w:ascii="Arial Narrow" w:hAnsi="Arial Narrow" w:cs="Arial"/>
          <w:b/>
          <w:color w:val="000000"/>
          <w:sz w:val="18"/>
          <w:szCs w:val="18"/>
        </w:rPr>
      </w:pPr>
    </w:p>
    <w:p w14:paraId="384DEF3C" w14:textId="77777777" w:rsidR="00D77F33" w:rsidRPr="009952FD" w:rsidRDefault="00D77F33" w:rsidP="00D77F33">
      <w:pPr>
        <w:pStyle w:val="Prrafodelista"/>
        <w:ind w:left="0"/>
        <w:rPr>
          <w:rFonts w:ascii="Arial Narrow" w:hAnsi="Arial Narrow" w:cs="Arial"/>
          <w:b/>
          <w:color w:val="000000"/>
          <w:sz w:val="18"/>
          <w:szCs w:val="18"/>
        </w:rPr>
      </w:pPr>
    </w:p>
    <w:p w14:paraId="20DFB401" w14:textId="77777777" w:rsidR="00D77F33" w:rsidRPr="009952FD" w:rsidRDefault="00D77F33" w:rsidP="00D77F33">
      <w:pPr>
        <w:pStyle w:val="Prrafodelista"/>
        <w:ind w:left="0"/>
        <w:rPr>
          <w:rFonts w:ascii="Arial Narrow" w:hAnsi="Arial Narrow" w:cs="Arial"/>
          <w:b/>
          <w:color w:val="000000"/>
          <w:sz w:val="18"/>
          <w:szCs w:val="18"/>
        </w:rPr>
      </w:pPr>
    </w:p>
    <w:p w14:paraId="410950B9" w14:textId="77777777" w:rsidR="00D77F33" w:rsidRPr="009952FD" w:rsidRDefault="00D77F33" w:rsidP="00D77F33">
      <w:pPr>
        <w:pStyle w:val="Prrafodelista"/>
        <w:ind w:left="0"/>
        <w:rPr>
          <w:rFonts w:ascii="Arial Narrow" w:hAnsi="Arial Narrow" w:cs="Arial"/>
          <w:b/>
          <w:color w:val="000000"/>
          <w:sz w:val="18"/>
          <w:szCs w:val="18"/>
        </w:rPr>
      </w:pPr>
    </w:p>
    <w:p w14:paraId="1D6A9231" w14:textId="77777777" w:rsidR="00D77F33" w:rsidRPr="009952FD" w:rsidRDefault="00D77F33" w:rsidP="00D77F33">
      <w:pPr>
        <w:pStyle w:val="Prrafodelista"/>
        <w:ind w:left="0"/>
        <w:rPr>
          <w:rFonts w:ascii="Arial Narrow" w:hAnsi="Arial Narrow" w:cs="Arial"/>
          <w:b/>
          <w:color w:val="000000"/>
          <w:sz w:val="18"/>
          <w:szCs w:val="18"/>
        </w:rPr>
      </w:pPr>
    </w:p>
    <w:p w14:paraId="1C771222" w14:textId="77777777" w:rsidR="00D77F33" w:rsidRPr="009952FD" w:rsidRDefault="00D77F33" w:rsidP="00D77F33">
      <w:pPr>
        <w:pStyle w:val="Prrafodelista"/>
        <w:ind w:left="0"/>
        <w:rPr>
          <w:rFonts w:ascii="Arial Narrow" w:hAnsi="Arial Narrow" w:cs="Arial"/>
          <w:b/>
          <w:color w:val="000000"/>
          <w:sz w:val="18"/>
          <w:szCs w:val="18"/>
        </w:rPr>
      </w:pPr>
    </w:p>
    <w:p w14:paraId="1EFF5BE6" w14:textId="77777777" w:rsidR="00D77F33" w:rsidRPr="009952FD" w:rsidRDefault="00D77F33" w:rsidP="00D77F33">
      <w:pPr>
        <w:pStyle w:val="Prrafodelista"/>
        <w:ind w:left="0"/>
        <w:rPr>
          <w:rFonts w:ascii="Arial Narrow" w:hAnsi="Arial Narrow" w:cs="Arial"/>
          <w:b/>
          <w:color w:val="000000"/>
          <w:sz w:val="18"/>
          <w:szCs w:val="18"/>
        </w:rPr>
      </w:pPr>
    </w:p>
    <w:p w14:paraId="45754D36" w14:textId="77777777" w:rsidR="00D77F33" w:rsidRPr="009952FD" w:rsidRDefault="00D77F33" w:rsidP="00D77F33">
      <w:pPr>
        <w:pStyle w:val="Prrafodelista"/>
        <w:ind w:left="0"/>
        <w:rPr>
          <w:rFonts w:ascii="Arial Narrow" w:hAnsi="Arial Narrow" w:cs="Arial"/>
          <w:b/>
          <w:color w:val="000000"/>
          <w:sz w:val="18"/>
          <w:szCs w:val="18"/>
        </w:rPr>
      </w:pPr>
    </w:p>
    <w:p w14:paraId="401FF579" w14:textId="77777777" w:rsidR="00D77F33" w:rsidRPr="009952FD" w:rsidRDefault="00D77F33" w:rsidP="00D77F33">
      <w:pPr>
        <w:pStyle w:val="Prrafodelista"/>
        <w:ind w:left="0"/>
        <w:rPr>
          <w:rFonts w:ascii="Arial Narrow" w:hAnsi="Arial Narrow" w:cs="Arial"/>
          <w:b/>
          <w:color w:val="000000"/>
          <w:sz w:val="18"/>
          <w:szCs w:val="18"/>
        </w:rPr>
      </w:pPr>
    </w:p>
    <w:p w14:paraId="2518E92B" w14:textId="77777777" w:rsidR="00D77F33" w:rsidRPr="009952FD" w:rsidRDefault="00D77F33" w:rsidP="00D77F33">
      <w:pPr>
        <w:pStyle w:val="Prrafodelista"/>
        <w:ind w:left="0"/>
        <w:rPr>
          <w:rFonts w:ascii="Arial Narrow" w:hAnsi="Arial Narrow" w:cs="Arial"/>
          <w:b/>
          <w:color w:val="000000"/>
          <w:sz w:val="18"/>
          <w:szCs w:val="18"/>
        </w:rPr>
      </w:pPr>
    </w:p>
    <w:p w14:paraId="47B5D1AA" w14:textId="77777777" w:rsidR="00D77F33" w:rsidRPr="009952FD" w:rsidRDefault="00D77F33" w:rsidP="00D77F33">
      <w:pPr>
        <w:pStyle w:val="Prrafodelista"/>
        <w:ind w:left="0"/>
        <w:rPr>
          <w:rFonts w:ascii="Arial Narrow" w:hAnsi="Arial Narrow" w:cs="Arial"/>
          <w:b/>
          <w:color w:val="000000"/>
          <w:sz w:val="18"/>
          <w:szCs w:val="18"/>
        </w:rPr>
      </w:pPr>
    </w:p>
    <w:p w14:paraId="253945B2" w14:textId="77777777" w:rsidR="00D77F33" w:rsidRPr="009952FD" w:rsidRDefault="00D77F33" w:rsidP="00D77F33">
      <w:pPr>
        <w:pStyle w:val="Prrafodelista"/>
        <w:ind w:left="0"/>
        <w:rPr>
          <w:rFonts w:ascii="Arial Narrow" w:hAnsi="Arial Narrow" w:cs="Arial"/>
          <w:b/>
          <w:color w:val="000000"/>
          <w:sz w:val="18"/>
          <w:szCs w:val="18"/>
        </w:rPr>
      </w:pPr>
    </w:p>
    <w:p w14:paraId="21337676" w14:textId="77777777" w:rsidR="00D77F33" w:rsidRPr="009952FD" w:rsidRDefault="00D77F33" w:rsidP="00D77F33">
      <w:pPr>
        <w:pStyle w:val="Prrafodelista"/>
        <w:ind w:left="0"/>
        <w:rPr>
          <w:rFonts w:ascii="Arial Narrow" w:hAnsi="Arial Narrow" w:cs="Arial"/>
          <w:b/>
          <w:color w:val="000000"/>
          <w:sz w:val="18"/>
          <w:szCs w:val="18"/>
        </w:rPr>
      </w:pPr>
    </w:p>
    <w:p w14:paraId="4E545A91" w14:textId="77777777" w:rsidR="00D77F33" w:rsidRPr="009952FD" w:rsidRDefault="00D77F33" w:rsidP="00D77F33">
      <w:pPr>
        <w:pStyle w:val="Prrafodelista"/>
        <w:ind w:left="0"/>
        <w:rPr>
          <w:rFonts w:ascii="Arial Narrow" w:hAnsi="Arial Narrow" w:cs="Arial"/>
          <w:b/>
          <w:color w:val="000000"/>
          <w:sz w:val="18"/>
          <w:szCs w:val="18"/>
        </w:rPr>
      </w:pPr>
    </w:p>
    <w:p w14:paraId="15235461" w14:textId="77777777" w:rsidR="00D77F33" w:rsidRPr="009952FD" w:rsidRDefault="00D77F33" w:rsidP="00D77F33">
      <w:pPr>
        <w:pStyle w:val="Prrafodelista"/>
        <w:ind w:left="0"/>
        <w:rPr>
          <w:rFonts w:ascii="Arial Narrow" w:hAnsi="Arial Narrow" w:cs="Arial"/>
          <w:b/>
          <w:color w:val="000000"/>
          <w:sz w:val="18"/>
          <w:szCs w:val="18"/>
        </w:rPr>
      </w:pPr>
    </w:p>
    <w:p w14:paraId="0768CFB4" w14:textId="77777777" w:rsidR="00D77F33" w:rsidRPr="009952FD" w:rsidRDefault="00D77F33" w:rsidP="00D77F33">
      <w:pPr>
        <w:pStyle w:val="Prrafodelista"/>
        <w:ind w:left="0"/>
        <w:rPr>
          <w:rFonts w:ascii="Arial Narrow" w:hAnsi="Arial Narrow" w:cs="Arial"/>
          <w:b/>
          <w:color w:val="000000"/>
          <w:sz w:val="18"/>
          <w:szCs w:val="18"/>
        </w:rPr>
      </w:pPr>
    </w:p>
    <w:p w14:paraId="5AF4E449" w14:textId="77777777" w:rsidR="00D77F33" w:rsidRPr="009952FD" w:rsidRDefault="00D77F33" w:rsidP="00D77F33">
      <w:pPr>
        <w:pStyle w:val="Prrafodelista"/>
        <w:ind w:left="0"/>
        <w:rPr>
          <w:rFonts w:ascii="Arial Narrow" w:hAnsi="Arial Narrow" w:cs="Arial"/>
          <w:b/>
          <w:color w:val="000000"/>
          <w:sz w:val="18"/>
          <w:szCs w:val="18"/>
        </w:rPr>
      </w:pPr>
    </w:p>
    <w:p w14:paraId="7FE6B1B0" w14:textId="77777777" w:rsidR="00D77F33" w:rsidRPr="009952FD" w:rsidRDefault="00D77F33" w:rsidP="00D77F33">
      <w:pPr>
        <w:pStyle w:val="Prrafodelista"/>
        <w:ind w:left="0"/>
        <w:rPr>
          <w:rFonts w:ascii="Arial Narrow" w:hAnsi="Arial Narrow" w:cs="Arial"/>
          <w:b/>
          <w:color w:val="000000"/>
          <w:sz w:val="18"/>
          <w:szCs w:val="18"/>
        </w:rPr>
      </w:pPr>
    </w:p>
    <w:p w14:paraId="503B9FBA" w14:textId="77777777" w:rsidR="00D77F33" w:rsidRPr="009952FD" w:rsidRDefault="00D77F33" w:rsidP="00D77F33">
      <w:pPr>
        <w:pStyle w:val="Prrafodelista"/>
        <w:ind w:left="0"/>
        <w:rPr>
          <w:rFonts w:ascii="Arial Narrow" w:hAnsi="Arial Narrow" w:cs="Arial"/>
          <w:b/>
          <w:color w:val="000000"/>
          <w:sz w:val="18"/>
          <w:szCs w:val="18"/>
        </w:rPr>
      </w:pPr>
    </w:p>
    <w:p w14:paraId="2A2307B6" w14:textId="77777777" w:rsidR="00B06F3D" w:rsidRPr="009952FD" w:rsidRDefault="00B06F3D" w:rsidP="00D77F33">
      <w:pPr>
        <w:spacing w:after="120"/>
        <w:rPr>
          <w:rFonts w:ascii="Arial Narrow" w:hAnsi="Arial Narrow" w:cs="Arial"/>
          <w:b/>
          <w:bCs/>
          <w:color w:val="000000"/>
          <w:sz w:val="16"/>
          <w:szCs w:val="16"/>
        </w:rPr>
      </w:pPr>
    </w:p>
    <w:p w14:paraId="1CEBA903" w14:textId="3A6C517A" w:rsidR="00D77F33" w:rsidRPr="009952FD" w:rsidRDefault="00D77F33" w:rsidP="00D77F33">
      <w:pPr>
        <w:spacing w:after="120"/>
        <w:rPr>
          <w:rFonts w:ascii="Arial" w:hAnsi="Arial" w:cs="Arial"/>
          <w:b/>
          <w:bCs/>
          <w:color w:val="000000"/>
          <w:sz w:val="18"/>
          <w:szCs w:val="18"/>
        </w:rPr>
      </w:pPr>
      <w:r w:rsidRPr="009952FD">
        <w:rPr>
          <w:rFonts w:ascii="Arial" w:hAnsi="Arial" w:cs="Arial"/>
          <w:b/>
          <w:bCs/>
          <w:color w:val="000000"/>
          <w:sz w:val="18"/>
          <w:szCs w:val="18"/>
        </w:rPr>
        <w:t>Rúbricas</w:t>
      </w:r>
      <w:r w:rsidR="00B06F3D" w:rsidRPr="009952FD">
        <w:rPr>
          <w:rFonts w:ascii="Arial" w:hAnsi="Arial" w:cs="Arial"/>
          <w:b/>
          <w:bCs/>
          <w:color w:val="000000"/>
          <w:sz w:val="18"/>
          <w:szCs w:val="18"/>
        </w:rPr>
        <w:t xml:space="preserve"> (1</w:t>
      </w:r>
      <w:r w:rsidR="008C16B0" w:rsidRPr="009952FD">
        <w:rPr>
          <w:rFonts w:ascii="Arial" w:hAnsi="Arial" w:cs="Arial"/>
          <w:b/>
          <w:bCs/>
          <w:color w:val="000000"/>
          <w:sz w:val="18"/>
          <w:szCs w:val="18"/>
        </w:rPr>
        <w:t>5</w:t>
      </w:r>
      <w:r w:rsidR="00B06F3D" w:rsidRPr="009952FD">
        <w:rPr>
          <w:rFonts w:ascii="Arial" w:hAnsi="Arial" w:cs="Arial"/>
          <w:b/>
          <w:bCs/>
          <w:color w:val="000000"/>
          <w:sz w:val="18"/>
          <w:szCs w:val="18"/>
        </w:rPr>
        <w:t>)</w:t>
      </w:r>
    </w:p>
    <w:p w14:paraId="17BF8E0A" w14:textId="77777777" w:rsidR="00D77F33" w:rsidRPr="009952FD" w:rsidRDefault="00D77F33" w:rsidP="00D77F33">
      <w:pPr>
        <w:spacing w:after="120"/>
        <w:rPr>
          <w:rFonts w:ascii="Arial Narrow" w:hAnsi="Arial Narrow" w:cs="Arial"/>
          <w:color w:val="000000"/>
        </w:rPr>
      </w:pPr>
      <w:r w:rsidRPr="009952FD">
        <w:rPr>
          <w:rFonts w:ascii="Arial Narrow" w:hAnsi="Arial Narrow" w:cs="Arial"/>
          <w:color w:val="000000"/>
        </w:rPr>
        <w:br w:type="page"/>
      </w:r>
    </w:p>
    <w:p w14:paraId="2AB8E715" w14:textId="113565B2" w:rsidR="00D77F33" w:rsidRPr="009952FD" w:rsidRDefault="006B78EC" w:rsidP="00650CA4">
      <w:pPr>
        <w:pStyle w:val="Ttulo3"/>
        <w:jc w:val="center"/>
        <w:rPr>
          <w:rFonts w:ascii="Arial" w:hAnsi="Arial" w:cs="Arial"/>
          <w:bCs w:val="0"/>
          <w:color w:val="auto"/>
        </w:rPr>
      </w:pPr>
      <w:bookmarkStart w:id="33" w:name="_Toc90301368"/>
      <w:r w:rsidRPr="009952FD">
        <w:rPr>
          <w:rFonts w:ascii="Arial" w:hAnsi="Arial" w:cs="Arial"/>
          <w:bCs w:val="0"/>
          <w:color w:val="auto"/>
        </w:rPr>
        <w:lastRenderedPageBreak/>
        <w:t xml:space="preserve">11.1 </w:t>
      </w:r>
      <w:r w:rsidR="00D77F33" w:rsidRPr="009952FD">
        <w:rPr>
          <w:rFonts w:ascii="Arial" w:hAnsi="Arial" w:cs="Arial"/>
          <w:bCs w:val="0"/>
          <w:color w:val="auto"/>
        </w:rPr>
        <w:t>Instructivo de llenado del Informe de Resultados</w:t>
      </w:r>
      <w:bookmarkEnd w:id="33"/>
    </w:p>
    <w:p w14:paraId="1285D51E" w14:textId="77777777" w:rsidR="00D77F33" w:rsidRPr="009952FD" w:rsidRDefault="00D77F33" w:rsidP="00D77F33">
      <w:pPr>
        <w:jc w:val="center"/>
        <w:rPr>
          <w:rFonts w:ascii="Arial" w:hAnsi="Arial" w:cs="Arial"/>
        </w:rPr>
      </w:pPr>
    </w:p>
    <w:p w14:paraId="334D9420" w14:textId="77777777" w:rsidR="00621FF1" w:rsidRPr="009952FD" w:rsidRDefault="00621FF1" w:rsidP="00D77F33">
      <w:pPr>
        <w:jc w:val="center"/>
        <w:rPr>
          <w:rFonts w:ascii="Arial" w:hAnsi="Arial" w:cs="Arial"/>
        </w:rPr>
      </w:pPr>
    </w:p>
    <w:p w14:paraId="42385A41" w14:textId="77777777" w:rsidR="00D77F33" w:rsidRPr="009952FD" w:rsidRDefault="00D77F33" w:rsidP="00D77F33">
      <w:pPr>
        <w:pStyle w:val="Prrafodelista"/>
        <w:ind w:left="0"/>
        <w:jc w:val="center"/>
        <w:rPr>
          <w:rFonts w:ascii="Arial" w:hAnsi="Arial" w:cs="Arial"/>
          <w:sz w:val="8"/>
        </w:rPr>
      </w:pPr>
    </w:p>
    <w:tbl>
      <w:tblPr>
        <w:tblW w:w="935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8364"/>
      </w:tblGrid>
      <w:tr w:rsidR="00D77F33" w:rsidRPr="009952FD" w14:paraId="173DA9C4" w14:textId="77777777" w:rsidTr="00C02EC2">
        <w:trPr>
          <w:trHeight w:val="480"/>
        </w:trPr>
        <w:tc>
          <w:tcPr>
            <w:tcW w:w="992" w:type="dxa"/>
            <w:tcBorders>
              <w:bottom w:val="single" w:sz="4" w:space="0" w:color="auto"/>
            </w:tcBorders>
            <w:shd w:val="clear" w:color="auto" w:fill="D9D9D9"/>
          </w:tcPr>
          <w:p w14:paraId="06EB4629" w14:textId="77777777" w:rsidR="00D77F33" w:rsidRPr="009952FD" w:rsidRDefault="00D77F33" w:rsidP="00C02EC2">
            <w:pPr>
              <w:jc w:val="center"/>
              <w:rPr>
                <w:rFonts w:ascii="Arial" w:hAnsi="Arial" w:cs="Arial"/>
                <w:b/>
                <w:color w:val="000000"/>
              </w:rPr>
            </w:pPr>
            <w:r w:rsidRPr="009952FD">
              <w:rPr>
                <w:rFonts w:ascii="Arial" w:hAnsi="Arial" w:cs="Arial"/>
                <w:b/>
                <w:color w:val="000000"/>
              </w:rPr>
              <w:t>Núm.</w:t>
            </w:r>
          </w:p>
        </w:tc>
        <w:tc>
          <w:tcPr>
            <w:tcW w:w="8364" w:type="dxa"/>
            <w:tcBorders>
              <w:bottom w:val="single" w:sz="4" w:space="0" w:color="auto"/>
            </w:tcBorders>
            <w:shd w:val="clear" w:color="auto" w:fill="D9D9D9"/>
          </w:tcPr>
          <w:p w14:paraId="0AEF3E82" w14:textId="77777777" w:rsidR="00D77F33" w:rsidRPr="009952FD" w:rsidRDefault="00D77F33" w:rsidP="00C02EC2">
            <w:pPr>
              <w:jc w:val="center"/>
              <w:rPr>
                <w:rFonts w:ascii="Arial" w:hAnsi="Arial" w:cs="Arial"/>
                <w:b/>
                <w:color w:val="000000"/>
              </w:rPr>
            </w:pPr>
            <w:r w:rsidRPr="009952FD">
              <w:rPr>
                <w:rFonts w:ascii="Arial" w:hAnsi="Arial" w:cs="Arial"/>
                <w:b/>
                <w:color w:val="000000"/>
              </w:rPr>
              <w:t>INSTRUCCIONES</w:t>
            </w:r>
          </w:p>
        </w:tc>
      </w:tr>
      <w:tr w:rsidR="00D77F33" w:rsidRPr="009952FD" w14:paraId="7E64A582" w14:textId="77777777" w:rsidTr="00C02EC2">
        <w:trPr>
          <w:trHeight w:val="278"/>
        </w:trPr>
        <w:tc>
          <w:tcPr>
            <w:tcW w:w="992" w:type="dxa"/>
            <w:tcBorders>
              <w:bottom w:val="single" w:sz="4" w:space="0" w:color="auto"/>
            </w:tcBorders>
            <w:vAlign w:val="center"/>
          </w:tcPr>
          <w:p w14:paraId="33A681F2" w14:textId="77777777" w:rsidR="00D77F33" w:rsidRPr="009952FD" w:rsidRDefault="00D77F33" w:rsidP="00147C68">
            <w:pPr>
              <w:pStyle w:val="Piedepgina"/>
              <w:numPr>
                <w:ilvl w:val="0"/>
                <w:numId w:val="14"/>
              </w:numPr>
              <w:jc w:val="center"/>
              <w:rPr>
                <w:rFonts w:ascii="Arial" w:hAnsi="Arial" w:cs="Arial"/>
                <w:b/>
                <w:snapToGrid w:val="0"/>
                <w:color w:val="000000"/>
                <w:sz w:val="24"/>
                <w:szCs w:val="24"/>
              </w:rPr>
            </w:pPr>
          </w:p>
        </w:tc>
        <w:tc>
          <w:tcPr>
            <w:tcW w:w="8364" w:type="dxa"/>
            <w:tcBorders>
              <w:bottom w:val="single" w:sz="4" w:space="0" w:color="auto"/>
            </w:tcBorders>
          </w:tcPr>
          <w:p w14:paraId="15D3EE2B" w14:textId="77777777" w:rsidR="00D77F33" w:rsidRPr="009952FD" w:rsidRDefault="00D77F33" w:rsidP="00C02EC2">
            <w:pPr>
              <w:pStyle w:val="Piedepgina"/>
              <w:jc w:val="both"/>
              <w:rPr>
                <w:rFonts w:ascii="Arial" w:hAnsi="Arial" w:cs="Arial"/>
                <w:snapToGrid w:val="0"/>
                <w:color w:val="000000"/>
                <w:sz w:val="24"/>
                <w:szCs w:val="24"/>
              </w:rPr>
            </w:pPr>
            <w:r w:rsidRPr="009952FD">
              <w:rPr>
                <w:rFonts w:ascii="Arial" w:hAnsi="Arial" w:cs="Arial"/>
                <w:color w:val="000000"/>
                <w:sz w:val="24"/>
                <w:szCs w:val="24"/>
              </w:rPr>
              <w:t>Lugar, día, mes y año.</w:t>
            </w:r>
          </w:p>
        </w:tc>
      </w:tr>
      <w:tr w:rsidR="00D77F33" w:rsidRPr="009952FD" w14:paraId="335D3738" w14:textId="77777777" w:rsidTr="00C02EC2">
        <w:trPr>
          <w:trHeight w:val="222"/>
        </w:trPr>
        <w:tc>
          <w:tcPr>
            <w:tcW w:w="992" w:type="dxa"/>
            <w:tcBorders>
              <w:top w:val="single" w:sz="4" w:space="0" w:color="auto"/>
              <w:bottom w:val="single" w:sz="4" w:space="0" w:color="auto"/>
            </w:tcBorders>
            <w:vAlign w:val="center"/>
          </w:tcPr>
          <w:p w14:paraId="762E6DC6" w14:textId="77777777" w:rsidR="00D77F33" w:rsidRPr="009952FD" w:rsidRDefault="00D77F33" w:rsidP="00147C68">
            <w:pPr>
              <w:pStyle w:val="Piedepgina"/>
              <w:numPr>
                <w:ilvl w:val="0"/>
                <w:numId w:val="14"/>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14:paraId="6E364761" w14:textId="77777777" w:rsidR="00D77F33" w:rsidRPr="009952FD" w:rsidRDefault="00D77F33" w:rsidP="00C02EC2">
            <w:pPr>
              <w:pStyle w:val="Piedepgina"/>
              <w:jc w:val="both"/>
              <w:rPr>
                <w:rFonts w:ascii="Arial" w:hAnsi="Arial" w:cs="Arial"/>
                <w:color w:val="000000"/>
                <w:sz w:val="24"/>
                <w:szCs w:val="24"/>
              </w:rPr>
            </w:pPr>
            <w:r w:rsidRPr="009952FD">
              <w:rPr>
                <w:rFonts w:ascii="Arial" w:hAnsi="Arial" w:cs="Arial"/>
                <w:color w:val="000000"/>
                <w:sz w:val="24"/>
                <w:szCs w:val="24"/>
              </w:rPr>
              <w:t xml:space="preserve">Nombre de la </w:t>
            </w:r>
            <w:r w:rsidR="001520BE" w:rsidRPr="009952FD">
              <w:rPr>
                <w:rFonts w:ascii="Arial" w:hAnsi="Arial" w:cs="Arial"/>
                <w:color w:val="000000"/>
                <w:sz w:val="24"/>
                <w:szCs w:val="24"/>
              </w:rPr>
              <w:t xml:space="preserve">auditoría, revisión o evaluación </w:t>
            </w:r>
            <w:r w:rsidRPr="009952FD">
              <w:rPr>
                <w:rFonts w:ascii="Arial" w:hAnsi="Arial" w:cs="Arial"/>
                <w:color w:val="000000"/>
                <w:sz w:val="24"/>
                <w:szCs w:val="24"/>
              </w:rPr>
              <w:t>al ejercicio del gasto conforme al PACA aprobado.</w:t>
            </w:r>
          </w:p>
        </w:tc>
      </w:tr>
      <w:tr w:rsidR="00D77F33" w:rsidRPr="009952FD" w14:paraId="0E1F649F" w14:textId="77777777" w:rsidTr="00C02EC2">
        <w:trPr>
          <w:trHeight w:val="215"/>
        </w:trPr>
        <w:tc>
          <w:tcPr>
            <w:tcW w:w="992" w:type="dxa"/>
            <w:tcBorders>
              <w:top w:val="single" w:sz="4" w:space="0" w:color="auto"/>
              <w:bottom w:val="single" w:sz="4" w:space="0" w:color="auto"/>
            </w:tcBorders>
            <w:vAlign w:val="center"/>
          </w:tcPr>
          <w:p w14:paraId="1A1C373D" w14:textId="77777777" w:rsidR="00D77F33" w:rsidRPr="009952FD" w:rsidRDefault="00D77F33" w:rsidP="00147C68">
            <w:pPr>
              <w:pStyle w:val="Piedepgina"/>
              <w:numPr>
                <w:ilvl w:val="0"/>
                <w:numId w:val="14"/>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14:paraId="477FD51C" w14:textId="39C05EBC" w:rsidR="00D77F33" w:rsidRPr="009952FD" w:rsidRDefault="00D77F33" w:rsidP="00C02EC2">
            <w:pPr>
              <w:pStyle w:val="Piedepgina"/>
              <w:jc w:val="both"/>
              <w:rPr>
                <w:rFonts w:ascii="Arial" w:hAnsi="Arial" w:cs="Arial"/>
                <w:color w:val="000000"/>
                <w:sz w:val="24"/>
                <w:szCs w:val="24"/>
              </w:rPr>
            </w:pPr>
            <w:r w:rsidRPr="009952FD">
              <w:rPr>
                <w:rFonts w:ascii="Arial" w:hAnsi="Arial" w:cs="Arial"/>
                <w:color w:val="000000"/>
                <w:sz w:val="24"/>
                <w:szCs w:val="24"/>
              </w:rPr>
              <w:t xml:space="preserve">Nombre del área a la que se practicó la </w:t>
            </w:r>
            <w:r w:rsidR="001520BE" w:rsidRPr="009952FD">
              <w:rPr>
                <w:rFonts w:ascii="Arial" w:hAnsi="Arial" w:cs="Arial"/>
                <w:color w:val="000000"/>
                <w:sz w:val="24"/>
                <w:szCs w:val="24"/>
              </w:rPr>
              <w:t xml:space="preserve">auditoría, revisión o evaluación </w:t>
            </w:r>
            <w:r w:rsidRPr="009952FD">
              <w:rPr>
                <w:rFonts w:ascii="Arial" w:hAnsi="Arial" w:cs="Arial"/>
                <w:color w:val="000000"/>
                <w:sz w:val="24"/>
                <w:szCs w:val="24"/>
              </w:rPr>
              <w:t>al ejercicio del gasto</w:t>
            </w:r>
            <w:r w:rsidR="00365877" w:rsidRPr="009952FD">
              <w:rPr>
                <w:rFonts w:ascii="Arial" w:hAnsi="Arial" w:cs="Arial"/>
                <w:color w:val="000000"/>
                <w:sz w:val="24"/>
                <w:szCs w:val="24"/>
              </w:rPr>
              <w:t xml:space="preserve"> conforme al PACA aprobado.</w:t>
            </w:r>
          </w:p>
        </w:tc>
      </w:tr>
      <w:tr w:rsidR="00D77F33" w:rsidRPr="009952FD" w14:paraId="360A9DF3" w14:textId="77777777" w:rsidTr="00C02EC2">
        <w:trPr>
          <w:trHeight w:val="413"/>
        </w:trPr>
        <w:tc>
          <w:tcPr>
            <w:tcW w:w="992" w:type="dxa"/>
            <w:tcBorders>
              <w:top w:val="single" w:sz="4" w:space="0" w:color="auto"/>
              <w:bottom w:val="single" w:sz="4" w:space="0" w:color="auto"/>
            </w:tcBorders>
            <w:vAlign w:val="center"/>
          </w:tcPr>
          <w:p w14:paraId="6563EC3F" w14:textId="77777777" w:rsidR="00D77F33" w:rsidRPr="009952FD" w:rsidRDefault="00D77F33" w:rsidP="00147C68">
            <w:pPr>
              <w:pStyle w:val="Piedepgina"/>
              <w:numPr>
                <w:ilvl w:val="0"/>
                <w:numId w:val="14"/>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14:paraId="456B077A" w14:textId="2A430F73" w:rsidR="00D77F33" w:rsidRPr="009952FD" w:rsidRDefault="00D77F33" w:rsidP="00C02EC2">
            <w:pPr>
              <w:pStyle w:val="Piedepgina"/>
              <w:jc w:val="both"/>
              <w:rPr>
                <w:rFonts w:ascii="Arial" w:hAnsi="Arial" w:cs="Arial"/>
                <w:color w:val="000000"/>
                <w:sz w:val="24"/>
                <w:szCs w:val="24"/>
              </w:rPr>
            </w:pPr>
            <w:r w:rsidRPr="009952FD">
              <w:rPr>
                <w:rFonts w:ascii="Arial" w:hAnsi="Arial" w:cs="Arial"/>
                <w:color w:val="000000"/>
                <w:sz w:val="24"/>
                <w:szCs w:val="24"/>
              </w:rPr>
              <w:t xml:space="preserve">Número de la </w:t>
            </w:r>
            <w:r w:rsidR="001520BE" w:rsidRPr="009952FD">
              <w:rPr>
                <w:rFonts w:ascii="Arial" w:hAnsi="Arial" w:cs="Arial"/>
                <w:color w:val="000000"/>
                <w:sz w:val="24"/>
                <w:szCs w:val="24"/>
              </w:rPr>
              <w:t xml:space="preserve">auditoría, revisión o evaluación </w:t>
            </w:r>
            <w:r w:rsidRPr="009952FD">
              <w:rPr>
                <w:rFonts w:ascii="Arial" w:hAnsi="Arial" w:cs="Arial"/>
                <w:color w:val="000000"/>
                <w:sz w:val="24"/>
                <w:szCs w:val="24"/>
              </w:rPr>
              <w:t xml:space="preserve">al ejercicio del gasto de acuerdo con el PACA. </w:t>
            </w:r>
          </w:p>
        </w:tc>
      </w:tr>
      <w:tr w:rsidR="00D77F33" w:rsidRPr="009952FD" w14:paraId="42F20C3D" w14:textId="77777777" w:rsidTr="00C02EC2">
        <w:trPr>
          <w:trHeight w:val="292"/>
        </w:trPr>
        <w:tc>
          <w:tcPr>
            <w:tcW w:w="992" w:type="dxa"/>
            <w:tcBorders>
              <w:top w:val="single" w:sz="4" w:space="0" w:color="auto"/>
              <w:bottom w:val="single" w:sz="4" w:space="0" w:color="auto"/>
            </w:tcBorders>
            <w:vAlign w:val="center"/>
          </w:tcPr>
          <w:p w14:paraId="505A49D2" w14:textId="77777777" w:rsidR="00D77F33" w:rsidRPr="009952FD" w:rsidRDefault="00D77F33" w:rsidP="00147C68">
            <w:pPr>
              <w:pStyle w:val="Piedepgina"/>
              <w:numPr>
                <w:ilvl w:val="0"/>
                <w:numId w:val="14"/>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14:paraId="32CECF43" w14:textId="77777777" w:rsidR="00D77F33" w:rsidRPr="009952FD" w:rsidRDefault="00D77F33" w:rsidP="00C02EC2">
            <w:pPr>
              <w:pStyle w:val="Piedepgina"/>
              <w:jc w:val="both"/>
              <w:rPr>
                <w:rFonts w:ascii="Arial" w:hAnsi="Arial" w:cs="Arial"/>
                <w:snapToGrid w:val="0"/>
                <w:color w:val="000000"/>
                <w:sz w:val="24"/>
                <w:szCs w:val="24"/>
              </w:rPr>
            </w:pPr>
            <w:r w:rsidRPr="009952FD">
              <w:rPr>
                <w:rFonts w:ascii="Arial" w:hAnsi="Arial" w:cs="Arial"/>
                <w:snapToGrid w:val="0"/>
                <w:color w:val="000000"/>
                <w:sz w:val="24"/>
                <w:szCs w:val="24"/>
              </w:rPr>
              <w:t xml:space="preserve">Indicar la causa que dio origen a la </w:t>
            </w:r>
            <w:r w:rsidR="001520BE" w:rsidRPr="009952FD">
              <w:rPr>
                <w:rFonts w:ascii="Arial" w:hAnsi="Arial" w:cs="Arial"/>
                <w:color w:val="000000"/>
                <w:sz w:val="24"/>
                <w:szCs w:val="24"/>
              </w:rPr>
              <w:t xml:space="preserve">auditoría, revisión o evaluación </w:t>
            </w:r>
            <w:r w:rsidRPr="009952FD">
              <w:rPr>
                <w:rFonts w:ascii="Arial" w:hAnsi="Arial" w:cs="Arial"/>
                <w:color w:val="000000"/>
                <w:sz w:val="24"/>
                <w:szCs w:val="24"/>
              </w:rPr>
              <w:t>al ejercicio del gasto</w:t>
            </w:r>
            <w:r w:rsidRPr="009952FD">
              <w:rPr>
                <w:rFonts w:ascii="Arial" w:hAnsi="Arial" w:cs="Arial"/>
                <w:snapToGrid w:val="0"/>
                <w:color w:val="000000"/>
                <w:sz w:val="24"/>
                <w:szCs w:val="24"/>
              </w:rPr>
              <w:t>.</w:t>
            </w:r>
          </w:p>
        </w:tc>
      </w:tr>
      <w:tr w:rsidR="00D77F33" w:rsidRPr="009952FD" w14:paraId="2867E1E5" w14:textId="77777777" w:rsidTr="00C02EC2">
        <w:trPr>
          <w:trHeight w:val="267"/>
        </w:trPr>
        <w:tc>
          <w:tcPr>
            <w:tcW w:w="992" w:type="dxa"/>
            <w:tcBorders>
              <w:top w:val="single" w:sz="4" w:space="0" w:color="auto"/>
              <w:bottom w:val="single" w:sz="4" w:space="0" w:color="auto"/>
            </w:tcBorders>
            <w:vAlign w:val="center"/>
          </w:tcPr>
          <w:p w14:paraId="5ACC6443" w14:textId="77777777" w:rsidR="00D77F33" w:rsidRPr="009952FD" w:rsidRDefault="00D77F33" w:rsidP="00147C68">
            <w:pPr>
              <w:pStyle w:val="Piedepgina"/>
              <w:numPr>
                <w:ilvl w:val="0"/>
                <w:numId w:val="14"/>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14:paraId="6E2F51F4" w14:textId="77777777" w:rsidR="00D77F33" w:rsidRPr="009952FD" w:rsidRDefault="00D77F33" w:rsidP="00C02EC2">
            <w:pPr>
              <w:pStyle w:val="Piedepgina"/>
              <w:jc w:val="both"/>
              <w:rPr>
                <w:rFonts w:ascii="Arial" w:hAnsi="Arial" w:cs="Arial"/>
                <w:bCs/>
                <w:snapToGrid w:val="0"/>
                <w:color w:val="000000"/>
                <w:sz w:val="24"/>
                <w:szCs w:val="24"/>
              </w:rPr>
            </w:pPr>
            <w:r w:rsidRPr="009952FD">
              <w:rPr>
                <w:rFonts w:ascii="Arial" w:hAnsi="Arial" w:cs="Arial"/>
                <w:bCs/>
                <w:sz w:val="24"/>
                <w:szCs w:val="24"/>
              </w:rPr>
              <w:t>Anotar el número y la fecha del oficio de inicio</w:t>
            </w:r>
          </w:p>
        </w:tc>
      </w:tr>
      <w:tr w:rsidR="00D77F33" w:rsidRPr="009952FD" w14:paraId="45E9E8F8" w14:textId="77777777" w:rsidTr="00C02EC2">
        <w:trPr>
          <w:trHeight w:val="116"/>
        </w:trPr>
        <w:tc>
          <w:tcPr>
            <w:tcW w:w="992" w:type="dxa"/>
            <w:tcBorders>
              <w:top w:val="single" w:sz="4" w:space="0" w:color="auto"/>
              <w:bottom w:val="single" w:sz="4" w:space="0" w:color="auto"/>
            </w:tcBorders>
            <w:vAlign w:val="center"/>
          </w:tcPr>
          <w:p w14:paraId="3451E988" w14:textId="77777777" w:rsidR="00D77F33" w:rsidRPr="009952FD" w:rsidRDefault="00D77F33" w:rsidP="00147C68">
            <w:pPr>
              <w:pStyle w:val="Piedepgina"/>
              <w:numPr>
                <w:ilvl w:val="0"/>
                <w:numId w:val="14"/>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14:paraId="4578C9FE" w14:textId="77777777" w:rsidR="00D77F33" w:rsidRPr="009952FD" w:rsidRDefault="00D77F33" w:rsidP="00C02EC2">
            <w:pPr>
              <w:pStyle w:val="Piedepgina"/>
              <w:jc w:val="both"/>
              <w:rPr>
                <w:rFonts w:ascii="Arial" w:hAnsi="Arial" w:cs="Arial"/>
                <w:snapToGrid w:val="0"/>
                <w:color w:val="000000"/>
                <w:sz w:val="24"/>
                <w:szCs w:val="24"/>
              </w:rPr>
            </w:pPr>
            <w:r w:rsidRPr="009952FD">
              <w:rPr>
                <w:rFonts w:ascii="Arial" w:hAnsi="Arial" w:cs="Arial"/>
                <w:snapToGrid w:val="0"/>
                <w:color w:val="000000"/>
                <w:sz w:val="24"/>
                <w:szCs w:val="24"/>
              </w:rPr>
              <w:t>Anotar la fecha de notificación.</w:t>
            </w:r>
          </w:p>
        </w:tc>
      </w:tr>
      <w:tr w:rsidR="00D77F33" w:rsidRPr="009952FD" w14:paraId="5902DE8A" w14:textId="77777777" w:rsidTr="00C02EC2">
        <w:trPr>
          <w:trHeight w:val="261"/>
        </w:trPr>
        <w:tc>
          <w:tcPr>
            <w:tcW w:w="992" w:type="dxa"/>
            <w:tcBorders>
              <w:top w:val="single" w:sz="4" w:space="0" w:color="auto"/>
              <w:bottom w:val="single" w:sz="4" w:space="0" w:color="auto"/>
            </w:tcBorders>
            <w:vAlign w:val="center"/>
          </w:tcPr>
          <w:p w14:paraId="399B47D0" w14:textId="77777777" w:rsidR="00D77F33" w:rsidRPr="009952FD" w:rsidRDefault="00D77F33" w:rsidP="00147C68">
            <w:pPr>
              <w:pStyle w:val="Piedepgina"/>
              <w:numPr>
                <w:ilvl w:val="0"/>
                <w:numId w:val="14"/>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14:paraId="151EC89D" w14:textId="35A2E964" w:rsidR="00D77F33" w:rsidRPr="009952FD" w:rsidRDefault="00D74DB8" w:rsidP="00C02EC2">
            <w:pPr>
              <w:pStyle w:val="Piedepgina"/>
              <w:jc w:val="both"/>
              <w:rPr>
                <w:rFonts w:ascii="Arial" w:hAnsi="Arial" w:cs="Arial"/>
                <w:color w:val="000000"/>
                <w:sz w:val="24"/>
                <w:szCs w:val="24"/>
              </w:rPr>
            </w:pPr>
            <w:r w:rsidRPr="009952FD">
              <w:rPr>
                <w:rFonts w:ascii="Arial" w:hAnsi="Arial" w:cs="Arial"/>
                <w:color w:val="000000"/>
                <w:sz w:val="24"/>
                <w:szCs w:val="24"/>
              </w:rPr>
              <w:t>Indicar la f</w:t>
            </w:r>
            <w:r w:rsidR="00D77F33" w:rsidRPr="009952FD">
              <w:rPr>
                <w:rFonts w:ascii="Arial" w:hAnsi="Arial" w:cs="Arial"/>
                <w:color w:val="000000"/>
                <w:sz w:val="24"/>
                <w:szCs w:val="24"/>
              </w:rPr>
              <w:t>echa en que se firmó el acta de inicio.</w:t>
            </w:r>
          </w:p>
        </w:tc>
      </w:tr>
      <w:tr w:rsidR="00D77F33" w:rsidRPr="009952FD" w14:paraId="7B5E6569" w14:textId="77777777" w:rsidTr="00C02EC2">
        <w:trPr>
          <w:trHeight w:val="266"/>
        </w:trPr>
        <w:tc>
          <w:tcPr>
            <w:tcW w:w="992" w:type="dxa"/>
            <w:tcBorders>
              <w:top w:val="single" w:sz="4" w:space="0" w:color="auto"/>
              <w:bottom w:val="single" w:sz="4" w:space="0" w:color="auto"/>
            </w:tcBorders>
            <w:vAlign w:val="center"/>
          </w:tcPr>
          <w:p w14:paraId="5E20341D" w14:textId="77777777" w:rsidR="00D77F33" w:rsidRPr="009952FD" w:rsidRDefault="00D77F33" w:rsidP="00147C68">
            <w:pPr>
              <w:pStyle w:val="Piedepgina"/>
              <w:numPr>
                <w:ilvl w:val="0"/>
                <w:numId w:val="14"/>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14:paraId="147C3087" w14:textId="77777777" w:rsidR="00D77F33" w:rsidRPr="009952FD" w:rsidRDefault="00D77F33" w:rsidP="00C02EC2">
            <w:pPr>
              <w:pStyle w:val="Piedepgina"/>
              <w:jc w:val="both"/>
              <w:rPr>
                <w:rFonts w:ascii="Arial" w:hAnsi="Arial" w:cs="Arial"/>
                <w:snapToGrid w:val="0"/>
                <w:color w:val="000000"/>
                <w:sz w:val="24"/>
                <w:szCs w:val="24"/>
              </w:rPr>
            </w:pPr>
            <w:r w:rsidRPr="009952FD">
              <w:rPr>
                <w:rFonts w:ascii="Arial" w:hAnsi="Arial" w:cs="Arial"/>
                <w:snapToGrid w:val="0"/>
                <w:color w:val="000000"/>
                <w:sz w:val="24"/>
                <w:szCs w:val="24"/>
              </w:rPr>
              <w:t>Indicar la fecha en que se firmó el acta de confronta.</w:t>
            </w:r>
          </w:p>
        </w:tc>
      </w:tr>
      <w:tr w:rsidR="00D77F33" w:rsidRPr="009952FD" w14:paraId="4BEE8EAB" w14:textId="77777777" w:rsidTr="00C02EC2">
        <w:trPr>
          <w:trHeight w:val="255"/>
        </w:trPr>
        <w:tc>
          <w:tcPr>
            <w:tcW w:w="992" w:type="dxa"/>
            <w:tcBorders>
              <w:top w:val="single" w:sz="4" w:space="0" w:color="auto"/>
              <w:bottom w:val="single" w:sz="4" w:space="0" w:color="auto"/>
            </w:tcBorders>
            <w:vAlign w:val="center"/>
          </w:tcPr>
          <w:p w14:paraId="6F655A16" w14:textId="77777777" w:rsidR="00D77F33" w:rsidRPr="009952FD" w:rsidRDefault="00D77F33" w:rsidP="00147C68">
            <w:pPr>
              <w:pStyle w:val="Piedepgina"/>
              <w:numPr>
                <w:ilvl w:val="0"/>
                <w:numId w:val="14"/>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14:paraId="1E3E0265" w14:textId="77777777" w:rsidR="00D77F33" w:rsidRPr="009952FD" w:rsidRDefault="00D77F33" w:rsidP="00C02EC2">
            <w:pPr>
              <w:pStyle w:val="Piedepgina"/>
              <w:jc w:val="both"/>
              <w:rPr>
                <w:rFonts w:ascii="Arial" w:hAnsi="Arial" w:cs="Arial"/>
                <w:snapToGrid w:val="0"/>
                <w:color w:val="000000"/>
                <w:sz w:val="24"/>
                <w:szCs w:val="24"/>
              </w:rPr>
            </w:pPr>
            <w:r w:rsidRPr="009952FD">
              <w:rPr>
                <w:rFonts w:ascii="Arial" w:hAnsi="Arial" w:cs="Arial"/>
                <w:snapToGrid w:val="0"/>
                <w:color w:val="000000"/>
                <w:sz w:val="24"/>
                <w:szCs w:val="24"/>
              </w:rPr>
              <w:t xml:space="preserve">Anotar el objetivo de la </w:t>
            </w:r>
            <w:r w:rsidR="001520BE" w:rsidRPr="009952FD">
              <w:rPr>
                <w:rFonts w:ascii="Arial" w:hAnsi="Arial" w:cs="Arial"/>
                <w:color w:val="000000"/>
                <w:sz w:val="24"/>
                <w:szCs w:val="24"/>
              </w:rPr>
              <w:t xml:space="preserve">auditoría, revisión o evaluación </w:t>
            </w:r>
            <w:r w:rsidRPr="009952FD">
              <w:rPr>
                <w:rFonts w:ascii="Arial" w:hAnsi="Arial" w:cs="Arial"/>
                <w:color w:val="000000"/>
                <w:sz w:val="24"/>
                <w:szCs w:val="24"/>
              </w:rPr>
              <w:t>al ejercicio del gasto</w:t>
            </w:r>
            <w:r w:rsidRPr="009952FD">
              <w:rPr>
                <w:rFonts w:ascii="Arial" w:hAnsi="Arial" w:cs="Arial"/>
                <w:snapToGrid w:val="0"/>
                <w:color w:val="000000"/>
                <w:sz w:val="24"/>
                <w:szCs w:val="24"/>
              </w:rPr>
              <w:t xml:space="preserve"> establecido en el PACA.</w:t>
            </w:r>
          </w:p>
        </w:tc>
      </w:tr>
      <w:tr w:rsidR="00D77F33" w:rsidRPr="009952FD" w14:paraId="47F26062" w14:textId="77777777" w:rsidTr="00C02EC2">
        <w:trPr>
          <w:trHeight w:val="259"/>
        </w:trPr>
        <w:tc>
          <w:tcPr>
            <w:tcW w:w="992" w:type="dxa"/>
            <w:tcBorders>
              <w:top w:val="single" w:sz="4" w:space="0" w:color="auto"/>
              <w:bottom w:val="single" w:sz="4" w:space="0" w:color="auto"/>
            </w:tcBorders>
            <w:vAlign w:val="center"/>
          </w:tcPr>
          <w:p w14:paraId="19E415E2" w14:textId="77777777" w:rsidR="00D77F33" w:rsidRPr="009952FD" w:rsidRDefault="00D77F33" w:rsidP="00147C68">
            <w:pPr>
              <w:pStyle w:val="Piedepgina"/>
              <w:numPr>
                <w:ilvl w:val="0"/>
                <w:numId w:val="14"/>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14:paraId="5E2837D2" w14:textId="77777777" w:rsidR="00D77F33" w:rsidRPr="009952FD" w:rsidRDefault="00D77F33" w:rsidP="00C02EC2">
            <w:pPr>
              <w:pStyle w:val="Piedepgina"/>
              <w:jc w:val="both"/>
              <w:rPr>
                <w:rFonts w:ascii="Arial" w:hAnsi="Arial" w:cs="Arial"/>
                <w:snapToGrid w:val="0"/>
                <w:color w:val="000000"/>
                <w:sz w:val="24"/>
                <w:szCs w:val="24"/>
              </w:rPr>
            </w:pPr>
            <w:r w:rsidRPr="009952FD">
              <w:rPr>
                <w:rFonts w:ascii="Arial" w:hAnsi="Arial" w:cs="Arial"/>
                <w:snapToGrid w:val="0"/>
                <w:color w:val="000000"/>
                <w:sz w:val="24"/>
                <w:szCs w:val="24"/>
              </w:rPr>
              <w:t>Señalar las áreas o conceptos evaluados y el período revisado.</w:t>
            </w:r>
          </w:p>
        </w:tc>
      </w:tr>
      <w:tr w:rsidR="00D77F33" w:rsidRPr="009952FD" w14:paraId="77FA095A" w14:textId="77777777" w:rsidTr="00C02EC2">
        <w:trPr>
          <w:trHeight w:val="249"/>
        </w:trPr>
        <w:tc>
          <w:tcPr>
            <w:tcW w:w="992" w:type="dxa"/>
            <w:tcBorders>
              <w:top w:val="single" w:sz="4" w:space="0" w:color="auto"/>
              <w:bottom w:val="single" w:sz="4" w:space="0" w:color="auto"/>
            </w:tcBorders>
            <w:vAlign w:val="center"/>
          </w:tcPr>
          <w:p w14:paraId="38687B6D" w14:textId="77777777" w:rsidR="00D77F33" w:rsidRPr="009952FD" w:rsidRDefault="00D77F33" w:rsidP="00147C68">
            <w:pPr>
              <w:pStyle w:val="Piedepgina"/>
              <w:numPr>
                <w:ilvl w:val="0"/>
                <w:numId w:val="14"/>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14:paraId="1B53C6B0" w14:textId="77777777" w:rsidR="00D77F33" w:rsidRPr="009952FD" w:rsidRDefault="00D77F33" w:rsidP="00C02EC2">
            <w:pPr>
              <w:pStyle w:val="Piedepgina"/>
              <w:jc w:val="both"/>
              <w:rPr>
                <w:rFonts w:ascii="Arial" w:hAnsi="Arial" w:cs="Arial"/>
                <w:snapToGrid w:val="0"/>
                <w:color w:val="000000"/>
                <w:sz w:val="24"/>
                <w:szCs w:val="24"/>
              </w:rPr>
            </w:pPr>
            <w:r w:rsidRPr="009952FD">
              <w:rPr>
                <w:rFonts w:ascii="Arial" w:hAnsi="Arial" w:cs="Arial"/>
                <w:snapToGrid w:val="0"/>
                <w:color w:val="000000"/>
                <w:sz w:val="24"/>
                <w:szCs w:val="24"/>
              </w:rPr>
              <w:t>Plasmar los resultados del trabajo desarrollado.</w:t>
            </w:r>
          </w:p>
        </w:tc>
      </w:tr>
      <w:tr w:rsidR="00D77F33" w:rsidRPr="009952FD" w14:paraId="7F214829" w14:textId="77777777" w:rsidTr="00C02EC2">
        <w:trPr>
          <w:trHeight w:val="487"/>
        </w:trPr>
        <w:tc>
          <w:tcPr>
            <w:tcW w:w="992" w:type="dxa"/>
            <w:tcBorders>
              <w:top w:val="single" w:sz="4" w:space="0" w:color="auto"/>
              <w:bottom w:val="single" w:sz="4" w:space="0" w:color="auto"/>
            </w:tcBorders>
            <w:vAlign w:val="center"/>
          </w:tcPr>
          <w:p w14:paraId="4E45C378" w14:textId="77777777" w:rsidR="00D77F33" w:rsidRPr="009952FD" w:rsidRDefault="00D77F33" w:rsidP="00147C68">
            <w:pPr>
              <w:pStyle w:val="Piedepgina"/>
              <w:numPr>
                <w:ilvl w:val="0"/>
                <w:numId w:val="14"/>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14:paraId="6568C382" w14:textId="77777777" w:rsidR="00D77F33" w:rsidRPr="009952FD" w:rsidRDefault="00D77F33" w:rsidP="00C02EC2">
            <w:pPr>
              <w:pStyle w:val="Piedepgina"/>
              <w:jc w:val="both"/>
              <w:rPr>
                <w:rFonts w:ascii="Arial" w:hAnsi="Arial" w:cs="Arial"/>
                <w:color w:val="000000"/>
                <w:sz w:val="24"/>
                <w:szCs w:val="24"/>
              </w:rPr>
            </w:pPr>
            <w:r w:rsidRPr="009952FD">
              <w:rPr>
                <w:rFonts w:ascii="Arial" w:hAnsi="Arial" w:cs="Arial"/>
                <w:color w:val="000000"/>
                <w:sz w:val="24"/>
                <w:szCs w:val="24"/>
              </w:rPr>
              <w:t xml:space="preserve">Describir cuáles son las conclusiones a las que se llega de la </w:t>
            </w:r>
            <w:r w:rsidR="001520BE" w:rsidRPr="009952FD">
              <w:rPr>
                <w:rFonts w:ascii="Arial" w:hAnsi="Arial" w:cs="Arial"/>
                <w:color w:val="000000"/>
                <w:sz w:val="24"/>
                <w:szCs w:val="24"/>
              </w:rPr>
              <w:t xml:space="preserve">auditoría, revisión o evaluación </w:t>
            </w:r>
            <w:r w:rsidRPr="009952FD">
              <w:rPr>
                <w:rFonts w:ascii="Arial" w:hAnsi="Arial" w:cs="Arial"/>
                <w:color w:val="000000"/>
                <w:sz w:val="24"/>
                <w:szCs w:val="24"/>
              </w:rPr>
              <w:t>al ejercicio del gasto practicada.</w:t>
            </w:r>
          </w:p>
        </w:tc>
      </w:tr>
      <w:tr w:rsidR="00D77F33" w:rsidRPr="009952FD" w14:paraId="2F0FBBD7" w14:textId="77777777" w:rsidTr="00C02EC2">
        <w:trPr>
          <w:trHeight w:val="814"/>
        </w:trPr>
        <w:tc>
          <w:tcPr>
            <w:tcW w:w="992" w:type="dxa"/>
            <w:tcBorders>
              <w:top w:val="single" w:sz="4" w:space="0" w:color="auto"/>
              <w:bottom w:val="single" w:sz="4" w:space="0" w:color="auto"/>
            </w:tcBorders>
            <w:vAlign w:val="center"/>
          </w:tcPr>
          <w:p w14:paraId="3ADA495A" w14:textId="77777777" w:rsidR="00D77F33" w:rsidRPr="009952FD" w:rsidRDefault="00D77F33" w:rsidP="00147C68">
            <w:pPr>
              <w:pStyle w:val="Piedepgina"/>
              <w:numPr>
                <w:ilvl w:val="0"/>
                <w:numId w:val="14"/>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14:paraId="633CD04B" w14:textId="189586B4" w:rsidR="00D77F33" w:rsidRPr="009952FD" w:rsidRDefault="00D77F33" w:rsidP="00C02EC2">
            <w:pPr>
              <w:pStyle w:val="Piedepgina"/>
              <w:jc w:val="both"/>
              <w:rPr>
                <w:rFonts w:ascii="Arial" w:hAnsi="Arial" w:cs="Arial"/>
                <w:snapToGrid w:val="0"/>
                <w:color w:val="000000"/>
                <w:sz w:val="24"/>
                <w:szCs w:val="24"/>
              </w:rPr>
            </w:pPr>
            <w:r w:rsidRPr="009952FD">
              <w:rPr>
                <w:rFonts w:ascii="Arial" w:hAnsi="Arial" w:cs="Arial"/>
                <w:color w:val="000000"/>
                <w:sz w:val="24"/>
                <w:szCs w:val="24"/>
              </w:rPr>
              <w:t>Resumir observaciones y/o transcribir íntegramente el título y las observaciones, el</w:t>
            </w:r>
            <w:r w:rsidRPr="009952FD">
              <w:rPr>
                <w:rFonts w:ascii="Arial" w:hAnsi="Arial" w:cs="Arial"/>
                <w:snapToGrid w:val="0"/>
                <w:color w:val="000000"/>
                <w:sz w:val="24"/>
                <w:szCs w:val="24"/>
              </w:rPr>
              <w:t xml:space="preserve"> fundamento legal y las recomendaciones, así como la clasificación del riesgo de conformidad con los criterios enunciados en el artículo </w:t>
            </w:r>
            <w:r w:rsidR="00821C7A" w:rsidRPr="009952FD">
              <w:rPr>
                <w:rFonts w:ascii="Arial" w:hAnsi="Arial" w:cs="Arial"/>
                <w:snapToGrid w:val="0"/>
                <w:color w:val="000000"/>
                <w:sz w:val="24"/>
                <w:szCs w:val="24"/>
              </w:rPr>
              <w:t>34</w:t>
            </w:r>
            <w:r w:rsidRPr="009952FD">
              <w:rPr>
                <w:rFonts w:ascii="Arial" w:hAnsi="Arial" w:cs="Arial"/>
                <w:snapToGrid w:val="0"/>
                <w:color w:val="000000"/>
                <w:sz w:val="24"/>
                <w:szCs w:val="24"/>
              </w:rPr>
              <w:t xml:space="preserve"> de los Lineamientos de Auditoría, Control y Evaluación del Tribunal Electoral del Poder Judicial de la Federación.</w:t>
            </w:r>
            <w:r w:rsidR="00602DE9" w:rsidRPr="009952FD">
              <w:t xml:space="preserve"> </w:t>
            </w:r>
            <w:r w:rsidR="00602DE9" w:rsidRPr="009952FD">
              <w:rPr>
                <w:rFonts w:ascii="Arial" w:hAnsi="Arial" w:cs="Arial"/>
                <w:snapToGrid w:val="0"/>
                <w:color w:val="000000"/>
                <w:sz w:val="24"/>
                <w:szCs w:val="24"/>
              </w:rPr>
              <w:t xml:space="preserve">Tratándose de revisiones y evaluaciones al ejercicio del gasto este </w:t>
            </w:r>
            <w:r w:rsidR="00B6228A" w:rsidRPr="009952FD">
              <w:rPr>
                <w:rFonts w:ascii="Arial" w:hAnsi="Arial" w:cs="Arial"/>
                <w:snapToGrid w:val="0"/>
                <w:color w:val="000000"/>
                <w:sz w:val="24"/>
                <w:szCs w:val="24"/>
              </w:rPr>
              <w:t xml:space="preserve">último </w:t>
            </w:r>
            <w:r w:rsidR="00602DE9" w:rsidRPr="009952FD">
              <w:rPr>
                <w:rFonts w:ascii="Arial" w:hAnsi="Arial" w:cs="Arial"/>
                <w:snapToGrid w:val="0"/>
                <w:color w:val="000000"/>
                <w:sz w:val="24"/>
                <w:szCs w:val="24"/>
              </w:rPr>
              <w:t>campo no aplica.</w:t>
            </w:r>
          </w:p>
        </w:tc>
      </w:tr>
      <w:tr w:rsidR="00D77F33" w:rsidRPr="009952FD" w14:paraId="7FFE242D" w14:textId="77777777" w:rsidTr="00C02EC2">
        <w:trPr>
          <w:trHeight w:val="339"/>
        </w:trPr>
        <w:tc>
          <w:tcPr>
            <w:tcW w:w="992" w:type="dxa"/>
            <w:tcBorders>
              <w:top w:val="single" w:sz="4" w:space="0" w:color="auto"/>
              <w:bottom w:val="single" w:sz="4" w:space="0" w:color="auto"/>
            </w:tcBorders>
            <w:vAlign w:val="center"/>
          </w:tcPr>
          <w:p w14:paraId="021E9AE0" w14:textId="77777777" w:rsidR="00D77F33" w:rsidRPr="009952FD" w:rsidRDefault="00D77F33" w:rsidP="00147C68">
            <w:pPr>
              <w:pStyle w:val="Piedepgina"/>
              <w:numPr>
                <w:ilvl w:val="0"/>
                <w:numId w:val="14"/>
              </w:numPr>
              <w:jc w:val="center"/>
              <w:rPr>
                <w:rFonts w:ascii="Arial" w:hAnsi="Arial" w:cs="Arial"/>
                <w:b/>
                <w:snapToGrid w:val="0"/>
                <w:color w:val="000000"/>
                <w:sz w:val="24"/>
                <w:szCs w:val="24"/>
              </w:rPr>
            </w:pPr>
          </w:p>
        </w:tc>
        <w:tc>
          <w:tcPr>
            <w:tcW w:w="8364" w:type="dxa"/>
            <w:tcBorders>
              <w:top w:val="single" w:sz="4" w:space="0" w:color="auto"/>
              <w:bottom w:val="single" w:sz="4" w:space="0" w:color="auto"/>
            </w:tcBorders>
          </w:tcPr>
          <w:p w14:paraId="6B283174" w14:textId="2C9EB991" w:rsidR="00D77F33" w:rsidRPr="009952FD" w:rsidRDefault="00B06F3D" w:rsidP="00C02EC2">
            <w:pPr>
              <w:pStyle w:val="Piedepgina"/>
              <w:jc w:val="both"/>
              <w:rPr>
                <w:rFonts w:ascii="Arial" w:hAnsi="Arial" w:cs="Arial"/>
                <w:snapToGrid w:val="0"/>
                <w:color w:val="000000"/>
                <w:sz w:val="24"/>
                <w:szCs w:val="24"/>
              </w:rPr>
            </w:pPr>
            <w:r w:rsidRPr="009952FD">
              <w:rPr>
                <w:rFonts w:ascii="Arial" w:hAnsi="Arial" w:cs="Arial"/>
                <w:snapToGrid w:val="0"/>
                <w:color w:val="000000"/>
                <w:sz w:val="24"/>
                <w:szCs w:val="24"/>
              </w:rPr>
              <w:t>Rúbricas del personal auditor comisionado</w:t>
            </w:r>
            <w:r w:rsidR="00922035" w:rsidRPr="009952FD">
              <w:rPr>
                <w:rFonts w:ascii="Arial" w:hAnsi="Arial" w:cs="Arial"/>
                <w:snapToGrid w:val="0"/>
                <w:color w:val="000000"/>
                <w:sz w:val="24"/>
                <w:szCs w:val="24"/>
              </w:rPr>
              <w:t xml:space="preserve"> que </w:t>
            </w:r>
            <w:r w:rsidR="0004466F" w:rsidRPr="009952FD">
              <w:rPr>
                <w:rFonts w:ascii="Arial" w:hAnsi="Arial" w:cs="Arial"/>
                <w:snapToGrid w:val="0"/>
                <w:color w:val="000000"/>
                <w:sz w:val="24"/>
                <w:szCs w:val="24"/>
              </w:rPr>
              <w:t xml:space="preserve">autorizó, </w:t>
            </w:r>
            <w:r w:rsidR="00922035" w:rsidRPr="009952FD">
              <w:rPr>
                <w:rFonts w:ascii="Arial" w:hAnsi="Arial" w:cs="Arial"/>
                <w:snapToGrid w:val="0"/>
                <w:color w:val="000000"/>
                <w:sz w:val="24"/>
                <w:szCs w:val="24"/>
              </w:rPr>
              <w:t>supervisó</w:t>
            </w:r>
            <w:r w:rsidR="0004466F" w:rsidRPr="009952FD">
              <w:rPr>
                <w:rFonts w:ascii="Arial" w:hAnsi="Arial" w:cs="Arial"/>
                <w:snapToGrid w:val="0"/>
                <w:color w:val="000000"/>
                <w:sz w:val="24"/>
                <w:szCs w:val="24"/>
              </w:rPr>
              <w:t xml:space="preserve"> y elaboró el informe de resultados</w:t>
            </w:r>
            <w:r w:rsidRPr="009952FD">
              <w:rPr>
                <w:rFonts w:ascii="Arial" w:hAnsi="Arial" w:cs="Arial"/>
                <w:snapToGrid w:val="0"/>
                <w:color w:val="000000"/>
                <w:sz w:val="24"/>
                <w:szCs w:val="24"/>
              </w:rPr>
              <w:t>.</w:t>
            </w:r>
          </w:p>
        </w:tc>
      </w:tr>
    </w:tbl>
    <w:p w14:paraId="53BEDEFD" w14:textId="77777777" w:rsidR="00D77F33" w:rsidRPr="009952FD" w:rsidRDefault="00D77F33" w:rsidP="00D77F33">
      <w:pPr>
        <w:rPr>
          <w:rFonts w:ascii="Arial" w:hAnsi="Arial" w:cs="Arial"/>
          <w:b/>
          <w:bCs/>
          <w:smallCaps/>
          <w:color w:val="000000"/>
          <w:sz w:val="14"/>
        </w:rPr>
      </w:pPr>
    </w:p>
    <w:p w14:paraId="5C7D6780" w14:textId="77777777" w:rsidR="00D77F33" w:rsidRPr="009952FD" w:rsidRDefault="00D77F33" w:rsidP="00D77F33">
      <w:pPr>
        <w:rPr>
          <w:rFonts w:ascii="Arial" w:hAnsi="Arial" w:cs="Arial"/>
          <w:b/>
          <w:noProof/>
          <w:color w:val="00863D"/>
          <w:lang w:eastAsia="es-MX"/>
        </w:rPr>
      </w:pPr>
      <w:r w:rsidRPr="009952FD">
        <w:rPr>
          <w:rFonts w:ascii="Arial" w:hAnsi="Arial" w:cs="Arial"/>
          <w:b/>
          <w:noProof/>
          <w:color w:val="00863D"/>
          <w:lang w:eastAsia="es-MX"/>
        </w:rPr>
        <w:br w:type="page"/>
      </w:r>
    </w:p>
    <w:p w14:paraId="6734C4DB" w14:textId="39409029" w:rsidR="00FD0C06" w:rsidRPr="009952FD" w:rsidRDefault="00FD0C06" w:rsidP="00A64B92">
      <w:pPr>
        <w:pStyle w:val="Ttulo2"/>
        <w:spacing w:before="0" w:after="0"/>
        <w:rPr>
          <w:rFonts w:ascii="Arial" w:hAnsi="Arial" w:cs="Arial"/>
          <w:bCs w:val="0"/>
          <w:i w:val="0"/>
          <w:iCs w:val="0"/>
          <w:noProof/>
          <w:color w:val="00863D"/>
          <w:sz w:val="24"/>
          <w:szCs w:val="24"/>
          <w:lang w:eastAsia="es-MX"/>
        </w:rPr>
      </w:pPr>
      <w:bookmarkStart w:id="34" w:name="_Toc90301369"/>
      <w:r w:rsidRPr="009952FD">
        <w:rPr>
          <w:rFonts w:ascii="Arial" w:hAnsi="Arial" w:cs="Arial"/>
          <w:bCs w:val="0"/>
          <w:i w:val="0"/>
          <w:iCs w:val="0"/>
          <w:noProof/>
          <w:color w:val="00863D"/>
          <w:sz w:val="24"/>
          <w:szCs w:val="24"/>
          <w:lang w:eastAsia="es-MX"/>
        </w:rPr>
        <w:lastRenderedPageBreak/>
        <w:t>12.</w:t>
      </w:r>
      <w:r w:rsidRPr="009952FD">
        <w:rPr>
          <w:rFonts w:ascii="Arial" w:hAnsi="Arial" w:cs="Arial"/>
          <w:bCs w:val="0"/>
          <w:i w:val="0"/>
          <w:iCs w:val="0"/>
          <w:noProof/>
          <w:color w:val="00863D"/>
          <w:sz w:val="24"/>
          <w:szCs w:val="24"/>
          <w:lang w:eastAsia="es-MX"/>
        </w:rPr>
        <w:tab/>
      </w:r>
      <w:r w:rsidR="003C3109" w:rsidRPr="009952FD">
        <w:rPr>
          <w:rFonts w:ascii="Arial" w:hAnsi="Arial" w:cs="Arial"/>
          <w:bCs w:val="0"/>
          <w:i w:val="0"/>
          <w:iCs w:val="0"/>
          <w:noProof/>
          <w:color w:val="00863D"/>
          <w:sz w:val="24"/>
          <w:szCs w:val="24"/>
          <w:lang w:eastAsia="es-MX"/>
        </w:rPr>
        <w:t>OFICIO PARA ENVIAR INFORME DE RESULTADOS DE AUDITORÍA, REVISIÓN O EVALUACIÓN</w:t>
      </w:r>
      <w:bookmarkEnd w:id="34"/>
    </w:p>
    <w:tbl>
      <w:tblPr>
        <w:tblStyle w:val="Tablaconcuadrcula"/>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134"/>
        <w:gridCol w:w="7204"/>
      </w:tblGrid>
      <w:tr w:rsidR="00FD0C06" w:rsidRPr="009952FD" w14:paraId="7EB490EF" w14:textId="77777777" w:rsidTr="002B4728">
        <w:trPr>
          <w:trHeight w:val="2522"/>
        </w:trPr>
        <w:tc>
          <w:tcPr>
            <w:tcW w:w="914" w:type="pct"/>
            <w:vAlign w:val="center"/>
          </w:tcPr>
          <w:p w14:paraId="21549F76" w14:textId="77777777" w:rsidR="00FD0C06" w:rsidRPr="009952FD" w:rsidRDefault="00FD0C06" w:rsidP="00E61586">
            <w:pPr>
              <w:tabs>
                <w:tab w:val="center" w:pos="4419"/>
                <w:tab w:val="right" w:pos="8838"/>
              </w:tabs>
              <w:jc w:val="center"/>
              <w:rPr>
                <w:b/>
                <w:szCs w:val="28"/>
              </w:rPr>
            </w:pPr>
            <w:r w:rsidRPr="009952FD">
              <w:rPr>
                <w:b/>
                <w:noProof/>
                <w:szCs w:val="28"/>
              </w:rPr>
              <w:drawing>
                <wp:inline distT="0" distB="0" distL="0" distR="0" wp14:anchorId="70290D3E" wp14:editId="71EDFD6E">
                  <wp:extent cx="1319553" cy="1065491"/>
                  <wp:effectExtent l="0" t="0" r="0" b="317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9553" cy="1065491"/>
                          </a:xfrm>
                          <a:prstGeom prst="rect">
                            <a:avLst/>
                          </a:prstGeom>
                          <a:noFill/>
                        </pic:spPr>
                      </pic:pic>
                    </a:graphicData>
                  </a:graphic>
                </wp:inline>
              </w:drawing>
            </w:r>
          </w:p>
        </w:tc>
        <w:tc>
          <w:tcPr>
            <w:tcW w:w="4086" w:type="pct"/>
            <w:vAlign w:val="center"/>
          </w:tcPr>
          <w:p w14:paraId="46762604" w14:textId="77777777" w:rsidR="00FD0C06" w:rsidRPr="009952FD" w:rsidRDefault="00FD0C06" w:rsidP="00E61586">
            <w:pPr>
              <w:pStyle w:val="Sinespaciado"/>
              <w:ind w:firstLine="12"/>
              <w:jc w:val="right"/>
              <w:rPr>
                <w:rFonts w:ascii="Arial" w:hAnsi="Arial" w:cs="Arial"/>
                <w:b/>
                <w:sz w:val="24"/>
                <w:szCs w:val="28"/>
              </w:rPr>
            </w:pPr>
          </w:p>
          <w:p w14:paraId="3D9D517A" w14:textId="77777777" w:rsidR="00FD0C06" w:rsidRPr="009952FD" w:rsidRDefault="00FD0C06" w:rsidP="00E61586">
            <w:pPr>
              <w:pStyle w:val="Sinespaciado"/>
              <w:ind w:firstLine="12"/>
              <w:jc w:val="right"/>
              <w:rPr>
                <w:rFonts w:ascii="Arial" w:hAnsi="Arial" w:cs="Arial"/>
                <w:b/>
                <w:sz w:val="24"/>
                <w:szCs w:val="28"/>
              </w:rPr>
            </w:pPr>
            <w:r w:rsidRPr="009952FD">
              <w:rPr>
                <w:rFonts w:ascii="Arial" w:hAnsi="Arial" w:cs="Arial"/>
                <w:b/>
                <w:sz w:val="24"/>
                <w:szCs w:val="28"/>
              </w:rPr>
              <w:t>TRIBUNAL ELECTORAL DEL PODER JUDICIAL DE LA FEDERACIÓN</w:t>
            </w:r>
          </w:p>
          <w:p w14:paraId="574B8FFC" w14:textId="77777777" w:rsidR="00FD0C06" w:rsidRPr="009952FD" w:rsidRDefault="00FD0C06" w:rsidP="00E61586">
            <w:pPr>
              <w:pStyle w:val="Sinespaciado"/>
              <w:jc w:val="right"/>
              <w:rPr>
                <w:rFonts w:ascii="Arial" w:hAnsi="Arial" w:cs="Arial"/>
                <w:b/>
                <w:sz w:val="24"/>
                <w:szCs w:val="28"/>
              </w:rPr>
            </w:pPr>
            <w:r w:rsidRPr="009952FD">
              <w:rPr>
                <w:rFonts w:ascii="Arial" w:hAnsi="Arial" w:cs="Arial"/>
                <w:b/>
                <w:sz w:val="24"/>
                <w:szCs w:val="28"/>
              </w:rPr>
              <w:t>CONTRALORÍA INTERNA</w:t>
            </w:r>
          </w:p>
          <w:p w14:paraId="08DF8826" w14:textId="77777777" w:rsidR="00FD0C06" w:rsidRPr="009952FD" w:rsidRDefault="00FD0C06" w:rsidP="00E61586">
            <w:pPr>
              <w:pStyle w:val="Encabezado"/>
              <w:jc w:val="right"/>
              <w:rPr>
                <w:rFonts w:ascii="Arial" w:hAnsi="Arial" w:cs="Arial"/>
                <w:b/>
                <w:i/>
                <w:sz w:val="16"/>
                <w:szCs w:val="28"/>
              </w:rPr>
            </w:pPr>
          </w:p>
          <w:p w14:paraId="0276C5DE" w14:textId="77777777" w:rsidR="00FD0C06" w:rsidRPr="009952FD" w:rsidRDefault="00FD0C06" w:rsidP="002B4728">
            <w:pPr>
              <w:jc w:val="right"/>
              <w:rPr>
                <w:rFonts w:ascii="Arial" w:hAnsi="Arial" w:cs="Arial"/>
                <w:b/>
                <w:szCs w:val="28"/>
              </w:rPr>
            </w:pPr>
            <w:r w:rsidRPr="009952FD">
              <w:rPr>
                <w:rFonts w:ascii="Arial" w:hAnsi="Arial" w:cs="Arial"/>
                <w:szCs w:val="28"/>
              </w:rPr>
              <w:t>OFICIO NO. TEPJF/CI/0000/0000</w:t>
            </w:r>
            <w:r w:rsidRPr="009952FD">
              <w:rPr>
                <w:rFonts w:ascii="Arial" w:hAnsi="Arial" w:cs="Arial"/>
                <w:b/>
                <w:szCs w:val="28"/>
              </w:rPr>
              <w:t xml:space="preserve"> (2)</w:t>
            </w:r>
          </w:p>
          <w:p w14:paraId="219181A2" w14:textId="77777777" w:rsidR="00FD0C06" w:rsidRPr="009952FD" w:rsidRDefault="00FD0C06" w:rsidP="002B4728">
            <w:pPr>
              <w:jc w:val="right"/>
              <w:rPr>
                <w:rFonts w:ascii="Arial" w:hAnsi="Arial" w:cs="Arial"/>
                <w:b/>
                <w:szCs w:val="28"/>
              </w:rPr>
            </w:pPr>
            <w:r w:rsidRPr="009952FD">
              <w:rPr>
                <w:rFonts w:ascii="Arial" w:hAnsi="Arial" w:cs="Arial"/>
                <w:b/>
                <w:szCs w:val="28"/>
              </w:rPr>
              <w:t xml:space="preserve">  </w:t>
            </w:r>
            <w:r w:rsidRPr="009952FD">
              <w:rPr>
                <w:rFonts w:ascii="Arial" w:hAnsi="Arial" w:cs="Arial"/>
                <w:szCs w:val="28"/>
              </w:rPr>
              <w:t xml:space="preserve">Ciudad de México, a </w:t>
            </w:r>
            <w:proofErr w:type="spellStart"/>
            <w:r w:rsidRPr="009952FD">
              <w:rPr>
                <w:rFonts w:ascii="Arial" w:hAnsi="Arial" w:cs="Arial"/>
                <w:szCs w:val="28"/>
              </w:rPr>
              <w:t>dd</w:t>
            </w:r>
            <w:proofErr w:type="spellEnd"/>
            <w:r w:rsidRPr="009952FD">
              <w:rPr>
                <w:rFonts w:ascii="Arial" w:hAnsi="Arial" w:cs="Arial"/>
                <w:szCs w:val="28"/>
              </w:rPr>
              <w:t xml:space="preserve"> de mm de </w:t>
            </w:r>
            <w:proofErr w:type="spellStart"/>
            <w:r w:rsidRPr="009952FD">
              <w:rPr>
                <w:rFonts w:ascii="Arial" w:hAnsi="Arial" w:cs="Arial"/>
                <w:szCs w:val="28"/>
              </w:rPr>
              <w:t>aaaa</w:t>
            </w:r>
            <w:proofErr w:type="spellEnd"/>
            <w:r w:rsidRPr="009952FD">
              <w:rPr>
                <w:rFonts w:ascii="Arial" w:hAnsi="Arial" w:cs="Arial"/>
                <w:szCs w:val="28"/>
              </w:rPr>
              <w:t>.</w:t>
            </w:r>
            <w:r w:rsidRPr="009952FD">
              <w:rPr>
                <w:rFonts w:ascii="Arial" w:hAnsi="Arial" w:cs="Arial"/>
                <w:b/>
                <w:szCs w:val="28"/>
              </w:rPr>
              <w:t xml:space="preserve"> (3)</w:t>
            </w:r>
          </w:p>
          <w:p w14:paraId="6626EF3B" w14:textId="6FB4443E" w:rsidR="00FD0C06" w:rsidRPr="009952FD" w:rsidRDefault="00FD0C06" w:rsidP="002B4728">
            <w:pPr>
              <w:tabs>
                <w:tab w:val="left" w:pos="4922"/>
              </w:tabs>
              <w:ind w:right="-44"/>
              <w:jc w:val="right"/>
              <w:rPr>
                <w:rFonts w:ascii="Arial" w:hAnsi="Arial" w:cs="Arial"/>
                <w:b/>
                <w:szCs w:val="28"/>
              </w:rPr>
            </w:pPr>
            <w:r w:rsidRPr="009952FD">
              <w:rPr>
                <w:rFonts w:ascii="Arial" w:hAnsi="Arial" w:cs="Arial"/>
                <w:b/>
                <w:szCs w:val="28"/>
              </w:rPr>
              <w:t xml:space="preserve">                                               ASUNTO: </w:t>
            </w:r>
            <w:r w:rsidRPr="009952FD">
              <w:rPr>
                <w:rFonts w:ascii="Arial" w:hAnsi="Arial" w:cs="Arial"/>
                <w:szCs w:val="28"/>
              </w:rPr>
              <w:t xml:space="preserve">Se remite informe de resultados de la </w:t>
            </w:r>
            <w:r w:rsidRPr="009952FD">
              <w:rPr>
                <w:rFonts w:ascii="Arial" w:hAnsi="Arial" w:cs="Arial"/>
                <w:b/>
                <w:szCs w:val="28"/>
              </w:rPr>
              <w:t xml:space="preserve">(4) </w:t>
            </w:r>
            <w:r w:rsidRPr="009952FD">
              <w:rPr>
                <w:rFonts w:ascii="Arial" w:hAnsi="Arial" w:cs="Arial"/>
                <w:szCs w:val="28"/>
              </w:rPr>
              <w:t>número</w:t>
            </w:r>
            <w:r w:rsidRPr="009952FD">
              <w:rPr>
                <w:rFonts w:ascii="Arial" w:hAnsi="Arial" w:cs="Arial"/>
                <w:b/>
                <w:szCs w:val="28"/>
              </w:rPr>
              <w:t xml:space="preserve"> (5).</w:t>
            </w:r>
          </w:p>
        </w:tc>
      </w:tr>
    </w:tbl>
    <w:p w14:paraId="4A787795" w14:textId="77777777" w:rsidR="00FD0C06" w:rsidRPr="009952FD" w:rsidRDefault="00FD0C06" w:rsidP="00FD0C06">
      <w:pPr>
        <w:rPr>
          <w:rFonts w:ascii="Arial" w:hAnsi="Arial" w:cs="Arial"/>
          <w:b/>
          <w:color w:val="000000"/>
          <w:sz w:val="16"/>
        </w:rPr>
      </w:pPr>
      <w:r w:rsidRPr="009952FD">
        <w:rPr>
          <w:rFonts w:ascii="Arial" w:hAnsi="Arial" w:cs="Arial"/>
          <w:b/>
          <w:color w:val="000000"/>
        </w:rPr>
        <w:t>(6)</w:t>
      </w:r>
    </w:p>
    <w:p w14:paraId="0A906AFF" w14:textId="77777777" w:rsidR="00FD0C06" w:rsidRPr="009952FD" w:rsidRDefault="00FD0C06" w:rsidP="00FD0C06">
      <w:pPr>
        <w:rPr>
          <w:rFonts w:ascii="Arial" w:hAnsi="Arial" w:cs="Arial"/>
          <w:color w:val="000000"/>
          <w:sz w:val="18"/>
        </w:rPr>
      </w:pPr>
      <w:r w:rsidRPr="009952FD">
        <w:rPr>
          <w:rFonts w:ascii="Arial" w:hAnsi="Arial" w:cs="Arial"/>
          <w:color w:val="000000"/>
        </w:rPr>
        <w:t xml:space="preserve">P R E S E N T E </w:t>
      </w:r>
    </w:p>
    <w:p w14:paraId="61656046" w14:textId="77777777" w:rsidR="00FD0C06" w:rsidRPr="009952FD" w:rsidRDefault="00FD0C06" w:rsidP="00FD0C06">
      <w:pPr>
        <w:spacing w:line="276" w:lineRule="auto"/>
        <w:jc w:val="both"/>
        <w:rPr>
          <w:rFonts w:ascii="Arial" w:hAnsi="Arial" w:cs="Arial"/>
          <w:sz w:val="20"/>
          <w:szCs w:val="20"/>
        </w:rPr>
      </w:pPr>
    </w:p>
    <w:p w14:paraId="092B3AA5" w14:textId="77777777" w:rsidR="00FD0C06" w:rsidRPr="009952FD" w:rsidRDefault="00FD0C06" w:rsidP="00FD0C06">
      <w:pPr>
        <w:pStyle w:val="Sinespaciado"/>
        <w:tabs>
          <w:tab w:val="left" w:pos="7926"/>
        </w:tabs>
        <w:spacing w:line="360" w:lineRule="auto"/>
        <w:jc w:val="both"/>
        <w:rPr>
          <w:rFonts w:ascii="Arial" w:hAnsi="Arial" w:cs="Arial"/>
          <w:sz w:val="24"/>
          <w:szCs w:val="24"/>
        </w:rPr>
      </w:pPr>
      <w:r w:rsidRPr="009952FD">
        <w:rPr>
          <w:rFonts w:ascii="Arial" w:hAnsi="Arial" w:cs="Arial"/>
          <w:sz w:val="24"/>
          <w:szCs w:val="24"/>
        </w:rPr>
        <w:t xml:space="preserve">En términos de lo establecido en los artículos 40 y 42 de los Lineamientos de Auditoría, Control y Evaluación del Tribunal Electoral del Poder Judicial de la Federación, remito el Informe de Resultados de la </w:t>
      </w:r>
      <w:r w:rsidRPr="009952FD">
        <w:rPr>
          <w:rFonts w:ascii="Arial" w:hAnsi="Arial" w:cs="Arial"/>
          <w:b/>
          <w:sz w:val="24"/>
          <w:szCs w:val="24"/>
        </w:rPr>
        <w:t>(4)</w:t>
      </w:r>
      <w:r w:rsidRPr="009952FD">
        <w:rPr>
          <w:rFonts w:ascii="Arial" w:hAnsi="Arial" w:cs="Arial"/>
          <w:bCs/>
          <w:sz w:val="24"/>
          <w:szCs w:val="24"/>
        </w:rPr>
        <w:t xml:space="preserve"> número </w:t>
      </w:r>
      <w:r w:rsidRPr="009952FD">
        <w:rPr>
          <w:rFonts w:ascii="Arial" w:hAnsi="Arial" w:cs="Arial"/>
          <w:b/>
          <w:sz w:val="24"/>
          <w:szCs w:val="24"/>
        </w:rPr>
        <w:t xml:space="preserve">(5) </w:t>
      </w:r>
      <w:r w:rsidRPr="009952FD">
        <w:rPr>
          <w:rFonts w:ascii="Arial" w:hAnsi="Arial" w:cs="Arial"/>
          <w:bCs/>
          <w:sz w:val="24"/>
          <w:szCs w:val="24"/>
        </w:rPr>
        <w:t xml:space="preserve">denominada </w:t>
      </w:r>
      <w:r w:rsidRPr="009952FD">
        <w:rPr>
          <w:rFonts w:ascii="Arial" w:hAnsi="Arial" w:cs="Arial"/>
          <w:b/>
          <w:sz w:val="24"/>
          <w:szCs w:val="24"/>
        </w:rPr>
        <w:t>(7)</w:t>
      </w:r>
      <w:r w:rsidRPr="009952FD">
        <w:rPr>
          <w:rFonts w:ascii="Arial" w:hAnsi="Arial" w:cs="Arial"/>
          <w:bCs/>
          <w:sz w:val="24"/>
          <w:szCs w:val="24"/>
        </w:rPr>
        <w:t xml:space="preserve">, </w:t>
      </w:r>
      <w:r w:rsidRPr="009952FD">
        <w:rPr>
          <w:rFonts w:ascii="Arial" w:hAnsi="Arial" w:cs="Arial"/>
          <w:sz w:val="24"/>
          <w:szCs w:val="24"/>
        </w:rPr>
        <w:t>que se presentará a la Comisión de Administración, para que esta determine lo conducente.</w:t>
      </w:r>
    </w:p>
    <w:p w14:paraId="5A757DEB" w14:textId="77777777" w:rsidR="00FD0C06" w:rsidRPr="009952FD" w:rsidRDefault="00FD0C06" w:rsidP="00FD0C06">
      <w:pPr>
        <w:spacing w:line="276" w:lineRule="auto"/>
        <w:jc w:val="both"/>
        <w:rPr>
          <w:rFonts w:ascii="Arial" w:hAnsi="Arial" w:cs="Arial"/>
        </w:rPr>
      </w:pPr>
    </w:p>
    <w:p w14:paraId="686C8021" w14:textId="77777777" w:rsidR="00FD0C06" w:rsidRPr="009952FD" w:rsidRDefault="00FD0C06" w:rsidP="00FD0C06">
      <w:pPr>
        <w:jc w:val="both"/>
        <w:rPr>
          <w:rFonts w:ascii="Arial" w:hAnsi="Arial" w:cs="Arial"/>
        </w:rPr>
      </w:pPr>
      <w:r w:rsidRPr="009952FD">
        <w:rPr>
          <w:rFonts w:ascii="Arial" w:hAnsi="Arial" w:cs="Arial"/>
        </w:rPr>
        <w:t>Sin otro particular, reciba un cordial saludo.</w:t>
      </w:r>
    </w:p>
    <w:p w14:paraId="257C5113" w14:textId="77777777" w:rsidR="00FD0C06" w:rsidRPr="009952FD" w:rsidRDefault="00FD0C06" w:rsidP="00FD0C06">
      <w:pPr>
        <w:jc w:val="both"/>
        <w:rPr>
          <w:rFonts w:ascii="Arial" w:hAnsi="Arial" w:cs="Arial"/>
        </w:rPr>
      </w:pPr>
    </w:p>
    <w:p w14:paraId="2D3F0CA3" w14:textId="77777777" w:rsidR="00FD0C06" w:rsidRPr="009952FD" w:rsidRDefault="00FD0C06" w:rsidP="00FD0C06">
      <w:pPr>
        <w:pStyle w:val="Encabezado"/>
        <w:jc w:val="center"/>
        <w:rPr>
          <w:rFonts w:ascii="Arial" w:hAnsi="Arial" w:cs="Arial"/>
          <w:sz w:val="24"/>
          <w:szCs w:val="24"/>
        </w:rPr>
      </w:pPr>
      <w:r w:rsidRPr="009952FD">
        <w:rPr>
          <w:rFonts w:ascii="Arial" w:hAnsi="Arial" w:cs="Arial"/>
          <w:sz w:val="24"/>
          <w:szCs w:val="24"/>
        </w:rPr>
        <w:t>A t e n t a m e n t e</w:t>
      </w:r>
    </w:p>
    <w:p w14:paraId="66D48EAC" w14:textId="615364E0" w:rsidR="00FD0C06" w:rsidRPr="009952FD" w:rsidRDefault="00FD0C06" w:rsidP="00FD0C06">
      <w:pPr>
        <w:pStyle w:val="Sinespaciado"/>
        <w:tabs>
          <w:tab w:val="left" w:pos="2880"/>
        </w:tabs>
        <w:spacing w:line="276" w:lineRule="auto"/>
        <w:jc w:val="center"/>
        <w:rPr>
          <w:rFonts w:ascii="Arial" w:hAnsi="Arial" w:cs="Arial"/>
          <w:sz w:val="24"/>
          <w:szCs w:val="24"/>
        </w:rPr>
      </w:pPr>
    </w:p>
    <w:p w14:paraId="5751DC36" w14:textId="7A79E09A" w:rsidR="000C0BF0" w:rsidRPr="009952FD" w:rsidRDefault="000C0BF0" w:rsidP="00FD0C06">
      <w:pPr>
        <w:pStyle w:val="Sinespaciado"/>
        <w:tabs>
          <w:tab w:val="left" w:pos="2880"/>
        </w:tabs>
        <w:spacing w:line="276" w:lineRule="auto"/>
        <w:jc w:val="center"/>
        <w:rPr>
          <w:rFonts w:ascii="Arial" w:hAnsi="Arial" w:cs="Arial"/>
          <w:sz w:val="24"/>
          <w:szCs w:val="24"/>
        </w:rPr>
      </w:pPr>
    </w:p>
    <w:p w14:paraId="30AA5DBF" w14:textId="12DB2E26" w:rsidR="000C0BF0" w:rsidRPr="009952FD" w:rsidRDefault="000C0BF0" w:rsidP="00FD0C06">
      <w:pPr>
        <w:pStyle w:val="Sinespaciado"/>
        <w:tabs>
          <w:tab w:val="left" w:pos="2880"/>
        </w:tabs>
        <w:spacing w:line="276" w:lineRule="auto"/>
        <w:jc w:val="center"/>
        <w:rPr>
          <w:rFonts w:ascii="Arial" w:hAnsi="Arial" w:cs="Arial"/>
          <w:sz w:val="24"/>
          <w:szCs w:val="24"/>
        </w:rPr>
      </w:pPr>
    </w:p>
    <w:p w14:paraId="037244F0" w14:textId="77777777" w:rsidR="00FD0C06" w:rsidRPr="009952FD" w:rsidRDefault="00FD0C06" w:rsidP="00FD0C06">
      <w:pPr>
        <w:ind w:right="259"/>
        <w:jc w:val="center"/>
        <w:rPr>
          <w:rFonts w:ascii="Arial" w:hAnsi="Arial" w:cs="Arial"/>
          <w:b/>
          <w:color w:val="000000"/>
        </w:rPr>
      </w:pPr>
      <w:r w:rsidRPr="009952FD">
        <w:rPr>
          <w:rFonts w:ascii="Arial" w:hAnsi="Arial" w:cs="Arial"/>
          <w:b/>
        </w:rPr>
        <w:t xml:space="preserve">Contralor/a Interno/a </w:t>
      </w:r>
      <w:r w:rsidRPr="009952FD">
        <w:rPr>
          <w:rFonts w:ascii="Arial" w:hAnsi="Arial" w:cs="Arial"/>
          <w:b/>
          <w:color w:val="000000"/>
        </w:rPr>
        <w:t>(1)</w:t>
      </w:r>
    </w:p>
    <w:p w14:paraId="6F425E8E" w14:textId="60324F54" w:rsidR="003C3109" w:rsidRPr="009952FD" w:rsidRDefault="003C3109" w:rsidP="00FD0C06">
      <w:pPr>
        <w:ind w:right="259"/>
        <w:jc w:val="center"/>
        <w:rPr>
          <w:rFonts w:ascii="Arial" w:hAnsi="Arial" w:cs="Arial"/>
          <w:b/>
          <w:color w:val="000000"/>
        </w:rPr>
      </w:pPr>
    </w:p>
    <w:p w14:paraId="051A34BE" w14:textId="59660DBA" w:rsidR="003C3109" w:rsidRPr="009952FD" w:rsidRDefault="003C3109" w:rsidP="00FD0C06">
      <w:pPr>
        <w:ind w:right="259"/>
        <w:jc w:val="center"/>
        <w:rPr>
          <w:rFonts w:ascii="Arial" w:hAnsi="Arial" w:cs="Arial"/>
          <w:b/>
          <w:color w:val="000000"/>
        </w:rPr>
      </w:pPr>
    </w:p>
    <w:p w14:paraId="3B2974F5" w14:textId="4078B36B" w:rsidR="003C3109" w:rsidRPr="009952FD" w:rsidRDefault="003C3109" w:rsidP="00FD0C06">
      <w:pPr>
        <w:ind w:right="259"/>
        <w:jc w:val="center"/>
        <w:rPr>
          <w:rFonts w:ascii="Arial" w:hAnsi="Arial" w:cs="Arial"/>
          <w:b/>
          <w:color w:val="000000"/>
        </w:rPr>
      </w:pPr>
    </w:p>
    <w:p w14:paraId="7187F698" w14:textId="080C268C" w:rsidR="003C3109" w:rsidRPr="009952FD" w:rsidRDefault="003C3109" w:rsidP="00FD0C06">
      <w:pPr>
        <w:ind w:right="259"/>
        <w:jc w:val="center"/>
        <w:rPr>
          <w:rFonts w:ascii="Arial" w:hAnsi="Arial" w:cs="Arial"/>
          <w:b/>
          <w:color w:val="000000"/>
        </w:rPr>
      </w:pPr>
    </w:p>
    <w:p w14:paraId="552F901D" w14:textId="1CB89EC6" w:rsidR="003C3109" w:rsidRPr="009952FD" w:rsidRDefault="003C3109" w:rsidP="00FD0C06">
      <w:pPr>
        <w:ind w:right="259"/>
        <w:jc w:val="center"/>
        <w:rPr>
          <w:rFonts w:ascii="Arial" w:hAnsi="Arial" w:cs="Arial"/>
          <w:b/>
          <w:color w:val="000000"/>
        </w:rPr>
      </w:pPr>
    </w:p>
    <w:p w14:paraId="71AFDD88" w14:textId="02D28ED0" w:rsidR="003C3109" w:rsidRPr="009952FD" w:rsidRDefault="003C3109" w:rsidP="00FD0C06">
      <w:pPr>
        <w:ind w:right="259"/>
        <w:jc w:val="center"/>
        <w:rPr>
          <w:rFonts w:ascii="Arial" w:hAnsi="Arial" w:cs="Arial"/>
          <w:b/>
          <w:color w:val="000000"/>
        </w:rPr>
      </w:pPr>
    </w:p>
    <w:p w14:paraId="62BD8452" w14:textId="77777777" w:rsidR="003C3109" w:rsidRPr="009952FD" w:rsidRDefault="003C3109" w:rsidP="00FD0C06">
      <w:pPr>
        <w:ind w:right="259"/>
        <w:jc w:val="center"/>
        <w:rPr>
          <w:rFonts w:ascii="Arial" w:hAnsi="Arial" w:cs="Arial"/>
          <w:b/>
          <w:color w:val="000000"/>
        </w:rPr>
      </w:pPr>
    </w:p>
    <w:p w14:paraId="4F633AC3" w14:textId="77777777" w:rsidR="00FD0C06" w:rsidRPr="009952FD" w:rsidRDefault="00FD0C06" w:rsidP="00FD0C06">
      <w:pPr>
        <w:ind w:right="259"/>
        <w:jc w:val="center"/>
        <w:rPr>
          <w:rFonts w:ascii="Arial" w:hAnsi="Arial" w:cs="Arial"/>
          <w:b/>
          <w:color w:val="000000"/>
        </w:rPr>
      </w:pPr>
    </w:p>
    <w:p w14:paraId="2CD21A6B" w14:textId="77777777" w:rsidR="00FD0C06" w:rsidRPr="009952FD" w:rsidRDefault="00FD0C06" w:rsidP="00FD0C06">
      <w:pPr>
        <w:ind w:right="259"/>
        <w:jc w:val="center"/>
        <w:rPr>
          <w:rFonts w:ascii="Arial" w:hAnsi="Arial" w:cs="Arial"/>
          <w:b/>
          <w:color w:val="000000"/>
        </w:rPr>
      </w:pPr>
    </w:p>
    <w:p w14:paraId="134C419B" w14:textId="77777777" w:rsidR="00FD0C06" w:rsidRPr="009952FD" w:rsidRDefault="00FD0C06" w:rsidP="00FD0C06">
      <w:pPr>
        <w:ind w:right="259"/>
        <w:jc w:val="center"/>
        <w:rPr>
          <w:rFonts w:ascii="Arial" w:hAnsi="Arial" w:cs="Arial"/>
          <w:b/>
          <w:color w:val="00000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7"/>
        <w:gridCol w:w="6498"/>
      </w:tblGrid>
      <w:tr w:rsidR="003C3109" w:rsidRPr="009952FD" w14:paraId="546D0AF2" w14:textId="77777777" w:rsidTr="00E61586">
        <w:trPr>
          <w:trHeight w:val="129"/>
        </w:trPr>
        <w:tc>
          <w:tcPr>
            <w:tcW w:w="1317" w:type="pct"/>
            <w:vAlign w:val="center"/>
          </w:tcPr>
          <w:p w14:paraId="0F3B365B" w14:textId="77777777" w:rsidR="003C3109" w:rsidRPr="009952FD" w:rsidRDefault="003C3109" w:rsidP="00E61586">
            <w:pPr>
              <w:ind w:right="259"/>
              <w:rPr>
                <w:rFonts w:ascii="Arial" w:hAnsi="Arial" w:cs="Arial"/>
                <w:b/>
                <w:color w:val="000000"/>
                <w:sz w:val="20"/>
              </w:rPr>
            </w:pPr>
            <w:r w:rsidRPr="009952FD">
              <w:rPr>
                <w:rFonts w:ascii="Arial" w:hAnsi="Arial" w:cs="Arial"/>
                <w:color w:val="000000"/>
                <w:sz w:val="20"/>
              </w:rPr>
              <w:t>Rúbricas</w:t>
            </w:r>
            <w:r w:rsidRPr="009952FD">
              <w:rPr>
                <w:rFonts w:ascii="Arial" w:hAnsi="Arial" w:cs="Arial"/>
                <w:b/>
                <w:color w:val="000000"/>
                <w:sz w:val="20"/>
              </w:rPr>
              <w:t xml:space="preserve"> (8)   /   </w:t>
            </w:r>
          </w:p>
        </w:tc>
        <w:tc>
          <w:tcPr>
            <w:tcW w:w="2996" w:type="pct"/>
          </w:tcPr>
          <w:p w14:paraId="6DA0FF3F" w14:textId="5CFFE11B" w:rsidR="003C3109" w:rsidRPr="009952FD" w:rsidRDefault="00777AE7" w:rsidP="00777AE7">
            <w:pPr>
              <w:pStyle w:val="Piedepgina"/>
              <w:rPr>
                <w:rFonts w:ascii="Arial" w:hAnsi="Arial" w:cs="Arial"/>
                <w:szCs w:val="15"/>
              </w:rPr>
            </w:pPr>
            <w:r w:rsidRPr="009952FD">
              <w:rPr>
                <w:rFonts w:ascii="Arial" w:hAnsi="Arial" w:cs="Arial"/>
                <w:lang w:val="es-ES"/>
              </w:rPr>
              <w:t xml:space="preserve">                             </w:t>
            </w:r>
            <w:r w:rsidR="003C3109" w:rsidRPr="009952FD">
              <w:rPr>
                <w:rFonts w:ascii="Arial" w:hAnsi="Arial" w:cs="Arial"/>
                <w:lang w:val="es-ES"/>
              </w:rPr>
              <w:t xml:space="preserve">Página </w:t>
            </w:r>
          </w:p>
        </w:tc>
      </w:tr>
    </w:tbl>
    <w:p w14:paraId="6F7D9CC4" w14:textId="77777777" w:rsidR="00FD0C06" w:rsidRPr="009952FD" w:rsidRDefault="00FD0C06" w:rsidP="00FD0C06">
      <w:pPr>
        <w:ind w:right="259"/>
        <w:jc w:val="center"/>
        <w:rPr>
          <w:rFonts w:ascii="Arial" w:hAnsi="Arial" w:cs="Arial"/>
          <w:b/>
          <w:color w:val="000000"/>
        </w:rPr>
      </w:pPr>
    </w:p>
    <w:p w14:paraId="379F3BAA" w14:textId="68945224" w:rsidR="00FD0C06" w:rsidRPr="009952FD" w:rsidRDefault="00FD0C06">
      <w:pPr>
        <w:rPr>
          <w:rFonts w:ascii="Arial" w:hAnsi="Arial" w:cs="Arial"/>
          <w:b/>
          <w:color w:val="000000"/>
        </w:rPr>
      </w:pPr>
      <w:r w:rsidRPr="009952FD">
        <w:rPr>
          <w:rFonts w:ascii="Arial" w:hAnsi="Arial" w:cs="Arial"/>
          <w:b/>
          <w:color w:val="000000"/>
        </w:rPr>
        <w:br w:type="page"/>
      </w:r>
    </w:p>
    <w:p w14:paraId="51A03823" w14:textId="6B546BDB" w:rsidR="00FD0C06" w:rsidRPr="009952FD" w:rsidRDefault="006B78EC" w:rsidP="00FD0C06">
      <w:pPr>
        <w:pStyle w:val="Ttulo3"/>
        <w:jc w:val="center"/>
        <w:rPr>
          <w:rFonts w:ascii="Arial" w:hAnsi="Arial" w:cs="Arial"/>
          <w:b w:val="0"/>
          <w:color w:val="000000"/>
        </w:rPr>
      </w:pPr>
      <w:bookmarkStart w:id="35" w:name="_Toc90301370"/>
      <w:r w:rsidRPr="009952FD">
        <w:rPr>
          <w:rFonts w:ascii="Arial" w:hAnsi="Arial" w:cs="Arial"/>
          <w:color w:val="000000"/>
        </w:rPr>
        <w:lastRenderedPageBreak/>
        <w:t xml:space="preserve">12.1 </w:t>
      </w:r>
      <w:r w:rsidR="00FD0C06" w:rsidRPr="009952FD">
        <w:rPr>
          <w:rFonts w:ascii="Arial" w:hAnsi="Arial" w:cs="Arial"/>
          <w:color w:val="000000"/>
        </w:rPr>
        <w:t xml:space="preserve">Instructivo de llenado del </w:t>
      </w:r>
      <w:r w:rsidR="003C3109" w:rsidRPr="009952FD">
        <w:rPr>
          <w:rFonts w:ascii="Arial" w:hAnsi="Arial" w:cs="Arial"/>
          <w:color w:val="000000"/>
        </w:rPr>
        <w:t>o</w:t>
      </w:r>
      <w:r w:rsidR="00FD0C06" w:rsidRPr="009952FD">
        <w:rPr>
          <w:rFonts w:ascii="Arial" w:hAnsi="Arial" w:cs="Arial"/>
          <w:color w:val="000000"/>
        </w:rPr>
        <w:t xml:space="preserve">ficio </w:t>
      </w:r>
      <w:r w:rsidR="003C3109" w:rsidRPr="009952FD">
        <w:rPr>
          <w:rFonts w:ascii="Arial" w:hAnsi="Arial" w:cs="Arial"/>
          <w:color w:val="000000"/>
        </w:rPr>
        <w:t>para enviar Informe de Resultados de Auditoría, Revisión o Evaluación</w:t>
      </w:r>
      <w:bookmarkEnd w:id="35"/>
    </w:p>
    <w:p w14:paraId="0A96671E" w14:textId="77777777" w:rsidR="00FD0C06" w:rsidRPr="009952FD" w:rsidRDefault="00FD0C06" w:rsidP="00FD0C06"/>
    <w:tbl>
      <w:tblPr>
        <w:tblW w:w="0" w:type="auto"/>
        <w:tblInd w:w="3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9"/>
        <w:gridCol w:w="7942"/>
      </w:tblGrid>
      <w:tr w:rsidR="00FD0C06" w:rsidRPr="009952FD" w14:paraId="6086E4D3" w14:textId="77777777" w:rsidTr="00E61586">
        <w:trPr>
          <w:trHeight w:val="361"/>
        </w:trPr>
        <w:tc>
          <w:tcPr>
            <w:tcW w:w="1059" w:type="dxa"/>
            <w:tcBorders>
              <w:top w:val="single" w:sz="4" w:space="0" w:color="auto"/>
            </w:tcBorders>
            <w:shd w:val="clear" w:color="auto" w:fill="D9D9D9"/>
            <w:vAlign w:val="center"/>
          </w:tcPr>
          <w:p w14:paraId="46FE998E" w14:textId="77777777" w:rsidR="00FD0C06" w:rsidRPr="009952FD" w:rsidRDefault="00FD0C06" w:rsidP="00E61586">
            <w:pPr>
              <w:jc w:val="center"/>
              <w:rPr>
                <w:rFonts w:ascii="Arial" w:hAnsi="Arial" w:cs="Arial"/>
                <w:b/>
                <w:color w:val="000000"/>
              </w:rPr>
            </w:pPr>
            <w:r w:rsidRPr="009952FD">
              <w:rPr>
                <w:rFonts w:ascii="Arial" w:hAnsi="Arial" w:cs="Arial"/>
                <w:b/>
                <w:color w:val="000000"/>
              </w:rPr>
              <w:t>Núm.</w:t>
            </w:r>
          </w:p>
        </w:tc>
        <w:tc>
          <w:tcPr>
            <w:tcW w:w="8131" w:type="dxa"/>
            <w:tcBorders>
              <w:top w:val="single" w:sz="4" w:space="0" w:color="auto"/>
            </w:tcBorders>
            <w:shd w:val="clear" w:color="auto" w:fill="D9D9D9"/>
            <w:vAlign w:val="center"/>
          </w:tcPr>
          <w:p w14:paraId="3055A425" w14:textId="77777777" w:rsidR="00FD0C06" w:rsidRPr="009952FD" w:rsidRDefault="00FD0C06" w:rsidP="00E61586">
            <w:pPr>
              <w:jc w:val="center"/>
              <w:rPr>
                <w:rFonts w:ascii="Arial" w:hAnsi="Arial" w:cs="Arial"/>
                <w:b/>
                <w:color w:val="000000"/>
              </w:rPr>
            </w:pPr>
            <w:r w:rsidRPr="009952FD">
              <w:rPr>
                <w:rFonts w:ascii="Arial" w:hAnsi="Arial" w:cs="Arial"/>
                <w:b/>
                <w:color w:val="000000"/>
              </w:rPr>
              <w:t>INSTRUCCIONES</w:t>
            </w:r>
          </w:p>
        </w:tc>
      </w:tr>
      <w:tr w:rsidR="00FD0C06" w:rsidRPr="009952FD" w14:paraId="7D86D2A6" w14:textId="77777777" w:rsidTr="00E61586">
        <w:trPr>
          <w:trHeight w:val="254"/>
        </w:trPr>
        <w:tc>
          <w:tcPr>
            <w:tcW w:w="1059" w:type="dxa"/>
            <w:vAlign w:val="center"/>
          </w:tcPr>
          <w:p w14:paraId="32055423" w14:textId="77777777" w:rsidR="00FD0C06" w:rsidRPr="009952FD" w:rsidRDefault="00FD0C06" w:rsidP="00E61586">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1.</w:t>
            </w:r>
          </w:p>
        </w:tc>
        <w:tc>
          <w:tcPr>
            <w:tcW w:w="8131" w:type="dxa"/>
            <w:vAlign w:val="center"/>
          </w:tcPr>
          <w:p w14:paraId="11798242" w14:textId="752EBFF4" w:rsidR="00FD0C06" w:rsidRPr="009952FD" w:rsidRDefault="00FD0C06" w:rsidP="00E61586">
            <w:pPr>
              <w:numPr>
                <w:ilvl w:val="12"/>
                <w:numId w:val="0"/>
              </w:numPr>
              <w:jc w:val="both"/>
              <w:rPr>
                <w:rFonts w:ascii="Arial" w:hAnsi="Arial" w:cs="Arial"/>
                <w:color w:val="000000"/>
              </w:rPr>
            </w:pPr>
            <w:r w:rsidRPr="009952FD">
              <w:rPr>
                <w:rFonts w:ascii="Arial" w:hAnsi="Arial" w:cs="Arial"/>
                <w:color w:val="000000"/>
              </w:rPr>
              <w:t xml:space="preserve">Nombre de la persona </w:t>
            </w:r>
            <w:r w:rsidR="00B100F0" w:rsidRPr="009952FD">
              <w:rPr>
                <w:rFonts w:ascii="Arial" w:hAnsi="Arial" w:cs="Arial"/>
                <w:color w:val="000000"/>
              </w:rPr>
              <w:t>t</w:t>
            </w:r>
            <w:r w:rsidRPr="009952FD">
              <w:rPr>
                <w:rFonts w:ascii="Arial" w:hAnsi="Arial" w:cs="Arial"/>
                <w:color w:val="000000"/>
              </w:rPr>
              <w:t>itular de la Contraloría Interna.</w:t>
            </w:r>
          </w:p>
        </w:tc>
      </w:tr>
      <w:tr w:rsidR="00FD0C06" w:rsidRPr="009952FD" w14:paraId="64D8B5D9" w14:textId="77777777" w:rsidTr="00E61586">
        <w:trPr>
          <w:trHeight w:val="257"/>
        </w:trPr>
        <w:tc>
          <w:tcPr>
            <w:tcW w:w="1059" w:type="dxa"/>
            <w:vAlign w:val="center"/>
          </w:tcPr>
          <w:p w14:paraId="384C1EBE" w14:textId="77777777" w:rsidR="00FD0C06" w:rsidRPr="009952FD" w:rsidRDefault="00FD0C06" w:rsidP="00E61586">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2.</w:t>
            </w:r>
          </w:p>
        </w:tc>
        <w:tc>
          <w:tcPr>
            <w:tcW w:w="8131" w:type="dxa"/>
            <w:vAlign w:val="center"/>
          </w:tcPr>
          <w:p w14:paraId="5B44435A" w14:textId="77777777" w:rsidR="00FD0C06" w:rsidRPr="009952FD" w:rsidRDefault="00FD0C06" w:rsidP="00E61586">
            <w:pPr>
              <w:numPr>
                <w:ilvl w:val="12"/>
                <w:numId w:val="0"/>
              </w:numPr>
              <w:jc w:val="both"/>
              <w:rPr>
                <w:rFonts w:ascii="Arial" w:hAnsi="Arial" w:cs="Arial"/>
                <w:color w:val="000000"/>
              </w:rPr>
            </w:pPr>
            <w:r w:rsidRPr="009952FD">
              <w:rPr>
                <w:rFonts w:ascii="Arial" w:hAnsi="Arial" w:cs="Arial"/>
                <w:color w:val="000000"/>
              </w:rPr>
              <w:t>Número de oficio y año.</w:t>
            </w:r>
          </w:p>
        </w:tc>
      </w:tr>
      <w:tr w:rsidR="00FD0C06" w:rsidRPr="009952FD" w14:paraId="77FD6DC8" w14:textId="77777777" w:rsidTr="00E61586">
        <w:trPr>
          <w:trHeight w:val="248"/>
        </w:trPr>
        <w:tc>
          <w:tcPr>
            <w:tcW w:w="1059" w:type="dxa"/>
            <w:vAlign w:val="center"/>
          </w:tcPr>
          <w:p w14:paraId="68C54416" w14:textId="77777777" w:rsidR="00FD0C06" w:rsidRPr="009952FD" w:rsidRDefault="00FD0C06" w:rsidP="00E61586">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3.</w:t>
            </w:r>
          </w:p>
        </w:tc>
        <w:tc>
          <w:tcPr>
            <w:tcW w:w="8131" w:type="dxa"/>
            <w:vAlign w:val="center"/>
          </w:tcPr>
          <w:p w14:paraId="72D1DC4D" w14:textId="703052BA" w:rsidR="00FD0C06" w:rsidRPr="009952FD" w:rsidRDefault="00FD0C06" w:rsidP="00E61586">
            <w:pPr>
              <w:numPr>
                <w:ilvl w:val="12"/>
                <w:numId w:val="0"/>
              </w:numPr>
              <w:jc w:val="both"/>
              <w:rPr>
                <w:rFonts w:ascii="Arial" w:hAnsi="Arial" w:cs="Arial"/>
                <w:color w:val="000000"/>
              </w:rPr>
            </w:pPr>
            <w:r w:rsidRPr="009952FD">
              <w:rPr>
                <w:rFonts w:ascii="Arial" w:hAnsi="Arial" w:cs="Arial"/>
                <w:color w:val="000000"/>
              </w:rPr>
              <w:t>Fecha de elaboración de la Orden de Inicio. (</w:t>
            </w:r>
            <w:proofErr w:type="spellStart"/>
            <w:r w:rsidRPr="009952FD">
              <w:rPr>
                <w:rFonts w:ascii="Arial" w:hAnsi="Arial" w:cs="Arial"/>
                <w:color w:val="000000"/>
              </w:rPr>
              <w:t>dd</w:t>
            </w:r>
            <w:proofErr w:type="spellEnd"/>
            <w:r w:rsidRPr="009952FD">
              <w:rPr>
                <w:rFonts w:ascii="Arial" w:hAnsi="Arial" w:cs="Arial"/>
                <w:color w:val="000000"/>
              </w:rPr>
              <w:t>/mm/</w:t>
            </w:r>
            <w:proofErr w:type="spellStart"/>
            <w:r w:rsidRPr="009952FD">
              <w:rPr>
                <w:rFonts w:ascii="Arial" w:hAnsi="Arial" w:cs="Arial"/>
                <w:color w:val="000000"/>
              </w:rPr>
              <w:t>aaaa</w:t>
            </w:r>
            <w:proofErr w:type="spellEnd"/>
            <w:r w:rsidRPr="009952FD">
              <w:rPr>
                <w:rFonts w:ascii="Arial" w:hAnsi="Arial" w:cs="Arial"/>
                <w:color w:val="000000"/>
              </w:rPr>
              <w:t>).</w:t>
            </w:r>
          </w:p>
        </w:tc>
      </w:tr>
      <w:tr w:rsidR="00FD0C06" w:rsidRPr="009952FD" w14:paraId="3270E588" w14:textId="77777777" w:rsidTr="00E61586">
        <w:trPr>
          <w:trHeight w:val="237"/>
        </w:trPr>
        <w:tc>
          <w:tcPr>
            <w:tcW w:w="1059" w:type="dxa"/>
            <w:vAlign w:val="center"/>
          </w:tcPr>
          <w:p w14:paraId="50697C94" w14:textId="77777777" w:rsidR="00FD0C06" w:rsidRPr="009952FD" w:rsidRDefault="00FD0C06" w:rsidP="00E61586">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4.</w:t>
            </w:r>
          </w:p>
        </w:tc>
        <w:tc>
          <w:tcPr>
            <w:tcW w:w="8131" w:type="dxa"/>
            <w:vAlign w:val="center"/>
          </w:tcPr>
          <w:p w14:paraId="79DD1B65" w14:textId="77777777" w:rsidR="00FD0C06" w:rsidRPr="009952FD" w:rsidRDefault="00FD0C06" w:rsidP="00E61586">
            <w:pPr>
              <w:numPr>
                <w:ilvl w:val="12"/>
                <w:numId w:val="0"/>
              </w:numPr>
              <w:jc w:val="both"/>
              <w:rPr>
                <w:rFonts w:ascii="Arial" w:hAnsi="Arial" w:cs="Arial"/>
                <w:color w:val="000000"/>
              </w:rPr>
            </w:pPr>
            <w:r w:rsidRPr="009952FD">
              <w:rPr>
                <w:rFonts w:ascii="Arial" w:hAnsi="Arial" w:cs="Arial"/>
                <w:color w:val="000000"/>
              </w:rPr>
              <w:t>Tipo de la auditoría, revisión o evaluación al ejercicio del gasto conforme al PACA aprobado.</w:t>
            </w:r>
          </w:p>
        </w:tc>
      </w:tr>
      <w:tr w:rsidR="00FD0C06" w:rsidRPr="009952FD" w14:paraId="6778FF65" w14:textId="77777777" w:rsidTr="00E61586">
        <w:trPr>
          <w:trHeight w:val="227"/>
        </w:trPr>
        <w:tc>
          <w:tcPr>
            <w:tcW w:w="1059" w:type="dxa"/>
            <w:vAlign w:val="center"/>
          </w:tcPr>
          <w:p w14:paraId="3022655A" w14:textId="77777777" w:rsidR="00FD0C06" w:rsidRPr="009952FD" w:rsidRDefault="00FD0C06" w:rsidP="00E61586">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5.</w:t>
            </w:r>
          </w:p>
        </w:tc>
        <w:tc>
          <w:tcPr>
            <w:tcW w:w="8131" w:type="dxa"/>
            <w:vAlign w:val="center"/>
          </w:tcPr>
          <w:p w14:paraId="32970A75" w14:textId="77777777" w:rsidR="00FD0C06" w:rsidRPr="009952FD" w:rsidRDefault="00FD0C06" w:rsidP="00E61586">
            <w:pPr>
              <w:numPr>
                <w:ilvl w:val="12"/>
                <w:numId w:val="0"/>
              </w:numPr>
              <w:jc w:val="both"/>
              <w:rPr>
                <w:rFonts w:ascii="Arial" w:hAnsi="Arial" w:cs="Arial"/>
                <w:color w:val="000000"/>
              </w:rPr>
            </w:pPr>
            <w:r w:rsidRPr="009952FD">
              <w:rPr>
                <w:rFonts w:ascii="Arial" w:hAnsi="Arial" w:cs="Arial"/>
                <w:color w:val="000000"/>
              </w:rPr>
              <w:t>Número de la auditoría, revisión o evaluación al ejercicio del gasto conforme al PACA aprobado.</w:t>
            </w:r>
          </w:p>
        </w:tc>
      </w:tr>
      <w:tr w:rsidR="00FD0C06" w:rsidRPr="009952FD" w14:paraId="41CA63F0" w14:textId="77777777" w:rsidTr="00E61586">
        <w:trPr>
          <w:trHeight w:val="227"/>
        </w:trPr>
        <w:tc>
          <w:tcPr>
            <w:tcW w:w="1059" w:type="dxa"/>
            <w:vAlign w:val="center"/>
          </w:tcPr>
          <w:p w14:paraId="27EABE2E" w14:textId="77777777" w:rsidR="00FD0C06" w:rsidRPr="009952FD" w:rsidRDefault="00FD0C06" w:rsidP="00E61586">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6.</w:t>
            </w:r>
          </w:p>
        </w:tc>
        <w:tc>
          <w:tcPr>
            <w:tcW w:w="8131" w:type="dxa"/>
            <w:vAlign w:val="center"/>
          </w:tcPr>
          <w:p w14:paraId="738EA12E" w14:textId="5BFDC5F5" w:rsidR="00FD0C06" w:rsidRPr="009952FD" w:rsidRDefault="00FD0C06" w:rsidP="00E61586">
            <w:pPr>
              <w:numPr>
                <w:ilvl w:val="12"/>
                <w:numId w:val="0"/>
              </w:numPr>
              <w:jc w:val="both"/>
              <w:rPr>
                <w:rFonts w:ascii="Arial" w:hAnsi="Arial" w:cs="Arial"/>
                <w:color w:val="000000"/>
              </w:rPr>
            </w:pPr>
            <w:r w:rsidRPr="009952FD">
              <w:rPr>
                <w:rFonts w:ascii="Arial" w:hAnsi="Arial" w:cs="Arial"/>
                <w:color w:val="000000"/>
              </w:rPr>
              <w:t xml:space="preserve">Nombre y cargo de la persona </w:t>
            </w:r>
            <w:r w:rsidR="00B100F0" w:rsidRPr="009952FD">
              <w:rPr>
                <w:rFonts w:ascii="Arial" w:hAnsi="Arial" w:cs="Arial"/>
                <w:color w:val="000000"/>
              </w:rPr>
              <w:t>t</w:t>
            </w:r>
            <w:r w:rsidRPr="009952FD">
              <w:rPr>
                <w:rFonts w:ascii="Arial" w:hAnsi="Arial" w:cs="Arial"/>
                <w:color w:val="000000"/>
              </w:rPr>
              <w:t>itular responsable del área, programa, proyecto o rubro por auditar.</w:t>
            </w:r>
          </w:p>
        </w:tc>
      </w:tr>
      <w:tr w:rsidR="00FD0C06" w:rsidRPr="009952FD" w14:paraId="1D173E6E" w14:textId="77777777" w:rsidTr="00E61586">
        <w:trPr>
          <w:trHeight w:val="227"/>
        </w:trPr>
        <w:tc>
          <w:tcPr>
            <w:tcW w:w="1059" w:type="dxa"/>
            <w:vAlign w:val="center"/>
          </w:tcPr>
          <w:p w14:paraId="0C68BC57" w14:textId="77777777" w:rsidR="00FD0C06" w:rsidRPr="009952FD" w:rsidRDefault="00FD0C06" w:rsidP="00E61586">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7</w:t>
            </w:r>
          </w:p>
        </w:tc>
        <w:tc>
          <w:tcPr>
            <w:tcW w:w="8131" w:type="dxa"/>
            <w:vAlign w:val="center"/>
          </w:tcPr>
          <w:p w14:paraId="290E1A64" w14:textId="77777777" w:rsidR="00FD0C06" w:rsidRPr="009952FD" w:rsidRDefault="00FD0C06" w:rsidP="00E61586">
            <w:pPr>
              <w:numPr>
                <w:ilvl w:val="12"/>
                <w:numId w:val="0"/>
              </w:numPr>
              <w:jc w:val="both"/>
              <w:rPr>
                <w:rFonts w:ascii="Arial" w:hAnsi="Arial" w:cs="Arial"/>
                <w:color w:val="000000"/>
              </w:rPr>
            </w:pPr>
            <w:r w:rsidRPr="009952FD">
              <w:rPr>
                <w:rFonts w:ascii="Arial" w:hAnsi="Arial" w:cs="Arial"/>
                <w:color w:val="000000"/>
              </w:rPr>
              <w:t>Denominación de la auditoría, revisión o evaluación al ejercicio del gasto conforme al PACA aprobado.</w:t>
            </w:r>
          </w:p>
        </w:tc>
      </w:tr>
      <w:tr w:rsidR="00FD0C06" w:rsidRPr="009952FD" w14:paraId="6AB38214" w14:textId="77777777" w:rsidTr="00E61586">
        <w:trPr>
          <w:trHeight w:val="300"/>
        </w:trPr>
        <w:tc>
          <w:tcPr>
            <w:tcW w:w="1059" w:type="dxa"/>
            <w:vAlign w:val="center"/>
          </w:tcPr>
          <w:p w14:paraId="1FC2BC1C" w14:textId="77777777" w:rsidR="00FD0C06" w:rsidRPr="009952FD" w:rsidRDefault="00FD0C06" w:rsidP="00E61586">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8.</w:t>
            </w:r>
          </w:p>
        </w:tc>
        <w:tc>
          <w:tcPr>
            <w:tcW w:w="8131" w:type="dxa"/>
            <w:vAlign w:val="center"/>
          </w:tcPr>
          <w:p w14:paraId="0CB72FDA" w14:textId="77777777" w:rsidR="00FD0C06" w:rsidRPr="009952FD" w:rsidRDefault="00FD0C06" w:rsidP="00E61586">
            <w:pPr>
              <w:numPr>
                <w:ilvl w:val="12"/>
                <w:numId w:val="0"/>
              </w:numPr>
              <w:jc w:val="both"/>
              <w:rPr>
                <w:rFonts w:ascii="Arial" w:hAnsi="Arial" w:cs="Arial"/>
                <w:color w:val="000000"/>
              </w:rPr>
            </w:pPr>
            <w:r w:rsidRPr="009952FD">
              <w:rPr>
                <w:rFonts w:ascii="Arial" w:hAnsi="Arial" w:cs="Arial"/>
                <w:color w:val="000000"/>
              </w:rPr>
              <w:t>Iniciales del nombre de la persona que autorizó, supervisó y elaboró el oficio de solicitud de información.</w:t>
            </w:r>
          </w:p>
        </w:tc>
      </w:tr>
    </w:tbl>
    <w:p w14:paraId="039228D6" w14:textId="77777777" w:rsidR="00FD0C06" w:rsidRPr="009952FD" w:rsidRDefault="00FD0C06" w:rsidP="00FD0C06">
      <w:pPr>
        <w:pStyle w:val="Prrafodelista"/>
        <w:ind w:left="0"/>
        <w:rPr>
          <w:rFonts w:ascii="Arial" w:hAnsi="Arial" w:cs="Arial"/>
          <w:b/>
        </w:rPr>
      </w:pPr>
    </w:p>
    <w:p w14:paraId="6A657B51" w14:textId="46A88DEE" w:rsidR="00FD0C06" w:rsidRPr="009952FD" w:rsidRDefault="00FD0C06">
      <w:pPr>
        <w:rPr>
          <w:rFonts w:ascii="Arial" w:eastAsia="Times New Roman" w:hAnsi="Arial" w:cs="Arial"/>
          <w:b/>
          <w:noProof/>
          <w:color w:val="00863D"/>
          <w:lang w:eastAsia="es-MX"/>
        </w:rPr>
      </w:pPr>
      <w:r w:rsidRPr="009952FD">
        <w:rPr>
          <w:rFonts w:ascii="Arial" w:hAnsi="Arial" w:cs="Arial"/>
          <w:bCs/>
          <w:i/>
          <w:iCs/>
          <w:noProof/>
          <w:color w:val="00863D"/>
          <w:lang w:eastAsia="es-MX"/>
        </w:rPr>
        <w:br w:type="page"/>
      </w:r>
    </w:p>
    <w:p w14:paraId="658CE644" w14:textId="6582C3DC" w:rsidR="00DD2FBC" w:rsidRPr="009952FD" w:rsidRDefault="007E5119" w:rsidP="00135DAA">
      <w:pPr>
        <w:pStyle w:val="Ttulo2"/>
        <w:jc w:val="both"/>
        <w:rPr>
          <w:rFonts w:ascii="Arial" w:hAnsi="Arial" w:cs="Arial"/>
          <w:bCs w:val="0"/>
          <w:i w:val="0"/>
          <w:iCs w:val="0"/>
          <w:noProof/>
          <w:color w:val="00863D"/>
          <w:sz w:val="24"/>
          <w:szCs w:val="24"/>
          <w:lang w:eastAsia="es-MX"/>
        </w:rPr>
      </w:pPr>
      <w:bookmarkStart w:id="36" w:name="_Toc90301371"/>
      <w:r w:rsidRPr="009952FD">
        <w:rPr>
          <w:rFonts w:ascii="Arial" w:hAnsi="Arial" w:cs="Arial"/>
          <w:bCs w:val="0"/>
          <w:i w:val="0"/>
          <w:iCs w:val="0"/>
          <w:noProof/>
          <w:color w:val="00863D"/>
          <w:sz w:val="24"/>
          <w:szCs w:val="24"/>
          <w:lang w:eastAsia="es-MX"/>
        </w:rPr>
        <w:lastRenderedPageBreak/>
        <w:t>1</w:t>
      </w:r>
      <w:r w:rsidR="00FD0C06" w:rsidRPr="009952FD">
        <w:rPr>
          <w:rFonts w:ascii="Arial" w:hAnsi="Arial" w:cs="Arial"/>
          <w:bCs w:val="0"/>
          <w:i w:val="0"/>
          <w:iCs w:val="0"/>
          <w:noProof/>
          <w:color w:val="00863D"/>
          <w:sz w:val="24"/>
          <w:szCs w:val="24"/>
          <w:lang w:eastAsia="es-MX"/>
        </w:rPr>
        <w:t>3</w:t>
      </w:r>
      <w:r w:rsidRPr="009952FD">
        <w:rPr>
          <w:rFonts w:ascii="Arial" w:hAnsi="Arial" w:cs="Arial"/>
          <w:bCs w:val="0"/>
          <w:i w:val="0"/>
          <w:iCs w:val="0"/>
          <w:noProof/>
          <w:color w:val="00863D"/>
          <w:sz w:val="24"/>
          <w:szCs w:val="24"/>
          <w:lang w:eastAsia="es-MX"/>
        </w:rPr>
        <w:t>. FORMATO PARA DESIGNACIÓN DE REPRESENTANTE PARA</w:t>
      </w:r>
      <w:r w:rsidR="00DD2FBC" w:rsidRPr="009952FD">
        <w:rPr>
          <w:rFonts w:ascii="Arial" w:hAnsi="Arial" w:cs="Arial"/>
          <w:bCs w:val="0"/>
          <w:i w:val="0"/>
          <w:iCs w:val="0"/>
          <w:noProof/>
          <w:color w:val="00863D"/>
          <w:sz w:val="24"/>
          <w:szCs w:val="24"/>
          <w:lang w:eastAsia="es-MX"/>
        </w:rPr>
        <w:t xml:space="preserve"> EL</w:t>
      </w:r>
      <w:r w:rsidRPr="009952FD">
        <w:rPr>
          <w:rFonts w:ascii="Arial" w:hAnsi="Arial" w:cs="Arial"/>
          <w:bCs w:val="0"/>
          <w:i w:val="0"/>
          <w:iCs w:val="0"/>
          <w:noProof/>
          <w:color w:val="00863D"/>
          <w:sz w:val="24"/>
          <w:szCs w:val="24"/>
          <w:lang w:eastAsia="es-MX"/>
        </w:rPr>
        <w:t xml:space="preserve"> ACTA</w:t>
      </w:r>
      <w:r w:rsidR="00DD2FBC" w:rsidRPr="009952FD">
        <w:rPr>
          <w:rFonts w:ascii="Arial" w:hAnsi="Arial" w:cs="Arial"/>
          <w:bCs w:val="0"/>
          <w:i w:val="0"/>
          <w:iCs w:val="0"/>
          <w:noProof/>
          <w:color w:val="00863D"/>
          <w:sz w:val="24"/>
          <w:szCs w:val="24"/>
          <w:lang w:eastAsia="es-MX"/>
        </w:rPr>
        <w:t xml:space="preserve"> ADMINISTRATIVA DE</w:t>
      </w:r>
      <w:r w:rsidRPr="009952FD">
        <w:rPr>
          <w:rFonts w:ascii="Arial" w:hAnsi="Arial" w:cs="Arial"/>
          <w:bCs w:val="0"/>
          <w:i w:val="0"/>
          <w:iCs w:val="0"/>
          <w:noProof/>
          <w:color w:val="00863D"/>
          <w:sz w:val="24"/>
          <w:szCs w:val="24"/>
          <w:lang w:eastAsia="es-MX"/>
        </w:rPr>
        <w:t xml:space="preserve"> ENTREGA </w:t>
      </w:r>
      <w:r w:rsidR="00135DAA" w:rsidRPr="009952FD">
        <w:rPr>
          <w:rFonts w:ascii="Arial" w:hAnsi="Arial" w:cs="Arial"/>
          <w:bCs w:val="0"/>
          <w:i w:val="0"/>
          <w:iCs w:val="0"/>
          <w:noProof/>
          <w:color w:val="00863D"/>
          <w:sz w:val="24"/>
          <w:szCs w:val="24"/>
          <w:lang w:eastAsia="es-MX"/>
        </w:rPr>
        <w:t>–</w:t>
      </w:r>
      <w:r w:rsidRPr="009952FD">
        <w:rPr>
          <w:rFonts w:ascii="Arial" w:hAnsi="Arial" w:cs="Arial"/>
          <w:bCs w:val="0"/>
          <w:i w:val="0"/>
          <w:iCs w:val="0"/>
          <w:noProof/>
          <w:color w:val="00863D"/>
          <w:sz w:val="24"/>
          <w:szCs w:val="24"/>
          <w:lang w:eastAsia="es-MX"/>
        </w:rPr>
        <w:t xml:space="preserve"> RECEPCIÓN</w:t>
      </w:r>
      <w:bookmarkEnd w:id="36"/>
    </w:p>
    <w:p w14:paraId="5C6169C4" w14:textId="6334DD2E" w:rsidR="00135DAA" w:rsidRPr="009952FD" w:rsidRDefault="00135DAA" w:rsidP="00135DAA">
      <w:pPr>
        <w:rPr>
          <w:lang w:eastAsia="es-MX"/>
        </w:rPr>
      </w:pPr>
    </w:p>
    <w:tbl>
      <w:tblPr>
        <w:tblStyle w:val="Tablaconcuadrcula"/>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134"/>
        <w:gridCol w:w="7204"/>
      </w:tblGrid>
      <w:tr w:rsidR="00135DAA" w:rsidRPr="009952FD" w14:paraId="30DC854E" w14:textId="77777777" w:rsidTr="00E129C0">
        <w:trPr>
          <w:trHeight w:val="2522"/>
        </w:trPr>
        <w:tc>
          <w:tcPr>
            <w:tcW w:w="914" w:type="pct"/>
            <w:vAlign w:val="center"/>
          </w:tcPr>
          <w:p w14:paraId="30688429" w14:textId="77777777" w:rsidR="00135DAA" w:rsidRPr="009952FD" w:rsidRDefault="00135DAA" w:rsidP="001C5B03">
            <w:pPr>
              <w:tabs>
                <w:tab w:val="center" w:pos="4419"/>
                <w:tab w:val="right" w:pos="8838"/>
              </w:tabs>
              <w:jc w:val="center"/>
              <w:rPr>
                <w:b/>
              </w:rPr>
            </w:pPr>
            <w:r w:rsidRPr="009952FD">
              <w:rPr>
                <w:b/>
                <w:noProof/>
              </w:rPr>
              <w:drawing>
                <wp:inline distT="0" distB="0" distL="0" distR="0" wp14:anchorId="16F2DA5B" wp14:editId="7DAF8070">
                  <wp:extent cx="1319553" cy="1065491"/>
                  <wp:effectExtent l="0" t="0" r="0" b="3175"/>
                  <wp:docPr id="1406" name="Imagen 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9553" cy="1065491"/>
                          </a:xfrm>
                          <a:prstGeom prst="rect">
                            <a:avLst/>
                          </a:prstGeom>
                          <a:noFill/>
                        </pic:spPr>
                      </pic:pic>
                    </a:graphicData>
                  </a:graphic>
                </wp:inline>
              </w:drawing>
            </w:r>
          </w:p>
        </w:tc>
        <w:tc>
          <w:tcPr>
            <w:tcW w:w="4086" w:type="pct"/>
            <w:vAlign w:val="center"/>
          </w:tcPr>
          <w:p w14:paraId="34A2E3E6" w14:textId="77777777" w:rsidR="00135DAA" w:rsidRPr="009952FD" w:rsidRDefault="00135DAA" w:rsidP="001C5B03">
            <w:pPr>
              <w:pStyle w:val="Sinespaciado"/>
              <w:ind w:firstLine="12"/>
              <w:jc w:val="right"/>
              <w:rPr>
                <w:rFonts w:ascii="Arial" w:hAnsi="Arial" w:cs="Arial"/>
                <w:b/>
                <w:szCs w:val="24"/>
              </w:rPr>
            </w:pPr>
          </w:p>
          <w:p w14:paraId="680DC193" w14:textId="77777777" w:rsidR="00135DAA" w:rsidRPr="009952FD" w:rsidRDefault="00135DAA" w:rsidP="001C5B03">
            <w:pPr>
              <w:pStyle w:val="Sinespaciado"/>
              <w:ind w:firstLine="12"/>
              <w:jc w:val="right"/>
              <w:rPr>
                <w:rFonts w:ascii="Arial" w:hAnsi="Arial" w:cs="Arial"/>
                <w:b/>
                <w:szCs w:val="24"/>
              </w:rPr>
            </w:pPr>
            <w:r w:rsidRPr="009952FD">
              <w:rPr>
                <w:rFonts w:ascii="Arial" w:hAnsi="Arial" w:cs="Arial"/>
                <w:b/>
                <w:szCs w:val="24"/>
              </w:rPr>
              <w:t>TRIBUNAL ELECTORAL DEL PODER JUDICIAL DE LA FEDERACIÓN</w:t>
            </w:r>
          </w:p>
          <w:p w14:paraId="72C80821" w14:textId="77777777" w:rsidR="00135DAA" w:rsidRPr="009952FD" w:rsidRDefault="00135DAA" w:rsidP="001C5B03">
            <w:pPr>
              <w:pStyle w:val="Sinespaciado"/>
              <w:jc w:val="right"/>
              <w:rPr>
                <w:rFonts w:ascii="Arial" w:hAnsi="Arial" w:cs="Arial"/>
                <w:b/>
                <w:szCs w:val="24"/>
              </w:rPr>
            </w:pPr>
            <w:r w:rsidRPr="009952FD">
              <w:rPr>
                <w:rFonts w:ascii="Arial" w:hAnsi="Arial" w:cs="Arial"/>
                <w:b/>
                <w:szCs w:val="24"/>
              </w:rPr>
              <w:t>CONTRALORÍA INTERNA</w:t>
            </w:r>
          </w:p>
          <w:p w14:paraId="7EECD11F" w14:textId="77777777" w:rsidR="00135DAA" w:rsidRPr="009952FD" w:rsidRDefault="00135DAA" w:rsidP="001C5B03">
            <w:pPr>
              <w:pStyle w:val="Encabezado"/>
              <w:jc w:val="right"/>
              <w:rPr>
                <w:rFonts w:ascii="Arial" w:hAnsi="Arial" w:cs="Arial"/>
                <w:b/>
                <w:i/>
                <w:sz w:val="14"/>
                <w:szCs w:val="24"/>
              </w:rPr>
            </w:pPr>
          </w:p>
          <w:p w14:paraId="5E1F8B45" w14:textId="77777777" w:rsidR="00135DAA" w:rsidRPr="009952FD" w:rsidRDefault="00135DAA" w:rsidP="00E129C0">
            <w:pPr>
              <w:ind w:right="-44"/>
              <w:jc w:val="right"/>
              <w:rPr>
                <w:rFonts w:ascii="Arial" w:hAnsi="Arial" w:cs="Arial"/>
                <w:b/>
              </w:rPr>
            </w:pPr>
            <w:r w:rsidRPr="009952FD">
              <w:rPr>
                <w:rFonts w:ascii="Arial" w:hAnsi="Arial" w:cs="Arial"/>
              </w:rPr>
              <w:t>OFICIO NO. TEPJF/CI/0000/0000</w:t>
            </w:r>
            <w:r w:rsidRPr="009952FD">
              <w:rPr>
                <w:rFonts w:ascii="Arial" w:hAnsi="Arial" w:cs="Arial"/>
                <w:b/>
              </w:rPr>
              <w:t xml:space="preserve"> (2)</w:t>
            </w:r>
          </w:p>
          <w:p w14:paraId="7B2EBD64" w14:textId="20313886" w:rsidR="00135DAA" w:rsidRPr="009952FD" w:rsidRDefault="00135DAA" w:rsidP="00E129C0">
            <w:pPr>
              <w:ind w:right="-44"/>
              <w:jc w:val="right"/>
              <w:rPr>
                <w:rFonts w:ascii="Arial" w:hAnsi="Arial" w:cs="Arial"/>
                <w:b/>
              </w:rPr>
            </w:pPr>
            <w:r w:rsidRPr="009952FD">
              <w:rPr>
                <w:rFonts w:ascii="Arial" w:hAnsi="Arial" w:cs="Arial"/>
                <w:b/>
              </w:rPr>
              <w:t xml:space="preserve">  </w:t>
            </w:r>
            <w:r w:rsidRPr="009952FD">
              <w:rPr>
                <w:rFonts w:ascii="Arial" w:hAnsi="Arial" w:cs="Arial"/>
              </w:rPr>
              <w:t xml:space="preserve">Ciudad de México, a </w:t>
            </w:r>
            <w:proofErr w:type="spellStart"/>
            <w:r w:rsidRPr="009952FD">
              <w:rPr>
                <w:rFonts w:ascii="Arial" w:hAnsi="Arial" w:cs="Arial"/>
              </w:rPr>
              <w:t>dd</w:t>
            </w:r>
            <w:proofErr w:type="spellEnd"/>
            <w:r w:rsidRPr="009952FD">
              <w:rPr>
                <w:rFonts w:ascii="Arial" w:hAnsi="Arial" w:cs="Arial"/>
              </w:rPr>
              <w:t xml:space="preserve"> de m</w:t>
            </w:r>
            <w:r w:rsidR="00E81E57" w:rsidRPr="009952FD">
              <w:rPr>
                <w:rFonts w:ascii="Arial" w:hAnsi="Arial" w:cs="Arial"/>
              </w:rPr>
              <w:t>m</w:t>
            </w:r>
            <w:r w:rsidRPr="009952FD">
              <w:rPr>
                <w:rFonts w:ascii="Arial" w:hAnsi="Arial" w:cs="Arial"/>
              </w:rPr>
              <w:t xml:space="preserve"> de </w:t>
            </w:r>
            <w:proofErr w:type="spellStart"/>
            <w:r w:rsidRPr="009952FD">
              <w:rPr>
                <w:rFonts w:ascii="Arial" w:hAnsi="Arial" w:cs="Arial"/>
              </w:rPr>
              <w:t>aaaa</w:t>
            </w:r>
            <w:proofErr w:type="spellEnd"/>
            <w:r w:rsidRPr="009952FD">
              <w:rPr>
                <w:rFonts w:ascii="Arial" w:hAnsi="Arial" w:cs="Arial"/>
              </w:rPr>
              <w:t>.</w:t>
            </w:r>
            <w:r w:rsidRPr="009952FD">
              <w:rPr>
                <w:rFonts w:ascii="Arial" w:hAnsi="Arial" w:cs="Arial"/>
                <w:b/>
              </w:rPr>
              <w:t xml:space="preserve"> (3)</w:t>
            </w:r>
          </w:p>
          <w:p w14:paraId="4B2491AD" w14:textId="33E84BF0" w:rsidR="00135DAA" w:rsidRPr="009952FD" w:rsidRDefault="00135DAA" w:rsidP="00E129C0">
            <w:pPr>
              <w:ind w:right="-44"/>
              <w:jc w:val="right"/>
              <w:rPr>
                <w:rFonts w:ascii="Arial" w:hAnsi="Arial" w:cs="Arial"/>
                <w:color w:val="000000"/>
              </w:rPr>
            </w:pPr>
            <w:r w:rsidRPr="009952FD">
              <w:rPr>
                <w:rFonts w:ascii="Arial" w:hAnsi="Arial" w:cs="Arial"/>
                <w:b/>
              </w:rPr>
              <w:t xml:space="preserve">                   </w:t>
            </w:r>
            <w:r w:rsidRPr="009952FD">
              <w:rPr>
                <w:rFonts w:ascii="Arial" w:hAnsi="Arial" w:cs="Arial"/>
                <w:b/>
                <w:bCs/>
                <w:color w:val="000000"/>
              </w:rPr>
              <w:t>A</w:t>
            </w:r>
            <w:r w:rsidR="00E129C0" w:rsidRPr="009952FD">
              <w:rPr>
                <w:rFonts w:ascii="Arial" w:hAnsi="Arial" w:cs="Arial"/>
                <w:b/>
                <w:bCs/>
                <w:color w:val="000000"/>
              </w:rPr>
              <w:t>SUNTO</w:t>
            </w:r>
            <w:r w:rsidRPr="009952FD">
              <w:rPr>
                <w:rFonts w:ascii="Arial" w:hAnsi="Arial" w:cs="Arial"/>
                <w:b/>
                <w:bCs/>
                <w:color w:val="000000"/>
              </w:rPr>
              <w:t>:</w:t>
            </w:r>
            <w:r w:rsidRPr="009952FD">
              <w:rPr>
                <w:rFonts w:ascii="Arial" w:hAnsi="Arial" w:cs="Arial"/>
                <w:color w:val="000000"/>
              </w:rPr>
              <w:t xml:space="preserve"> Se designa representante </w:t>
            </w:r>
          </w:p>
          <w:p w14:paraId="54F56680" w14:textId="77777777" w:rsidR="00135DAA" w:rsidRPr="009952FD" w:rsidRDefault="00135DAA" w:rsidP="001C5B03">
            <w:pPr>
              <w:ind w:right="259"/>
              <w:jc w:val="right"/>
              <w:rPr>
                <w:rFonts w:ascii="Arial" w:hAnsi="Arial" w:cs="Arial"/>
                <w:color w:val="000000"/>
              </w:rPr>
            </w:pPr>
            <w:r w:rsidRPr="009952FD">
              <w:rPr>
                <w:rFonts w:ascii="Arial" w:hAnsi="Arial" w:cs="Arial"/>
                <w:color w:val="000000"/>
              </w:rPr>
              <w:t>para Acta – Entrega Recepción.</w:t>
            </w:r>
          </w:p>
          <w:p w14:paraId="656A0F5E" w14:textId="77777777" w:rsidR="00135DAA" w:rsidRPr="009952FD" w:rsidRDefault="00135DAA" w:rsidP="001C5B03">
            <w:pPr>
              <w:ind w:right="259"/>
              <w:rPr>
                <w:rFonts w:ascii="Arial" w:hAnsi="Arial" w:cs="Arial"/>
                <w:b/>
              </w:rPr>
            </w:pPr>
          </w:p>
        </w:tc>
      </w:tr>
    </w:tbl>
    <w:p w14:paraId="35FAB7D1" w14:textId="77777777" w:rsidR="00135DAA" w:rsidRPr="009952FD" w:rsidRDefault="00135DAA" w:rsidP="00135DAA">
      <w:pPr>
        <w:rPr>
          <w:rFonts w:ascii="Arial" w:hAnsi="Arial" w:cs="Arial"/>
          <w:b/>
          <w:color w:val="000000"/>
        </w:rPr>
      </w:pPr>
      <w:r w:rsidRPr="009952FD">
        <w:rPr>
          <w:rFonts w:ascii="Arial" w:hAnsi="Arial" w:cs="Arial"/>
          <w:b/>
          <w:color w:val="000000"/>
        </w:rPr>
        <w:t>(4)</w:t>
      </w:r>
    </w:p>
    <w:p w14:paraId="6E6A8B30" w14:textId="77777777" w:rsidR="00135DAA" w:rsidRPr="009952FD" w:rsidRDefault="00135DAA" w:rsidP="00135DAA">
      <w:pPr>
        <w:rPr>
          <w:rFonts w:ascii="Arial" w:hAnsi="Arial" w:cs="Arial"/>
          <w:color w:val="000000"/>
        </w:rPr>
      </w:pPr>
      <w:r w:rsidRPr="009952FD">
        <w:rPr>
          <w:rFonts w:ascii="Arial" w:hAnsi="Arial" w:cs="Arial"/>
          <w:color w:val="000000"/>
        </w:rPr>
        <w:t xml:space="preserve">P R E S E N T E </w:t>
      </w:r>
    </w:p>
    <w:p w14:paraId="086AAE78" w14:textId="77777777" w:rsidR="00135DAA" w:rsidRPr="009952FD" w:rsidRDefault="00135DAA" w:rsidP="00135DAA">
      <w:pPr>
        <w:jc w:val="both"/>
        <w:rPr>
          <w:rFonts w:ascii="Arial" w:hAnsi="Arial" w:cs="Arial"/>
          <w:color w:val="000000"/>
        </w:rPr>
      </w:pPr>
    </w:p>
    <w:p w14:paraId="7FB3F926" w14:textId="3DA3E750" w:rsidR="00135DAA" w:rsidRPr="009952FD" w:rsidRDefault="00135DAA" w:rsidP="0017362D">
      <w:pPr>
        <w:ind w:right="-1"/>
        <w:jc w:val="both"/>
        <w:rPr>
          <w:rFonts w:ascii="Arial" w:hAnsi="Arial" w:cs="Arial"/>
          <w:color w:val="000000"/>
        </w:rPr>
      </w:pPr>
      <w:r w:rsidRPr="009952FD">
        <w:rPr>
          <w:rFonts w:ascii="Arial" w:hAnsi="Arial" w:cs="Arial"/>
          <w:color w:val="000000"/>
        </w:rPr>
        <w:t xml:space="preserve">En atención a </w:t>
      </w:r>
      <w:r w:rsidRPr="009952FD">
        <w:rPr>
          <w:rFonts w:ascii="Arial" w:hAnsi="Arial" w:cs="Arial"/>
          <w:b/>
          <w:color w:val="000000"/>
        </w:rPr>
        <w:t>(5)</w:t>
      </w:r>
      <w:r w:rsidRPr="009952FD">
        <w:rPr>
          <w:rFonts w:ascii="Arial" w:hAnsi="Arial" w:cs="Arial"/>
          <w:color w:val="000000"/>
        </w:rPr>
        <w:t xml:space="preserve"> recibido/a en esta Contraloría Interna el </w:t>
      </w:r>
      <w:r w:rsidRPr="009952FD">
        <w:rPr>
          <w:rFonts w:ascii="Arial" w:hAnsi="Arial" w:cs="Arial"/>
          <w:b/>
          <w:color w:val="000000"/>
        </w:rPr>
        <w:t>(6)</w:t>
      </w:r>
      <w:r w:rsidRPr="009952FD">
        <w:rPr>
          <w:rFonts w:ascii="Arial" w:hAnsi="Arial" w:cs="Arial"/>
          <w:color w:val="000000"/>
        </w:rPr>
        <w:t xml:space="preserve">, en el que solicita la designación de un representante de la Contraloría Interna para formalizar el Acta Administrativa de Entrega – Recepción, de </w:t>
      </w:r>
      <w:r w:rsidRPr="009952FD">
        <w:rPr>
          <w:rFonts w:ascii="Arial" w:hAnsi="Arial" w:cs="Arial"/>
          <w:b/>
          <w:color w:val="000000"/>
        </w:rPr>
        <w:t>(7)</w:t>
      </w:r>
      <w:r w:rsidRPr="009952FD">
        <w:rPr>
          <w:rFonts w:ascii="Arial" w:hAnsi="Arial" w:cs="Arial"/>
          <w:color w:val="000000"/>
        </w:rPr>
        <w:t xml:space="preserve"> del cargo como </w:t>
      </w:r>
      <w:r w:rsidRPr="009952FD">
        <w:rPr>
          <w:rFonts w:ascii="Arial" w:hAnsi="Arial" w:cs="Arial"/>
          <w:b/>
          <w:color w:val="000000"/>
        </w:rPr>
        <w:t>(8)</w:t>
      </w:r>
      <w:r w:rsidRPr="009952FD">
        <w:rPr>
          <w:rFonts w:ascii="Arial" w:hAnsi="Arial" w:cs="Arial"/>
          <w:color w:val="000000"/>
        </w:rPr>
        <w:t xml:space="preserve">, adscrita/o a </w:t>
      </w:r>
      <w:r w:rsidRPr="009952FD">
        <w:rPr>
          <w:rFonts w:ascii="Arial" w:hAnsi="Arial" w:cs="Arial"/>
          <w:b/>
          <w:color w:val="000000"/>
        </w:rPr>
        <w:t>(9)</w:t>
      </w:r>
      <w:r w:rsidRPr="009952FD">
        <w:rPr>
          <w:rFonts w:ascii="Arial" w:hAnsi="Arial" w:cs="Arial"/>
          <w:color w:val="000000"/>
        </w:rPr>
        <w:t xml:space="preserve"> del Tribunal Electoral del Poder Judicial de la Federación, le informo que la persona representante de esta Contraloría Interna es </w:t>
      </w:r>
      <w:r w:rsidRPr="009952FD">
        <w:rPr>
          <w:rFonts w:ascii="Arial" w:hAnsi="Arial" w:cs="Arial"/>
          <w:b/>
          <w:color w:val="000000"/>
        </w:rPr>
        <w:t xml:space="preserve">(10) </w:t>
      </w:r>
      <w:r w:rsidRPr="009952FD">
        <w:rPr>
          <w:rFonts w:ascii="Arial" w:hAnsi="Arial" w:cs="Arial"/>
          <w:bCs/>
          <w:color w:val="000000"/>
        </w:rPr>
        <w:t>con</w:t>
      </w:r>
      <w:r w:rsidRPr="009952FD">
        <w:rPr>
          <w:rFonts w:ascii="Arial" w:hAnsi="Arial" w:cs="Arial"/>
          <w:b/>
          <w:color w:val="000000"/>
        </w:rPr>
        <w:t xml:space="preserve"> (11).</w:t>
      </w:r>
      <w:r w:rsidRPr="009952FD">
        <w:rPr>
          <w:rFonts w:ascii="Arial" w:hAnsi="Arial" w:cs="Arial"/>
          <w:color w:val="000000"/>
        </w:rPr>
        <w:t xml:space="preserve"> </w:t>
      </w:r>
    </w:p>
    <w:p w14:paraId="53EDD010" w14:textId="77777777" w:rsidR="00135DAA" w:rsidRPr="009952FD" w:rsidRDefault="00135DAA" w:rsidP="0017362D">
      <w:pPr>
        <w:ind w:right="-1"/>
        <w:jc w:val="both"/>
        <w:rPr>
          <w:rFonts w:ascii="Arial" w:hAnsi="Arial" w:cs="Arial"/>
          <w:color w:val="000000"/>
        </w:rPr>
      </w:pPr>
    </w:p>
    <w:p w14:paraId="366A128D" w14:textId="66CC9310" w:rsidR="00135DAA" w:rsidRPr="009952FD" w:rsidRDefault="00135DAA" w:rsidP="0017362D">
      <w:pPr>
        <w:pStyle w:val="Default"/>
        <w:ind w:right="-1"/>
        <w:jc w:val="both"/>
        <w:rPr>
          <w:rFonts w:ascii="Arial" w:hAnsi="Arial" w:cs="Arial"/>
          <w:bCs/>
        </w:rPr>
      </w:pPr>
      <w:r w:rsidRPr="009952FD">
        <w:rPr>
          <w:rFonts w:ascii="Arial" w:hAnsi="Arial" w:cs="Arial"/>
          <w:bCs/>
        </w:rPr>
        <w:t>Cabe destacar que, de conformidad con el Artículo Sexto del Acuerdo que establece las normas y políticas generales para la Entrega – Recepción de los asuntos y recursos asignados a l</w:t>
      </w:r>
      <w:r w:rsidR="00946800" w:rsidRPr="009952FD">
        <w:rPr>
          <w:rFonts w:ascii="Arial" w:hAnsi="Arial" w:cs="Arial"/>
          <w:bCs/>
        </w:rPr>
        <w:t xml:space="preserve">as personas servidoras públicas </w:t>
      </w:r>
      <w:r w:rsidRPr="009952FD">
        <w:rPr>
          <w:rFonts w:ascii="Arial" w:hAnsi="Arial" w:cs="Arial"/>
          <w:bCs/>
        </w:rPr>
        <w:t xml:space="preserve">del Tribunal Electoral del Poder Judicial de la Federación al momento de separarse de su empleo, cargo o comisión, se cuenta con un plazo de treinta días hábiles para realizar y presentar el acta entrega - recepción; el cual se transcribe para pronta referencia a continuación: </w:t>
      </w:r>
    </w:p>
    <w:p w14:paraId="1E568CDB" w14:textId="77777777" w:rsidR="00135DAA" w:rsidRPr="009952FD" w:rsidRDefault="00135DAA" w:rsidP="00135DAA">
      <w:pPr>
        <w:pStyle w:val="Default"/>
        <w:ind w:right="190"/>
        <w:jc w:val="both"/>
        <w:rPr>
          <w:rFonts w:ascii="Arial" w:hAnsi="Arial" w:cs="Arial"/>
          <w:b/>
          <w:bCs/>
          <w:sz w:val="22"/>
          <w:szCs w:val="22"/>
        </w:rPr>
      </w:pPr>
    </w:p>
    <w:p w14:paraId="79667B08" w14:textId="77777777" w:rsidR="00135DAA" w:rsidRPr="009952FD" w:rsidRDefault="00135DAA" w:rsidP="00135DAA">
      <w:pPr>
        <w:pStyle w:val="Style1"/>
        <w:adjustRightInd/>
        <w:ind w:left="992" w:right="1183"/>
        <w:jc w:val="both"/>
        <w:rPr>
          <w:rFonts w:ascii="Arial" w:hAnsi="Arial" w:cs="Arial"/>
          <w:i/>
          <w:spacing w:val="-2"/>
          <w:sz w:val="16"/>
          <w:szCs w:val="16"/>
          <w:lang w:val="es-ES_tradnl"/>
        </w:rPr>
      </w:pPr>
      <w:r w:rsidRPr="009952FD">
        <w:rPr>
          <w:rFonts w:ascii="Arial" w:hAnsi="Arial" w:cs="Arial"/>
          <w:b/>
          <w:i/>
          <w:spacing w:val="9"/>
          <w:sz w:val="16"/>
          <w:szCs w:val="16"/>
          <w:lang w:val="es-ES_tradnl"/>
        </w:rPr>
        <w:t xml:space="preserve">ARTÍCULO </w:t>
      </w:r>
      <w:r w:rsidRPr="009952FD">
        <w:rPr>
          <w:rFonts w:ascii="Arial" w:hAnsi="Arial" w:cs="Arial"/>
          <w:b/>
          <w:bCs/>
          <w:i/>
          <w:spacing w:val="9"/>
          <w:sz w:val="16"/>
          <w:szCs w:val="16"/>
          <w:lang w:val="es-ES_tradnl"/>
        </w:rPr>
        <w:t xml:space="preserve">SEXTO. - </w:t>
      </w:r>
      <w:r w:rsidRPr="009952FD">
        <w:rPr>
          <w:rFonts w:ascii="Arial" w:hAnsi="Arial" w:cs="Arial"/>
          <w:i/>
          <w:spacing w:val="9"/>
          <w:sz w:val="16"/>
          <w:szCs w:val="16"/>
          <w:lang w:val="es-ES_tradnl"/>
        </w:rPr>
        <w:t xml:space="preserve">El procedimiento de entrega recepción de los recursos públicos que </w:t>
      </w:r>
      <w:r w:rsidRPr="009952FD">
        <w:rPr>
          <w:rFonts w:ascii="Arial" w:hAnsi="Arial" w:cs="Arial"/>
          <w:i/>
          <w:spacing w:val="-2"/>
          <w:sz w:val="16"/>
          <w:szCs w:val="16"/>
          <w:lang w:val="es-ES_tradnl"/>
        </w:rPr>
        <w:t>tuvieron o tendrán a su cargo los sujetos a este Acuerdo, deberá realizarse:</w:t>
      </w:r>
    </w:p>
    <w:p w14:paraId="6B8ADB10" w14:textId="77777777" w:rsidR="00135DAA" w:rsidRPr="009952FD" w:rsidRDefault="00135DAA" w:rsidP="00135DAA">
      <w:pPr>
        <w:pStyle w:val="Style1"/>
        <w:adjustRightInd/>
        <w:ind w:left="992" w:right="1183"/>
        <w:jc w:val="both"/>
        <w:rPr>
          <w:rFonts w:ascii="Arial" w:hAnsi="Arial" w:cs="Arial"/>
          <w:i/>
          <w:spacing w:val="-2"/>
          <w:sz w:val="16"/>
          <w:szCs w:val="16"/>
          <w:lang w:val="es-ES_tradnl"/>
        </w:rPr>
      </w:pPr>
    </w:p>
    <w:p w14:paraId="4902EA13" w14:textId="77777777" w:rsidR="00135DAA" w:rsidRPr="009952FD" w:rsidRDefault="00135DAA" w:rsidP="00AA1AC8">
      <w:pPr>
        <w:pStyle w:val="Style1"/>
        <w:numPr>
          <w:ilvl w:val="0"/>
          <w:numId w:val="31"/>
        </w:numPr>
        <w:tabs>
          <w:tab w:val="left" w:pos="709"/>
        </w:tabs>
        <w:adjustRightInd/>
        <w:ind w:left="2268" w:right="1183" w:hanging="425"/>
        <w:jc w:val="both"/>
        <w:rPr>
          <w:rFonts w:ascii="Arial" w:hAnsi="Arial" w:cs="Arial"/>
          <w:i/>
          <w:sz w:val="16"/>
          <w:szCs w:val="16"/>
          <w:lang w:val="es-ES_tradnl"/>
        </w:rPr>
      </w:pPr>
      <w:r w:rsidRPr="009952FD">
        <w:rPr>
          <w:rFonts w:ascii="Arial" w:hAnsi="Arial" w:cs="Arial"/>
          <w:i/>
          <w:sz w:val="16"/>
          <w:szCs w:val="16"/>
          <w:lang w:val="es-ES_tradnl"/>
        </w:rPr>
        <w:t xml:space="preserve">       Al término e inicio de un ejercicio constitucional;</w:t>
      </w:r>
    </w:p>
    <w:p w14:paraId="0FDABF16" w14:textId="77777777" w:rsidR="00135DAA" w:rsidRPr="009952FD" w:rsidRDefault="00135DAA" w:rsidP="00135DAA">
      <w:pPr>
        <w:pStyle w:val="Style1"/>
        <w:tabs>
          <w:tab w:val="left" w:pos="709"/>
        </w:tabs>
        <w:adjustRightInd/>
        <w:ind w:left="2268" w:right="1183" w:hanging="425"/>
        <w:jc w:val="both"/>
        <w:rPr>
          <w:rFonts w:ascii="Arial" w:hAnsi="Arial" w:cs="Arial"/>
          <w:i/>
          <w:sz w:val="16"/>
          <w:szCs w:val="16"/>
          <w:lang w:val="es-ES_tradnl"/>
        </w:rPr>
      </w:pPr>
    </w:p>
    <w:p w14:paraId="55E15CD9" w14:textId="77777777" w:rsidR="00135DAA" w:rsidRPr="009952FD" w:rsidRDefault="00135DAA" w:rsidP="00AA1AC8">
      <w:pPr>
        <w:pStyle w:val="Style1"/>
        <w:numPr>
          <w:ilvl w:val="0"/>
          <w:numId w:val="31"/>
        </w:numPr>
        <w:tabs>
          <w:tab w:val="left" w:pos="709"/>
        </w:tabs>
        <w:adjustRightInd/>
        <w:ind w:left="2268" w:right="1183" w:hanging="425"/>
        <w:jc w:val="both"/>
        <w:rPr>
          <w:rFonts w:ascii="Arial" w:hAnsi="Arial" w:cs="Arial"/>
          <w:i/>
          <w:sz w:val="16"/>
          <w:szCs w:val="16"/>
          <w:lang w:val="es-ES_tradnl"/>
        </w:rPr>
      </w:pPr>
      <w:r w:rsidRPr="009952FD">
        <w:rPr>
          <w:rFonts w:ascii="Arial" w:hAnsi="Arial" w:cs="Arial"/>
          <w:i/>
          <w:sz w:val="16"/>
          <w:szCs w:val="16"/>
          <w:lang w:val="es-ES_tradnl"/>
        </w:rPr>
        <w:t>En caso de cese, despido, renuncia, destitución o licencia por tiempo definido o indefinido; cambio de nivel y/o puesto o por cambio de adscripción;</w:t>
      </w:r>
    </w:p>
    <w:p w14:paraId="41B3D0F7" w14:textId="77777777" w:rsidR="00135DAA" w:rsidRPr="009952FD" w:rsidRDefault="00135DAA" w:rsidP="00135DAA">
      <w:pPr>
        <w:pStyle w:val="Prrafodelista"/>
        <w:ind w:left="2268" w:right="1183" w:hanging="425"/>
        <w:rPr>
          <w:rFonts w:ascii="Arial" w:hAnsi="Arial" w:cs="Arial"/>
          <w:b/>
          <w:i/>
          <w:sz w:val="16"/>
          <w:szCs w:val="16"/>
        </w:rPr>
      </w:pPr>
    </w:p>
    <w:p w14:paraId="2A646F4B" w14:textId="77777777" w:rsidR="00135DAA" w:rsidRPr="009952FD" w:rsidRDefault="00135DAA" w:rsidP="00AA1AC8">
      <w:pPr>
        <w:pStyle w:val="Style1"/>
        <w:numPr>
          <w:ilvl w:val="0"/>
          <w:numId w:val="31"/>
        </w:numPr>
        <w:tabs>
          <w:tab w:val="left" w:pos="709"/>
        </w:tabs>
        <w:adjustRightInd/>
        <w:ind w:left="2268" w:right="1183" w:hanging="425"/>
        <w:jc w:val="both"/>
        <w:rPr>
          <w:rFonts w:ascii="Arial" w:hAnsi="Arial" w:cs="Arial"/>
          <w:i/>
          <w:spacing w:val="-1"/>
          <w:sz w:val="16"/>
          <w:szCs w:val="16"/>
          <w:lang w:val="es-ES_tradnl"/>
        </w:rPr>
      </w:pPr>
      <w:r w:rsidRPr="009952FD">
        <w:rPr>
          <w:rFonts w:ascii="Arial" w:hAnsi="Arial" w:cs="Arial"/>
          <w:i/>
          <w:sz w:val="16"/>
          <w:szCs w:val="16"/>
          <w:lang w:val="es-ES_tradnl"/>
        </w:rPr>
        <w:t>Por causas distintas al cambio de administración, y/o en caso de que por necesidades del servicio se lleve a cabo una reestructuración, se realice una redistribución de funciones, o se presente alguna otra circunstancia que, no implique necesariamente la separación del cargo del servidor público, pero que requiera efectuar la entrega de los recursos e información correspondientes al servidor público que, en lo subsecuente, habrá de realizar, como encargado o titular, las funciones que aquel tenía encomendadas</w:t>
      </w:r>
      <w:r w:rsidRPr="009952FD">
        <w:rPr>
          <w:rFonts w:ascii="Arial" w:hAnsi="Arial" w:cs="Arial"/>
          <w:i/>
          <w:spacing w:val="-1"/>
          <w:sz w:val="16"/>
          <w:szCs w:val="16"/>
          <w:lang w:val="es-ES_tradnl"/>
        </w:rPr>
        <w:t>.</w:t>
      </w:r>
    </w:p>
    <w:p w14:paraId="6A0E68BC" w14:textId="77777777" w:rsidR="00135DAA" w:rsidRPr="009952FD" w:rsidRDefault="00135DAA" w:rsidP="00135DAA">
      <w:pPr>
        <w:pStyle w:val="Style1"/>
        <w:adjustRightInd/>
        <w:ind w:left="992" w:right="1183" w:hanging="648"/>
        <w:jc w:val="both"/>
        <w:rPr>
          <w:rFonts w:ascii="Arial" w:hAnsi="Arial" w:cs="Arial"/>
          <w:i/>
          <w:spacing w:val="-1"/>
          <w:sz w:val="16"/>
          <w:szCs w:val="16"/>
          <w:lang w:val="es-ES_tradnl"/>
        </w:rPr>
      </w:pPr>
    </w:p>
    <w:p w14:paraId="45D4E1FE" w14:textId="77777777" w:rsidR="00135DAA" w:rsidRPr="009952FD" w:rsidRDefault="00135DAA" w:rsidP="00135DAA">
      <w:pPr>
        <w:pStyle w:val="Style1"/>
        <w:adjustRightInd/>
        <w:ind w:left="992" w:right="1183"/>
        <w:jc w:val="both"/>
        <w:rPr>
          <w:rFonts w:ascii="Arial" w:hAnsi="Arial" w:cs="Arial"/>
          <w:b/>
          <w:i/>
          <w:sz w:val="16"/>
          <w:szCs w:val="16"/>
          <w:lang w:val="es-ES_tradnl"/>
        </w:rPr>
      </w:pPr>
      <w:r w:rsidRPr="009952FD">
        <w:rPr>
          <w:rFonts w:ascii="Arial" w:hAnsi="Arial" w:cs="Arial"/>
          <w:b/>
          <w:i/>
          <w:sz w:val="16"/>
          <w:szCs w:val="16"/>
          <w:lang w:val="es-ES_tradnl"/>
        </w:rPr>
        <w:t xml:space="preserve">El término para el procedimiento de entrega recepción de los recursos públicos que tuvieron a su cargo los sujetos a este Acuerdo, será de </w:t>
      </w:r>
      <w:r w:rsidRPr="009952FD">
        <w:rPr>
          <w:rFonts w:ascii="Arial" w:hAnsi="Arial" w:cs="Arial"/>
          <w:b/>
          <w:i/>
          <w:sz w:val="16"/>
          <w:szCs w:val="16"/>
          <w:u w:val="single"/>
          <w:lang w:val="es-ES_tradnl"/>
        </w:rPr>
        <w:t>treinta días hábiles a partir de que el servidor público se ubique en alguno de los supuestos</w:t>
      </w:r>
      <w:r w:rsidRPr="009952FD">
        <w:rPr>
          <w:rFonts w:ascii="Arial" w:hAnsi="Arial" w:cs="Arial"/>
          <w:b/>
          <w:i/>
          <w:sz w:val="16"/>
          <w:szCs w:val="16"/>
          <w:lang w:val="es-ES_tradnl"/>
        </w:rPr>
        <w:t>, antes señalados.</w:t>
      </w:r>
    </w:p>
    <w:p w14:paraId="12EEA41E" w14:textId="77777777" w:rsidR="00135DAA" w:rsidRPr="009952FD" w:rsidRDefault="00135DAA" w:rsidP="00135DAA">
      <w:pPr>
        <w:pStyle w:val="Default"/>
        <w:ind w:right="190"/>
        <w:jc w:val="both"/>
        <w:rPr>
          <w:rFonts w:ascii="Arial" w:hAnsi="Arial" w:cs="Arial"/>
          <w:b/>
          <w:bCs/>
          <w:sz w:val="22"/>
          <w:szCs w:val="22"/>
        </w:rPr>
      </w:pPr>
    </w:p>
    <w:p w14:paraId="681ADA61" w14:textId="77777777" w:rsidR="00135DAA" w:rsidRPr="009952FD" w:rsidRDefault="00135DAA" w:rsidP="0017362D">
      <w:pPr>
        <w:pStyle w:val="Default"/>
        <w:ind w:right="-1"/>
        <w:jc w:val="both"/>
        <w:rPr>
          <w:rFonts w:ascii="Arial" w:hAnsi="Arial" w:cs="Arial"/>
          <w:b/>
          <w:bCs/>
        </w:rPr>
      </w:pPr>
      <w:r w:rsidRPr="009952FD">
        <w:rPr>
          <w:rFonts w:ascii="Arial" w:hAnsi="Arial" w:cs="Arial"/>
        </w:rPr>
        <w:t xml:space="preserve">No se omite manifestar que toda la información relacionada en los anexos del acta entrega - recepción deberá ser tramitada y recolectada por esa área; así mismo se </w:t>
      </w:r>
      <w:r w:rsidRPr="009952FD">
        <w:rPr>
          <w:rFonts w:ascii="Arial" w:hAnsi="Arial" w:cs="Arial"/>
        </w:rPr>
        <w:lastRenderedPageBreak/>
        <w:t>informa que el representante de esta Contraloría Interna y de conformidad al último párrafo del Artículo Décimo Primero del Acuerdo que nos ocupa, establece que la revisión de la documentación solo es por cuanto, a la inclusión de los anexos en el acta, y de ser el caso el contenido de los mismos de manera cuantitativa.</w:t>
      </w:r>
      <w:r w:rsidRPr="009952FD">
        <w:rPr>
          <w:rFonts w:ascii="Arial" w:hAnsi="Arial" w:cs="Arial"/>
          <w:b/>
          <w:bCs/>
        </w:rPr>
        <w:t xml:space="preserve"> </w:t>
      </w:r>
    </w:p>
    <w:p w14:paraId="6938A004" w14:textId="77777777" w:rsidR="00135DAA" w:rsidRPr="009952FD" w:rsidRDefault="00135DAA" w:rsidP="00135DAA">
      <w:pPr>
        <w:pStyle w:val="Default"/>
        <w:ind w:right="190"/>
        <w:jc w:val="both"/>
        <w:rPr>
          <w:rFonts w:ascii="Arial" w:hAnsi="Arial" w:cs="Arial"/>
          <w:b/>
          <w:bCs/>
        </w:rPr>
      </w:pPr>
    </w:p>
    <w:p w14:paraId="3C5F9F0E" w14:textId="77777777" w:rsidR="00135DAA" w:rsidRPr="009952FD" w:rsidRDefault="00135DAA" w:rsidP="0017362D">
      <w:pPr>
        <w:pStyle w:val="Sinespaciado"/>
        <w:ind w:right="-1"/>
        <w:jc w:val="both"/>
        <w:rPr>
          <w:rFonts w:ascii="Arial" w:hAnsi="Arial" w:cs="Arial"/>
          <w:sz w:val="24"/>
          <w:szCs w:val="24"/>
        </w:rPr>
      </w:pPr>
      <w:r w:rsidRPr="009952FD">
        <w:rPr>
          <w:rFonts w:ascii="Arial" w:hAnsi="Arial" w:cs="Arial"/>
          <w:sz w:val="24"/>
          <w:szCs w:val="24"/>
        </w:rPr>
        <w:t>Finalmente se hace de su apreciable conocimiento, que en el Micrositio de la Contraloría Interna podrá encontrar para consulta, el “</w:t>
      </w:r>
      <w:r w:rsidRPr="009952FD">
        <w:rPr>
          <w:rFonts w:ascii="Arial" w:hAnsi="Arial" w:cs="Arial"/>
          <w:i/>
          <w:sz w:val="24"/>
          <w:szCs w:val="24"/>
        </w:rPr>
        <w:t>Acuerdo que establece las normas y políticas generales para la Entrega-Recepción de los asuntos y recursos asignados a los servidores públicos del Tribunal Electoral del Poder Judicial de la Federación al momento de separarse de su empleo, cargo o comisión</w:t>
      </w:r>
      <w:r w:rsidRPr="009952FD">
        <w:rPr>
          <w:rFonts w:ascii="Arial" w:hAnsi="Arial" w:cs="Arial"/>
          <w:sz w:val="24"/>
          <w:szCs w:val="24"/>
        </w:rPr>
        <w:t xml:space="preserve">”, que contiene el formato e instructivo para el llenado del Acta entrega – recepción, en la siguiente liga: </w:t>
      </w:r>
      <w:hyperlink r:id="rId21" w:history="1">
        <w:r w:rsidRPr="009952FD">
          <w:rPr>
            <w:rStyle w:val="Hipervnculo"/>
            <w:rFonts w:ascii="Arial" w:hAnsi="Arial" w:cs="Arial"/>
            <w:sz w:val="24"/>
            <w:szCs w:val="24"/>
          </w:rPr>
          <w:t>https://www.te.gob.mx/contraloria/node/actas</w:t>
        </w:r>
      </w:hyperlink>
      <w:r w:rsidRPr="009952FD">
        <w:rPr>
          <w:rFonts w:ascii="Arial" w:hAnsi="Arial" w:cs="Arial"/>
          <w:sz w:val="24"/>
          <w:szCs w:val="24"/>
        </w:rPr>
        <w:t>.</w:t>
      </w:r>
    </w:p>
    <w:p w14:paraId="3B65C19D" w14:textId="77777777" w:rsidR="00135DAA" w:rsidRPr="009952FD" w:rsidRDefault="00135DAA" w:rsidP="00135DAA">
      <w:pPr>
        <w:pStyle w:val="Sinespaciado"/>
        <w:ind w:right="190"/>
        <w:jc w:val="both"/>
        <w:rPr>
          <w:rFonts w:ascii="Arial" w:hAnsi="Arial" w:cs="Arial"/>
          <w:sz w:val="24"/>
          <w:szCs w:val="24"/>
        </w:rPr>
      </w:pPr>
    </w:p>
    <w:p w14:paraId="49C18298" w14:textId="7009F344" w:rsidR="00135DAA" w:rsidRPr="009952FD" w:rsidRDefault="00135DAA" w:rsidP="00135DAA">
      <w:pPr>
        <w:ind w:right="190"/>
        <w:rPr>
          <w:rFonts w:ascii="Arial" w:hAnsi="Arial" w:cs="Arial"/>
          <w:color w:val="000000"/>
        </w:rPr>
      </w:pPr>
      <w:r w:rsidRPr="009952FD">
        <w:rPr>
          <w:rFonts w:ascii="Arial" w:hAnsi="Arial" w:cs="Arial"/>
          <w:color w:val="000000"/>
        </w:rPr>
        <w:t>Sin otro particular, aprovecho la ocasión para enviarle un cordial saludo.</w:t>
      </w:r>
    </w:p>
    <w:p w14:paraId="48C67462" w14:textId="77777777" w:rsidR="00135DAA" w:rsidRPr="009952FD" w:rsidRDefault="00135DAA" w:rsidP="00135DAA">
      <w:pPr>
        <w:ind w:right="190"/>
        <w:rPr>
          <w:rFonts w:ascii="Arial" w:hAnsi="Arial" w:cs="Arial"/>
          <w:color w:val="000000"/>
        </w:rPr>
      </w:pPr>
    </w:p>
    <w:p w14:paraId="1FBBE3E7" w14:textId="77777777" w:rsidR="00135DAA" w:rsidRPr="009952FD" w:rsidRDefault="00135DAA" w:rsidP="00135DAA">
      <w:pPr>
        <w:ind w:right="190"/>
        <w:jc w:val="center"/>
        <w:rPr>
          <w:rFonts w:ascii="Arial" w:hAnsi="Arial" w:cs="Arial"/>
        </w:rPr>
      </w:pPr>
      <w:r w:rsidRPr="009952FD">
        <w:rPr>
          <w:rFonts w:ascii="Arial" w:hAnsi="Arial" w:cs="Arial"/>
        </w:rPr>
        <w:t>A t e n t a m e n t e</w:t>
      </w:r>
    </w:p>
    <w:p w14:paraId="0622D0DD" w14:textId="77777777" w:rsidR="00135DAA" w:rsidRPr="009952FD" w:rsidRDefault="00135DAA" w:rsidP="00135DAA">
      <w:pPr>
        <w:pStyle w:val="Sinespaciado"/>
        <w:tabs>
          <w:tab w:val="left" w:pos="2880"/>
        </w:tabs>
        <w:spacing w:line="276" w:lineRule="auto"/>
        <w:ind w:right="190"/>
        <w:jc w:val="center"/>
        <w:rPr>
          <w:rFonts w:ascii="Arial" w:hAnsi="Arial" w:cs="Arial"/>
          <w:sz w:val="24"/>
          <w:szCs w:val="24"/>
        </w:rPr>
      </w:pPr>
    </w:p>
    <w:p w14:paraId="00B36DC1" w14:textId="77777777" w:rsidR="00135DAA" w:rsidRPr="009952FD" w:rsidRDefault="00135DAA" w:rsidP="00135DAA">
      <w:pPr>
        <w:pStyle w:val="Sinespaciado"/>
        <w:tabs>
          <w:tab w:val="left" w:pos="2880"/>
        </w:tabs>
        <w:spacing w:line="276" w:lineRule="auto"/>
        <w:ind w:right="190"/>
        <w:jc w:val="center"/>
        <w:rPr>
          <w:rFonts w:ascii="Arial" w:hAnsi="Arial" w:cs="Arial"/>
          <w:sz w:val="24"/>
          <w:szCs w:val="24"/>
        </w:rPr>
      </w:pPr>
    </w:p>
    <w:p w14:paraId="7E8632D1" w14:textId="77777777" w:rsidR="00135DAA" w:rsidRPr="009952FD" w:rsidRDefault="00135DAA" w:rsidP="00135DAA">
      <w:pPr>
        <w:pStyle w:val="Sinespaciado"/>
        <w:tabs>
          <w:tab w:val="left" w:pos="2880"/>
        </w:tabs>
        <w:spacing w:line="276" w:lineRule="auto"/>
        <w:ind w:right="190"/>
        <w:jc w:val="center"/>
        <w:rPr>
          <w:rFonts w:ascii="Arial" w:hAnsi="Arial" w:cs="Arial"/>
          <w:sz w:val="24"/>
          <w:szCs w:val="24"/>
        </w:rPr>
      </w:pPr>
    </w:p>
    <w:p w14:paraId="7D58747C" w14:textId="77777777" w:rsidR="00135DAA" w:rsidRPr="009952FD" w:rsidRDefault="00135DAA" w:rsidP="00135DAA">
      <w:pPr>
        <w:ind w:right="259"/>
        <w:jc w:val="center"/>
        <w:rPr>
          <w:rFonts w:ascii="Arial" w:hAnsi="Arial" w:cs="Arial"/>
          <w:b/>
          <w:color w:val="000000"/>
        </w:rPr>
      </w:pPr>
      <w:r w:rsidRPr="009952FD">
        <w:rPr>
          <w:rFonts w:ascii="Arial" w:hAnsi="Arial" w:cs="Arial"/>
          <w:b/>
        </w:rPr>
        <w:t xml:space="preserve">Contralor/a Interno/a </w:t>
      </w:r>
      <w:r w:rsidRPr="009952FD">
        <w:rPr>
          <w:rFonts w:ascii="Arial" w:hAnsi="Arial" w:cs="Arial"/>
          <w:b/>
          <w:color w:val="000000"/>
        </w:rPr>
        <w:t>(1)</w:t>
      </w:r>
    </w:p>
    <w:p w14:paraId="4579A877" w14:textId="77777777" w:rsidR="00135DAA" w:rsidRPr="009952FD" w:rsidRDefault="00135DAA" w:rsidP="00135DAA">
      <w:pPr>
        <w:ind w:right="259"/>
        <w:jc w:val="center"/>
        <w:rPr>
          <w:rFonts w:ascii="Arial" w:hAnsi="Arial" w:cs="Arial"/>
          <w:b/>
          <w:color w:val="000000"/>
        </w:rPr>
      </w:pPr>
    </w:p>
    <w:p w14:paraId="6740BAF7" w14:textId="77777777" w:rsidR="00135DAA" w:rsidRPr="009952FD" w:rsidRDefault="00135DAA" w:rsidP="00135DAA">
      <w:pPr>
        <w:ind w:right="259"/>
        <w:jc w:val="center"/>
        <w:rPr>
          <w:rFonts w:ascii="Arial" w:hAnsi="Arial" w:cs="Arial"/>
          <w:b/>
          <w:color w:val="000000"/>
        </w:rPr>
      </w:pPr>
    </w:p>
    <w:p w14:paraId="74ECDFE2" w14:textId="77777777" w:rsidR="00135DAA" w:rsidRPr="009952FD" w:rsidRDefault="00135DAA" w:rsidP="00135DAA">
      <w:pPr>
        <w:ind w:right="259"/>
        <w:jc w:val="center"/>
        <w:rPr>
          <w:rFonts w:ascii="Arial" w:hAnsi="Arial" w:cs="Arial"/>
          <w:b/>
          <w:color w:val="000000"/>
        </w:rPr>
      </w:pPr>
    </w:p>
    <w:p w14:paraId="3E55C43B" w14:textId="77777777" w:rsidR="00135DAA" w:rsidRPr="009952FD" w:rsidRDefault="00135DAA" w:rsidP="00135DAA">
      <w:pPr>
        <w:ind w:right="259"/>
        <w:jc w:val="center"/>
        <w:rPr>
          <w:rFonts w:ascii="Arial" w:hAnsi="Arial" w:cs="Arial"/>
          <w:b/>
          <w:color w:val="000000"/>
        </w:rPr>
      </w:pPr>
    </w:p>
    <w:p w14:paraId="7B55F142" w14:textId="77777777" w:rsidR="00135DAA" w:rsidRPr="009952FD" w:rsidRDefault="00135DAA" w:rsidP="00135DAA">
      <w:pPr>
        <w:ind w:right="259"/>
        <w:jc w:val="center"/>
        <w:rPr>
          <w:rFonts w:ascii="Arial" w:hAnsi="Arial" w:cs="Arial"/>
          <w:b/>
          <w:color w:val="000000"/>
        </w:rPr>
      </w:pPr>
    </w:p>
    <w:p w14:paraId="2B156B69" w14:textId="77777777" w:rsidR="00135DAA" w:rsidRPr="009952FD" w:rsidRDefault="00135DAA" w:rsidP="00135DAA">
      <w:pPr>
        <w:ind w:right="259"/>
        <w:jc w:val="center"/>
        <w:rPr>
          <w:rFonts w:ascii="Arial" w:hAnsi="Arial" w:cs="Arial"/>
          <w:b/>
          <w:color w:val="000000"/>
        </w:rPr>
      </w:pPr>
    </w:p>
    <w:p w14:paraId="6FC66D7D" w14:textId="77777777" w:rsidR="00135DAA" w:rsidRPr="009952FD" w:rsidRDefault="00135DAA" w:rsidP="00135DAA">
      <w:pPr>
        <w:ind w:right="259"/>
        <w:jc w:val="center"/>
        <w:rPr>
          <w:rFonts w:ascii="Arial" w:hAnsi="Arial" w:cs="Arial"/>
          <w:b/>
          <w:color w:val="000000"/>
        </w:rPr>
      </w:pPr>
    </w:p>
    <w:p w14:paraId="2A634627" w14:textId="77777777" w:rsidR="00135DAA" w:rsidRPr="009952FD" w:rsidRDefault="00135DAA" w:rsidP="00135DAA">
      <w:pPr>
        <w:pStyle w:val="Sinespaciado"/>
        <w:rPr>
          <w:rFonts w:ascii="Arial" w:hAnsi="Arial" w:cs="Arial"/>
          <w:b/>
          <w:sz w:val="16"/>
        </w:rPr>
      </w:pPr>
      <w:proofErr w:type="spellStart"/>
      <w:r w:rsidRPr="009952FD">
        <w:rPr>
          <w:rFonts w:ascii="Arial" w:hAnsi="Arial" w:cs="Arial"/>
          <w:b/>
          <w:sz w:val="16"/>
        </w:rPr>
        <w:t>C.c.p</w:t>
      </w:r>
      <w:proofErr w:type="spellEnd"/>
      <w:r w:rsidRPr="009952FD">
        <w:rPr>
          <w:rFonts w:ascii="Arial" w:hAnsi="Arial" w:cs="Arial"/>
          <w:b/>
          <w:sz w:val="16"/>
        </w:rPr>
        <w:t>. (12)</w:t>
      </w:r>
    </w:p>
    <w:p w14:paraId="3D8715D1" w14:textId="64738749" w:rsidR="00135DAA" w:rsidRPr="009952FD" w:rsidRDefault="00135DAA" w:rsidP="00135DAA">
      <w:pPr>
        <w:pStyle w:val="Sinespaciado"/>
        <w:rPr>
          <w:rFonts w:ascii="Arial" w:hAnsi="Arial" w:cs="Arial"/>
          <w:sz w:val="16"/>
        </w:rPr>
      </w:pPr>
    </w:p>
    <w:p w14:paraId="3F19F355" w14:textId="6198C85D" w:rsidR="00135DAA" w:rsidRPr="009952FD" w:rsidRDefault="00135DAA" w:rsidP="00135DAA">
      <w:pPr>
        <w:pStyle w:val="Sinespaciado"/>
        <w:rPr>
          <w:rFonts w:ascii="Arial" w:hAnsi="Arial" w:cs="Arial"/>
          <w:sz w:val="16"/>
        </w:rPr>
      </w:pPr>
    </w:p>
    <w:p w14:paraId="3D4B7260" w14:textId="77777777" w:rsidR="00135DAA" w:rsidRPr="009952FD" w:rsidRDefault="00135DAA" w:rsidP="00135DAA">
      <w:pPr>
        <w:pStyle w:val="Sinespaciado"/>
        <w:rPr>
          <w:rFonts w:ascii="Arial" w:hAnsi="Arial" w:cs="Arial"/>
          <w:sz w:val="16"/>
        </w:rPr>
      </w:pPr>
    </w:p>
    <w:p w14:paraId="025CCFFE" w14:textId="77777777" w:rsidR="00135DAA" w:rsidRPr="009952FD" w:rsidRDefault="00135DAA" w:rsidP="00135DAA">
      <w:pPr>
        <w:pStyle w:val="Sinespaciado"/>
        <w:rPr>
          <w:rFonts w:ascii="Arial" w:hAnsi="Arial" w:cs="Arial"/>
          <w:sz w:val="16"/>
        </w:rPr>
      </w:pPr>
    </w:p>
    <w:p w14:paraId="77752E36" w14:textId="34957342" w:rsidR="00135DAA" w:rsidRPr="009952FD" w:rsidRDefault="00135DAA" w:rsidP="00135DAA">
      <w:pPr>
        <w:ind w:right="259"/>
        <w:rPr>
          <w:rFonts w:ascii="Arial" w:hAnsi="Arial" w:cs="Arial"/>
          <w:b/>
          <w:color w:val="000000"/>
          <w:sz w:val="20"/>
        </w:rPr>
      </w:pPr>
      <w:r w:rsidRPr="009952FD">
        <w:rPr>
          <w:rFonts w:ascii="Arial" w:hAnsi="Arial" w:cs="Arial"/>
          <w:color w:val="000000"/>
          <w:sz w:val="20"/>
        </w:rPr>
        <w:t>Rúbricas</w:t>
      </w:r>
      <w:r w:rsidRPr="009952FD">
        <w:rPr>
          <w:rFonts w:ascii="Arial" w:hAnsi="Arial" w:cs="Arial"/>
          <w:b/>
          <w:color w:val="000000"/>
          <w:sz w:val="20"/>
        </w:rPr>
        <w:t xml:space="preserve"> (13)   /   </w:t>
      </w:r>
    </w:p>
    <w:p w14:paraId="36663B4E" w14:textId="77777777" w:rsidR="00135DAA" w:rsidRPr="009952FD" w:rsidRDefault="00135DAA" w:rsidP="00135DAA">
      <w:pPr>
        <w:jc w:val="center"/>
        <w:rPr>
          <w:rFonts w:ascii="Arial" w:hAnsi="Arial" w:cs="Arial"/>
          <w:sz w:val="22"/>
          <w:szCs w:val="22"/>
          <w:lang w:val="es-ES"/>
        </w:rPr>
      </w:pPr>
    </w:p>
    <w:p w14:paraId="7E161675" w14:textId="407D4966" w:rsidR="00135DAA" w:rsidRPr="009952FD" w:rsidRDefault="00135DAA" w:rsidP="00135DAA">
      <w:pPr>
        <w:jc w:val="center"/>
        <w:rPr>
          <w:sz w:val="22"/>
          <w:szCs w:val="22"/>
          <w:lang w:eastAsia="es-MX"/>
        </w:rPr>
      </w:pPr>
      <w:r w:rsidRPr="009952FD">
        <w:rPr>
          <w:rFonts w:ascii="Arial" w:hAnsi="Arial" w:cs="Arial"/>
          <w:sz w:val="22"/>
          <w:szCs w:val="22"/>
          <w:lang w:val="es-ES"/>
        </w:rPr>
        <w:t xml:space="preserve">Página </w:t>
      </w:r>
    </w:p>
    <w:p w14:paraId="249E4BFB" w14:textId="35843EC3" w:rsidR="007E5119" w:rsidRPr="009952FD" w:rsidRDefault="007E5119" w:rsidP="007E5119">
      <w:r w:rsidRPr="009952FD">
        <w:br w:type="page"/>
      </w:r>
    </w:p>
    <w:p w14:paraId="1FE44653" w14:textId="1BF5323F" w:rsidR="00135DAA" w:rsidRPr="009952FD" w:rsidRDefault="006B78EC" w:rsidP="00135DAA">
      <w:pPr>
        <w:pStyle w:val="Ttulo3"/>
        <w:jc w:val="center"/>
        <w:rPr>
          <w:rFonts w:ascii="Arial" w:hAnsi="Arial" w:cs="Arial"/>
          <w:b w:val="0"/>
          <w:noProof/>
          <w:color w:val="auto"/>
          <w:lang w:eastAsia="es-MX"/>
        </w:rPr>
      </w:pPr>
      <w:bookmarkStart w:id="37" w:name="_Toc90301372"/>
      <w:r w:rsidRPr="009952FD">
        <w:rPr>
          <w:rFonts w:ascii="Arial" w:hAnsi="Arial" w:cs="Arial"/>
          <w:color w:val="auto"/>
        </w:rPr>
        <w:lastRenderedPageBreak/>
        <w:t xml:space="preserve">13.1 </w:t>
      </w:r>
      <w:r w:rsidR="00135DAA" w:rsidRPr="009952FD">
        <w:rPr>
          <w:rFonts w:ascii="Arial" w:hAnsi="Arial" w:cs="Arial"/>
          <w:color w:val="auto"/>
        </w:rPr>
        <w:t xml:space="preserve">Instructivo de llenado del Oficio de </w:t>
      </w:r>
      <w:r w:rsidR="00135DAA" w:rsidRPr="009952FD">
        <w:rPr>
          <w:rFonts w:ascii="Arial" w:hAnsi="Arial" w:cs="Arial"/>
          <w:noProof/>
          <w:color w:val="auto"/>
          <w:lang w:eastAsia="es-MX"/>
        </w:rPr>
        <w:t>Designación de Representante para Acta Administrativa de Entrega – Recepción</w:t>
      </w:r>
      <w:bookmarkEnd w:id="37"/>
    </w:p>
    <w:p w14:paraId="136AB17A" w14:textId="77777777" w:rsidR="00135DAA" w:rsidRPr="009952FD" w:rsidRDefault="00135DAA" w:rsidP="00135DAA">
      <w:pPr>
        <w:pStyle w:val="Textoindependiente"/>
        <w:ind w:left="357" w:right="278"/>
        <w:jc w:val="center"/>
        <w:rPr>
          <w:rFonts w:cs="Arial"/>
          <w:szCs w:val="24"/>
        </w:rPr>
      </w:pPr>
    </w:p>
    <w:p w14:paraId="7F274831" w14:textId="77777777" w:rsidR="00135DAA" w:rsidRPr="009952FD" w:rsidRDefault="00135DAA" w:rsidP="00135DAA"/>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40"/>
        <w:gridCol w:w="7134"/>
      </w:tblGrid>
      <w:tr w:rsidR="00135DAA" w:rsidRPr="009952FD" w14:paraId="789845B3" w14:textId="77777777" w:rsidTr="001C5B03">
        <w:trPr>
          <w:trHeight w:val="296"/>
          <w:jc w:val="center"/>
        </w:trPr>
        <w:tc>
          <w:tcPr>
            <w:tcW w:w="1340" w:type="dxa"/>
            <w:tcBorders>
              <w:top w:val="single" w:sz="4" w:space="0" w:color="auto"/>
            </w:tcBorders>
            <w:shd w:val="clear" w:color="auto" w:fill="D9D9D9"/>
            <w:vAlign w:val="center"/>
          </w:tcPr>
          <w:p w14:paraId="21098CD1" w14:textId="77777777" w:rsidR="00135DAA" w:rsidRPr="009952FD" w:rsidRDefault="00135DAA" w:rsidP="001C5B03">
            <w:pPr>
              <w:jc w:val="center"/>
              <w:rPr>
                <w:rFonts w:ascii="Arial" w:hAnsi="Arial" w:cs="Arial"/>
                <w:b/>
                <w:color w:val="000000"/>
              </w:rPr>
            </w:pPr>
            <w:r w:rsidRPr="009952FD">
              <w:rPr>
                <w:rFonts w:ascii="Arial" w:hAnsi="Arial" w:cs="Arial"/>
                <w:b/>
                <w:color w:val="000000"/>
              </w:rPr>
              <w:t>Núm.</w:t>
            </w:r>
          </w:p>
        </w:tc>
        <w:tc>
          <w:tcPr>
            <w:tcW w:w="7134" w:type="dxa"/>
            <w:tcBorders>
              <w:top w:val="single" w:sz="4" w:space="0" w:color="auto"/>
            </w:tcBorders>
            <w:shd w:val="clear" w:color="auto" w:fill="D9D9D9"/>
            <w:vAlign w:val="center"/>
          </w:tcPr>
          <w:p w14:paraId="066C0213" w14:textId="77777777" w:rsidR="00135DAA" w:rsidRPr="009952FD" w:rsidRDefault="00135DAA" w:rsidP="001C5B03">
            <w:pPr>
              <w:jc w:val="center"/>
              <w:rPr>
                <w:rFonts w:ascii="Arial" w:hAnsi="Arial" w:cs="Arial"/>
                <w:b/>
                <w:color w:val="000000"/>
              </w:rPr>
            </w:pPr>
            <w:r w:rsidRPr="009952FD">
              <w:rPr>
                <w:rFonts w:ascii="Arial" w:hAnsi="Arial" w:cs="Arial"/>
                <w:b/>
                <w:color w:val="000000"/>
              </w:rPr>
              <w:t>INSTRUCCIONES</w:t>
            </w:r>
          </w:p>
        </w:tc>
      </w:tr>
      <w:tr w:rsidR="00135DAA" w:rsidRPr="009952FD" w14:paraId="1869718B" w14:textId="77777777" w:rsidTr="001C5B03">
        <w:trPr>
          <w:trHeight w:val="254"/>
          <w:jc w:val="center"/>
        </w:trPr>
        <w:tc>
          <w:tcPr>
            <w:tcW w:w="1340" w:type="dxa"/>
            <w:vAlign w:val="center"/>
          </w:tcPr>
          <w:p w14:paraId="04B6EA14" w14:textId="77777777" w:rsidR="00135DAA" w:rsidRPr="009952FD" w:rsidRDefault="00135DAA" w:rsidP="001C5B03">
            <w:pPr>
              <w:pStyle w:val="Sinespaciado"/>
              <w:jc w:val="center"/>
              <w:rPr>
                <w:rStyle w:val="nfasis"/>
                <w:rFonts w:ascii="Arial" w:hAnsi="Arial" w:cs="Arial"/>
                <w:i w:val="0"/>
                <w:iCs w:val="0"/>
                <w:szCs w:val="24"/>
              </w:rPr>
            </w:pPr>
            <w:r w:rsidRPr="009952FD">
              <w:rPr>
                <w:rStyle w:val="nfasis"/>
                <w:rFonts w:ascii="Arial" w:hAnsi="Arial" w:cs="Arial"/>
                <w:i w:val="0"/>
                <w:iCs w:val="0"/>
                <w:szCs w:val="24"/>
              </w:rPr>
              <w:t>1.</w:t>
            </w:r>
          </w:p>
        </w:tc>
        <w:tc>
          <w:tcPr>
            <w:tcW w:w="7134" w:type="dxa"/>
            <w:vAlign w:val="center"/>
          </w:tcPr>
          <w:p w14:paraId="783EB317" w14:textId="496F389E" w:rsidR="00135DAA" w:rsidRPr="009952FD" w:rsidRDefault="00135DAA" w:rsidP="001C5B03">
            <w:pPr>
              <w:numPr>
                <w:ilvl w:val="12"/>
                <w:numId w:val="0"/>
              </w:numPr>
              <w:jc w:val="both"/>
              <w:rPr>
                <w:rFonts w:ascii="Arial" w:hAnsi="Arial" w:cs="Arial"/>
                <w:color w:val="000000"/>
              </w:rPr>
            </w:pPr>
            <w:r w:rsidRPr="009952FD">
              <w:rPr>
                <w:rFonts w:ascii="Arial" w:hAnsi="Arial" w:cs="Arial"/>
                <w:color w:val="000000"/>
              </w:rPr>
              <w:t xml:space="preserve">Nombre de la persona </w:t>
            </w:r>
            <w:r w:rsidR="008873BA" w:rsidRPr="009952FD">
              <w:rPr>
                <w:rFonts w:ascii="Arial" w:hAnsi="Arial" w:cs="Arial"/>
                <w:color w:val="000000"/>
              </w:rPr>
              <w:t>t</w:t>
            </w:r>
            <w:r w:rsidRPr="009952FD">
              <w:rPr>
                <w:rFonts w:ascii="Arial" w:hAnsi="Arial" w:cs="Arial"/>
                <w:color w:val="000000"/>
              </w:rPr>
              <w:t>itular de la Contraloría Interna.</w:t>
            </w:r>
          </w:p>
        </w:tc>
      </w:tr>
      <w:tr w:rsidR="00135DAA" w:rsidRPr="009952FD" w14:paraId="3B2BCDB3" w14:textId="77777777" w:rsidTr="001C5B03">
        <w:trPr>
          <w:trHeight w:val="257"/>
          <w:jc w:val="center"/>
        </w:trPr>
        <w:tc>
          <w:tcPr>
            <w:tcW w:w="1340" w:type="dxa"/>
            <w:vAlign w:val="center"/>
          </w:tcPr>
          <w:p w14:paraId="2035A276" w14:textId="77777777" w:rsidR="00135DAA" w:rsidRPr="009952FD" w:rsidRDefault="00135DAA" w:rsidP="001C5B03">
            <w:pPr>
              <w:pStyle w:val="Sinespaciado"/>
              <w:jc w:val="center"/>
              <w:rPr>
                <w:rStyle w:val="nfasis"/>
                <w:rFonts w:ascii="Arial" w:hAnsi="Arial" w:cs="Arial"/>
                <w:i w:val="0"/>
                <w:iCs w:val="0"/>
                <w:szCs w:val="24"/>
              </w:rPr>
            </w:pPr>
            <w:r w:rsidRPr="009952FD">
              <w:rPr>
                <w:rStyle w:val="nfasis"/>
                <w:rFonts w:ascii="Arial" w:hAnsi="Arial" w:cs="Arial"/>
                <w:i w:val="0"/>
                <w:iCs w:val="0"/>
                <w:szCs w:val="24"/>
              </w:rPr>
              <w:t>2.</w:t>
            </w:r>
          </w:p>
        </w:tc>
        <w:tc>
          <w:tcPr>
            <w:tcW w:w="7134" w:type="dxa"/>
            <w:vAlign w:val="center"/>
          </w:tcPr>
          <w:p w14:paraId="44A64EDA" w14:textId="77777777" w:rsidR="00135DAA" w:rsidRPr="009952FD" w:rsidRDefault="00135DAA" w:rsidP="001C5B03">
            <w:pPr>
              <w:numPr>
                <w:ilvl w:val="12"/>
                <w:numId w:val="0"/>
              </w:numPr>
              <w:jc w:val="both"/>
              <w:rPr>
                <w:rFonts w:ascii="Arial" w:hAnsi="Arial" w:cs="Arial"/>
                <w:color w:val="000000"/>
              </w:rPr>
            </w:pPr>
            <w:r w:rsidRPr="009952FD">
              <w:rPr>
                <w:rFonts w:ascii="Arial" w:hAnsi="Arial" w:cs="Arial"/>
                <w:color w:val="000000"/>
              </w:rPr>
              <w:t>Número de solicitud emitida por el sistema de actas o número de oficio, en caso de que por algún motivo no sea posible emitir el número de solicitud; y año.</w:t>
            </w:r>
          </w:p>
        </w:tc>
      </w:tr>
      <w:tr w:rsidR="00135DAA" w:rsidRPr="009952FD" w14:paraId="6A82C6AE" w14:textId="77777777" w:rsidTr="001C5B03">
        <w:trPr>
          <w:trHeight w:val="248"/>
          <w:jc w:val="center"/>
        </w:trPr>
        <w:tc>
          <w:tcPr>
            <w:tcW w:w="1340" w:type="dxa"/>
            <w:vAlign w:val="center"/>
          </w:tcPr>
          <w:p w14:paraId="1A7F10F7" w14:textId="77777777" w:rsidR="00135DAA" w:rsidRPr="009952FD" w:rsidRDefault="00135DAA" w:rsidP="001C5B03">
            <w:pPr>
              <w:pStyle w:val="Sinespaciado"/>
              <w:jc w:val="center"/>
              <w:rPr>
                <w:rStyle w:val="nfasis"/>
                <w:rFonts w:ascii="Arial" w:hAnsi="Arial" w:cs="Arial"/>
                <w:i w:val="0"/>
                <w:iCs w:val="0"/>
                <w:szCs w:val="24"/>
              </w:rPr>
            </w:pPr>
            <w:r w:rsidRPr="009952FD">
              <w:rPr>
                <w:rStyle w:val="nfasis"/>
                <w:rFonts w:ascii="Arial" w:hAnsi="Arial" w:cs="Arial"/>
                <w:i w:val="0"/>
                <w:iCs w:val="0"/>
                <w:szCs w:val="24"/>
              </w:rPr>
              <w:t>3.</w:t>
            </w:r>
          </w:p>
        </w:tc>
        <w:tc>
          <w:tcPr>
            <w:tcW w:w="7134" w:type="dxa"/>
            <w:vAlign w:val="center"/>
          </w:tcPr>
          <w:p w14:paraId="17BA8B68" w14:textId="4F945A73" w:rsidR="00135DAA" w:rsidRPr="009952FD" w:rsidRDefault="00135DAA" w:rsidP="001C5B03">
            <w:pPr>
              <w:numPr>
                <w:ilvl w:val="12"/>
                <w:numId w:val="0"/>
              </w:numPr>
              <w:jc w:val="both"/>
              <w:rPr>
                <w:rFonts w:ascii="Arial" w:hAnsi="Arial" w:cs="Arial"/>
                <w:color w:val="000000"/>
              </w:rPr>
            </w:pPr>
            <w:r w:rsidRPr="009952FD">
              <w:rPr>
                <w:rFonts w:ascii="Arial" w:hAnsi="Arial" w:cs="Arial"/>
                <w:color w:val="000000"/>
              </w:rPr>
              <w:t>Fecha de elaboración del oficio de designación de representante para el Acta Administrativa de Entrega – Recepción. (</w:t>
            </w:r>
            <w:proofErr w:type="spellStart"/>
            <w:r w:rsidRPr="009952FD">
              <w:rPr>
                <w:rFonts w:ascii="Arial" w:hAnsi="Arial" w:cs="Arial"/>
                <w:color w:val="000000"/>
              </w:rPr>
              <w:t>dd</w:t>
            </w:r>
            <w:proofErr w:type="spellEnd"/>
            <w:r w:rsidRPr="009952FD">
              <w:rPr>
                <w:rFonts w:ascii="Arial" w:hAnsi="Arial" w:cs="Arial"/>
                <w:color w:val="000000"/>
              </w:rPr>
              <w:t>/m</w:t>
            </w:r>
            <w:r w:rsidR="00AA1AC8" w:rsidRPr="009952FD">
              <w:rPr>
                <w:rFonts w:ascii="Arial" w:hAnsi="Arial" w:cs="Arial"/>
                <w:color w:val="000000"/>
              </w:rPr>
              <w:t>m</w:t>
            </w:r>
            <w:r w:rsidRPr="009952FD">
              <w:rPr>
                <w:rFonts w:ascii="Arial" w:hAnsi="Arial" w:cs="Arial"/>
                <w:color w:val="000000"/>
              </w:rPr>
              <w:t>/</w:t>
            </w:r>
            <w:proofErr w:type="spellStart"/>
            <w:r w:rsidRPr="009952FD">
              <w:rPr>
                <w:rFonts w:ascii="Arial" w:hAnsi="Arial" w:cs="Arial"/>
                <w:color w:val="000000"/>
              </w:rPr>
              <w:t>aaaa</w:t>
            </w:r>
            <w:proofErr w:type="spellEnd"/>
            <w:r w:rsidRPr="009952FD">
              <w:rPr>
                <w:rFonts w:ascii="Arial" w:hAnsi="Arial" w:cs="Arial"/>
                <w:color w:val="000000"/>
              </w:rPr>
              <w:t>).</w:t>
            </w:r>
          </w:p>
        </w:tc>
      </w:tr>
      <w:tr w:rsidR="00135DAA" w:rsidRPr="009952FD" w14:paraId="785220A1" w14:textId="77777777" w:rsidTr="001C5B03">
        <w:trPr>
          <w:trHeight w:val="237"/>
          <w:jc w:val="center"/>
        </w:trPr>
        <w:tc>
          <w:tcPr>
            <w:tcW w:w="1340" w:type="dxa"/>
            <w:vAlign w:val="center"/>
          </w:tcPr>
          <w:p w14:paraId="360D005D" w14:textId="77777777" w:rsidR="00135DAA" w:rsidRPr="009952FD" w:rsidRDefault="00135DAA" w:rsidP="001C5B03">
            <w:pPr>
              <w:pStyle w:val="Sinespaciado"/>
              <w:jc w:val="center"/>
              <w:rPr>
                <w:rStyle w:val="nfasis"/>
                <w:rFonts w:ascii="Arial" w:hAnsi="Arial" w:cs="Arial"/>
                <w:i w:val="0"/>
                <w:iCs w:val="0"/>
                <w:szCs w:val="24"/>
              </w:rPr>
            </w:pPr>
            <w:r w:rsidRPr="009952FD">
              <w:rPr>
                <w:rStyle w:val="nfasis"/>
                <w:rFonts w:ascii="Arial" w:hAnsi="Arial" w:cs="Arial"/>
                <w:i w:val="0"/>
                <w:iCs w:val="0"/>
                <w:szCs w:val="24"/>
              </w:rPr>
              <w:t>4.</w:t>
            </w:r>
          </w:p>
        </w:tc>
        <w:tc>
          <w:tcPr>
            <w:tcW w:w="7134" w:type="dxa"/>
            <w:vAlign w:val="center"/>
          </w:tcPr>
          <w:p w14:paraId="2BD3D2FE" w14:textId="77777777" w:rsidR="00135DAA" w:rsidRPr="009952FD" w:rsidRDefault="00135DAA" w:rsidP="001C5B03">
            <w:pPr>
              <w:numPr>
                <w:ilvl w:val="12"/>
                <w:numId w:val="0"/>
              </w:numPr>
              <w:jc w:val="both"/>
              <w:rPr>
                <w:rFonts w:ascii="Arial" w:hAnsi="Arial" w:cs="Arial"/>
                <w:color w:val="000000"/>
              </w:rPr>
            </w:pPr>
            <w:r w:rsidRPr="009952FD">
              <w:rPr>
                <w:rFonts w:ascii="Arial" w:hAnsi="Arial" w:cs="Arial"/>
                <w:color w:val="000000"/>
              </w:rPr>
              <w:t>Nombre y cargo de la persona que solicita representante para el Acta Administrativa de Entrega – Recepción.</w:t>
            </w:r>
          </w:p>
        </w:tc>
      </w:tr>
      <w:tr w:rsidR="00135DAA" w:rsidRPr="009952FD" w14:paraId="5EEA3330" w14:textId="77777777" w:rsidTr="001C5B03">
        <w:trPr>
          <w:trHeight w:val="227"/>
          <w:jc w:val="center"/>
        </w:trPr>
        <w:tc>
          <w:tcPr>
            <w:tcW w:w="1340" w:type="dxa"/>
            <w:vAlign w:val="center"/>
          </w:tcPr>
          <w:p w14:paraId="01BAAFD6" w14:textId="77777777" w:rsidR="00135DAA" w:rsidRPr="009952FD" w:rsidRDefault="00135DAA" w:rsidP="001C5B03">
            <w:pPr>
              <w:pStyle w:val="Sinespaciado"/>
              <w:jc w:val="center"/>
              <w:rPr>
                <w:rStyle w:val="nfasis"/>
                <w:rFonts w:ascii="Arial" w:hAnsi="Arial" w:cs="Arial"/>
                <w:i w:val="0"/>
                <w:iCs w:val="0"/>
                <w:szCs w:val="24"/>
              </w:rPr>
            </w:pPr>
            <w:r w:rsidRPr="009952FD">
              <w:rPr>
                <w:rStyle w:val="nfasis"/>
                <w:rFonts w:ascii="Arial" w:hAnsi="Arial" w:cs="Arial"/>
                <w:i w:val="0"/>
                <w:iCs w:val="0"/>
                <w:szCs w:val="24"/>
              </w:rPr>
              <w:t>5.</w:t>
            </w:r>
          </w:p>
        </w:tc>
        <w:tc>
          <w:tcPr>
            <w:tcW w:w="7134" w:type="dxa"/>
            <w:vAlign w:val="center"/>
          </w:tcPr>
          <w:p w14:paraId="71F85538" w14:textId="77777777" w:rsidR="00135DAA" w:rsidRPr="009952FD" w:rsidRDefault="00135DAA" w:rsidP="001C5B03">
            <w:pPr>
              <w:numPr>
                <w:ilvl w:val="12"/>
                <w:numId w:val="0"/>
              </w:numPr>
              <w:jc w:val="both"/>
              <w:rPr>
                <w:rFonts w:ascii="Arial" w:hAnsi="Arial" w:cs="Arial"/>
                <w:color w:val="000000"/>
              </w:rPr>
            </w:pPr>
            <w:r w:rsidRPr="009952FD">
              <w:rPr>
                <w:rFonts w:ascii="Arial" w:hAnsi="Arial" w:cs="Arial"/>
                <w:color w:val="000000"/>
              </w:rPr>
              <w:t>Documento con el que se realiza la solicitud (solicitud emitida mediante el sistema de actas, correo, oficio, escrito, etc.).</w:t>
            </w:r>
          </w:p>
        </w:tc>
      </w:tr>
      <w:tr w:rsidR="00135DAA" w:rsidRPr="009952FD" w14:paraId="1E289BFC" w14:textId="77777777" w:rsidTr="001C5B03">
        <w:trPr>
          <w:trHeight w:val="539"/>
          <w:jc w:val="center"/>
        </w:trPr>
        <w:tc>
          <w:tcPr>
            <w:tcW w:w="1340" w:type="dxa"/>
            <w:vAlign w:val="center"/>
          </w:tcPr>
          <w:p w14:paraId="59BAB44B" w14:textId="77777777" w:rsidR="00135DAA" w:rsidRPr="009952FD" w:rsidRDefault="00135DAA" w:rsidP="001C5B03">
            <w:pPr>
              <w:pStyle w:val="Sinespaciado"/>
              <w:jc w:val="center"/>
              <w:rPr>
                <w:rStyle w:val="nfasis"/>
                <w:rFonts w:ascii="Arial" w:hAnsi="Arial" w:cs="Arial"/>
                <w:i w:val="0"/>
                <w:iCs w:val="0"/>
                <w:szCs w:val="24"/>
              </w:rPr>
            </w:pPr>
            <w:r w:rsidRPr="009952FD">
              <w:rPr>
                <w:rStyle w:val="nfasis"/>
                <w:rFonts w:ascii="Arial" w:hAnsi="Arial" w:cs="Arial"/>
                <w:i w:val="0"/>
                <w:iCs w:val="0"/>
                <w:szCs w:val="24"/>
              </w:rPr>
              <w:t>6.</w:t>
            </w:r>
          </w:p>
        </w:tc>
        <w:tc>
          <w:tcPr>
            <w:tcW w:w="7134" w:type="dxa"/>
            <w:vAlign w:val="center"/>
          </w:tcPr>
          <w:p w14:paraId="6AA384C0" w14:textId="77D1B600" w:rsidR="00135DAA" w:rsidRPr="009952FD" w:rsidRDefault="00135DAA" w:rsidP="001C5B03">
            <w:pPr>
              <w:numPr>
                <w:ilvl w:val="12"/>
                <w:numId w:val="0"/>
              </w:numPr>
              <w:jc w:val="both"/>
              <w:rPr>
                <w:rFonts w:ascii="Arial" w:hAnsi="Arial" w:cs="Arial"/>
                <w:color w:val="000000"/>
              </w:rPr>
            </w:pPr>
            <w:r w:rsidRPr="009952FD">
              <w:rPr>
                <w:rFonts w:ascii="Arial" w:hAnsi="Arial" w:cs="Arial"/>
                <w:color w:val="000000"/>
              </w:rPr>
              <w:t>Fecha en que la Contraloría Interna recibe la solicitud de representante para Acta Administrativa de Entrega – Recepción. (</w:t>
            </w:r>
            <w:proofErr w:type="spellStart"/>
            <w:r w:rsidRPr="009952FD">
              <w:rPr>
                <w:rFonts w:ascii="Arial" w:hAnsi="Arial" w:cs="Arial"/>
                <w:color w:val="000000"/>
              </w:rPr>
              <w:t>dd</w:t>
            </w:r>
            <w:proofErr w:type="spellEnd"/>
            <w:r w:rsidRPr="009952FD">
              <w:rPr>
                <w:rFonts w:ascii="Arial" w:hAnsi="Arial" w:cs="Arial"/>
                <w:color w:val="000000"/>
              </w:rPr>
              <w:t>/m</w:t>
            </w:r>
            <w:r w:rsidR="00AA1AC8" w:rsidRPr="009952FD">
              <w:rPr>
                <w:rFonts w:ascii="Arial" w:hAnsi="Arial" w:cs="Arial"/>
                <w:color w:val="000000"/>
              </w:rPr>
              <w:t>m</w:t>
            </w:r>
            <w:r w:rsidRPr="009952FD">
              <w:rPr>
                <w:rFonts w:ascii="Arial" w:hAnsi="Arial" w:cs="Arial"/>
                <w:color w:val="000000"/>
              </w:rPr>
              <w:t>/</w:t>
            </w:r>
            <w:proofErr w:type="spellStart"/>
            <w:r w:rsidRPr="009952FD">
              <w:rPr>
                <w:rFonts w:ascii="Arial" w:hAnsi="Arial" w:cs="Arial"/>
                <w:color w:val="000000"/>
              </w:rPr>
              <w:t>aaaa</w:t>
            </w:r>
            <w:proofErr w:type="spellEnd"/>
            <w:r w:rsidRPr="009952FD">
              <w:rPr>
                <w:rFonts w:ascii="Arial" w:hAnsi="Arial" w:cs="Arial"/>
                <w:color w:val="000000"/>
              </w:rPr>
              <w:t>).</w:t>
            </w:r>
          </w:p>
        </w:tc>
      </w:tr>
      <w:tr w:rsidR="00135DAA" w:rsidRPr="009952FD" w14:paraId="4B1E2C42" w14:textId="77777777" w:rsidTr="001C5B03">
        <w:trPr>
          <w:trHeight w:val="539"/>
          <w:jc w:val="center"/>
        </w:trPr>
        <w:tc>
          <w:tcPr>
            <w:tcW w:w="1340" w:type="dxa"/>
            <w:vAlign w:val="center"/>
          </w:tcPr>
          <w:p w14:paraId="16F4CB0C" w14:textId="77777777" w:rsidR="00135DAA" w:rsidRPr="009952FD" w:rsidRDefault="00135DAA" w:rsidP="001C5B03">
            <w:pPr>
              <w:pStyle w:val="Sinespaciado"/>
              <w:jc w:val="center"/>
              <w:rPr>
                <w:rStyle w:val="nfasis"/>
                <w:rFonts w:ascii="Arial" w:hAnsi="Arial" w:cs="Arial"/>
                <w:i w:val="0"/>
                <w:iCs w:val="0"/>
                <w:szCs w:val="24"/>
              </w:rPr>
            </w:pPr>
            <w:r w:rsidRPr="009952FD">
              <w:rPr>
                <w:rStyle w:val="nfasis"/>
                <w:rFonts w:ascii="Arial" w:hAnsi="Arial" w:cs="Arial"/>
                <w:i w:val="0"/>
                <w:iCs w:val="0"/>
                <w:szCs w:val="24"/>
              </w:rPr>
              <w:t>7.</w:t>
            </w:r>
          </w:p>
        </w:tc>
        <w:tc>
          <w:tcPr>
            <w:tcW w:w="7134" w:type="dxa"/>
          </w:tcPr>
          <w:p w14:paraId="481E3D30" w14:textId="77777777" w:rsidR="00135DAA" w:rsidRPr="009952FD" w:rsidRDefault="00135DAA" w:rsidP="00AA1AC8">
            <w:pPr>
              <w:jc w:val="both"/>
            </w:pPr>
            <w:r w:rsidRPr="009952FD">
              <w:rPr>
                <w:rFonts w:ascii="Arial" w:hAnsi="Arial" w:cs="Arial"/>
                <w:color w:val="000000"/>
              </w:rPr>
              <w:t>Nombre de la persona que realiza el Acta Administrativa de Entrega – Recepción.</w:t>
            </w:r>
          </w:p>
        </w:tc>
      </w:tr>
      <w:tr w:rsidR="00135DAA" w:rsidRPr="009952FD" w14:paraId="703B334A" w14:textId="77777777" w:rsidTr="001C5B03">
        <w:trPr>
          <w:trHeight w:val="218"/>
          <w:jc w:val="center"/>
        </w:trPr>
        <w:tc>
          <w:tcPr>
            <w:tcW w:w="1340" w:type="dxa"/>
            <w:vAlign w:val="center"/>
          </w:tcPr>
          <w:p w14:paraId="5F94C74D" w14:textId="77777777" w:rsidR="00135DAA" w:rsidRPr="009952FD" w:rsidRDefault="00135DAA" w:rsidP="001C5B03">
            <w:pPr>
              <w:pStyle w:val="Sinespaciado"/>
              <w:jc w:val="center"/>
              <w:rPr>
                <w:rStyle w:val="nfasis"/>
                <w:rFonts w:ascii="Arial" w:hAnsi="Arial" w:cs="Arial"/>
                <w:i w:val="0"/>
                <w:iCs w:val="0"/>
                <w:szCs w:val="24"/>
              </w:rPr>
            </w:pPr>
            <w:r w:rsidRPr="009952FD">
              <w:rPr>
                <w:rStyle w:val="nfasis"/>
                <w:rFonts w:ascii="Arial" w:hAnsi="Arial" w:cs="Arial"/>
                <w:i w:val="0"/>
                <w:iCs w:val="0"/>
                <w:szCs w:val="24"/>
              </w:rPr>
              <w:t>8.</w:t>
            </w:r>
          </w:p>
        </w:tc>
        <w:tc>
          <w:tcPr>
            <w:tcW w:w="7134" w:type="dxa"/>
          </w:tcPr>
          <w:p w14:paraId="69AEC151" w14:textId="77777777" w:rsidR="00135DAA" w:rsidRPr="009952FD" w:rsidRDefault="00135DAA" w:rsidP="00AA1AC8">
            <w:pPr>
              <w:jc w:val="both"/>
            </w:pPr>
            <w:r w:rsidRPr="009952FD">
              <w:rPr>
                <w:rFonts w:ascii="Arial" w:hAnsi="Arial" w:cs="Arial"/>
                <w:color w:val="000000"/>
              </w:rPr>
              <w:t>Cargo de la persona que realiza el Acta Administrativa de Entrega – Recepción.</w:t>
            </w:r>
          </w:p>
        </w:tc>
      </w:tr>
      <w:tr w:rsidR="00135DAA" w:rsidRPr="009952FD" w14:paraId="577682A7" w14:textId="77777777" w:rsidTr="001C5B03">
        <w:trPr>
          <w:trHeight w:val="289"/>
          <w:jc w:val="center"/>
        </w:trPr>
        <w:tc>
          <w:tcPr>
            <w:tcW w:w="1340" w:type="dxa"/>
            <w:vAlign w:val="center"/>
          </w:tcPr>
          <w:p w14:paraId="2A2B892F" w14:textId="77777777" w:rsidR="00135DAA" w:rsidRPr="009952FD" w:rsidRDefault="00135DAA" w:rsidP="001C5B03">
            <w:pPr>
              <w:pStyle w:val="Sinespaciado"/>
              <w:jc w:val="center"/>
              <w:rPr>
                <w:rStyle w:val="nfasis"/>
                <w:rFonts w:ascii="Arial" w:hAnsi="Arial" w:cs="Arial"/>
                <w:i w:val="0"/>
                <w:iCs w:val="0"/>
                <w:szCs w:val="24"/>
              </w:rPr>
            </w:pPr>
            <w:r w:rsidRPr="009952FD">
              <w:rPr>
                <w:rStyle w:val="nfasis"/>
                <w:rFonts w:ascii="Arial" w:hAnsi="Arial" w:cs="Arial"/>
                <w:i w:val="0"/>
                <w:iCs w:val="0"/>
                <w:szCs w:val="24"/>
              </w:rPr>
              <w:t>9.</w:t>
            </w:r>
          </w:p>
        </w:tc>
        <w:tc>
          <w:tcPr>
            <w:tcW w:w="7134" w:type="dxa"/>
            <w:vAlign w:val="center"/>
          </w:tcPr>
          <w:p w14:paraId="633A87BE" w14:textId="77777777" w:rsidR="00135DAA" w:rsidRPr="009952FD" w:rsidRDefault="00135DAA" w:rsidP="001C5B03">
            <w:pPr>
              <w:numPr>
                <w:ilvl w:val="12"/>
                <w:numId w:val="0"/>
              </w:numPr>
              <w:jc w:val="both"/>
              <w:rPr>
                <w:rFonts w:ascii="Arial" w:hAnsi="Arial" w:cs="Arial"/>
                <w:color w:val="000000"/>
              </w:rPr>
            </w:pPr>
            <w:r w:rsidRPr="009952FD">
              <w:rPr>
                <w:rFonts w:ascii="Arial" w:hAnsi="Arial" w:cs="Arial"/>
                <w:color w:val="000000"/>
              </w:rPr>
              <w:t>Área de adscripción de la persona que realiza el Acta Administrativa de Entrega – Recepción.</w:t>
            </w:r>
          </w:p>
        </w:tc>
      </w:tr>
      <w:tr w:rsidR="00135DAA" w:rsidRPr="009952FD" w14:paraId="11568C7A" w14:textId="77777777" w:rsidTr="001C5B03">
        <w:trPr>
          <w:trHeight w:val="300"/>
          <w:jc w:val="center"/>
        </w:trPr>
        <w:tc>
          <w:tcPr>
            <w:tcW w:w="1340" w:type="dxa"/>
            <w:vAlign w:val="center"/>
          </w:tcPr>
          <w:p w14:paraId="787F1974" w14:textId="77777777" w:rsidR="00135DAA" w:rsidRPr="009952FD" w:rsidRDefault="00135DAA" w:rsidP="001C5B03">
            <w:pPr>
              <w:pStyle w:val="Sinespaciado"/>
              <w:jc w:val="center"/>
              <w:rPr>
                <w:rStyle w:val="nfasis"/>
                <w:rFonts w:ascii="Arial" w:hAnsi="Arial" w:cs="Arial"/>
                <w:i w:val="0"/>
                <w:iCs w:val="0"/>
                <w:szCs w:val="24"/>
              </w:rPr>
            </w:pPr>
            <w:r w:rsidRPr="009952FD">
              <w:rPr>
                <w:rStyle w:val="nfasis"/>
                <w:rFonts w:ascii="Arial" w:hAnsi="Arial" w:cs="Arial"/>
                <w:i w:val="0"/>
                <w:iCs w:val="0"/>
                <w:szCs w:val="24"/>
              </w:rPr>
              <w:t>10.</w:t>
            </w:r>
          </w:p>
        </w:tc>
        <w:tc>
          <w:tcPr>
            <w:tcW w:w="7134" w:type="dxa"/>
            <w:vAlign w:val="center"/>
          </w:tcPr>
          <w:p w14:paraId="3F0080B6" w14:textId="77777777" w:rsidR="00135DAA" w:rsidRPr="009952FD" w:rsidRDefault="00135DAA" w:rsidP="001C5B03">
            <w:pPr>
              <w:numPr>
                <w:ilvl w:val="12"/>
                <w:numId w:val="0"/>
              </w:numPr>
              <w:jc w:val="both"/>
              <w:rPr>
                <w:rFonts w:ascii="Arial" w:hAnsi="Arial" w:cs="Arial"/>
                <w:color w:val="000000"/>
              </w:rPr>
            </w:pPr>
            <w:r w:rsidRPr="009952FD">
              <w:rPr>
                <w:rFonts w:ascii="Arial" w:hAnsi="Arial" w:cs="Arial"/>
                <w:color w:val="000000"/>
              </w:rPr>
              <w:t>Nombre y cargo de la persona servidora pública de la Contraloría Interna designada para el Acta Administrativa de Entrega – Recepción.</w:t>
            </w:r>
          </w:p>
        </w:tc>
      </w:tr>
      <w:tr w:rsidR="00135DAA" w:rsidRPr="009952FD" w14:paraId="53434EAA" w14:textId="77777777" w:rsidTr="001C5B03">
        <w:trPr>
          <w:trHeight w:val="300"/>
          <w:jc w:val="center"/>
        </w:trPr>
        <w:tc>
          <w:tcPr>
            <w:tcW w:w="1340" w:type="dxa"/>
            <w:vAlign w:val="center"/>
          </w:tcPr>
          <w:p w14:paraId="4057ED4D" w14:textId="7F9A572D" w:rsidR="00135DAA" w:rsidRPr="009952FD" w:rsidRDefault="00135DAA" w:rsidP="001C5B03">
            <w:pPr>
              <w:pStyle w:val="Sinespaciado"/>
              <w:jc w:val="center"/>
              <w:rPr>
                <w:rStyle w:val="nfasis"/>
                <w:rFonts w:ascii="Arial" w:hAnsi="Arial" w:cs="Arial"/>
                <w:i w:val="0"/>
                <w:iCs w:val="0"/>
                <w:szCs w:val="24"/>
              </w:rPr>
            </w:pPr>
            <w:r w:rsidRPr="009952FD">
              <w:rPr>
                <w:rStyle w:val="nfasis"/>
                <w:rFonts w:ascii="Arial" w:hAnsi="Arial" w:cs="Arial"/>
                <w:i w:val="0"/>
                <w:iCs w:val="0"/>
                <w:szCs w:val="24"/>
              </w:rPr>
              <w:t>11.</w:t>
            </w:r>
          </w:p>
        </w:tc>
        <w:tc>
          <w:tcPr>
            <w:tcW w:w="7134" w:type="dxa"/>
            <w:vAlign w:val="center"/>
          </w:tcPr>
          <w:p w14:paraId="083779AB" w14:textId="77777777" w:rsidR="00135DAA" w:rsidRPr="009952FD" w:rsidRDefault="00135DAA" w:rsidP="001C5B03">
            <w:pPr>
              <w:numPr>
                <w:ilvl w:val="12"/>
                <w:numId w:val="0"/>
              </w:numPr>
              <w:jc w:val="both"/>
              <w:rPr>
                <w:rFonts w:ascii="Arial" w:hAnsi="Arial" w:cs="Arial"/>
                <w:color w:val="000000"/>
              </w:rPr>
            </w:pPr>
            <w:r w:rsidRPr="009952FD">
              <w:rPr>
                <w:rFonts w:ascii="Arial" w:hAnsi="Arial" w:cs="Arial"/>
                <w:color w:val="000000"/>
              </w:rPr>
              <w:t>R.F.C. de la persona servidora pública de la Contraloría Interna designada para el Acta Administrativa de Entrega – Recepción</w:t>
            </w:r>
          </w:p>
        </w:tc>
      </w:tr>
      <w:tr w:rsidR="00135DAA" w:rsidRPr="009952FD" w14:paraId="14758F04" w14:textId="77777777" w:rsidTr="001C5B03">
        <w:trPr>
          <w:trHeight w:val="300"/>
          <w:jc w:val="center"/>
        </w:trPr>
        <w:tc>
          <w:tcPr>
            <w:tcW w:w="1340" w:type="dxa"/>
            <w:vAlign w:val="center"/>
          </w:tcPr>
          <w:p w14:paraId="582DBCC7" w14:textId="77777777" w:rsidR="00135DAA" w:rsidRPr="009952FD" w:rsidRDefault="00135DAA" w:rsidP="001C5B03">
            <w:pPr>
              <w:pStyle w:val="Sinespaciado"/>
              <w:jc w:val="center"/>
              <w:rPr>
                <w:rStyle w:val="nfasis"/>
                <w:rFonts w:ascii="Arial" w:hAnsi="Arial" w:cs="Arial"/>
                <w:i w:val="0"/>
                <w:iCs w:val="0"/>
                <w:szCs w:val="24"/>
              </w:rPr>
            </w:pPr>
            <w:r w:rsidRPr="009952FD">
              <w:rPr>
                <w:rStyle w:val="nfasis"/>
                <w:rFonts w:ascii="Arial" w:hAnsi="Arial" w:cs="Arial"/>
                <w:i w:val="0"/>
                <w:iCs w:val="0"/>
                <w:szCs w:val="24"/>
              </w:rPr>
              <w:t>12.</w:t>
            </w:r>
          </w:p>
        </w:tc>
        <w:tc>
          <w:tcPr>
            <w:tcW w:w="7134" w:type="dxa"/>
            <w:vAlign w:val="center"/>
          </w:tcPr>
          <w:p w14:paraId="6DB00325" w14:textId="77777777" w:rsidR="00135DAA" w:rsidRPr="009952FD" w:rsidRDefault="00135DAA" w:rsidP="001C5B03">
            <w:pPr>
              <w:numPr>
                <w:ilvl w:val="12"/>
                <w:numId w:val="0"/>
              </w:numPr>
              <w:jc w:val="both"/>
              <w:rPr>
                <w:rFonts w:ascii="Arial" w:hAnsi="Arial" w:cs="Arial"/>
                <w:color w:val="000000"/>
              </w:rPr>
            </w:pPr>
            <w:r w:rsidRPr="009952FD">
              <w:rPr>
                <w:rFonts w:ascii="Arial" w:hAnsi="Arial" w:cs="Arial"/>
                <w:color w:val="000000"/>
              </w:rPr>
              <w:t>Copia de conocimiento para atención de la persona servidora pública de la Contraloría Interna designada para el Acta Administrativa de Entrega – Recepción.</w:t>
            </w:r>
          </w:p>
        </w:tc>
      </w:tr>
      <w:tr w:rsidR="00135DAA" w:rsidRPr="009952FD" w14:paraId="7BB5A596" w14:textId="77777777" w:rsidTr="001C5B03">
        <w:trPr>
          <w:trHeight w:val="539"/>
          <w:jc w:val="center"/>
        </w:trPr>
        <w:tc>
          <w:tcPr>
            <w:tcW w:w="1340" w:type="dxa"/>
            <w:vAlign w:val="center"/>
          </w:tcPr>
          <w:p w14:paraId="7CFC4791" w14:textId="77777777" w:rsidR="00135DAA" w:rsidRPr="009952FD" w:rsidRDefault="00135DAA" w:rsidP="001C5B03">
            <w:pPr>
              <w:pStyle w:val="Sinespaciado"/>
              <w:jc w:val="center"/>
              <w:rPr>
                <w:rStyle w:val="nfasis"/>
                <w:rFonts w:ascii="Arial" w:hAnsi="Arial" w:cs="Arial"/>
                <w:i w:val="0"/>
                <w:iCs w:val="0"/>
                <w:szCs w:val="24"/>
              </w:rPr>
            </w:pPr>
            <w:r w:rsidRPr="009952FD">
              <w:rPr>
                <w:rStyle w:val="nfasis"/>
                <w:rFonts w:ascii="Arial" w:hAnsi="Arial" w:cs="Arial"/>
                <w:i w:val="0"/>
                <w:iCs w:val="0"/>
                <w:szCs w:val="24"/>
              </w:rPr>
              <w:t>13.</w:t>
            </w:r>
          </w:p>
        </w:tc>
        <w:tc>
          <w:tcPr>
            <w:tcW w:w="7134" w:type="dxa"/>
          </w:tcPr>
          <w:p w14:paraId="755291F0" w14:textId="16D1C069" w:rsidR="00135DAA" w:rsidRPr="009952FD" w:rsidRDefault="00135DAA" w:rsidP="00AA1AC8">
            <w:pPr>
              <w:jc w:val="both"/>
            </w:pPr>
            <w:r w:rsidRPr="009952FD">
              <w:rPr>
                <w:rFonts w:ascii="Arial" w:hAnsi="Arial" w:cs="Arial"/>
                <w:color w:val="000000"/>
              </w:rPr>
              <w:t>Iniciales del nombre de la persona que autorizó, supervisó y elaboró el Oficio de designación de representante para el Acta Administrativa de Entrega – Recepción.</w:t>
            </w:r>
          </w:p>
        </w:tc>
      </w:tr>
    </w:tbl>
    <w:p w14:paraId="029E6002" w14:textId="77777777" w:rsidR="00135DAA" w:rsidRPr="009952FD" w:rsidRDefault="00135DAA" w:rsidP="00135DAA">
      <w:pPr>
        <w:pStyle w:val="Ttulo3"/>
        <w:jc w:val="center"/>
        <w:rPr>
          <w:rFonts w:ascii="Arial" w:hAnsi="Arial" w:cs="Arial"/>
          <w:b w:val="0"/>
        </w:rPr>
      </w:pPr>
    </w:p>
    <w:p w14:paraId="2D689336" w14:textId="2EE40757" w:rsidR="00135DAA" w:rsidRPr="009952FD" w:rsidRDefault="00135DAA">
      <w:r w:rsidRPr="009952FD">
        <w:br w:type="page"/>
      </w:r>
    </w:p>
    <w:p w14:paraId="7CFA63F3" w14:textId="77777777" w:rsidR="00135DAA" w:rsidRPr="009952FD" w:rsidRDefault="00135DAA" w:rsidP="007E5119"/>
    <w:p w14:paraId="30DCF851" w14:textId="367D17D8" w:rsidR="00DD2FBC" w:rsidRPr="009952FD" w:rsidRDefault="007E5119" w:rsidP="00DD2FBC">
      <w:pPr>
        <w:pStyle w:val="Ttulo2"/>
        <w:jc w:val="both"/>
        <w:rPr>
          <w:rFonts w:ascii="Arial" w:hAnsi="Arial" w:cs="Arial"/>
          <w:bCs w:val="0"/>
          <w:i w:val="0"/>
          <w:iCs w:val="0"/>
          <w:noProof/>
          <w:color w:val="00863D"/>
          <w:sz w:val="24"/>
          <w:szCs w:val="24"/>
          <w:lang w:eastAsia="es-MX"/>
        </w:rPr>
      </w:pPr>
      <w:bookmarkStart w:id="38" w:name="_Toc90301373"/>
      <w:r w:rsidRPr="009952FD">
        <w:rPr>
          <w:rFonts w:ascii="Arial" w:hAnsi="Arial" w:cs="Arial"/>
          <w:bCs w:val="0"/>
          <w:i w:val="0"/>
          <w:iCs w:val="0"/>
          <w:noProof/>
          <w:color w:val="00863D"/>
          <w:sz w:val="24"/>
          <w:szCs w:val="24"/>
          <w:lang w:eastAsia="es-MX"/>
        </w:rPr>
        <w:t>1</w:t>
      </w:r>
      <w:r w:rsidR="00923159" w:rsidRPr="009952FD">
        <w:rPr>
          <w:rFonts w:ascii="Arial" w:hAnsi="Arial" w:cs="Arial"/>
          <w:bCs w:val="0"/>
          <w:i w:val="0"/>
          <w:iCs w:val="0"/>
          <w:noProof/>
          <w:color w:val="00863D"/>
          <w:sz w:val="24"/>
          <w:szCs w:val="24"/>
          <w:lang w:eastAsia="es-MX"/>
        </w:rPr>
        <w:t>4</w:t>
      </w:r>
      <w:r w:rsidRPr="009952FD">
        <w:rPr>
          <w:rFonts w:ascii="Arial" w:hAnsi="Arial" w:cs="Arial"/>
          <w:bCs w:val="0"/>
          <w:i w:val="0"/>
          <w:iCs w:val="0"/>
          <w:noProof/>
          <w:color w:val="00863D"/>
          <w:sz w:val="24"/>
          <w:szCs w:val="24"/>
          <w:lang w:eastAsia="es-MX"/>
        </w:rPr>
        <w:t>. OFICIO DE ENVÍO</w:t>
      </w:r>
      <w:r w:rsidR="00B06F3D" w:rsidRPr="009952FD">
        <w:rPr>
          <w:rFonts w:ascii="Arial" w:hAnsi="Arial" w:cs="Arial"/>
          <w:bCs w:val="0"/>
          <w:i w:val="0"/>
          <w:iCs w:val="0"/>
          <w:noProof/>
          <w:color w:val="00863D"/>
          <w:sz w:val="24"/>
          <w:szCs w:val="24"/>
          <w:lang w:eastAsia="es-MX"/>
        </w:rPr>
        <w:t xml:space="preserve"> </w:t>
      </w:r>
      <w:r w:rsidRPr="009952FD">
        <w:rPr>
          <w:rFonts w:ascii="Arial" w:hAnsi="Arial" w:cs="Arial"/>
          <w:bCs w:val="0"/>
          <w:i w:val="0"/>
          <w:iCs w:val="0"/>
          <w:noProof/>
          <w:color w:val="00863D"/>
          <w:sz w:val="24"/>
          <w:szCs w:val="24"/>
          <w:lang w:eastAsia="es-MX"/>
        </w:rPr>
        <w:t>A LA SECRETARÍA ADMINISTRATIVA DE ACTA ENTREGA - RECEPCIÓN</w:t>
      </w:r>
      <w:bookmarkEnd w:id="38"/>
    </w:p>
    <w:p w14:paraId="43FCCA31" w14:textId="77777777" w:rsidR="00DD2FBC" w:rsidRPr="009952FD" w:rsidRDefault="00DD2FBC" w:rsidP="00DD2FBC">
      <w:pPr>
        <w:ind w:right="259"/>
        <w:rPr>
          <w:rFonts w:ascii="Arial" w:hAnsi="Arial" w:cs="Arial"/>
          <w:color w:val="000000"/>
        </w:rPr>
      </w:pPr>
    </w:p>
    <w:tbl>
      <w:tblPr>
        <w:tblStyle w:val="Tablaconcuadrcula"/>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134"/>
        <w:gridCol w:w="7204"/>
      </w:tblGrid>
      <w:tr w:rsidR="00C03288" w:rsidRPr="009952FD" w14:paraId="6CC7264D" w14:textId="77777777" w:rsidTr="0017362D">
        <w:trPr>
          <w:trHeight w:val="2522"/>
        </w:trPr>
        <w:tc>
          <w:tcPr>
            <w:tcW w:w="914" w:type="pct"/>
            <w:vAlign w:val="center"/>
          </w:tcPr>
          <w:p w14:paraId="3DA52273" w14:textId="77777777" w:rsidR="00C03288" w:rsidRPr="009952FD" w:rsidRDefault="00C03288" w:rsidP="001C5B03">
            <w:pPr>
              <w:tabs>
                <w:tab w:val="center" w:pos="4419"/>
                <w:tab w:val="right" w:pos="8838"/>
              </w:tabs>
              <w:jc w:val="center"/>
              <w:rPr>
                <w:b/>
              </w:rPr>
            </w:pPr>
            <w:r w:rsidRPr="009952FD">
              <w:rPr>
                <w:b/>
                <w:noProof/>
              </w:rPr>
              <w:drawing>
                <wp:inline distT="0" distB="0" distL="0" distR="0" wp14:anchorId="2F154CA3" wp14:editId="5F29DC02">
                  <wp:extent cx="1319553" cy="1065491"/>
                  <wp:effectExtent l="0" t="0" r="0" b="3175"/>
                  <wp:docPr id="908" name="Imagen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9553" cy="1065491"/>
                          </a:xfrm>
                          <a:prstGeom prst="rect">
                            <a:avLst/>
                          </a:prstGeom>
                          <a:noFill/>
                        </pic:spPr>
                      </pic:pic>
                    </a:graphicData>
                  </a:graphic>
                </wp:inline>
              </w:drawing>
            </w:r>
          </w:p>
        </w:tc>
        <w:tc>
          <w:tcPr>
            <w:tcW w:w="4086" w:type="pct"/>
            <w:vAlign w:val="center"/>
          </w:tcPr>
          <w:p w14:paraId="03276E6C" w14:textId="77777777" w:rsidR="00C03288" w:rsidRPr="009952FD" w:rsidRDefault="00C03288" w:rsidP="001C5B03">
            <w:pPr>
              <w:pStyle w:val="Sinespaciado"/>
              <w:ind w:firstLine="12"/>
              <w:jc w:val="right"/>
              <w:rPr>
                <w:rFonts w:ascii="Arial" w:hAnsi="Arial" w:cs="Arial"/>
                <w:b/>
                <w:szCs w:val="24"/>
              </w:rPr>
            </w:pPr>
          </w:p>
          <w:p w14:paraId="1AC3D424" w14:textId="77777777" w:rsidR="00C03288" w:rsidRPr="009952FD" w:rsidRDefault="00C03288" w:rsidP="001C5B03">
            <w:pPr>
              <w:pStyle w:val="Sinespaciado"/>
              <w:ind w:firstLine="12"/>
              <w:jc w:val="right"/>
              <w:rPr>
                <w:rFonts w:ascii="Arial" w:hAnsi="Arial" w:cs="Arial"/>
                <w:b/>
                <w:szCs w:val="24"/>
              </w:rPr>
            </w:pPr>
          </w:p>
          <w:p w14:paraId="65AE37AE" w14:textId="77777777" w:rsidR="00C03288" w:rsidRPr="009952FD" w:rsidRDefault="00C03288" w:rsidP="001C5B03">
            <w:pPr>
              <w:pStyle w:val="Sinespaciado"/>
              <w:ind w:firstLine="12"/>
              <w:jc w:val="right"/>
              <w:rPr>
                <w:rFonts w:ascii="Arial" w:hAnsi="Arial" w:cs="Arial"/>
                <w:b/>
                <w:szCs w:val="24"/>
              </w:rPr>
            </w:pPr>
            <w:r w:rsidRPr="009952FD">
              <w:rPr>
                <w:rFonts w:ascii="Arial" w:hAnsi="Arial" w:cs="Arial"/>
                <w:b/>
                <w:szCs w:val="24"/>
              </w:rPr>
              <w:t>TRIBUNAL ELECTORAL DEL PODER JUDICIAL DE LA FEDERACIÓN</w:t>
            </w:r>
          </w:p>
          <w:p w14:paraId="679AED71" w14:textId="77777777" w:rsidR="00C03288" w:rsidRPr="009952FD" w:rsidRDefault="00C03288" w:rsidP="001C5B03">
            <w:pPr>
              <w:pStyle w:val="Sinespaciado"/>
              <w:jc w:val="right"/>
              <w:rPr>
                <w:rFonts w:ascii="Arial" w:hAnsi="Arial" w:cs="Arial"/>
                <w:b/>
                <w:szCs w:val="24"/>
              </w:rPr>
            </w:pPr>
            <w:r w:rsidRPr="009952FD">
              <w:rPr>
                <w:rFonts w:ascii="Arial" w:hAnsi="Arial" w:cs="Arial"/>
                <w:b/>
                <w:szCs w:val="24"/>
              </w:rPr>
              <w:t>CONTRALORÍA INTERNA</w:t>
            </w:r>
          </w:p>
          <w:p w14:paraId="3D940315" w14:textId="77777777" w:rsidR="00C03288" w:rsidRPr="009952FD" w:rsidRDefault="00C03288" w:rsidP="0017362D">
            <w:pPr>
              <w:ind w:right="-44"/>
              <w:jc w:val="right"/>
              <w:rPr>
                <w:rFonts w:ascii="Arial" w:hAnsi="Arial" w:cs="Arial"/>
                <w:b/>
              </w:rPr>
            </w:pPr>
            <w:r w:rsidRPr="009952FD">
              <w:rPr>
                <w:rFonts w:ascii="Arial" w:hAnsi="Arial" w:cs="Arial"/>
              </w:rPr>
              <w:t>OFICIO NO. TEPJF/CI/0000/0000</w:t>
            </w:r>
            <w:r w:rsidRPr="009952FD">
              <w:rPr>
                <w:rFonts w:ascii="Arial" w:hAnsi="Arial" w:cs="Arial"/>
                <w:b/>
              </w:rPr>
              <w:t xml:space="preserve"> (2)</w:t>
            </w:r>
          </w:p>
          <w:p w14:paraId="72472035" w14:textId="04BB1AF6" w:rsidR="00C03288" w:rsidRPr="009952FD" w:rsidRDefault="00C03288" w:rsidP="0017362D">
            <w:pPr>
              <w:ind w:right="-44"/>
              <w:jc w:val="right"/>
              <w:rPr>
                <w:rFonts w:ascii="Arial" w:hAnsi="Arial" w:cs="Arial"/>
                <w:b/>
              </w:rPr>
            </w:pPr>
            <w:r w:rsidRPr="009952FD">
              <w:rPr>
                <w:rFonts w:ascii="Arial" w:hAnsi="Arial" w:cs="Arial"/>
                <w:b/>
              </w:rPr>
              <w:t xml:space="preserve">  </w:t>
            </w:r>
            <w:r w:rsidRPr="009952FD">
              <w:rPr>
                <w:rFonts w:ascii="Arial" w:hAnsi="Arial" w:cs="Arial"/>
              </w:rPr>
              <w:t xml:space="preserve">Ciudad de México, a </w:t>
            </w:r>
            <w:proofErr w:type="spellStart"/>
            <w:r w:rsidRPr="009952FD">
              <w:rPr>
                <w:rFonts w:ascii="Arial" w:hAnsi="Arial" w:cs="Arial"/>
              </w:rPr>
              <w:t>dd</w:t>
            </w:r>
            <w:proofErr w:type="spellEnd"/>
            <w:r w:rsidRPr="009952FD">
              <w:rPr>
                <w:rFonts w:ascii="Arial" w:hAnsi="Arial" w:cs="Arial"/>
              </w:rPr>
              <w:t xml:space="preserve"> de m</w:t>
            </w:r>
            <w:r w:rsidR="00AA1AC8" w:rsidRPr="009952FD">
              <w:rPr>
                <w:rFonts w:ascii="Arial" w:hAnsi="Arial" w:cs="Arial"/>
              </w:rPr>
              <w:t>m</w:t>
            </w:r>
            <w:r w:rsidRPr="009952FD">
              <w:rPr>
                <w:rFonts w:ascii="Arial" w:hAnsi="Arial" w:cs="Arial"/>
              </w:rPr>
              <w:t xml:space="preserve"> de </w:t>
            </w:r>
            <w:proofErr w:type="spellStart"/>
            <w:r w:rsidRPr="009952FD">
              <w:rPr>
                <w:rFonts w:ascii="Arial" w:hAnsi="Arial" w:cs="Arial"/>
              </w:rPr>
              <w:t>aaaa</w:t>
            </w:r>
            <w:proofErr w:type="spellEnd"/>
            <w:r w:rsidRPr="009952FD">
              <w:rPr>
                <w:rFonts w:ascii="Arial" w:hAnsi="Arial" w:cs="Arial"/>
              </w:rPr>
              <w:t>.</w:t>
            </w:r>
            <w:r w:rsidRPr="009952FD">
              <w:rPr>
                <w:rFonts w:ascii="Arial" w:hAnsi="Arial" w:cs="Arial"/>
                <w:b/>
              </w:rPr>
              <w:t xml:space="preserve"> (3)</w:t>
            </w:r>
          </w:p>
          <w:p w14:paraId="2DAB7A74" w14:textId="7A6E1808" w:rsidR="00C03288" w:rsidRPr="009952FD" w:rsidRDefault="00C03288" w:rsidP="0017362D">
            <w:pPr>
              <w:ind w:right="-44"/>
              <w:jc w:val="right"/>
              <w:rPr>
                <w:rFonts w:ascii="Arial" w:hAnsi="Arial" w:cs="Arial"/>
                <w:color w:val="000000"/>
              </w:rPr>
            </w:pPr>
            <w:r w:rsidRPr="009952FD">
              <w:rPr>
                <w:rFonts w:ascii="Arial" w:hAnsi="Arial" w:cs="Arial"/>
                <w:b/>
              </w:rPr>
              <w:t xml:space="preserve">                   </w:t>
            </w:r>
            <w:r w:rsidR="0017362D" w:rsidRPr="009952FD">
              <w:rPr>
                <w:rFonts w:ascii="Arial" w:hAnsi="Arial" w:cs="Arial"/>
                <w:b/>
              </w:rPr>
              <w:t xml:space="preserve"> </w:t>
            </w:r>
            <w:r w:rsidRPr="009952FD">
              <w:rPr>
                <w:rFonts w:ascii="Arial" w:hAnsi="Arial" w:cs="Arial"/>
                <w:b/>
                <w:bCs/>
                <w:color w:val="000000"/>
              </w:rPr>
              <w:t>ASUNTO:</w:t>
            </w:r>
            <w:r w:rsidRPr="009952FD">
              <w:rPr>
                <w:rFonts w:ascii="Arial" w:hAnsi="Arial" w:cs="Arial"/>
                <w:color w:val="000000"/>
              </w:rPr>
              <w:t xml:space="preserve"> Se remite copia de acta entrega – recepción.</w:t>
            </w:r>
          </w:p>
          <w:p w14:paraId="26858EE1" w14:textId="77777777" w:rsidR="00C03288" w:rsidRPr="009952FD" w:rsidRDefault="00C03288" w:rsidP="001C5B03">
            <w:pPr>
              <w:ind w:right="259"/>
              <w:rPr>
                <w:rFonts w:ascii="Arial" w:hAnsi="Arial" w:cs="Arial"/>
                <w:b/>
              </w:rPr>
            </w:pPr>
          </w:p>
        </w:tc>
      </w:tr>
    </w:tbl>
    <w:p w14:paraId="53E58314" w14:textId="137AC48D" w:rsidR="00DD2FBC" w:rsidRPr="009952FD" w:rsidRDefault="00DD2FBC" w:rsidP="00DD2FBC">
      <w:pPr>
        <w:ind w:right="259"/>
        <w:rPr>
          <w:rFonts w:ascii="Arial" w:hAnsi="Arial" w:cs="Arial"/>
          <w:color w:val="000000"/>
        </w:rPr>
      </w:pPr>
    </w:p>
    <w:p w14:paraId="27859B3E" w14:textId="7702532A" w:rsidR="00C03288" w:rsidRPr="009952FD" w:rsidRDefault="00C03288" w:rsidP="00C03288">
      <w:pPr>
        <w:rPr>
          <w:rFonts w:ascii="Arial" w:hAnsi="Arial" w:cs="Arial"/>
          <w:b/>
          <w:color w:val="000000"/>
        </w:rPr>
      </w:pPr>
      <w:r w:rsidRPr="009952FD">
        <w:rPr>
          <w:rFonts w:ascii="Arial" w:hAnsi="Arial" w:cs="Arial"/>
          <w:b/>
          <w:color w:val="000000"/>
        </w:rPr>
        <w:t>(4)</w:t>
      </w:r>
    </w:p>
    <w:p w14:paraId="4BA15FA8" w14:textId="77777777" w:rsidR="00C03288" w:rsidRPr="009952FD" w:rsidRDefault="00C03288" w:rsidP="00C03288">
      <w:pPr>
        <w:rPr>
          <w:rFonts w:ascii="Arial" w:hAnsi="Arial" w:cs="Arial"/>
          <w:color w:val="000000"/>
        </w:rPr>
      </w:pPr>
      <w:r w:rsidRPr="009952FD">
        <w:rPr>
          <w:rFonts w:ascii="Arial" w:hAnsi="Arial" w:cs="Arial"/>
          <w:color w:val="000000"/>
        </w:rPr>
        <w:t xml:space="preserve">P R E S E N T E </w:t>
      </w:r>
    </w:p>
    <w:p w14:paraId="08DF8A79" w14:textId="77777777" w:rsidR="00C03288" w:rsidRPr="009952FD" w:rsidRDefault="00C03288" w:rsidP="00C03288">
      <w:pPr>
        <w:jc w:val="center"/>
        <w:rPr>
          <w:rFonts w:ascii="Arial" w:hAnsi="Arial" w:cs="Arial"/>
          <w:color w:val="000000"/>
        </w:rPr>
      </w:pPr>
    </w:p>
    <w:p w14:paraId="02D000A7" w14:textId="0D179057" w:rsidR="00C03288" w:rsidRPr="009952FD" w:rsidRDefault="00C03288" w:rsidP="00C03288">
      <w:pPr>
        <w:jc w:val="both"/>
        <w:rPr>
          <w:rFonts w:ascii="Arial" w:hAnsi="Arial" w:cs="Arial"/>
        </w:rPr>
      </w:pPr>
      <w:r w:rsidRPr="009952FD">
        <w:rPr>
          <w:rFonts w:ascii="Arial" w:hAnsi="Arial" w:cs="Arial"/>
        </w:rPr>
        <w:t>En cumplimiento al “</w:t>
      </w:r>
      <w:r w:rsidRPr="009952FD">
        <w:rPr>
          <w:rFonts w:ascii="Arial" w:hAnsi="Arial" w:cs="Arial"/>
          <w:i/>
          <w:iCs/>
        </w:rPr>
        <w:t>Acuerdo que establece las normas y políticas generales para la Entrega - Recepción de los asuntos y recursos asignados a los servidores públicos del Tribunal Electoral del Poder Judicial de la Federación al momento de separarse de su empleo, cargo o comisión</w:t>
      </w:r>
      <w:r w:rsidRPr="009952FD">
        <w:rPr>
          <w:rFonts w:ascii="Arial" w:hAnsi="Arial" w:cs="Arial"/>
        </w:rPr>
        <w:t xml:space="preserve">”, anexo, para los fines procedentes, copia del Acta Administrativa de Entrega-Recepción de </w:t>
      </w:r>
      <w:r w:rsidRPr="009952FD">
        <w:rPr>
          <w:rFonts w:ascii="Arial" w:hAnsi="Arial" w:cs="Arial"/>
          <w:b/>
        </w:rPr>
        <w:t>(5)</w:t>
      </w:r>
      <w:r w:rsidRPr="009952FD">
        <w:rPr>
          <w:rFonts w:ascii="Arial" w:hAnsi="Arial" w:cs="Arial"/>
        </w:rPr>
        <w:t xml:space="preserve"> del cargo como </w:t>
      </w:r>
      <w:r w:rsidRPr="009952FD">
        <w:rPr>
          <w:rFonts w:ascii="Arial" w:hAnsi="Arial" w:cs="Arial"/>
          <w:b/>
        </w:rPr>
        <w:t>(6)</w:t>
      </w:r>
      <w:r w:rsidRPr="009952FD">
        <w:rPr>
          <w:rFonts w:ascii="Arial" w:hAnsi="Arial" w:cs="Arial"/>
        </w:rPr>
        <w:t xml:space="preserve"> adscrita/o a </w:t>
      </w:r>
      <w:r w:rsidRPr="009952FD">
        <w:rPr>
          <w:rFonts w:ascii="Arial" w:hAnsi="Arial" w:cs="Arial"/>
          <w:b/>
        </w:rPr>
        <w:t>(7)</w:t>
      </w:r>
      <w:r w:rsidRPr="009952FD">
        <w:rPr>
          <w:rFonts w:ascii="Arial" w:hAnsi="Arial" w:cs="Arial"/>
        </w:rPr>
        <w:t xml:space="preserve"> del Tribunal Electoral del Poder Judicial de la Federación.</w:t>
      </w:r>
    </w:p>
    <w:p w14:paraId="5C0917F2" w14:textId="77777777" w:rsidR="00C03288" w:rsidRPr="009952FD" w:rsidRDefault="00C03288" w:rsidP="00C03288">
      <w:pPr>
        <w:jc w:val="both"/>
        <w:rPr>
          <w:rFonts w:ascii="Arial" w:hAnsi="Arial" w:cs="Arial"/>
          <w:b/>
        </w:rPr>
      </w:pPr>
    </w:p>
    <w:p w14:paraId="00B5BF18" w14:textId="77777777" w:rsidR="00C03288" w:rsidRPr="009952FD" w:rsidRDefault="00C03288" w:rsidP="00C03288">
      <w:pPr>
        <w:jc w:val="both"/>
        <w:rPr>
          <w:rFonts w:ascii="Arial" w:hAnsi="Arial" w:cs="Arial"/>
        </w:rPr>
      </w:pPr>
      <w:r w:rsidRPr="009952FD">
        <w:rPr>
          <w:rFonts w:ascii="Arial" w:hAnsi="Arial" w:cs="Arial"/>
        </w:rPr>
        <w:t>Sin otro particular, aprovecho la ocasión para enviarle un cordial saludo.</w:t>
      </w:r>
    </w:p>
    <w:p w14:paraId="5770A694" w14:textId="77777777" w:rsidR="00C03288" w:rsidRPr="009952FD" w:rsidRDefault="00C03288" w:rsidP="00C03288">
      <w:pPr>
        <w:jc w:val="both"/>
        <w:rPr>
          <w:rFonts w:ascii="Arial" w:hAnsi="Arial" w:cs="Arial"/>
        </w:rPr>
      </w:pPr>
    </w:p>
    <w:p w14:paraId="17B368B5" w14:textId="77777777" w:rsidR="00C03288" w:rsidRPr="009952FD" w:rsidRDefault="00C03288" w:rsidP="00C03288">
      <w:pPr>
        <w:jc w:val="center"/>
        <w:rPr>
          <w:rFonts w:ascii="Arial" w:hAnsi="Arial" w:cs="Arial"/>
        </w:rPr>
      </w:pPr>
      <w:r w:rsidRPr="009952FD">
        <w:rPr>
          <w:rFonts w:ascii="Arial" w:hAnsi="Arial" w:cs="Arial"/>
        </w:rPr>
        <w:t>A t e n t a m e n t e</w:t>
      </w:r>
    </w:p>
    <w:p w14:paraId="58C4B288" w14:textId="77777777" w:rsidR="00C03288" w:rsidRPr="009952FD" w:rsidRDefault="00C03288" w:rsidP="00C03288">
      <w:pPr>
        <w:pStyle w:val="Sinespaciado"/>
        <w:tabs>
          <w:tab w:val="left" w:pos="2880"/>
        </w:tabs>
        <w:spacing w:line="276" w:lineRule="auto"/>
        <w:jc w:val="center"/>
        <w:rPr>
          <w:rFonts w:ascii="Arial" w:hAnsi="Arial" w:cs="Arial"/>
        </w:rPr>
      </w:pPr>
    </w:p>
    <w:p w14:paraId="0D01EFE3" w14:textId="77777777" w:rsidR="00C03288" w:rsidRPr="009952FD" w:rsidRDefault="00C03288" w:rsidP="00C03288">
      <w:pPr>
        <w:pStyle w:val="Sinespaciado"/>
        <w:tabs>
          <w:tab w:val="left" w:pos="2880"/>
        </w:tabs>
        <w:spacing w:line="276" w:lineRule="auto"/>
        <w:jc w:val="center"/>
        <w:rPr>
          <w:rFonts w:ascii="Arial" w:hAnsi="Arial" w:cs="Arial"/>
        </w:rPr>
      </w:pPr>
    </w:p>
    <w:p w14:paraId="1E5CA132" w14:textId="77777777" w:rsidR="00C03288" w:rsidRPr="009952FD" w:rsidRDefault="00C03288" w:rsidP="00C03288">
      <w:pPr>
        <w:ind w:right="259"/>
        <w:jc w:val="center"/>
        <w:rPr>
          <w:rFonts w:ascii="Arial" w:hAnsi="Arial" w:cs="Arial"/>
          <w:b/>
          <w:color w:val="000000"/>
        </w:rPr>
      </w:pPr>
      <w:r w:rsidRPr="009952FD">
        <w:rPr>
          <w:rFonts w:ascii="Arial" w:hAnsi="Arial" w:cs="Arial"/>
          <w:b/>
        </w:rPr>
        <w:t xml:space="preserve">Contralor/a Interno/a </w:t>
      </w:r>
      <w:r w:rsidRPr="009952FD">
        <w:rPr>
          <w:rFonts w:ascii="Arial" w:hAnsi="Arial" w:cs="Arial"/>
          <w:b/>
          <w:color w:val="000000"/>
        </w:rPr>
        <w:t>(1)</w:t>
      </w:r>
    </w:p>
    <w:p w14:paraId="62A0CAD0" w14:textId="77777777" w:rsidR="00C03288" w:rsidRPr="009952FD" w:rsidRDefault="00C03288" w:rsidP="00C03288">
      <w:pPr>
        <w:ind w:right="259"/>
        <w:rPr>
          <w:rFonts w:ascii="Arial" w:hAnsi="Arial" w:cs="Arial"/>
          <w:color w:val="000000"/>
        </w:rPr>
      </w:pPr>
    </w:p>
    <w:p w14:paraId="4D916A9F" w14:textId="77777777" w:rsidR="00C03288" w:rsidRPr="009952FD" w:rsidRDefault="00C03288" w:rsidP="00C03288">
      <w:pPr>
        <w:ind w:right="259"/>
        <w:rPr>
          <w:rFonts w:ascii="Arial" w:hAnsi="Arial" w:cs="Arial"/>
          <w:color w:val="000000"/>
        </w:rPr>
      </w:pPr>
    </w:p>
    <w:p w14:paraId="5EB44687" w14:textId="77777777" w:rsidR="00C03288" w:rsidRPr="009952FD" w:rsidRDefault="00C03288" w:rsidP="00C03288">
      <w:pPr>
        <w:ind w:right="259"/>
        <w:rPr>
          <w:rFonts w:ascii="Arial" w:hAnsi="Arial" w:cs="Arial"/>
          <w:color w:val="00000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2"/>
        <w:gridCol w:w="6973"/>
      </w:tblGrid>
      <w:tr w:rsidR="00C03288" w:rsidRPr="009952FD" w14:paraId="3F67AC04" w14:textId="77777777" w:rsidTr="001C5B03">
        <w:trPr>
          <w:trHeight w:val="129"/>
        </w:trPr>
        <w:tc>
          <w:tcPr>
            <w:tcW w:w="1098" w:type="pct"/>
            <w:vAlign w:val="center"/>
          </w:tcPr>
          <w:p w14:paraId="4DAD27F4" w14:textId="77777777" w:rsidR="00C03288" w:rsidRPr="009952FD" w:rsidRDefault="00C03288" w:rsidP="001C5B03">
            <w:pPr>
              <w:ind w:right="259"/>
              <w:rPr>
                <w:rFonts w:ascii="Arial" w:hAnsi="Arial" w:cs="Arial"/>
                <w:b/>
                <w:color w:val="000000"/>
                <w:sz w:val="20"/>
              </w:rPr>
            </w:pPr>
            <w:r w:rsidRPr="009952FD">
              <w:rPr>
                <w:rFonts w:ascii="Arial" w:hAnsi="Arial" w:cs="Arial"/>
                <w:color w:val="000000"/>
                <w:sz w:val="20"/>
              </w:rPr>
              <w:t>Rúbricas</w:t>
            </w:r>
            <w:r w:rsidRPr="009952FD">
              <w:rPr>
                <w:rFonts w:ascii="Arial" w:hAnsi="Arial" w:cs="Arial"/>
                <w:b/>
                <w:color w:val="000000"/>
                <w:sz w:val="20"/>
              </w:rPr>
              <w:t xml:space="preserve"> (8)     /   </w:t>
            </w:r>
          </w:p>
        </w:tc>
        <w:tc>
          <w:tcPr>
            <w:tcW w:w="3216" w:type="pct"/>
          </w:tcPr>
          <w:p w14:paraId="06E2A1D9" w14:textId="0B71BC55" w:rsidR="00C03288" w:rsidRPr="009952FD" w:rsidRDefault="00D42E69" w:rsidP="00D42E69">
            <w:pPr>
              <w:pStyle w:val="Piedepgina"/>
              <w:tabs>
                <w:tab w:val="left" w:pos="881"/>
              </w:tabs>
              <w:rPr>
                <w:rFonts w:ascii="Arial" w:hAnsi="Arial" w:cs="Arial"/>
                <w:szCs w:val="15"/>
              </w:rPr>
            </w:pPr>
            <w:r w:rsidRPr="009952FD">
              <w:rPr>
                <w:rFonts w:ascii="Arial" w:hAnsi="Arial" w:cs="Arial"/>
                <w:lang w:val="es-ES"/>
              </w:rPr>
              <w:t xml:space="preserve">                             </w:t>
            </w:r>
            <w:r w:rsidR="00C03288" w:rsidRPr="009952FD">
              <w:rPr>
                <w:rFonts w:ascii="Arial" w:hAnsi="Arial" w:cs="Arial"/>
                <w:lang w:val="es-ES"/>
              </w:rPr>
              <w:t xml:space="preserve">Página </w:t>
            </w:r>
          </w:p>
        </w:tc>
      </w:tr>
    </w:tbl>
    <w:p w14:paraId="4502910B" w14:textId="77777777" w:rsidR="00C03288" w:rsidRPr="009952FD" w:rsidRDefault="00C03288" w:rsidP="00C03288">
      <w:pPr>
        <w:ind w:right="259"/>
        <w:rPr>
          <w:rFonts w:ascii="Arial" w:hAnsi="Arial" w:cs="Arial"/>
          <w:color w:val="000000"/>
        </w:rPr>
      </w:pPr>
    </w:p>
    <w:p w14:paraId="67D312D0" w14:textId="77777777" w:rsidR="00C03288" w:rsidRPr="009952FD" w:rsidRDefault="00C03288" w:rsidP="00DD2FBC">
      <w:pPr>
        <w:ind w:right="259"/>
        <w:rPr>
          <w:rFonts w:ascii="Arial" w:hAnsi="Arial" w:cs="Arial"/>
          <w:color w:val="000000"/>
        </w:rPr>
      </w:pPr>
    </w:p>
    <w:p w14:paraId="26E288D5" w14:textId="77777777" w:rsidR="00DD2FBC" w:rsidRPr="009952FD" w:rsidRDefault="00DD2FBC" w:rsidP="00DD2FBC">
      <w:pPr>
        <w:ind w:right="259"/>
        <w:rPr>
          <w:rFonts w:ascii="Arial" w:hAnsi="Arial" w:cs="Arial"/>
          <w:b/>
          <w:color w:val="000000"/>
        </w:rPr>
      </w:pPr>
    </w:p>
    <w:p w14:paraId="75BD76B6" w14:textId="77777777" w:rsidR="00DD2FBC" w:rsidRPr="009952FD" w:rsidRDefault="00DD2FBC" w:rsidP="00DD2FBC">
      <w:pPr>
        <w:ind w:right="259"/>
        <w:rPr>
          <w:rFonts w:ascii="Arial" w:hAnsi="Arial" w:cs="Arial"/>
          <w:b/>
          <w:color w:val="000000"/>
        </w:rPr>
      </w:pPr>
    </w:p>
    <w:p w14:paraId="31A8EACA" w14:textId="0AB9BE0D" w:rsidR="007E5119" w:rsidRPr="009952FD" w:rsidRDefault="007E5119">
      <w:r w:rsidRPr="009952FD">
        <w:br w:type="page"/>
      </w:r>
    </w:p>
    <w:p w14:paraId="6CB0C07B" w14:textId="539D2647" w:rsidR="00C03288" w:rsidRPr="009952FD" w:rsidRDefault="006B78EC" w:rsidP="00C03288">
      <w:pPr>
        <w:pStyle w:val="Ttulo3"/>
        <w:jc w:val="center"/>
        <w:rPr>
          <w:rFonts w:ascii="Arial" w:hAnsi="Arial" w:cs="Arial"/>
          <w:b w:val="0"/>
          <w:noProof/>
          <w:color w:val="auto"/>
          <w:lang w:eastAsia="es-MX"/>
        </w:rPr>
      </w:pPr>
      <w:bookmarkStart w:id="39" w:name="_Toc90301374"/>
      <w:r w:rsidRPr="009952FD">
        <w:rPr>
          <w:rFonts w:ascii="Arial" w:hAnsi="Arial" w:cs="Arial"/>
          <w:color w:val="auto"/>
        </w:rPr>
        <w:lastRenderedPageBreak/>
        <w:t xml:space="preserve">14.1 </w:t>
      </w:r>
      <w:r w:rsidR="00C03288" w:rsidRPr="009952FD">
        <w:rPr>
          <w:rFonts w:ascii="Arial" w:hAnsi="Arial" w:cs="Arial"/>
          <w:color w:val="auto"/>
        </w:rPr>
        <w:t xml:space="preserve">Instructivo de llenado del Oficio </w:t>
      </w:r>
      <w:r w:rsidR="00C03288" w:rsidRPr="009952FD">
        <w:rPr>
          <w:rFonts w:ascii="Arial" w:hAnsi="Arial" w:cs="Arial"/>
          <w:noProof/>
          <w:color w:val="auto"/>
          <w:lang w:eastAsia="es-MX"/>
        </w:rPr>
        <w:t>Envío a la Secretaría Administrativa de Acta Entrega - Recepción</w:t>
      </w:r>
      <w:bookmarkEnd w:id="39"/>
    </w:p>
    <w:p w14:paraId="53D512F0" w14:textId="77777777" w:rsidR="00C03288" w:rsidRPr="009952FD" w:rsidRDefault="00C03288" w:rsidP="00C03288">
      <w:pPr>
        <w:pStyle w:val="Textoindependiente"/>
        <w:ind w:left="357" w:right="278"/>
        <w:jc w:val="center"/>
        <w:rPr>
          <w:rFonts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40"/>
        <w:gridCol w:w="7134"/>
      </w:tblGrid>
      <w:tr w:rsidR="00C03288" w:rsidRPr="009952FD" w14:paraId="5D6D762F" w14:textId="77777777" w:rsidTr="0017362D">
        <w:trPr>
          <w:trHeight w:val="296"/>
          <w:jc w:val="center"/>
        </w:trPr>
        <w:tc>
          <w:tcPr>
            <w:tcW w:w="1340" w:type="dxa"/>
            <w:tcBorders>
              <w:top w:val="single" w:sz="4" w:space="0" w:color="auto"/>
            </w:tcBorders>
            <w:shd w:val="clear" w:color="auto" w:fill="D9D9D9"/>
            <w:vAlign w:val="center"/>
          </w:tcPr>
          <w:p w14:paraId="30445C87" w14:textId="77777777" w:rsidR="00C03288" w:rsidRPr="009952FD" w:rsidRDefault="00C03288" w:rsidP="001C5B03">
            <w:pPr>
              <w:jc w:val="center"/>
              <w:rPr>
                <w:rFonts w:ascii="Arial" w:hAnsi="Arial" w:cs="Arial"/>
                <w:b/>
                <w:color w:val="000000"/>
              </w:rPr>
            </w:pPr>
            <w:r w:rsidRPr="009952FD">
              <w:rPr>
                <w:rFonts w:ascii="Arial" w:hAnsi="Arial" w:cs="Arial"/>
                <w:b/>
                <w:color w:val="000000"/>
              </w:rPr>
              <w:t>Núm.</w:t>
            </w:r>
          </w:p>
        </w:tc>
        <w:tc>
          <w:tcPr>
            <w:tcW w:w="7134" w:type="dxa"/>
            <w:tcBorders>
              <w:top w:val="single" w:sz="4" w:space="0" w:color="auto"/>
            </w:tcBorders>
            <w:shd w:val="clear" w:color="auto" w:fill="D9D9D9"/>
            <w:vAlign w:val="center"/>
          </w:tcPr>
          <w:p w14:paraId="499E6AA1" w14:textId="77777777" w:rsidR="00C03288" w:rsidRPr="009952FD" w:rsidRDefault="00C03288" w:rsidP="001C5B03">
            <w:pPr>
              <w:jc w:val="center"/>
              <w:rPr>
                <w:rFonts w:ascii="Arial" w:hAnsi="Arial" w:cs="Arial"/>
                <w:b/>
                <w:color w:val="000000"/>
              </w:rPr>
            </w:pPr>
            <w:r w:rsidRPr="009952FD">
              <w:rPr>
                <w:rFonts w:ascii="Arial" w:hAnsi="Arial" w:cs="Arial"/>
                <w:b/>
                <w:color w:val="000000"/>
              </w:rPr>
              <w:t>INSTRUCCIONES</w:t>
            </w:r>
          </w:p>
        </w:tc>
      </w:tr>
      <w:tr w:rsidR="00C03288" w:rsidRPr="009952FD" w14:paraId="0D3C989E" w14:textId="77777777" w:rsidTr="0017362D">
        <w:trPr>
          <w:trHeight w:val="254"/>
          <w:jc w:val="center"/>
        </w:trPr>
        <w:tc>
          <w:tcPr>
            <w:tcW w:w="1340" w:type="dxa"/>
            <w:vAlign w:val="center"/>
          </w:tcPr>
          <w:p w14:paraId="4B5BBECB" w14:textId="77777777" w:rsidR="00C03288" w:rsidRPr="009952FD" w:rsidRDefault="00C03288"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1.</w:t>
            </w:r>
          </w:p>
        </w:tc>
        <w:tc>
          <w:tcPr>
            <w:tcW w:w="7134" w:type="dxa"/>
            <w:vAlign w:val="center"/>
          </w:tcPr>
          <w:p w14:paraId="19B343CC" w14:textId="6F9CFE01" w:rsidR="00C03288" w:rsidRPr="009952FD" w:rsidRDefault="00C03288" w:rsidP="001C5B03">
            <w:pPr>
              <w:numPr>
                <w:ilvl w:val="12"/>
                <w:numId w:val="0"/>
              </w:numPr>
              <w:jc w:val="both"/>
              <w:rPr>
                <w:rFonts w:ascii="Arial" w:hAnsi="Arial" w:cs="Arial"/>
                <w:color w:val="000000"/>
              </w:rPr>
            </w:pPr>
            <w:r w:rsidRPr="009952FD">
              <w:rPr>
                <w:rFonts w:ascii="Arial" w:hAnsi="Arial" w:cs="Arial"/>
                <w:color w:val="000000"/>
              </w:rPr>
              <w:t xml:space="preserve">Nombre de la persona </w:t>
            </w:r>
            <w:r w:rsidR="008873BA" w:rsidRPr="009952FD">
              <w:rPr>
                <w:rFonts w:ascii="Arial" w:hAnsi="Arial" w:cs="Arial"/>
                <w:color w:val="000000"/>
              </w:rPr>
              <w:t>t</w:t>
            </w:r>
            <w:r w:rsidRPr="009952FD">
              <w:rPr>
                <w:rFonts w:ascii="Arial" w:hAnsi="Arial" w:cs="Arial"/>
                <w:color w:val="000000"/>
              </w:rPr>
              <w:t>itular de la Contraloría Interna.</w:t>
            </w:r>
          </w:p>
        </w:tc>
      </w:tr>
      <w:tr w:rsidR="00C03288" w:rsidRPr="009952FD" w14:paraId="5B86DFC8" w14:textId="77777777" w:rsidTr="0017362D">
        <w:trPr>
          <w:trHeight w:val="257"/>
          <w:jc w:val="center"/>
        </w:trPr>
        <w:tc>
          <w:tcPr>
            <w:tcW w:w="1340" w:type="dxa"/>
            <w:vAlign w:val="center"/>
          </w:tcPr>
          <w:p w14:paraId="68B79F04" w14:textId="77777777" w:rsidR="00C03288" w:rsidRPr="009952FD" w:rsidRDefault="00C03288"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2.</w:t>
            </w:r>
          </w:p>
        </w:tc>
        <w:tc>
          <w:tcPr>
            <w:tcW w:w="7134" w:type="dxa"/>
            <w:vAlign w:val="center"/>
          </w:tcPr>
          <w:p w14:paraId="675C5071" w14:textId="77777777" w:rsidR="00C03288" w:rsidRPr="009952FD" w:rsidRDefault="00C03288" w:rsidP="001C5B03">
            <w:pPr>
              <w:numPr>
                <w:ilvl w:val="12"/>
                <w:numId w:val="0"/>
              </w:numPr>
              <w:jc w:val="both"/>
              <w:rPr>
                <w:rFonts w:ascii="Arial" w:hAnsi="Arial" w:cs="Arial"/>
                <w:color w:val="000000"/>
              </w:rPr>
            </w:pPr>
            <w:r w:rsidRPr="009952FD">
              <w:rPr>
                <w:rFonts w:ascii="Arial" w:hAnsi="Arial" w:cs="Arial"/>
                <w:color w:val="000000"/>
              </w:rPr>
              <w:t>Número de oficio y año.</w:t>
            </w:r>
          </w:p>
        </w:tc>
      </w:tr>
      <w:tr w:rsidR="00C03288" w:rsidRPr="009952FD" w14:paraId="1C9A6AB6" w14:textId="77777777" w:rsidTr="0017362D">
        <w:trPr>
          <w:trHeight w:val="248"/>
          <w:jc w:val="center"/>
        </w:trPr>
        <w:tc>
          <w:tcPr>
            <w:tcW w:w="1340" w:type="dxa"/>
            <w:vAlign w:val="center"/>
          </w:tcPr>
          <w:p w14:paraId="6043E89A" w14:textId="77777777" w:rsidR="00C03288" w:rsidRPr="009952FD" w:rsidRDefault="00C03288"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3.</w:t>
            </w:r>
          </w:p>
        </w:tc>
        <w:tc>
          <w:tcPr>
            <w:tcW w:w="7134" w:type="dxa"/>
            <w:vAlign w:val="center"/>
          </w:tcPr>
          <w:p w14:paraId="283F39D5" w14:textId="5BD701FD" w:rsidR="00C03288" w:rsidRPr="009952FD" w:rsidRDefault="00C03288" w:rsidP="00AA1AC8">
            <w:pPr>
              <w:numPr>
                <w:ilvl w:val="12"/>
                <w:numId w:val="0"/>
              </w:numPr>
              <w:jc w:val="both"/>
              <w:rPr>
                <w:rFonts w:ascii="Arial" w:hAnsi="Arial" w:cs="Arial"/>
                <w:color w:val="000000"/>
              </w:rPr>
            </w:pPr>
            <w:r w:rsidRPr="009952FD">
              <w:rPr>
                <w:rFonts w:ascii="Arial" w:hAnsi="Arial" w:cs="Arial"/>
                <w:color w:val="000000"/>
              </w:rPr>
              <w:t xml:space="preserve">Fecha de elaboración del oficio de </w:t>
            </w:r>
            <w:r w:rsidR="00AA1AC8" w:rsidRPr="009952FD">
              <w:rPr>
                <w:rFonts w:ascii="Arial" w:hAnsi="Arial" w:cs="Arial"/>
                <w:color w:val="000000"/>
              </w:rPr>
              <w:t>envío a la Secretaría Administrativa de copia del</w:t>
            </w:r>
            <w:r w:rsidRPr="009952FD">
              <w:rPr>
                <w:rFonts w:ascii="Arial" w:hAnsi="Arial" w:cs="Arial"/>
                <w:color w:val="000000"/>
              </w:rPr>
              <w:t xml:space="preserve"> acta entrega - recepción. (</w:t>
            </w:r>
            <w:proofErr w:type="spellStart"/>
            <w:r w:rsidRPr="009952FD">
              <w:rPr>
                <w:rFonts w:ascii="Arial" w:hAnsi="Arial" w:cs="Arial"/>
                <w:color w:val="000000"/>
              </w:rPr>
              <w:t>dd</w:t>
            </w:r>
            <w:proofErr w:type="spellEnd"/>
            <w:r w:rsidRPr="009952FD">
              <w:rPr>
                <w:rFonts w:ascii="Arial" w:hAnsi="Arial" w:cs="Arial"/>
                <w:color w:val="000000"/>
              </w:rPr>
              <w:t>/m</w:t>
            </w:r>
            <w:r w:rsidR="00AA1AC8" w:rsidRPr="009952FD">
              <w:rPr>
                <w:rFonts w:ascii="Arial" w:hAnsi="Arial" w:cs="Arial"/>
                <w:color w:val="000000"/>
              </w:rPr>
              <w:t>m</w:t>
            </w:r>
            <w:r w:rsidRPr="009952FD">
              <w:rPr>
                <w:rFonts w:ascii="Arial" w:hAnsi="Arial" w:cs="Arial"/>
                <w:color w:val="000000"/>
              </w:rPr>
              <w:t>/</w:t>
            </w:r>
            <w:proofErr w:type="spellStart"/>
            <w:r w:rsidRPr="009952FD">
              <w:rPr>
                <w:rFonts w:ascii="Arial" w:hAnsi="Arial" w:cs="Arial"/>
                <w:color w:val="000000"/>
              </w:rPr>
              <w:t>aaaa</w:t>
            </w:r>
            <w:proofErr w:type="spellEnd"/>
            <w:r w:rsidRPr="009952FD">
              <w:rPr>
                <w:rFonts w:ascii="Arial" w:hAnsi="Arial" w:cs="Arial"/>
                <w:color w:val="000000"/>
              </w:rPr>
              <w:t>).</w:t>
            </w:r>
          </w:p>
        </w:tc>
      </w:tr>
      <w:tr w:rsidR="00C03288" w:rsidRPr="009952FD" w14:paraId="462084DF" w14:textId="77777777" w:rsidTr="0017362D">
        <w:trPr>
          <w:trHeight w:val="237"/>
          <w:jc w:val="center"/>
        </w:trPr>
        <w:tc>
          <w:tcPr>
            <w:tcW w:w="1340" w:type="dxa"/>
            <w:vAlign w:val="center"/>
          </w:tcPr>
          <w:p w14:paraId="6AFC82C9" w14:textId="77777777" w:rsidR="00C03288" w:rsidRPr="009952FD" w:rsidRDefault="00C03288"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4.</w:t>
            </w:r>
          </w:p>
        </w:tc>
        <w:tc>
          <w:tcPr>
            <w:tcW w:w="7134" w:type="dxa"/>
            <w:vAlign w:val="center"/>
          </w:tcPr>
          <w:p w14:paraId="74323B79" w14:textId="6A3AB7C1" w:rsidR="00C03288" w:rsidRPr="009952FD" w:rsidRDefault="00C03288" w:rsidP="001C5B03">
            <w:pPr>
              <w:numPr>
                <w:ilvl w:val="12"/>
                <w:numId w:val="0"/>
              </w:numPr>
              <w:jc w:val="both"/>
              <w:rPr>
                <w:rFonts w:ascii="Arial" w:hAnsi="Arial" w:cs="Arial"/>
                <w:color w:val="000000"/>
              </w:rPr>
            </w:pPr>
            <w:r w:rsidRPr="009952FD">
              <w:rPr>
                <w:rFonts w:ascii="Arial" w:hAnsi="Arial" w:cs="Arial"/>
                <w:color w:val="000000"/>
              </w:rPr>
              <w:t xml:space="preserve">Nombre y cargo de la persona </w:t>
            </w:r>
            <w:r w:rsidR="008873BA" w:rsidRPr="009952FD">
              <w:rPr>
                <w:rFonts w:ascii="Arial" w:hAnsi="Arial" w:cs="Arial"/>
                <w:color w:val="000000"/>
              </w:rPr>
              <w:t>t</w:t>
            </w:r>
            <w:r w:rsidRPr="009952FD">
              <w:rPr>
                <w:rFonts w:ascii="Arial" w:hAnsi="Arial" w:cs="Arial"/>
                <w:color w:val="000000"/>
              </w:rPr>
              <w:t>itular de la Secretaría Administrativa del TEPJF.</w:t>
            </w:r>
          </w:p>
        </w:tc>
      </w:tr>
      <w:tr w:rsidR="00C03288" w:rsidRPr="009952FD" w14:paraId="0866220B" w14:textId="77777777" w:rsidTr="0017362D">
        <w:trPr>
          <w:trHeight w:val="539"/>
          <w:jc w:val="center"/>
        </w:trPr>
        <w:tc>
          <w:tcPr>
            <w:tcW w:w="1340" w:type="dxa"/>
            <w:vAlign w:val="center"/>
          </w:tcPr>
          <w:p w14:paraId="689638D9" w14:textId="77777777" w:rsidR="00C03288" w:rsidRPr="009952FD" w:rsidRDefault="00C03288"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5.</w:t>
            </w:r>
          </w:p>
        </w:tc>
        <w:tc>
          <w:tcPr>
            <w:tcW w:w="7134" w:type="dxa"/>
          </w:tcPr>
          <w:p w14:paraId="660FD4DD" w14:textId="2A4B413B" w:rsidR="00C03288" w:rsidRPr="009952FD" w:rsidRDefault="00C03288" w:rsidP="001C5B03">
            <w:pPr>
              <w:jc w:val="both"/>
            </w:pPr>
            <w:r w:rsidRPr="009952FD">
              <w:rPr>
                <w:rFonts w:ascii="Arial" w:hAnsi="Arial" w:cs="Arial"/>
                <w:color w:val="000000"/>
              </w:rPr>
              <w:t>Nombre de</w:t>
            </w:r>
            <w:r w:rsidR="00AA1AC8" w:rsidRPr="009952FD">
              <w:rPr>
                <w:rFonts w:ascii="Arial" w:hAnsi="Arial" w:cs="Arial"/>
                <w:color w:val="000000"/>
              </w:rPr>
              <w:t xml:space="preserve"> la persona</w:t>
            </w:r>
            <w:r w:rsidRPr="009952FD">
              <w:rPr>
                <w:rFonts w:ascii="Arial" w:hAnsi="Arial" w:cs="Arial"/>
                <w:color w:val="000000"/>
              </w:rPr>
              <w:t xml:space="preserve"> servidor</w:t>
            </w:r>
            <w:r w:rsidR="00AA1AC8" w:rsidRPr="009952FD">
              <w:rPr>
                <w:rFonts w:ascii="Arial" w:hAnsi="Arial" w:cs="Arial"/>
                <w:color w:val="000000"/>
              </w:rPr>
              <w:t>a</w:t>
            </w:r>
            <w:r w:rsidRPr="009952FD">
              <w:rPr>
                <w:rFonts w:ascii="Arial" w:hAnsi="Arial" w:cs="Arial"/>
                <w:color w:val="000000"/>
              </w:rPr>
              <w:t xml:space="preserve"> públic</w:t>
            </w:r>
            <w:r w:rsidR="00AA1AC8" w:rsidRPr="009952FD">
              <w:rPr>
                <w:rFonts w:ascii="Arial" w:hAnsi="Arial" w:cs="Arial"/>
                <w:color w:val="000000"/>
              </w:rPr>
              <w:t>a</w:t>
            </w:r>
            <w:r w:rsidRPr="009952FD">
              <w:rPr>
                <w:rFonts w:ascii="Arial" w:hAnsi="Arial" w:cs="Arial"/>
                <w:color w:val="000000"/>
              </w:rPr>
              <w:t xml:space="preserve"> que realizó el acta entrega – recepción.</w:t>
            </w:r>
          </w:p>
        </w:tc>
      </w:tr>
      <w:tr w:rsidR="00C03288" w:rsidRPr="009952FD" w14:paraId="005AAED4" w14:textId="77777777" w:rsidTr="0017362D">
        <w:trPr>
          <w:trHeight w:val="218"/>
          <w:jc w:val="center"/>
        </w:trPr>
        <w:tc>
          <w:tcPr>
            <w:tcW w:w="1340" w:type="dxa"/>
            <w:vAlign w:val="center"/>
          </w:tcPr>
          <w:p w14:paraId="5134A7DB" w14:textId="77777777" w:rsidR="00C03288" w:rsidRPr="009952FD" w:rsidRDefault="00C03288"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6.</w:t>
            </w:r>
          </w:p>
        </w:tc>
        <w:tc>
          <w:tcPr>
            <w:tcW w:w="7134" w:type="dxa"/>
          </w:tcPr>
          <w:p w14:paraId="6C186EAC" w14:textId="7CBE20D7" w:rsidR="00C03288" w:rsidRPr="009952FD" w:rsidRDefault="00C03288" w:rsidP="001C5B03">
            <w:pPr>
              <w:jc w:val="both"/>
            </w:pPr>
            <w:r w:rsidRPr="009952FD">
              <w:rPr>
                <w:rFonts w:ascii="Arial" w:hAnsi="Arial" w:cs="Arial"/>
                <w:color w:val="000000"/>
              </w:rPr>
              <w:t>Cargo de la persona</w:t>
            </w:r>
            <w:r w:rsidR="00AA1AC8" w:rsidRPr="009952FD">
              <w:rPr>
                <w:rFonts w:ascii="Arial" w:hAnsi="Arial" w:cs="Arial"/>
                <w:color w:val="000000"/>
              </w:rPr>
              <w:t xml:space="preserve"> servidora pública</w:t>
            </w:r>
            <w:r w:rsidRPr="009952FD">
              <w:rPr>
                <w:rFonts w:ascii="Arial" w:hAnsi="Arial" w:cs="Arial"/>
                <w:color w:val="000000"/>
              </w:rPr>
              <w:t xml:space="preserve"> que realizó el acta entrega - recepción</w:t>
            </w:r>
          </w:p>
        </w:tc>
      </w:tr>
      <w:tr w:rsidR="00C03288" w:rsidRPr="009952FD" w14:paraId="7AD357B1" w14:textId="77777777" w:rsidTr="0017362D">
        <w:trPr>
          <w:trHeight w:val="289"/>
          <w:jc w:val="center"/>
        </w:trPr>
        <w:tc>
          <w:tcPr>
            <w:tcW w:w="1340" w:type="dxa"/>
            <w:vAlign w:val="center"/>
          </w:tcPr>
          <w:p w14:paraId="31F1B5B0" w14:textId="77777777" w:rsidR="00C03288" w:rsidRPr="009952FD" w:rsidRDefault="00C03288"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7.</w:t>
            </w:r>
          </w:p>
        </w:tc>
        <w:tc>
          <w:tcPr>
            <w:tcW w:w="7134" w:type="dxa"/>
            <w:vAlign w:val="center"/>
          </w:tcPr>
          <w:p w14:paraId="20D3DD09" w14:textId="31C929AB" w:rsidR="00C03288" w:rsidRPr="009952FD" w:rsidRDefault="00C03288" w:rsidP="001C5B03">
            <w:pPr>
              <w:numPr>
                <w:ilvl w:val="12"/>
                <w:numId w:val="0"/>
              </w:numPr>
              <w:jc w:val="both"/>
              <w:rPr>
                <w:rFonts w:ascii="Arial" w:hAnsi="Arial" w:cs="Arial"/>
                <w:color w:val="000000"/>
              </w:rPr>
            </w:pPr>
            <w:r w:rsidRPr="009952FD">
              <w:rPr>
                <w:rFonts w:ascii="Arial" w:hAnsi="Arial" w:cs="Arial"/>
                <w:color w:val="000000"/>
              </w:rPr>
              <w:t>Área de adscripción de la persona</w:t>
            </w:r>
            <w:r w:rsidR="00AA1AC8" w:rsidRPr="009952FD">
              <w:rPr>
                <w:rFonts w:ascii="Arial" w:hAnsi="Arial" w:cs="Arial"/>
                <w:color w:val="000000"/>
              </w:rPr>
              <w:t xml:space="preserve"> servidora pública</w:t>
            </w:r>
            <w:r w:rsidRPr="009952FD">
              <w:rPr>
                <w:rFonts w:ascii="Arial" w:hAnsi="Arial" w:cs="Arial"/>
                <w:color w:val="000000"/>
              </w:rPr>
              <w:t xml:space="preserve"> que realizó el acta entrega - recepción.</w:t>
            </w:r>
          </w:p>
        </w:tc>
      </w:tr>
      <w:tr w:rsidR="00C03288" w:rsidRPr="009952FD" w14:paraId="4D78459A" w14:textId="77777777" w:rsidTr="0017362D">
        <w:trPr>
          <w:trHeight w:val="539"/>
          <w:jc w:val="center"/>
        </w:trPr>
        <w:tc>
          <w:tcPr>
            <w:tcW w:w="1340" w:type="dxa"/>
            <w:vAlign w:val="center"/>
          </w:tcPr>
          <w:p w14:paraId="18D80EB3" w14:textId="77777777" w:rsidR="00C03288" w:rsidRPr="009952FD" w:rsidRDefault="00C03288" w:rsidP="001C5B03">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8.</w:t>
            </w:r>
          </w:p>
        </w:tc>
        <w:tc>
          <w:tcPr>
            <w:tcW w:w="7134" w:type="dxa"/>
          </w:tcPr>
          <w:p w14:paraId="33B8A3FF" w14:textId="1CF87071" w:rsidR="00C03288" w:rsidRPr="009952FD" w:rsidRDefault="00C03288" w:rsidP="001C5B03">
            <w:pPr>
              <w:jc w:val="both"/>
            </w:pPr>
            <w:r w:rsidRPr="009952FD">
              <w:rPr>
                <w:rFonts w:ascii="Arial" w:hAnsi="Arial" w:cs="Arial"/>
                <w:color w:val="000000"/>
              </w:rPr>
              <w:t xml:space="preserve">Iniciales del nombre de la persona que </w:t>
            </w:r>
            <w:r w:rsidR="00FC1AE4" w:rsidRPr="009952FD">
              <w:rPr>
                <w:rFonts w:ascii="Arial" w:hAnsi="Arial" w:cs="Arial"/>
                <w:color w:val="000000"/>
              </w:rPr>
              <w:t xml:space="preserve">autorizó, supervisó </w:t>
            </w:r>
            <w:r w:rsidRPr="009952FD">
              <w:rPr>
                <w:rFonts w:ascii="Arial" w:hAnsi="Arial" w:cs="Arial"/>
                <w:color w:val="000000"/>
              </w:rPr>
              <w:t xml:space="preserve">y elaboró el oficio para </w:t>
            </w:r>
            <w:r w:rsidR="00FC1AE4" w:rsidRPr="009952FD">
              <w:rPr>
                <w:rFonts w:ascii="Arial" w:hAnsi="Arial" w:cs="Arial"/>
                <w:color w:val="000000"/>
              </w:rPr>
              <w:t>remitir</w:t>
            </w:r>
            <w:r w:rsidRPr="009952FD">
              <w:rPr>
                <w:rFonts w:ascii="Arial" w:hAnsi="Arial" w:cs="Arial"/>
                <w:color w:val="000000"/>
              </w:rPr>
              <w:t xml:space="preserve"> copia del acta entrega – recepción a</w:t>
            </w:r>
            <w:r w:rsidR="00AA1AC8" w:rsidRPr="009952FD">
              <w:rPr>
                <w:rFonts w:ascii="Arial" w:hAnsi="Arial" w:cs="Arial"/>
                <w:color w:val="000000"/>
              </w:rPr>
              <w:t xml:space="preserve"> la</w:t>
            </w:r>
            <w:r w:rsidRPr="009952FD">
              <w:rPr>
                <w:rFonts w:ascii="Arial" w:hAnsi="Arial" w:cs="Arial"/>
                <w:color w:val="000000"/>
              </w:rPr>
              <w:t xml:space="preserve"> Secretaría Administrativa.</w:t>
            </w:r>
          </w:p>
        </w:tc>
      </w:tr>
    </w:tbl>
    <w:p w14:paraId="1A13083A" w14:textId="77777777" w:rsidR="00C03288" w:rsidRPr="009952FD" w:rsidRDefault="00C03288" w:rsidP="00C03288">
      <w:pPr>
        <w:pStyle w:val="Textoindependiente"/>
        <w:ind w:left="357" w:right="278"/>
        <w:jc w:val="center"/>
        <w:rPr>
          <w:rFonts w:cs="Arial"/>
          <w:szCs w:val="24"/>
        </w:rPr>
      </w:pPr>
    </w:p>
    <w:p w14:paraId="672F6665" w14:textId="77777777" w:rsidR="00C03288" w:rsidRPr="009952FD" w:rsidRDefault="00C03288" w:rsidP="00C03288"/>
    <w:p w14:paraId="12BCB677" w14:textId="5147837E" w:rsidR="00C03288" w:rsidRPr="009952FD" w:rsidRDefault="00C03288">
      <w:r w:rsidRPr="009952FD">
        <w:br w:type="page"/>
      </w:r>
    </w:p>
    <w:p w14:paraId="384420C6" w14:textId="797E6C98" w:rsidR="00D77F33" w:rsidRPr="009952FD" w:rsidRDefault="00D77F33" w:rsidP="0042069F">
      <w:pPr>
        <w:pStyle w:val="Ttulo2"/>
        <w:rPr>
          <w:rFonts w:ascii="Arial" w:hAnsi="Arial" w:cs="Arial"/>
          <w:bCs w:val="0"/>
          <w:i w:val="0"/>
          <w:iCs w:val="0"/>
          <w:noProof/>
          <w:color w:val="00863D"/>
          <w:sz w:val="24"/>
          <w:szCs w:val="24"/>
          <w:lang w:eastAsia="es-MX"/>
        </w:rPr>
      </w:pPr>
      <w:bookmarkStart w:id="40" w:name="_Toc90301375"/>
      <w:r w:rsidRPr="009952FD">
        <w:rPr>
          <w:rFonts w:ascii="Arial" w:hAnsi="Arial" w:cs="Arial"/>
          <w:bCs w:val="0"/>
          <w:i w:val="0"/>
          <w:iCs w:val="0"/>
          <w:noProof/>
          <w:color w:val="00863D"/>
          <w:sz w:val="24"/>
          <w:szCs w:val="24"/>
          <w:lang w:eastAsia="es-MX"/>
        </w:rPr>
        <w:lastRenderedPageBreak/>
        <w:t>1</w:t>
      </w:r>
      <w:r w:rsidR="00923159" w:rsidRPr="009952FD">
        <w:rPr>
          <w:rFonts w:ascii="Arial" w:hAnsi="Arial" w:cs="Arial"/>
          <w:bCs w:val="0"/>
          <w:i w:val="0"/>
          <w:iCs w:val="0"/>
          <w:noProof/>
          <w:color w:val="00863D"/>
          <w:sz w:val="24"/>
          <w:szCs w:val="24"/>
          <w:lang w:eastAsia="es-MX"/>
        </w:rPr>
        <w:t>5</w:t>
      </w:r>
      <w:r w:rsidRPr="009952FD">
        <w:rPr>
          <w:rFonts w:ascii="Arial" w:hAnsi="Arial" w:cs="Arial"/>
          <w:bCs w:val="0"/>
          <w:i w:val="0"/>
          <w:iCs w:val="0"/>
          <w:noProof/>
          <w:color w:val="00863D"/>
          <w:sz w:val="24"/>
          <w:szCs w:val="24"/>
          <w:lang w:eastAsia="es-MX"/>
        </w:rPr>
        <w:t>.</w:t>
      </w:r>
      <w:r w:rsidRPr="009952FD">
        <w:rPr>
          <w:rFonts w:ascii="Arial" w:hAnsi="Arial" w:cs="Arial"/>
          <w:bCs w:val="0"/>
          <w:i w:val="0"/>
          <w:iCs w:val="0"/>
          <w:noProof/>
          <w:color w:val="00863D"/>
          <w:sz w:val="24"/>
          <w:szCs w:val="24"/>
          <w:lang w:eastAsia="es-MX"/>
        </w:rPr>
        <w:tab/>
        <w:t>CÉDULA DE ÍNDICE Y MARCAS.</w:t>
      </w:r>
      <w:bookmarkEnd w:id="40"/>
    </w:p>
    <w:p w14:paraId="28AA1A28" w14:textId="77777777" w:rsidR="00D77F33" w:rsidRPr="009952FD" w:rsidRDefault="00D77F33" w:rsidP="00D77F33">
      <w:pPr>
        <w:pStyle w:val="Prrafodelista"/>
        <w:ind w:left="1854"/>
        <w:rPr>
          <w:rFonts w:ascii="Arial" w:hAnsi="Arial" w:cs="Arial"/>
          <w:b/>
          <w:bCs/>
          <w:smallCaps/>
          <w:color w:val="000000"/>
          <w:sz w:val="16"/>
          <w:szCs w:val="1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1"/>
        <w:gridCol w:w="6859"/>
      </w:tblGrid>
      <w:tr w:rsidR="00D77F33" w:rsidRPr="009952FD" w14:paraId="78E9708A" w14:textId="77777777" w:rsidTr="00C02EC2">
        <w:tc>
          <w:tcPr>
            <w:tcW w:w="2781" w:type="dxa"/>
            <w:tcBorders>
              <w:top w:val="nil"/>
              <w:left w:val="nil"/>
              <w:bottom w:val="nil"/>
              <w:right w:val="nil"/>
            </w:tcBorders>
          </w:tcPr>
          <w:p w14:paraId="20BA3C49" w14:textId="77777777" w:rsidR="00D77F33" w:rsidRPr="009952FD" w:rsidRDefault="00D77F33" w:rsidP="00C02EC2">
            <w:pPr>
              <w:jc w:val="center"/>
              <w:rPr>
                <w:rFonts w:ascii="Arial" w:hAnsi="Arial" w:cs="Arial"/>
                <w:color w:val="000000"/>
              </w:rPr>
            </w:pPr>
            <w:r w:rsidRPr="009952FD">
              <w:rPr>
                <w:rFonts w:ascii="Arial" w:hAnsi="Arial" w:cs="Arial"/>
                <w:noProof/>
                <w:lang w:val="es-MX" w:eastAsia="es-MX"/>
              </w:rPr>
              <w:drawing>
                <wp:inline distT="0" distB="0" distL="0" distR="0" wp14:anchorId="06F13755" wp14:editId="6EE459F8">
                  <wp:extent cx="791845" cy="819150"/>
                  <wp:effectExtent l="19050" t="0" r="8255" b="0"/>
                  <wp:docPr id="99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a:srcRect/>
                          <a:stretch>
                            <a:fillRect/>
                          </a:stretch>
                        </pic:blipFill>
                        <pic:spPr bwMode="auto">
                          <a:xfrm>
                            <a:off x="0" y="0"/>
                            <a:ext cx="791845" cy="819150"/>
                          </a:xfrm>
                          <a:prstGeom prst="rect">
                            <a:avLst/>
                          </a:prstGeom>
                          <a:noFill/>
                          <a:ln w="9525">
                            <a:noFill/>
                            <a:miter lim="800000"/>
                            <a:headEnd/>
                            <a:tailEnd/>
                          </a:ln>
                        </pic:spPr>
                      </pic:pic>
                    </a:graphicData>
                  </a:graphic>
                </wp:inline>
              </w:drawing>
            </w:r>
          </w:p>
        </w:tc>
        <w:tc>
          <w:tcPr>
            <w:tcW w:w="6859" w:type="dxa"/>
            <w:tcBorders>
              <w:top w:val="nil"/>
              <w:left w:val="nil"/>
              <w:bottom w:val="nil"/>
              <w:right w:val="nil"/>
            </w:tcBorders>
          </w:tcPr>
          <w:p w14:paraId="23A78880" w14:textId="77777777" w:rsidR="00D77F33" w:rsidRPr="009952FD" w:rsidRDefault="00D77F33" w:rsidP="00C02EC2">
            <w:pPr>
              <w:jc w:val="right"/>
              <w:rPr>
                <w:rFonts w:ascii="Arial" w:hAnsi="Arial" w:cs="Arial"/>
                <w:b/>
                <w:color w:val="000000"/>
                <w:spacing w:val="52"/>
              </w:rPr>
            </w:pPr>
            <w:r w:rsidRPr="009952FD">
              <w:rPr>
                <w:rFonts w:ascii="Arial" w:hAnsi="Arial" w:cs="Arial"/>
                <w:b/>
                <w:color w:val="000000"/>
                <w:spacing w:val="52"/>
                <w:szCs w:val="22"/>
              </w:rPr>
              <w:t>CONTRALORÍA INTERNA</w:t>
            </w:r>
          </w:p>
          <w:p w14:paraId="6D2C5104" w14:textId="77777777" w:rsidR="00D77F33" w:rsidRPr="009952FD" w:rsidRDefault="00D77F33" w:rsidP="00C02EC2">
            <w:pPr>
              <w:jc w:val="right"/>
              <w:rPr>
                <w:rFonts w:ascii="Arial" w:hAnsi="Arial" w:cs="Arial"/>
                <w:b/>
                <w:smallCaps/>
                <w:color w:val="000000"/>
              </w:rPr>
            </w:pPr>
            <w:r w:rsidRPr="009952FD">
              <w:rPr>
                <w:rFonts w:ascii="Arial" w:hAnsi="Arial" w:cs="Arial"/>
                <w:b/>
                <w:smallCaps/>
                <w:color w:val="000000"/>
                <w:szCs w:val="22"/>
              </w:rPr>
              <w:t>UNIDAD DE AUDITORÍA, CONTROL Y EVALUACIÓN</w:t>
            </w:r>
          </w:p>
          <w:p w14:paraId="582D0156" w14:textId="77777777" w:rsidR="00D77F33" w:rsidRPr="009952FD" w:rsidRDefault="00D77F33" w:rsidP="00C02EC2">
            <w:pPr>
              <w:jc w:val="right"/>
              <w:rPr>
                <w:rFonts w:ascii="Arial" w:hAnsi="Arial" w:cs="Arial"/>
                <w:b/>
                <w:color w:val="000000"/>
              </w:rPr>
            </w:pPr>
          </w:p>
          <w:p w14:paraId="519915E2" w14:textId="77777777" w:rsidR="00D77F33" w:rsidRPr="009952FD" w:rsidRDefault="00D77F33" w:rsidP="00C02EC2">
            <w:pPr>
              <w:jc w:val="center"/>
              <w:rPr>
                <w:rFonts w:ascii="Arial" w:hAnsi="Arial" w:cs="Arial"/>
                <w:b/>
                <w:color w:val="000000"/>
              </w:rPr>
            </w:pPr>
          </w:p>
        </w:tc>
      </w:tr>
    </w:tbl>
    <w:p w14:paraId="2E8F5E7D" w14:textId="77777777" w:rsidR="00D77F33" w:rsidRPr="009952FD" w:rsidRDefault="00D77F33" w:rsidP="00D77F33">
      <w:pPr>
        <w:pStyle w:val="Prrafodelista"/>
        <w:ind w:left="1854"/>
        <w:rPr>
          <w:rFonts w:ascii="Arial" w:hAnsi="Arial" w:cs="Arial"/>
          <w:b/>
          <w:bCs/>
          <w:smallCaps/>
          <w:color w:val="000000"/>
        </w:rPr>
      </w:pP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9"/>
      </w:tblGrid>
      <w:tr w:rsidR="00D77F33" w:rsidRPr="009952FD" w14:paraId="29C4D00D" w14:textId="77777777" w:rsidTr="00C02EC2">
        <w:trPr>
          <w:tblHeader/>
          <w:jc w:val="center"/>
        </w:trPr>
        <w:tc>
          <w:tcPr>
            <w:tcW w:w="9419" w:type="dxa"/>
            <w:tcBorders>
              <w:top w:val="nil"/>
              <w:left w:val="nil"/>
              <w:right w:val="nil"/>
            </w:tcBorders>
          </w:tcPr>
          <w:p w14:paraId="4D289ABB" w14:textId="77777777" w:rsidR="00D77F33" w:rsidRPr="009952FD" w:rsidRDefault="00D77F33" w:rsidP="00C02EC2">
            <w:pPr>
              <w:jc w:val="center"/>
              <w:rPr>
                <w:rFonts w:ascii="Arial" w:hAnsi="Arial" w:cs="Arial"/>
                <w:b/>
                <w:color w:val="000000"/>
              </w:rPr>
            </w:pPr>
            <w:r w:rsidRPr="009952FD">
              <w:rPr>
                <w:rFonts w:ascii="Arial" w:hAnsi="Arial" w:cs="Arial"/>
                <w:b/>
                <w:smallCaps/>
                <w:color w:val="000000"/>
              </w:rPr>
              <w:t>ÍNDICE GENERAL</w:t>
            </w:r>
          </w:p>
        </w:tc>
      </w:tr>
    </w:tbl>
    <w:p w14:paraId="7E6E4D93" w14:textId="77777777" w:rsidR="00D77F33" w:rsidRPr="009952FD" w:rsidRDefault="00D77F33" w:rsidP="00D77F33">
      <w:pPr>
        <w:rPr>
          <w:rFonts w:ascii="Arial" w:hAnsi="Arial" w:cs="Arial"/>
          <w:color w:val="000000"/>
          <w:sz w:val="12"/>
          <w:szCs w:val="12"/>
        </w:rPr>
      </w:pPr>
    </w:p>
    <w:p w14:paraId="68A2EBD9" w14:textId="77777777" w:rsidR="00D77F33" w:rsidRPr="009952FD" w:rsidRDefault="00D77F33" w:rsidP="00D77F33">
      <w:pPr>
        <w:jc w:val="center"/>
        <w:rPr>
          <w:rFonts w:ascii="Arial" w:hAnsi="Arial" w:cs="Arial"/>
          <w:b/>
          <w:smallCaps/>
          <w:color w:val="000000"/>
        </w:rPr>
      </w:pPr>
      <w:r w:rsidRPr="009952FD">
        <w:rPr>
          <w:rFonts w:ascii="Arial" w:hAnsi="Arial" w:cs="Arial"/>
          <w:b/>
          <w:smallCaps/>
          <w:color w:val="000000"/>
        </w:rPr>
        <w:t>NÚMERO DEL PRODUCTO PRACTICADO</w:t>
      </w:r>
    </w:p>
    <w:p w14:paraId="4D3ECFF4" w14:textId="77777777" w:rsidR="00D77F33" w:rsidRPr="009952FD" w:rsidRDefault="00D77F33" w:rsidP="00D77F33">
      <w:pPr>
        <w:jc w:val="center"/>
        <w:rPr>
          <w:rFonts w:ascii="Arial" w:hAnsi="Arial" w:cs="Arial"/>
          <w:b/>
          <w:smallCaps/>
          <w:color w:val="000000"/>
        </w:rPr>
      </w:pPr>
      <w:r w:rsidRPr="009952FD">
        <w:rPr>
          <w:rFonts w:ascii="Arial" w:hAnsi="Arial" w:cs="Arial"/>
          <w:b/>
          <w:smallCaps/>
          <w:color w:val="000000"/>
        </w:rPr>
        <w:t>NOMBRE DEL PRODUCTO PRACTICADO</w:t>
      </w:r>
    </w:p>
    <w:p w14:paraId="7DBCA199" w14:textId="77777777" w:rsidR="00D77F33" w:rsidRPr="009952FD" w:rsidRDefault="00D77F33" w:rsidP="00D77F33">
      <w:pPr>
        <w:rPr>
          <w:rFonts w:ascii="Arial" w:hAnsi="Arial" w:cs="Arial"/>
          <w:color w:val="000000"/>
          <w:sz w:val="10"/>
          <w:szCs w:val="10"/>
        </w:rPr>
      </w:pPr>
    </w:p>
    <w:p w14:paraId="4890623E" w14:textId="77777777" w:rsidR="00D77F33" w:rsidRPr="009952FD" w:rsidRDefault="00D77F33" w:rsidP="00D77F33">
      <w:pPr>
        <w:rPr>
          <w:rFonts w:ascii="Arial" w:hAnsi="Arial" w:cs="Arial"/>
          <w:b/>
          <w:bCs/>
          <w:smallCaps/>
          <w:color w:val="000000"/>
          <w:sz w:val="16"/>
          <w:szCs w:val="16"/>
        </w:rPr>
      </w:pP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7"/>
        <w:gridCol w:w="6192"/>
        <w:gridCol w:w="1080"/>
        <w:gridCol w:w="808"/>
      </w:tblGrid>
      <w:tr w:rsidR="00D77F33" w:rsidRPr="009952FD" w14:paraId="00325912" w14:textId="77777777" w:rsidTr="00B06F3D">
        <w:trPr>
          <w:trHeight w:val="462"/>
          <w:jc w:val="center"/>
        </w:trPr>
        <w:tc>
          <w:tcPr>
            <w:tcW w:w="1147" w:type="dxa"/>
            <w:shd w:val="clear" w:color="auto" w:fill="D9D9D9"/>
            <w:vAlign w:val="center"/>
          </w:tcPr>
          <w:p w14:paraId="6615C182" w14:textId="77777777" w:rsidR="00D77F33" w:rsidRPr="009952FD" w:rsidRDefault="00D77F33" w:rsidP="00B06F3D">
            <w:pPr>
              <w:jc w:val="center"/>
              <w:rPr>
                <w:rFonts w:ascii="Arial" w:hAnsi="Arial" w:cs="Arial"/>
                <w:b/>
              </w:rPr>
            </w:pPr>
            <w:r w:rsidRPr="009952FD">
              <w:rPr>
                <w:rFonts w:ascii="Arial" w:hAnsi="Arial" w:cs="Arial"/>
                <w:b/>
              </w:rPr>
              <w:t>ÍNDICE</w:t>
            </w:r>
          </w:p>
        </w:tc>
        <w:tc>
          <w:tcPr>
            <w:tcW w:w="6192" w:type="dxa"/>
            <w:shd w:val="clear" w:color="auto" w:fill="D9D9D9"/>
            <w:vAlign w:val="center"/>
          </w:tcPr>
          <w:p w14:paraId="6BAD8206" w14:textId="77777777" w:rsidR="00D77F33" w:rsidRPr="009952FD" w:rsidRDefault="00D77F33" w:rsidP="00B06F3D">
            <w:pPr>
              <w:jc w:val="both"/>
              <w:rPr>
                <w:rFonts w:ascii="Arial" w:hAnsi="Arial" w:cs="Arial"/>
                <w:b/>
              </w:rPr>
            </w:pPr>
            <w:r w:rsidRPr="009952FD">
              <w:rPr>
                <w:rFonts w:ascii="Arial" w:hAnsi="Arial" w:cs="Arial"/>
                <w:b/>
              </w:rPr>
              <w:t>CONTENIDO</w:t>
            </w:r>
          </w:p>
        </w:tc>
        <w:tc>
          <w:tcPr>
            <w:tcW w:w="1080" w:type="dxa"/>
            <w:shd w:val="clear" w:color="auto" w:fill="D9D9D9"/>
            <w:vAlign w:val="center"/>
          </w:tcPr>
          <w:p w14:paraId="7A620C4C" w14:textId="77777777" w:rsidR="00D77F33" w:rsidRPr="009952FD" w:rsidRDefault="00D77F33" w:rsidP="00B06F3D">
            <w:pPr>
              <w:jc w:val="center"/>
              <w:rPr>
                <w:rFonts w:ascii="Arial" w:hAnsi="Arial" w:cs="Arial"/>
                <w:b/>
              </w:rPr>
            </w:pPr>
            <w:r w:rsidRPr="009952FD">
              <w:rPr>
                <w:rFonts w:ascii="Arial" w:hAnsi="Arial" w:cs="Arial"/>
                <w:b/>
              </w:rPr>
              <w:t>DEL</w:t>
            </w:r>
          </w:p>
        </w:tc>
        <w:tc>
          <w:tcPr>
            <w:tcW w:w="808" w:type="dxa"/>
            <w:shd w:val="clear" w:color="auto" w:fill="D9D9D9"/>
            <w:vAlign w:val="center"/>
          </w:tcPr>
          <w:p w14:paraId="1E7EC403" w14:textId="77777777" w:rsidR="00D77F33" w:rsidRPr="009952FD" w:rsidRDefault="00D77F33" w:rsidP="00B06F3D">
            <w:pPr>
              <w:jc w:val="center"/>
              <w:rPr>
                <w:rFonts w:ascii="Arial" w:hAnsi="Arial" w:cs="Arial"/>
                <w:b/>
              </w:rPr>
            </w:pPr>
            <w:r w:rsidRPr="009952FD">
              <w:rPr>
                <w:rFonts w:ascii="Arial" w:hAnsi="Arial" w:cs="Arial"/>
                <w:b/>
              </w:rPr>
              <w:t>A</w:t>
            </w:r>
          </w:p>
        </w:tc>
      </w:tr>
      <w:tr w:rsidR="00D77F33" w:rsidRPr="009952FD" w14:paraId="72DC7A1E" w14:textId="77777777" w:rsidTr="00B06F3D">
        <w:trPr>
          <w:trHeight w:val="300"/>
          <w:jc w:val="center"/>
        </w:trPr>
        <w:tc>
          <w:tcPr>
            <w:tcW w:w="1147" w:type="dxa"/>
            <w:vAlign w:val="center"/>
          </w:tcPr>
          <w:p w14:paraId="268FC0F0" w14:textId="77777777" w:rsidR="00D77F33" w:rsidRPr="009952FD" w:rsidRDefault="00D77F33" w:rsidP="00B06F3D">
            <w:pPr>
              <w:jc w:val="center"/>
              <w:rPr>
                <w:rFonts w:ascii="Arial" w:hAnsi="Arial" w:cs="Arial"/>
              </w:rPr>
            </w:pPr>
          </w:p>
        </w:tc>
        <w:tc>
          <w:tcPr>
            <w:tcW w:w="6192" w:type="dxa"/>
            <w:vAlign w:val="center"/>
          </w:tcPr>
          <w:p w14:paraId="73E96FE8" w14:textId="77777777" w:rsidR="00D77F33" w:rsidRPr="009952FD" w:rsidRDefault="00D77F33" w:rsidP="00AA1AC8">
            <w:pPr>
              <w:pStyle w:val="Prrafodelista"/>
              <w:numPr>
                <w:ilvl w:val="0"/>
                <w:numId w:val="27"/>
              </w:numPr>
              <w:jc w:val="both"/>
              <w:rPr>
                <w:rFonts w:ascii="Arial" w:eastAsia="Times New Roman" w:hAnsi="Arial" w:cs="Arial"/>
              </w:rPr>
            </w:pPr>
            <w:r w:rsidRPr="009952FD">
              <w:rPr>
                <w:rFonts w:ascii="Arial" w:eastAsia="Times New Roman" w:hAnsi="Arial" w:cs="Arial"/>
              </w:rPr>
              <w:t>ACUERDO DE LA COMISIÓN DE ADMINISTRACIÓN;</w:t>
            </w:r>
          </w:p>
        </w:tc>
        <w:tc>
          <w:tcPr>
            <w:tcW w:w="1080" w:type="dxa"/>
            <w:vAlign w:val="center"/>
          </w:tcPr>
          <w:p w14:paraId="5D7712C3" w14:textId="77777777" w:rsidR="00D77F33" w:rsidRPr="009952FD" w:rsidRDefault="00D77F33" w:rsidP="00B06F3D">
            <w:pPr>
              <w:jc w:val="center"/>
              <w:rPr>
                <w:rFonts w:ascii="Arial" w:hAnsi="Arial" w:cs="Arial"/>
              </w:rPr>
            </w:pPr>
          </w:p>
        </w:tc>
        <w:tc>
          <w:tcPr>
            <w:tcW w:w="808" w:type="dxa"/>
            <w:vAlign w:val="center"/>
          </w:tcPr>
          <w:p w14:paraId="3C17A9DE" w14:textId="77777777" w:rsidR="00D77F33" w:rsidRPr="009952FD" w:rsidRDefault="00D77F33" w:rsidP="00B06F3D">
            <w:pPr>
              <w:jc w:val="center"/>
              <w:rPr>
                <w:rFonts w:ascii="Arial" w:hAnsi="Arial" w:cs="Arial"/>
              </w:rPr>
            </w:pPr>
          </w:p>
        </w:tc>
      </w:tr>
      <w:tr w:rsidR="00456487" w:rsidRPr="009952FD" w14:paraId="4566CCFD" w14:textId="77777777" w:rsidTr="00B06F3D">
        <w:trPr>
          <w:trHeight w:val="562"/>
          <w:jc w:val="center"/>
        </w:trPr>
        <w:tc>
          <w:tcPr>
            <w:tcW w:w="1147" w:type="dxa"/>
            <w:vAlign w:val="center"/>
          </w:tcPr>
          <w:p w14:paraId="42A117D2" w14:textId="77777777" w:rsidR="00456487" w:rsidRPr="009952FD" w:rsidRDefault="00456487" w:rsidP="00B06F3D">
            <w:pPr>
              <w:jc w:val="center"/>
              <w:rPr>
                <w:rFonts w:ascii="Arial" w:hAnsi="Arial" w:cs="Arial"/>
              </w:rPr>
            </w:pPr>
          </w:p>
        </w:tc>
        <w:tc>
          <w:tcPr>
            <w:tcW w:w="6192" w:type="dxa"/>
            <w:vAlign w:val="center"/>
          </w:tcPr>
          <w:p w14:paraId="391BA423" w14:textId="4B414886" w:rsidR="00456487" w:rsidRPr="009952FD" w:rsidRDefault="00456487" w:rsidP="00AA1AC8">
            <w:pPr>
              <w:pStyle w:val="Prrafodelista"/>
              <w:numPr>
                <w:ilvl w:val="0"/>
                <w:numId w:val="27"/>
              </w:numPr>
              <w:jc w:val="both"/>
              <w:rPr>
                <w:rFonts w:ascii="Arial" w:eastAsia="Times New Roman" w:hAnsi="Arial" w:cs="Arial"/>
              </w:rPr>
            </w:pPr>
            <w:r w:rsidRPr="009952FD">
              <w:rPr>
                <w:rFonts w:ascii="Arial" w:eastAsia="Times New Roman" w:hAnsi="Arial" w:cs="Arial"/>
              </w:rPr>
              <w:t>PUNTO DE ACUERDO</w:t>
            </w:r>
            <w:r w:rsidR="00BC72C2" w:rsidRPr="009952FD">
              <w:rPr>
                <w:rFonts w:ascii="Arial" w:eastAsia="Times New Roman" w:hAnsi="Arial" w:cs="Arial"/>
              </w:rPr>
              <w:t>;</w:t>
            </w:r>
          </w:p>
        </w:tc>
        <w:tc>
          <w:tcPr>
            <w:tcW w:w="1080" w:type="dxa"/>
            <w:vAlign w:val="center"/>
          </w:tcPr>
          <w:p w14:paraId="7474AC2D" w14:textId="77777777" w:rsidR="00456487" w:rsidRPr="009952FD" w:rsidRDefault="00456487" w:rsidP="00B06F3D">
            <w:pPr>
              <w:jc w:val="center"/>
              <w:rPr>
                <w:rFonts w:ascii="Arial" w:hAnsi="Arial" w:cs="Arial"/>
              </w:rPr>
            </w:pPr>
          </w:p>
        </w:tc>
        <w:tc>
          <w:tcPr>
            <w:tcW w:w="808" w:type="dxa"/>
            <w:vAlign w:val="center"/>
          </w:tcPr>
          <w:p w14:paraId="3AFE35E8" w14:textId="77777777" w:rsidR="00456487" w:rsidRPr="009952FD" w:rsidRDefault="00456487" w:rsidP="00B06F3D">
            <w:pPr>
              <w:jc w:val="center"/>
              <w:rPr>
                <w:rFonts w:ascii="Arial" w:hAnsi="Arial" w:cs="Arial"/>
              </w:rPr>
            </w:pPr>
          </w:p>
        </w:tc>
      </w:tr>
      <w:tr w:rsidR="00D77F33" w:rsidRPr="009952FD" w14:paraId="696520B3" w14:textId="77777777" w:rsidTr="00B06F3D">
        <w:trPr>
          <w:trHeight w:val="562"/>
          <w:jc w:val="center"/>
        </w:trPr>
        <w:tc>
          <w:tcPr>
            <w:tcW w:w="1147" w:type="dxa"/>
            <w:vAlign w:val="center"/>
          </w:tcPr>
          <w:p w14:paraId="0F45D440" w14:textId="77777777" w:rsidR="00D77F33" w:rsidRPr="009952FD" w:rsidRDefault="00D77F33" w:rsidP="00B06F3D">
            <w:pPr>
              <w:jc w:val="center"/>
              <w:rPr>
                <w:rFonts w:ascii="Arial" w:hAnsi="Arial" w:cs="Arial"/>
              </w:rPr>
            </w:pPr>
          </w:p>
        </w:tc>
        <w:tc>
          <w:tcPr>
            <w:tcW w:w="6192" w:type="dxa"/>
            <w:vAlign w:val="center"/>
          </w:tcPr>
          <w:p w14:paraId="04EC5EC4" w14:textId="77777777" w:rsidR="00D77F33" w:rsidRPr="009952FD" w:rsidRDefault="00D77F33" w:rsidP="00AA1AC8">
            <w:pPr>
              <w:pStyle w:val="Prrafodelista"/>
              <w:numPr>
                <w:ilvl w:val="0"/>
                <w:numId w:val="27"/>
              </w:numPr>
              <w:jc w:val="both"/>
              <w:rPr>
                <w:rFonts w:ascii="Arial" w:eastAsia="Times New Roman" w:hAnsi="Arial" w:cs="Arial"/>
              </w:rPr>
            </w:pPr>
            <w:r w:rsidRPr="009952FD">
              <w:rPr>
                <w:rFonts w:ascii="Arial" w:eastAsia="Times New Roman" w:hAnsi="Arial" w:cs="Arial"/>
              </w:rPr>
              <w:t>INFORME DE RESULTADOS;</w:t>
            </w:r>
          </w:p>
        </w:tc>
        <w:tc>
          <w:tcPr>
            <w:tcW w:w="1080" w:type="dxa"/>
            <w:vAlign w:val="center"/>
          </w:tcPr>
          <w:p w14:paraId="7AFC2B90" w14:textId="77777777" w:rsidR="00D77F33" w:rsidRPr="009952FD" w:rsidRDefault="00D77F33" w:rsidP="00B06F3D">
            <w:pPr>
              <w:jc w:val="center"/>
              <w:rPr>
                <w:rFonts w:ascii="Arial" w:hAnsi="Arial" w:cs="Arial"/>
              </w:rPr>
            </w:pPr>
          </w:p>
        </w:tc>
        <w:tc>
          <w:tcPr>
            <w:tcW w:w="808" w:type="dxa"/>
            <w:vAlign w:val="center"/>
          </w:tcPr>
          <w:p w14:paraId="37203384" w14:textId="77777777" w:rsidR="00D77F33" w:rsidRPr="009952FD" w:rsidRDefault="00D77F33" w:rsidP="00B06F3D">
            <w:pPr>
              <w:jc w:val="center"/>
              <w:rPr>
                <w:rFonts w:ascii="Arial" w:hAnsi="Arial" w:cs="Arial"/>
              </w:rPr>
            </w:pPr>
          </w:p>
        </w:tc>
      </w:tr>
      <w:tr w:rsidR="00D77F33" w:rsidRPr="009952FD" w14:paraId="6C047AA3" w14:textId="77777777" w:rsidTr="00B06F3D">
        <w:trPr>
          <w:trHeight w:val="550"/>
          <w:jc w:val="center"/>
        </w:trPr>
        <w:tc>
          <w:tcPr>
            <w:tcW w:w="1147" w:type="dxa"/>
            <w:vAlign w:val="center"/>
          </w:tcPr>
          <w:p w14:paraId="308EE364" w14:textId="77777777" w:rsidR="00D77F33" w:rsidRPr="009952FD" w:rsidRDefault="00D77F33" w:rsidP="00B06F3D">
            <w:pPr>
              <w:jc w:val="center"/>
              <w:rPr>
                <w:rFonts w:ascii="Arial" w:hAnsi="Arial" w:cs="Arial"/>
              </w:rPr>
            </w:pPr>
          </w:p>
        </w:tc>
        <w:tc>
          <w:tcPr>
            <w:tcW w:w="6192" w:type="dxa"/>
            <w:vAlign w:val="center"/>
          </w:tcPr>
          <w:p w14:paraId="74B6376F" w14:textId="77777777" w:rsidR="00D77F33" w:rsidRPr="009952FD" w:rsidRDefault="00D77F33" w:rsidP="00AA1AC8">
            <w:pPr>
              <w:pStyle w:val="Prrafodelista"/>
              <w:numPr>
                <w:ilvl w:val="0"/>
                <w:numId w:val="27"/>
              </w:numPr>
              <w:jc w:val="both"/>
              <w:rPr>
                <w:rFonts w:ascii="Arial" w:eastAsia="Times New Roman" w:hAnsi="Arial" w:cs="Arial"/>
              </w:rPr>
            </w:pPr>
            <w:r w:rsidRPr="009952FD">
              <w:rPr>
                <w:rFonts w:ascii="Arial" w:eastAsia="Times New Roman" w:hAnsi="Arial" w:cs="Arial"/>
              </w:rPr>
              <w:t>CÉDULAS DE OBSERVACIONES O DE ÁREAS DE OPORTUNIDAD;</w:t>
            </w:r>
          </w:p>
        </w:tc>
        <w:tc>
          <w:tcPr>
            <w:tcW w:w="1080" w:type="dxa"/>
            <w:vAlign w:val="center"/>
          </w:tcPr>
          <w:p w14:paraId="0D79A1CD" w14:textId="77777777" w:rsidR="00D77F33" w:rsidRPr="009952FD" w:rsidRDefault="00D77F33" w:rsidP="00B06F3D">
            <w:pPr>
              <w:jc w:val="center"/>
              <w:rPr>
                <w:rFonts w:ascii="Arial" w:hAnsi="Arial" w:cs="Arial"/>
              </w:rPr>
            </w:pPr>
          </w:p>
        </w:tc>
        <w:tc>
          <w:tcPr>
            <w:tcW w:w="808" w:type="dxa"/>
            <w:vAlign w:val="center"/>
          </w:tcPr>
          <w:p w14:paraId="0E40EE59" w14:textId="77777777" w:rsidR="00D77F33" w:rsidRPr="009952FD" w:rsidRDefault="00D77F33" w:rsidP="00B06F3D">
            <w:pPr>
              <w:jc w:val="center"/>
              <w:rPr>
                <w:rFonts w:ascii="Arial" w:hAnsi="Arial" w:cs="Arial"/>
              </w:rPr>
            </w:pPr>
          </w:p>
        </w:tc>
      </w:tr>
      <w:tr w:rsidR="00D77F33" w:rsidRPr="009952FD" w14:paraId="1C430B99" w14:textId="77777777" w:rsidTr="00B06F3D">
        <w:trPr>
          <w:trHeight w:val="572"/>
          <w:jc w:val="center"/>
        </w:trPr>
        <w:tc>
          <w:tcPr>
            <w:tcW w:w="1147" w:type="dxa"/>
            <w:vAlign w:val="center"/>
          </w:tcPr>
          <w:p w14:paraId="02E1A2CC" w14:textId="77777777" w:rsidR="00D77F33" w:rsidRPr="009952FD" w:rsidRDefault="00D77F33" w:rsidP="00B06F3D">
            <w:pPr>
              <w:jc w:val="center"/>
              <w:rPr>
                <w:rFonts w:ascii="Arial" w:hAnsi="Arial" w:cs="Arial"/>
              </w:rPr>
            </w:pPr>
          </w:p>
        </w:tc>
        <w:tc>
          <w:tcPr>
            <w:tcW w:w="6192" w:type="dxa"/>
            <w:vAlign w:val="center"/>
          </w:tcPr>
          <w:p w14:paraId="252F2F06" w14:textId="77777777" w:rsidR="00D77F33" w:rsidRPr="009952FD" w:rsidRDefault="00D77F33" w:rsidP="00AA1AC8">
            <w:pPr>
              <w:pStyle w:val="Prrafodelista"/>
              <w:numPr>
                <w:ilvl w:val="0"/>
                <w:numId w:val="27"/>
              </w:numPr>
              <w:jc w:val="both"/>
              <w:rPr>
                <w:rFonts w:ascii="Arial" w:eastAsia="Times New Roman" w:hAnsi="Arial" w:cs="Arial"/>
              </w:rPr>
            </w:pPr>
            <w:r w:rsidRPr="009952FD">
              <w:rPr>
                <w:rFonts w:ascii="Arial" w:eastAsia="Times New Roman" w:hAnsi="Arial" w:cs="Arial"/>
              </w:rPr>
              <w:t>ACTA DE CONFRONTA;</w:t>
            </w:r>
          </w:p>
        </w:tc>
        <w:tc>
          <w:tcPr>
            <w:tcW w:w="1080" w:type="dxa"/>
            <w:vAlign w:val="center"/>
          </w:tcPr>
          <w:p w14:paraId="1E2BB487" w14:textId="77777777" w:rsidR="00D77F33" w:rsidRPr="009952FD" w:rsidRDefault="00D77F33" w:rsidP="00B06F3D">
            <w:pPr>
              <w:jc w:val="center"/>
              <w:rPr>
                <w:rFonts w:ascii="Arial" w:hAnsi="Arial" w:cs="Arial"/>
              </w:rPr>
            </w:pPr>
          </w:p>
        </w:tc>
        <w:tc>
          <w:tcPr>
            <w:tcW w:w="808" w:type="dxa"/>
            <w:vAlign w:val="center"/>
          </w:tcPr>
          <w:p w14:paraId="0DB96421" w14:textId="77777777" w:rsidR="00D77F33" w:rsidRPr="009952FD" w:rsidRDefault="00D77F33" w:rsidP="00B06F3D">
            <w:pPr>
              <w:jc w:val="center"/>
              <w:rPr>
                <w:rFonts w:ascii="Arial" w:hAnsi="Arial" w:cs="Arial"/>
              </w:rPr>
            </w:pPr>
          </w:p>
        </w:tc>
      </w:tr>
      <w:tr w:rsidR="00D77F33" w:rsidRPr="009952FD" w14:paraId="6D1D8B87" w14:textId="77777777" w:rsidTr="00B06F3D">
        <w:trPr>
          <w:trHeight w:val="546"/>
          <w:jc w:val="center"/>
        </w:trPr>
        <w:tc>
          <w:tcPr>
            <w:tcW w:w="1147" w:type="dxa"/>
            <w:vAlign w:val="center"/>
          </w:tcPr>
          <w:p w14:paraId="5320BC9B" w14:textId="77777777" w:rsidR="00D77F33" w:rsidRPr="009952FD" w:rsidRDefault="00D77F33" w:rsidP="00B06F3D">
            <w:pPr>
              <w:jc w:val="center"/>
              <w:rPr>
                <w:rFonts w:ascii="Arial" w:hAnsi="Arial" w:cs="Arial"/>
              </w:rPr>
            </w:pPr>
          </w:p>
        </w:tc>
        <w:tc>
          <w:tcPr>
            <w:tcW w:w="6192" w:type="dxa"/>
            <w:vAlign w:val="center"/>
          </w:tcPr>
          <w:p w14:paraId="29F05FD9" w14:textId="77777777" w:rsidR="00D77F33" w:rsidRPr="009952FD" w:rsidRDefault="00D77F33" w:rsidP="00AA1AC8">
            <w:pPr>
              <w:pStyle w:val="Prrafodelista"/>
              <w:numPr>
                <w:ilvl w:val="0"/>
                <w:numId w:val="27"/>
              </w:numPr>
              <w:jc w:val="both"/>
              <w:rPr>
                <w:rFonts w:ascii="Arial" w:eastAsia="Times New Roman" w:hAnsi="Arial" w:cs="Arial"/>
              </w:rPr>
            </w:pPr>
            <w:r w:rsidRPr="009952FD">
              <w:rPr>
                <w:rFonts w:ascii="Arial" w:eastAsia="Times New Roman" w:hAnsi="Arial" w:cs="Arial"/>
              </w:rPr>
              <w:t>OFICIOS DE SOLICITUD DE INFORMACIÓN;</w:t>
            </w:r>
          </w:p>
        </w:tc>
        <w:tc>
          <w:tcPr>
            <w:tcW w:w="1080" w:type="dxa"/>
            <w:vAlign w:val="center"/>
          </w:tcPr>
          <w:p w14:paraId="0599E3FF" w14:textId="77777777" w:rsidR="00D77F33" w:rsidRPr="009952FD" w:rsidRDefault="00D77F33" w:rsidP="00B06F3D">
            <w:pPr>
              <w:jc w:val="center"/>
              <w:rPr>
                <w:rFonts w:ascii="Arial" w:hAnsi="Arial" w:cs="Arial"/>
              </w:rPr>
            </w:pPr>
          </w:p>
        </w:tc>
        <w:tc>
          <w:tcPr>
            <w:tcW w:w="808" w:type="dxa"/>
            <w:vAlign w:val="center"/>
          </w:tcPr>
          <w:p w14:paraId="7BCC7125" w14:textId="77777777" w:rsidR="00D77F33" w:rsidRPr="009952FD" w:rsidRDefault="00D77F33" w:rsidP="00B06F3D">
            <w:pPr>
              <w:jc w:val="center"/>
              <w:rPr>
                <w:rFonts w:ascii="Arial" w:hAnsi="Arial" w:cs="Arial"/>
              </w:rPr>
            </w:pPr>
          </w:p>
        </w:tc>
      </w:tr>
      <w:tr w:rsidR="00D77F33" w:rsidRPr="009952FD" w14:paraId="48660556" w14:textId="77777777" w:rsidTr="00B06F3D">
        <w:trPr>
          <w:trHeight w:val="568"/>
          <w:jc w:val="center"/>
        </w:trPr>
        <w:tc>
          <w:tcPr>
            <w:tcW w:w="1147" w:type="dxa"/>
            <w:vAlign w:val="center"/>
          </w:tcPr>
          <w:p w14:paraId="217EBA3F" w14:textId="77777777" w:rsidR="00D77F33" w:rsidRPr="009952FD" w:rsidRDefault="00D77F33" w:rsidP="00B06F3D">
            <w:pPr>
              <w:jc w:val="center"/>
              <w:rPr>
                <w:rFonts w:ascii="Arial" w:hAnsi="Arial" w:cs="Arial"/>
              </w:rPr>
            </w:pPr>
          </w:p>
        </w:tc>
        <w:tc>
          <w:tcPr>
            <w:tcW w:w="6192" w:type="dxa"/>
            <w:vAlign w:val="center"/>
          </w:tcPr>
          <w:p w14:paraId="15BBD4A3" w14:textId="77777777" w:rsidR="00D77F33" w:rsidRPr="009952FD" w:rsidRDefault="00D77F33" w:rsidP="00AA1AC8">
            <w:pPr>
              <w:pStyle w:val="Prrafodelista"/>
              <w:numPr>
                <w:ilvl w:val="0"/>
                <w:numId w:val="27"/>
              </w:numPr>
              <w:jc w:val="both"/>
              <w:rPr>
                <w:rFonts w:ascii="Arial" w:eastAsia="Times New Roman" w:hAnsi="Arial" w:cs="Arial"/>
              </w:rPr>
            </w:pPr>
            <w:r w:rsidRPr="009952FD">
              <w:rPr>
                <w:rFonts w:ascii="Arial" w:eastAsia="Times New Roman" w:hAnsi="Arial" w:cs="Arial"/>
              </w:rPr>
              <w:t>ACTA DE INICIO;</w:t>
            </w:r>
          </w:p>
        </w:tc>
        <w:tc>
          <w:tcPr>
            <w:tcW w:w="1080" w:type="dxa"/>
            <w:vAlign w:val="center"/>
          </w:tcPr>
          <w:p w14:paraId="61D92B35" w14:textId="77777777" w:rsidR="00D77F33" w:rsidRPr="009952FD" w:rsidRDefault="00D77F33" w:rsidP="00B06F3D">
            <w:pPr>
              <w:jc w:val="center"/>
              <w:rPr>
                <w:rFonts w:ascii="Arial" w:hAnsi="Arial" w:cs="Arial"/>
              </w:rPr>
            </w:pPr>
          </w:p>
        </w:tc>
        <w:tc>
          <w:tcPr>
            <w:tcW w:w="808" w:type="dxa"/>
            <w:vAlign w:val="center"/>
          </w:tcPr>
          <w:p w14:paraId="635B80B8" w14:textId="77777777" w:rsidR="00D77F33" w:rsidRPr="009952FD" w:rsidRDefault="00D77F33" w:rsidP="00B06F3D">
            <w:pPr>
              <w:jc w:val="center"/>
              <w:rPr>
                <w:rFonts w:ascii="Arial" w:hAnsi="Arial" w:cs="Arial"/>
              </w:rPr>
            </w:pPr>
          </w:p>
        </w:tc>
      </w:tr>
      <w:tr w:rsidR="00D77F33" w:rsidRPr="009952FD" w14:paraId="16E6933D" w14:textId="77777777" w:rsidTr="00B06F3D">
        <w:trPr>
          <w:trHeight w:val="562"/>
          <w:jc w:val="center"/>
        </w:trPr>
        <w:tc>
          <w:tcPr>
            <w:tcW w:w="1147" w:type="dxa"/>
            <w:vAlign w:val="center"/>
          </w:tcPr>
          <w:p w14:paraId="0CE77CB4" w14:textId="77777777" w:rsidR="00D77F33" w:rsidRPr="009952FD" w:rsidRDefault="00D77F33" w:rsidP="00B06F3D">
            <w:pPr>
              <w:jc w:val="center"/>
              <w:rPr>
                <w:rFonts w:ascii="Arial" w:hAnsi="Arial" w:cs="Arial"/>
              </w:rPr>
            </w:pPr>
          </w:p>
        </w:tc>
        <w:tc>
          <w:tcPr>
            <w:tcW w:w="6192" w:type="dxa"/>
            <w:vAlign w:val="center"/>
          </w:tcPr>
          <w:p w14:paraId="27A7AB4E" w14:textId="77777777" w:rsidR="00D77F33" w:rsidRPr="009952FD" w:rsidRDefault="00D77F33" w:rsidP="00AA1AC8">
            <w:pPr>
              <w:pStyle w:val="Prrafodelista"/>
              <w:numPr>
                <w:ilvl w:val="0"/>
                <w:numId w:val="27"/>
              </w:numPr>
              <w:jc w:val="both"/>
              <w:rPr>
                <w:rFonts w:ascii="Arial" w:eastAsia="Times New Roman" w:hAnsi="Arial" w:cs="Arial"/>
              </w:rPr>
            </w:pPr>
            <w:r w:rsidRPr="009952FD">
              <w:rPr>
                <w:rFonts w:ascii="Arial" w:eastAsia="Times New Roman" w:hAnsi="Arial" w:cs="Arial"/>
              </w:rPr>
              <w:t>OFICIO DE INICIO;</w:t>
            </w:r>
          </w:p>
        </w:tc>
        <w:tc>
          <w:tcPr>
            <w:tcW w:w="1080" w:type="dxa"/>
            <w:vAlign w:val="center"/>
          </w:tcPr>
          <w:p w14:paraId="6663A5BA" w14:textId="77777777" w:rsidR="00D77F33" w:rsidRPr="009952FD" w:rsidRDefault="00D77F33" w:rsidP="00B06F3D">
            <w:pPr>
              <w:jc w:val="center"/>
              <w:rPr>
                <w:rFonts w:ascii="Arial" w:hAnsi="Arial" w:cs="Arial"/>
              </w:rPr>
            </w:pPr>
          </w:p>
        </w:tc>
        <w:tc>
          <w:tcPr>
            <w:tcW w:w="808" w:type="dxa"/>
            <w:vAlign w:val="center"/>
          </w:tcPr>
          <w:p w14:paraId="17D9BAF9" w14:textId="77777777" w:rsidR="00D77F33" w:rsidRPr="009952FD" w:rsidRDefault="00D77F33" w:rsidP="00B06F3D">
            <w:pPr>
              <w:jc w:val="center"/>
              <w:rPr>
                <w:rFonts w:ascii="Arial" w:hAnsi="Arial" w:cs="Arial"/>
              </w:rPr>
            </w:pPr>
          </w:p>
        </w:tc>
      </w:tr>
      <w:tr w:rsidR="00D77F33" w:rsidRPr="009952FD" w14:paraId="5000DEA2" w14:textId="77777777" w:rsidTr="00B06F3D">
        <w:trPr>
          <w:trHeight w:val="542"/>
          <w:jc w:val="center"/>
        </w:trPr>
        <w:tc>
          <w:tcPr>
            <w:tcW w:w="1147" w:type="dxa"/>
            <w:vAlign w:val="center"/>
          </w:tcPr>
          <w:p w14:paraId="26AB4827" w14:textId="77777777" w:rsidR="00D77F33" w:rsidRPr="009952FD" w:rsidRDefault="00D77F33" w:rsidP="00B06F3D">
            <w:pPr>
              <w:jc w:val="center"/>
              <w:rPr>
                <w:rFonts w:ascii="Arial" w:hAnsi="Arial" w:cs="Arial"/>
              </w:rPr>
            </w:pPr>
          </w:p>
        </w:tc>
        <w:tc>
          <w:tcPr>
            <w:tcW w:w="6192" w:type="dxa"/>
            <w:vAlign w:val="center"/>
          </w:tcPr>
          <w:p w14:paraId="13FBD477" w14:textId="22881E9D" w:rsidR="00D77F33" w:rsidRPr="009952FD" w:rsidRDefault="00D77F33" w:rsidP="00AA1AC8">
            <w:pPr>
              <w:pStyle w:val="Prrafodelista"/>
              <w:numPr>
                <w:ilvl w:val="0"/>
                <w:numId w:val="27"/>
              </w:numPr>
              <w:jc w:val="both"/>
              <w:rPr>
                <w:rFonts w:ascii="Arial" w:eastAsia="Times New Roman" w:hAnsi="Arial" w:cs="Arial"/>
              </w:rPr>
            </w:pPr>
            <w:r w:rsidRPr="009952FD">
              <w:rPr>
                <w:rFonts w:ascii="Arial" w:eastAsia="Times New Roman" w:hAnsi="Arial" w:cs="Arial"/>
              </w:rPr>
              <w:t>CARTA PLANEACIÓN</w:t>
            </w:r>
            <w:r w:rsidR="00BC72C2" w:rsidRPr="009952FD">
              <w:rPr>
                <w:rFonts w:ascii="Arial" w:eastAsia="Times New Roman" w:hAnsi="Arial" w:cs="Arial"/>
              </w:rPr>
              <w:t>;</w:t>
            </w:r>
          </w:p>
        </w:tc>
        <w:tc>
          <w:tcPr>
            <w:tcW w:w="1080" w:type="dxa"/>
            <w:vAlign w:val="center"/>
          </w:tcPr>
          <w:p w14:paraId="3F1299F8" w14:textId="77777777" w:rsidR="00D77F33" w:rsidRPr="009952FD" w:rsidRDefault="00D77F33" w:rsidP="00B06F3D">
            <w:pPr>
              <w:jc w:val="center"/>
              <w:rPr>
                <w:rFonts w:ascii="Arial" w:hAnsi="Arial" w:cs="Arial"/>
              </w:rPr>
            </w:pPr>
          </w:p>
        </w:tc>
        <w:tc>
          <w:tcPr>
            <w:tcW w:w="808" w:type="dxa"/>
            <w:vAlign w:val="center"/>
          </w:tcPr>
          <w:p w14:paraId="47A99689" w14:textId="77777777" w:rsidR="00D77F33" w:rsidRPr="009952FD" w:rsidRDefault="00D77F33" w:rsidP="00B06F3D">
            <w:pPr>
              <w:jc w:val="center"/>
              <w:rPr>
                <w:rFonts w:ascii="Arial" w:hAnsi="Arial" w:cs="Arial"/>
              </w:rPr>
            </w:pPr>
          </w:p>
        </w:tc>
      </w:tr>
      <w:tr w:rsidR="00D77F33" w:rsidRPr="009952FD" w14:paraId="7D3822A4" w14:textId="77777777" w:rsidTr="00B06F3D">
        <w:trPr>
          <w:trHeight w:val="542"/>
          <w:jc w:val="center"/>
        </w:trPr>
        <w:tc>
          <w:tcPr>
            <w:tcW w:w="1147" w:type="dxa"/>
            <w:vAlign w:val="center"/>
          </w:tcPr>
          <w:p w14:paraId="4C69D706" w14:textId="77777777" w:rsidR="00D77F33" w:rsidRPr="009952FD" w:rsidRDefault="00D77F33" w:rsidP="00B06F3D">
            <w:pPr>
              <w:jc w:val="center"/>
              <w:rPr>
                <w:rFonts w:ascii="Arial" w:hAnsi="Arial" w:cs="Arial"/>
              </w:rPr>
            </w:pPr>
          </w:p>
        </w:tc>
        <w:tc>
          <w:tcPr>
            <w:tcW w:w="6192" w:type="dxa"/>
            <w:vAlign w:val="center"/>
          </w:tcPr>
          <w:p w14:paraId="136AE9C8" w14:textId="77777777" w:rsidR="00D77F33" w:rsidRPr="009952FD" w:rsidRDefault="00D77F33" w:rsidP="00AA1AC8">
            <w:pPr>
              <w:pStyle w:val="Prrafodelista"/>
              <w:numPr>
                <w:ilvl w:val="0"/>
                <w:numId w:val="27"/>
              </w:numPr>
              <w:jc w:val="both"/>
              <w:rPr>
                <w:rFonts w:ascii="Arial" w:eastAsia="Times New Roman" w:hAnsi="Arial" w:cs="Arial"/>
              </w:rPr>
            </w:pPr>
            <w:r w:rsidRPr="009952FD">
              <w:rPr>
                <w:rFonts w:ascii="Arial" w:eastAsia="Times New Roman" w:hAnsi="Arial" w:cs="Arial"/>
              </w:rPr>
              <w:t>PLAN DE TRABAJO;</w:t>
            </w:r>
          </w:p>
        </w:tc>
        <w:tc>
          <w:tcPr>
            <w:tcW w:w="1080" w:type="dxa"/>
            <w:vAlign w:val="center"/>
          </w:tcPr>
          <w:p w14:paraId="07976704" w14:textId="77777777" w:rsidR="00D77F33" w:rsidRPr="009952FD" w:rsidRDefault="00D77F33" w:rsidP="00B06F3D">
            <w:pPr>
              <w:jc w:val="center"/>
              <w:rPr>
                <w:rFonts w:ascii="Arial" w:hAnsi="Arial" w:cs="Arial"/>
              </w:rPr>
            </w:pPr>
          </w:p>
        </w:tc>
        <w:tc>
          <w:tcPr>
            <w:tcW w:w="808" w:type="dxa"/>
            <w:vAlign w:val="center"/>
          </w:tcPr>
          <w:p w14:paraId="5657B142" w14:textId="77777777" w:rsidR="00D77F33" w:rsidRPr="009952FD" w:rsidRDefault="00D77F33" w:rsidP="00B06F3D">
            <w:pPr>
              <w:jc w:val="center"/>
              <w:rPr>
                <w:rFonts w:ascii="Arial" w:hAnsi="Arial" w:cs="Arial"/>
              </w:rPr>
            </w:pPr>
          </w:p>
        </w:tc>
      </w:tr>
      <w:tr w:rsidR="00D77F33" w:rsidRPr="009952FD" w14:paraId="3A8AFAA2" w14:textId="77777777" w:rsidTr="00B06F3D">
        <w:trPr>
          <w:trHeight w:val="542"/>
          <w:jc w:val="center"/>
        </w:trPr>
        <w:tc>
          <w:tcPr>
            <w:tcW w:w="1147" w:type="dxa"/>
            <w:vAlign w:val="center"/>
          </w:tcPr>
          <w:p w14:paraId="6D95DC78" w14:textId="77777777" w:rsidR="00D77F33" w:rsidRPr="009952FD" w:rsidRDefault="00D77F33" w:rsidP="00B06F3D">
            <w:pPr>
              <w:jc w:val="center"/>
              <w:rPr>
                <w:rFonts w:ascii="Arial" w:hAnsi="Arial" w:cs="Arial"/>
              </w:rPr>
            </w:pPr>
          </w:p>
        </w:tc>
        <w:tc>
          <w:tcPr>
            <w:tcW w:w="6192" w:type="dxa"/>
            <w:vAlign w:val="center"/>
          </w:tcPr>
          <w:p w14:paraId="2937E134" w14:textId="77777777" w:rsidR="00D77F33" w:rsidRPr="009952FD" w:rsidRDefault="00D77F33" w:rsidP="00AA1AC8">
            <w:pPr>
              <w:pStyle w:val="Prrafodelista"/>
              <w:numPr>
                <w:ilvl w:val="0"/>
                <w:numId w:val="27"/>
              </w:numPr>
              <w:jc w:val="both"/>
              <w:rPr>
                <w:rFonts w:ascii="Arial" w:eastAsia="Times New Roman" w:hAnsi="Arial" w:cs="Arial"/>
              </w:rPr>
            </w:pPr>
            <w:r w:rsidRPr="009952FD">
              <w:rPr>
                <w:rFonts w:ascii="Arial" w:eastAsia="Times New Roman" w:hAnsi="Arial" w:cs="Arial"/>
              </w:rPr>
              <w:t>MARCAS DE AUDITORÍA;</w:t>
            </w:r>
          </w:p>
        </w:tc>
        <w:tc>
          <w:tcPr>
            <w:tcW w:w="1080" w:type="dxa"/>
            <w:vAlign w:val="center"/>
          </w:tcPr>
          <w:p w14:paraId="5FC75A3C" w14:textId="77777777" w:rsidR="00D77F33" w:rsidRPr="009952FD" w:rsidRDefault="00D77F33" w:rsidP="00B06F3D">
            <w:pPr>
              <w:jc w:val="center"/>
              <w:rPr>
                <w:rFonts w:ascii="Arial" w:hAnsi="Arial" w:cs="Arial"/>
              </w:rPr>
            </w:pPr>
          </w:p>
        </w:tc>
        <w:tc>
          <w:tcPr>
            <w:tcW w:w="808" w:type="dxa"/>
            <w:vAlign w:val="center"/>
          </w:tcPr>
          <w:p w14:paraId="7DDDA189" w14:textId="77777777" w:rsidR="00D77F33" w:rsidRPr="009952FD" w:rsidRDefault="00D77F33" w:rsidP="00B06F3D">
            <w:pPr>
              <w:jc w:val="center"/>
              <w:rPr>
                <w:rFonts w:ascii="Arial" w:hAnsi="Arial" w:cs="Arial"/>
              </w:rPr>
            </w:pPr>
          </w:p>
        </w:tc>
      </w:tr>
      <w:tr w:rsidR="00D77F33" w:rsidRPr="009952FD" w14:paraId="432E6DF5" w14:textId="77777777" w:rsidTr="00B06F3D">
        <w:trPr>
          <w:trHeight w:val="542"/>
          <w:jc w:val="center"/>
        </w:trPr>
        <w:tc>
          <w:tcPr>
            <w:tcW w:w="1147" w:type="dxa"/>
            <w:vAlign w:val="center"/>
          </w:tcPr>
          <w:p w14:paraId="00BDE80E" w14:textId="77777777" w:rsidR="00D77F33" w:rsidRPr="009952FD" w:rsidRDefault="00D77F33" w:rsidP="00B06F3D">
            <w:pPr>
              <w:jc w:val="center"/>
              <w:rPr>
                <w:rFonts w:ascii="Arial" w:hAnsi="Arial" w:cs="Arial"/>
              </w:rPr>
            </w:pPr>
          </w:p>
        </w:tc>
        <w:tc>
          <w:tcPr>
            <w:tcW w:w="6192" w:type="dxa"/>
            <w:vAlign w:val="center"/>
          </w:tcPr>
          <w:p w14:paraId="107C1457" w14:textId="77777777" w:rsidR="00D77F33" w:rsidRPr="009952FD" w:rsidRDefault="00D77F33" w:rsidP="00AA1AC8">
            <w:pPr>
              <w:pStyle w:val="Prrafodelista"/>
              <w:numPr>
                <w:ilvl w:val="0"/>
                <w:numId w:val="27"/>
              </w:numPr>
              <w:jc w:val="both"/>
              <w:rPr>
                <w:rFonts w:ascii="Arial" w:eastAsia="Times New Roman" w:hAnsi="Arial" w:cs="Arial"/>
              </w:rPr>
            </w:pPr>
            <w:r w:rsidRPr="009952FD">
              <w:rPr>
                <w:rFonts w:ascii="Arial" w:eastAsia="Times New Roman" w:hAnsi="Arial" w:cs="Arial"/>
              </w:rPr>
              <w:t>PAPELES DE TRABAJO Y DOCUMENTACIÓN SOPORTE;</w:t>
            </w:r>
          </w:p>
        </w:tc>
        <w:tc>
          <w:tcPr>
            <w:tcW w:w="1080" w:type="dxa"/>
            <w:vAlign w:val="center"/>
          </w:tcPr>
          <w:p w14:paraId="03250A61" w14:textId="77777777" w:rsidR="00D77F33" w:rsidRPr="009952FD" w:rsidRDefault="00D77F33" w:rsidP="00B06F3D">
            <w:pPr>
              <w:jc w:val="center"/>
              <w:rPr>
                <w:rFonts w:ascii="Arial" w:hAnsi="Arial" w:cs="Arial"/>
              </w:rPr>
            </w:pPr>
          </w:p>
        </w:tc>
        <w:tc>
          <w:tcPr>
            <w:tcW w:w="808" w:type="dxa"/>
            <w:vAlign w:val="center"/>
          </w:tcPr>
          <w:p w14:paraId="3F0BCFC4" w14:textId="77777777" w:rsidR="00D77F33" w:rsidRPr="009952FD" w:rsidRDefault="00D77F33" w:rsidP="00B06F3D">
            <w:pPr>
              <w:jc w:val="center"/>
              <w:rPr>
                <w:rFonts w:ascii="Arial" w:hAnsi="Arial" w:cs="Arial"/>
              </w:rPr>
            </w:pPr>
          </w:p>
        </w:tc>
      </w:tr>
      <w:tr w:rsidR="00D77F33" w:rsidRPr="009952FD" w14:paraId="06E993E7" w14:textId="77777777" w:rsidTr="00B06F3D">
        <w:trPr>
          <w:trHeight w:val="542"/>
          <w:jc w:val="center"/>
        </w:trPr>
        <w:tc>
          <w:tcPr>
            <w:tcW w:w="1147" w:type="dxa"/>
            <w:vAlign w:val="center"/>
          </w:tcPr>
          <w:p w14:paraId="673D1755" w14:textId="77777777" w:rsidR="00D77F33" w:rsidRPr="009952FD" w:rsidRDefault="00D77F33" w:rsidP="00B06F3D">
            <w:pPr>
              <w:jc w:val="center"/>
              <w:rPr>
                <w:rFonts w:ascii="Arial" w:hAnsi="Arial" w:cs="Arial"/>
              </w:rPr>
            </w:pPr>
          </w:p>
        </w:tc>
        <w:tc>
          <w:tcPr>
            <w:tcW w:w="6192" w:type="dxa"/>
            <w:vAlign w:val="center"/>
          </w:tcPr>
          <w:p w14:paraId="2DB51516" w14:textId="77777777" w:rsidR="00D77F33" w:rsidRPr="009952FD" w:rsidRDefault="00D77F33" w:rsidP="00AA1AC8">
            <w:pPr>
              <w:pStyle w:val="Prrafodelista"/>
              <w:numPr>
                <w:ilvl w:val="0"/>
                <w:numId w:val="27"/>
              </w:numPr>
              <w:jc w:val="both"/>
              <w:rPr>
                <w:rFonts w:ascii="Arial" w:eastAsia="Times New Roman" w:hAnsi="Arial" w:cs="Arial"/>
              </w:rPr>
            </w:pPr>
            <w:r w:rsidRPr="009952FD">
              <w:rPr>
                <w:rFonts w:ascii="Arial" w:eastAsia="Times New Roman" w:hAnsi="Arial" w:cs="Arial"/>
              </w:rPr>
              <w:t>OTROS DOCUMENTOS; Y</w:t>
            </w:r>
          </w:p>
        </w:tc>
        <w:tc>
          <w:tcPr>
            <w:tcW w:w="1080" w:type="dxa"/>
            <w:vAlign w:val="center"/>
          </w:tcPr>
          <w:p w14:paraId="16F6B47A" w14:textId="77777777" w:rsidR="00D77F33" w:rsidRPr="009952FD" w:rsidRDefault="00D77F33" w:rsidP="00B06F3D">
            <w:pPr>
              <w:jc w:val="center"/>
              <w:rPr>
                <w:rFonts w:ascii="Arial" w:hAnsi="Arial" w:cs="Arial"/>
              </w:rPr>
            </w:pPr>
          </w:p>
        </w:tc>
        <w:tc>
          <w:tcPr>
            <w:tcW w:w="808" w:type="dxa"/>
            <w:vAlign w:val="center"/>
          </w:tcPr>
          <w:p w14:paraId="11766ABD" w14:textId="77777777" w:rsidR="00D77F33" w:rsidRPr="009952FD" w:rsidRDefault="00D77F33" w:rsidP="00B06F3D">
            <w:pPr>
              <w:jc w:val="center"/>
              <w:rPr>
                <w:rFonts w:ascii="Arial" w:hAnsi="Arial" w:cs="Arial"/>
              </w:rPr>
            </w:pPr>
          </w:p>
        </w:tc>
      </w:tr>
      <w:tr w:rsidR="00D77F33" w:rsidRPr="009952FD" w14:paraId="1509B9B9" w14:textId="77777777" w:rsidTr="00B06F3D">
        <w:trPr>
          <w:trHeight w:val="366"/>
          <w:jc w:val="center"/>
        </w:trPr>
        <w:tc>
          <w:tcPr>
            <w:tcW w:w="1147" w:type="dxa"/>
            <w:vAlign w:val="center"/>
          </w:tcPr>
          <w:p w14:paraId="49DBC415" w14:textId="77777777" w:rsidR="00D77F33" w:rsidRPr="009952FD" w:rsidRDefault="00D77F33" w:rsidP="00B06F3D">
            <w:pPr>
              <w:jc w:val="center"/>
              <w:rPr>
                <w:rFonts w:ascii="Arial" w:hAnsi="Arial" w:cs="Arial"/>
              </w:rPr>
            </w:pPr>
          </w:p>
        </w:tc>
        <w:tc>
          <w:tcPr>
            <w:tcW w:w="6192" w:type="dxa"/>
            <w:vAlign w:val="center"/>
          </w:tcPr>
          <w:p w14:paraId="0EFE3831" w14:textId="77777777" w:rsidR="00D77F33" w:rsidRPr="009952FD" w:rsidRDefault="00D77F33" w:rsidP="00AA1AC8">
            <w:pPr>
              <w:pStyle w:val="Prrafodelista"/>
              <w:numPr>
                <w:ilvl w:val="0"/>
                <w:numId w:val="27"/>
              </w:numPr>
              <w:jc w:val="both"/>
              <w:rPr>
                <w:rFonts w:ascii="Arial" w:eastAsia="Times New Roman" w:hAnsi="Arial" w:cs="Arial"/>
              </w:rPr>
            </w:pPr>
            <w:r w:rsidRPr="009952FD">
              <w:rPr>
                <w:rFonts w:ascii="Arial" w:eastAsia="Times New Roman" w:hAnsi="Arial" w:cs="Arial"/>
              </w:rPr>
              <w:t>NORMATIVIDAD APLICABLE.</w:t>
            </w:r>
          </w:p>
        </w:tc>
        <w:tc>
          <w:tcPr>
            <w:tcW w:w="1080" w:type="dxa"/>
            <w:vAlign w:val="center"/>
          </w:tcPr>
          <w:p w14:paraId="49BE6C1E" w14:textId="77777777" w:rsidR="00D77F33" w:rsidRPr="009952FD" w:rsidRDefault="00D77F33" w:rsidP="00B06F3D">
            <w:pPr>
              <w:jc w:val="center"/>
              <w:rPr>
                <w:rFonts w:ascii="Arial" w:hAnsi="Arial" w:cs="Arial"/>
              </w:rPr>
            </w:pPr>
          </w:p>
        </w:tc>
        <w:tc>
          <w:tcPr>
            <w:tcW w:w="808" w:type="dxa"/>
            <w:vAlign w:val="center"/>
          </w:tcPr>
          <w:p w14:paraId="29469D35" w14:textId="77777777" w:rsidR="00D77F33" w:rsidRPr="009952FD" w:rsidRDefault="00D77F33" w:rsidP="00B06F3D">
            <w:pPr>
              <w:jc w:val="center"/>
              <w:rPr>
                <w:rFonts w:ascii="Arial" w:hAnsi="Arial" w:cs="Arial"/>
              </w:rPr>
            </w:pPr>
          </w:p>
        </w:tc>
      </w:tr>
    </w:tbl>
    <w:p w14:paraId="31269BEA" w14:textId="77777777" w:rsidR="00D77F33" w:rsidRPr="009952FD" w:rsidRDefault="00D77F33" w:rsidP="00D77F33">
      <w:pPr>
        <w:rPr>
          <w:rFonts w:ascii="Arial Narrow" w:hAnsi="Arial Narrow" w:cs="Arial"/>
          <w:b/>
          <w:bCs/>
          <w:smallCaps/>
          <w:color w:val="000000"/>
        </w:rPr>
      </w:pPr>
      <w:r w:rsidRPr="009952FD">
        <w:rPr>
          <w:rFonts w:ascii="Arial Narrow" w:hAnsi="Arial Narrow" w:cs="Arial"/>
          <w:b/>
          <w:bCs/>
          <w:smallCaps/>
          <w:color w:val="000000"/>
        </w:rPr>
        <w:t xml:space="preserve"> </w:t>
      </w:r>
      <w:r w:rsidRPr="009952FD">
        <w:rPr>
          <w:rFonts w:ascii="Arial Narrow" w:hAnsi="Arial Narrow" w:cs="Arial"/>
          <w:b/>
          <w:bCs/>
          <w:smallCaps/>
          <w:color w:val="000000"/>
        </w:rPr>
        <w:br w:type="page"/>
      </w:r>
    </w:p>
    <w:tbl>
      <w:tblPr>
        <w:tblW w:w="8930" w:type="dxa"/>
        <w:tblInd w:w="392" w:type="dxa"/>
        <w:tblLook w:val="00A0" w:firstRow="1" w:lastRow="0" w:firstColumn="1" w:lastColumn="0" w:noHBand="0" w:noVBand="0"/>
      </w:tblPr>
      <w:tblGrid>
        <w:gridCol w:w="2957"/>
        <w:gridCol w:w="5973"/>
      </w:tblGrid>
      <w:tr w:rsidR="00D77F33" w:rsidRPr="009952FD" w14:paraId="4AA9F62F" w14:textId="77777777" w:rsidTr="00C02EC2">
        <w:tc>
          <w:tcPr>
            <w:tcW w:w="2957" w:type="dxa"/>
          </w:tcPr>
          <w:p w14:paraId="31383235" w14:textId="77777777" w:rsidR="00D77F33" w:rsidRPr="009952FD" w:rsidRDefault="00D77F33" w:rsidP="00C02EC2">
            <w:pPr>
              <w:jc w:val="center"/>
              <w:rPr>
                <w:rFonts w:ascii="Arial" w:hAnsi="Arial" w:cs="Arial"/>
                <w:color w:val="000000"/>
              </w:rPr>
            </w:pPr>
            <w:r w:rsidRPr="009952FD">
              <w:rPr>
                <w:rFonts w:ascii="Arial" w:hAnsi="Arial" w:cs="Arial"/>
                <w:noProof/>
                <w:lang w:val="es-MX" w:eastAsia="es-MX"/>
              </w:rPr>
              <w:lastRenderedPageBreak/>
              <w:drawing>
                <wp:inline distT="0" distB="0" distL="0" distR="0" wp14:anchorId="495C71BC" wp14:editId="7A840FD6">
                  <wp:extent cx="787400" cy="698500"/>
                  <wp:effectExtent l="0" t="0" r="0" b="0"/>
                  <wp:docPr id="99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a:srcRect/>
                          <a:stretch>
                            <a:fillRect/>
                          </a:stretch>
                        </pic:blipFill>
                        <pic:spPr bwMode="auto">
                          <a:xfrm>
                            <a:off x="0" y="0"/>
                            <a:ext cx="791845" cy="702443"/>
                          </a:xfrm>
                          <a:prstGeom prst="rect">
                            <a:avLst/>
                          </a:prstGeom>
                          <a:noFill/>
                          <a:ln w="9525">
                            <a:noFill/>
                            <a:miter lim="800000"/>
                            <a:headEnd/>
                            <a:tailEnd/>
                          </a:ln>
                        </pic:spPr>
                      </pic:pic>
                    </a:graphicData>
                  </a:graphic>
                </wp:inline>
              </w:drawing>
            </w:r>
          </w:p>
        </w:tc>
        <w:tc>
          <w:tcPr>
            <w:tcW w:w="5973" w:type="dxa"/>
          </w:tcPr>
          <w:p w14:paraId="53EAD8B2" w14:textId="77777777" w:rsidR="00D77F33" w:rsidRPr="009952FD" w:rsidRDefault="00D77F33" w:rsidP="00C02EC2">
            <w:pPr>
              <w:jc w:val="right"/>
              <w:rPr>
                <w:rFonts w:ascii="Arial" w:hAnsi="Arial" w:cs="Arial"/>
                <w:b/>
                <w:color w:val="000000"/>
                <w:spacing w:val="52"/>
              </w:rPr>
            </w:pPr>
            <w:r w:rsidRPr="009952FD">
              <w:rPr>
                <w:rFonts w:ascii="Arial" w:hAnsi="Arial" w:cs="Arial"/>
                <w:b/>
                <w:color w:val="000000"/>
                <w:spacing w:val="52"/>
                <w:szCs w:val="22"/>
              </w:rPr>
              <w:t>CONTRALORÍA INTERNA</w:t>
            </w:r>
          </w:p>
          <w:p w14:paraId="7387FC67" w14:textId="77777777" w:rsidR="00D77F33" w:rsidRPr="009952FD" w:rsidRDefault="00D77F33" w:rsidP="00C02EC2">
            <w:pPr>
              <w:jc w:val="right"/>
              <w:rPr>
                <w:rFonts w:ascii="Arial" w:hAnsi="Arial" w:cs="Arial"/>
                <w:b/>
                <w:smallCaps/>
                <w:color w:val="000000"/>
              </w:rPr>
            </w:pPr>
            <w:r w:rsidRPr="009952FD">
              <w:rPr>
                <w:rFonts w:ascii="Arial" w:hAnsi="Arial" w:cs="Arial"/>
                <w:b/>
                <w:smallCaps/>
                <w:color w:val="000000"/>
                <w:szCs w:val="22"/>
              </w:rPr>
              <w:t>UNIDAD DE AUDITORÍA, CONTROL Y EVALUACIÓN</w:t>
            </w:r>
          </w:p>
          <w:p w14:paraId="42EAF028" w14:textId="77777777" w:rsidR="00D77F33" w:rsidRPr="009952FD" w:rsidRDefault="00D77F33" w:rsidP="00C02EC2">
            <w:pPr>
              <w:jc w:val="right"/>
              <w:rPr>
                <w:rFonts w:ascii="Arial" w:hAnsi="Arial" w:cs="Arial"/>
                <w:b/>
                <w:color w:val="000000"/>
              </w:rPr>
            </w:pPr>
          </w:p>
          <w:p w14:paraId="4A0C085F" w14:textId="77777777" w:rsidR="00D77F33" w:rsidRPr="009952FD" w:rsidRDefault="00D77F33" w:rsidP="00C02EC2">
            <w:pPr>
              <w:rPr>
                <w:rFonts w:ascii="Arial" w:hAnsi="Arial" w:cs="Arial"/>
                <w:b/>
                <w:color w:val="000000"/>
              </w:rPr>
            </w:pPr>
          </w:p>
        </w:tc>
      </w:tr>
    </w:tbl>
    <w:p w14:paraId="75564276" w14:textId="77777777" w:rsidR="00D77F33" w:rsidRPr="009952FD" w:rsidRDefault="00D77F33" w:rsidP="00D77F33">
      <w:pPr>
        <w:pStyle w:val="Prrafodelista"/>
        <w:ind w:left="1854"/>
        <w:rPr>
          <w:rFonts w:ascii="Arial" w:hAnsi="Arial" w:cs="Arial"/>
          <w:b/>
          <w:bCs/>
          <w:smallCaps/>
          <w:color w:val="000000"/>
        </w:rPr>
      </w:pPr>
    </w:p>
    <w:p w14:paraId="09409D76" w14:textId="77777777" w:rsidR="00D77F33" w:rsidRPr="009952FD" w:rsidRDefault="00D77F33" w:rsidP="00D77F33">
      <w:pPr>
        <w:jc w:val="center"/>
        <w:rPr>
          <w:rFonts w:ascii="Arial" w:hAnsi="Arial" w:cs="Arial"/>
          <w:b/>
          <w:smallCaps/>
          <w:color w:val="000000"/>
        </w:rPr>
      </w:pPr>
      <w:r w:rsidRPr="009952FD">
        <w:rPr>
          <w:rFonts w:ascii="Arial" w:hAnsi="Arial" w:cs="Arial"/>
          <w:b/>
          <w:smallCaps/>
          <w:color w:val="000000"/>
        </w:rPr>
        <w:t>MARCAS DE AUDITORÍA</w:t>
      </w:r>
    </w:p>
    <w:p w14:paraId="0EE55D42" w14:textId="77777777" w:rsidR="00D77F33" w:rsidRPr="009952FD" w:rsidRDefault="00D77F33" w:rsidP="00D77F33">
      <w:pPr>
        <w:pStyle w:val="Prrafodelista"/>
        <w:ind w:left="1854"/>
        <w:rPr>
          <w:rFonts w:ascii="Arial" w:hAnsi="Arial" w:cs="Arial"/>
          <w:b/>
          <w:bCs/>
          <w:smallCaps/>
          <w:color w:val="000000"/>
        </w:rPr>
      </w:pPr>
    </w:p>
    <w:tbl>
      <w:tblPr>
        <w:tblW w:w="8930" w:type="dxa"/>
        <w:tblInd w:w="354" w:type="dxa"/>
        <w:tblLayout w:type="fixed"/>
        <w:tblCellMar>
          <w:left w:w="70" w:type="dxa"/>
          <w:right w:w="70" w:type="dxa"/>
        </w:tblCellMar>
        <w:tblLook w:val="0000" w:firstRow="0" w:lastRow="0" w:firstColumn="0" w:lastColumn="0" w:noHBand="0" w:noVBand="0"/>
      </w:tblPr>
      <w:tblGrid>
        <w:gridCol w:w="3685"/>
        <w:gridCol w:w="1418"/>
        <w:gridCol w:w="3827"/>
      </w:tblGrid>
      <w:tr w:rsidR="00D77F33" w:rsidRPr="009952FD" w14:paraId="0A022E34" w14:textId="77777777" w:rsidTr="00C02EC2">
        <w:trPr>
          <w:tblHeader/>
        </w:trPr>
        <w:tc>
          <w:tcPr>
            <w:tcW w:w="3685" w:type="dxa"/>
            <w:tcBorders>
              <w:bottom w:val="single" w:sz="6" w:space="0" w:color="auto"/>
            </w:tcBorders>
          </w:tcPr>
          <w:p w14:paraId="103778F5" w14:textId="77777777" w:rsidR="00D77F33" w:rsidRPr="009952FD" w:rsidRDefault="00D77F33" w:rsidP="00C02EC2">
            <w:pPr>
              <w:spacing w:before="120" w:after="120"/>
              <w:jc w:val="center"/>
              <w:rPr>
                <w:rFonts w:ascii="Arial" w:hAnsi="Arial" w:cs="Arial"/>
                <w:b/>
              </w:rPr>
            </w:pPr>
            <w:r w:rsidRPr="009952FD">
              <w:rPr>
                <w:rFonts w:ascii="Arial" w:hAnsi="Arial" w:cs="Arial"/>
                <w:b/>
                <w:smallCaps/>
                <w:color w:val="000000"/>
              </w:rPr>
              <w:t>MARCA</w:t>
            </w:r>
          </w:p>
        </w:tc>
        <w:tc>
          <w:tcPr>
            <w:tcW w:w="5245" w:type="dxa"/>
            <w:gridSpan w:val="2"/>
            <w:tcBorders>
              <w:bottom w:val="single" w:sz="6" w:space="0" w:color="auto"/>
            </w:tcBorders>
          </w:tcPr>
          <w:p w14:paraId="3B280986" w14:textId="77777777" w:rsidR="00D77F33" w:rsidRPr="009952FD" w:rsidRDefault="00D77F33" w:rsidP="00C02EC2">
            <w:pPr>
              <w:spacing w:before="120" w:after="120"/>
              <w:jc w:val="center"/>
              <w:rPr>
                <w:rFonts w:ascii="Arial" w:hAnsi="Arial" w:cs="Arial"/>
                <w:b/>
              </w:rPr>
            </w:pPr>
            <w:r w:rsidRPr="009952FD">
              <w:rPr>
                <w:rFonts w:ascii="Arial" w:hAnsi="Arial" w:cs="Arial"/>
                <w:b/>
                <w:smallCaps/>
                <w:color w:val="000000"/>
              </w:rPr>
              <w:t>SIGNIFICADO</w:t>
            </w:r>
          </w:p>
        </w:tc>
      </w:tr>
      <w:tr w:rsidR="00D77F33" w:rsidRPr="009952FD" w14:paraId="08ECE6CE" w14:textId="77777777" w:rsidTr="00C02EC2">
        <w:trPr>
          <w:trHeight w:hRule="exact" w:val="113"/>
        </w:trPr>
        <w:tc>
          <w:tcPr>
            <w:tcW w:w="3685" w:type="dxa"/>
          </w:tcPr>
          <w:p w14:paraId="10B3302C" w14:textId="77777777" w:rsidR="00D77F33" w:rsidRPr="009952FD" w:rsidRDefault="00D77F33" w:rsidP="00C02EC2">
            <w:pPr>
              <w:spacing w:before="360" w:after="240"/>
              <w:jc w:val="center"/>
              <w:rPr>
                <w:rFonts w:ascii="Arial" w:hAnsi="Arial" w:cs="Arial"/>
              </w:rPr>
            </w:pPr>
          </w:p>
        </w:tc>
        <w:tc>
          <w:tcPr>
            <w:tcW w:w="5245" w:type="dxa"/>
            <w:gridSpan w:val="2"/>
          </w:tcPr>
          <w:p w14:paraId="454BD310" w14:textId="77777777" w:rsidR="00D77F33" w:rsidRPr="009952FD" w:rsidRDefault="00D77F33" w:rsidP="00C02EC2">
            <w:pPr>
              <w:spacing w:before="240" w:after="240"/>
              <w:jc w:val="both"/>
              <w:rPr>
                <w:rFonts w:ascii="Arial" w:hAnsi="Arial" w:cs="Arial"/>
              </w:rPr>
            </w:pPr>
          </w:p>
        </w:tc>
      </w:tr>
      <w:tr w:rsidR="00D77F33" w:rsidRPr="009952FD" w14:paraId="0D3DD545" w14:textId="77777777" w:rsidTr="00C02EC2">
        <w:tc>
          <w:tcPr>
            <w:tcW w:w="3685" w:type="dxa"/>
          </w:tcPr>
          <w:p w14:paraId="035F2616" w14:textId="77777777" w:rsidR="00D77F33" w:rsidRPr="009952FD" w:rsidRDefault="00D77F33" w:rsidP="00C02EC2">
            <w:pPr>
              <w:spacing w:before="360" w:after="240"/>
              <w:jc w:val="center"/>
              <w:rPr>
                <w:rFonts w:ascii="Arial" w:hAnsi="Arial" w:cs="Arial"/>
                <w:sz w:val="32"/>
                <w:szCs w:val="32"/>
              </w:rPr>
            </w:pPr>
            <w:r w:rsidRPr="009952FD">
              <w:rPr>
                <w:rFonts w:ascii="Arial" w:hAnsi="Arial" w:cs="Arial"/>
                <w:sz w:val="32"/>
                <w:szCs w:val="32"/>
              </w:rPr>
              <w:t>*</w:t>
            </w:r>
          </w:p>
        </w:tc>
        <w:tc>
          <w:tcPr>
            <w:tcW w:w="5245" w:type="dxa"/>
            <w:gridSpan w:val="2"/>
            <w:vAlign w:val="center"/>
          </w:tcPr>
          <w:p w14:paraId="7444C4C6" w14:textId="77777777" w:rsidR="00D77F33" w:rsidRPr="009952FD" w:rsidRDefault="00D77F33" w:rsidP="00C02EC2">
            <w:pPr>
              <w:spacing w:before="240" w:after="240" w:line="360" w:lineRule="auto"/>
              <w:jc w:val="both"/>
              <w:rPr>
                <w:rFonts w:ascii="Arial" w:hAnsi="Arial" w:cs="Arial"/>
              </w:rPr>
            </w:pPr>
            <w:r w:rsidRPr="009952FD">
              <w:rPr>
                <w:rFonts w:ascii="Arial" w:hAnsi="Arial" w:cs="Arial"/>
              </w:rPr>
              <w:t>Documento examinado que no cumple con requisitos.</w:t>
            </w:r>
          </w:p>
        </w:tc>
      </w:tr>
      <w:tr w:rsidR="00D77F33" w:rsidRPr="009952FD" w14:paraId="41D692A5" w14:textId="77777777" w:rsidTr="00C02EC2">
        <w:tc>
          <w:tcPr>
            <w:tcW w:w="3685" w:type="dxa"/>
          </w:tcPr>
          <w:p w14:paraId="182B7CEE" w14:textId="60E30483" w:rsidR="00D77F33" w:rsidRPr="009952FD" w:rsidRDefault="003B50DD" w:rsidP="00C02EC2">
            <w:pPr>
              <w:spacing w:before="360" w:after="240"/>
              <w:jc w:val="center"/>
              <w:rPr>
                <w:rFonts w:ascii="Arial" w:hAnsi="Arial" w:cs="Arial"/>
              </w:rPr>
            </w:pPr>
            <w:r w:rsidRPr="009952FD">
              <w:rPr>
                <w:rFonts w:ascii="Arial" w:hAnsi="Arial" w:cs="Arial"/>
                <w:noProof/>
                <w:lang w:val="es-MX" w:eastAsia="es-MX"/>
              </w:rPr>
              <mc:AlternateContent>
                <mc:Choice Requires="wps">
                  <w:drawing>
                    <wp:anchor distT="0" distB="0" distL="114300" distR="114300" simplePos="0" relativeHeight="250556416" behindDoc="0" locked="0" layoutInCell="1" allowOverlap="1" wp14:anchorId="4275EA1B" wp14:editId="6BCF0361">
                      <wp:simplePos x="0" y="0"/>
                      <wp:positionH relativeFrom="column">
                        <wp:posOffset>836930</wp:posOffset>
                      </wp:positionH>
                      <wp:positionV relativeFrom="paragraph">
                        <wp:posOffset>157480</wp:posOffset>
                      </wp:positionV>
                      <wp:extent cx="228600" cy="228600"/>
                      <wp:effectExtent l="0" t="0" r="19050" b="19050"/>
                      <wp:wrapNone/>
                      <wp:docPr id="68"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3E57457C" id="Oval 17" o:spid="_x0000_s1026" style="position:absolute;margin-left:65.9pt;margin-top:12.4pt;width:18pt;height:18pt;z-index:25055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"/>
                  </w:pict>
                </mc:Fallback>
              </mc:AlternateContent>
            </w:r>
            <w:r w:rsidR="00D77F33" w:rsidRPr="009952FD">
              <w:rPr>
                <w:rFonts w:ascii="Arial" w:hAnsi="Arial" w:cs="Arial"/>
                <w:noProof/>
                <w:lang w:val="es-MX" w:eastAsia="es-MX"/>
              </w:rPr>
              <mc:AlternateContent>
                <mc:Choice Requires="wps">
                  <w:drawing>
                    <wp:anchor distT="0" distB="0" distL="114300" distR="114300" simplePos="0" relativeHeight="250710016" behindDoc="0" locked="0" layoutInCell="1" allowOverlap="1" wp14:anchorId="37607D14" wp14:editId="5B9DBF96">
                      <wp:simplePos x="0" y="0"/>
                      <wp:positionH relativeFrom="column">
                        <wp:posOffset>782955</wp:posOffset>
                      </wp:positionH>
                      <wp:positionV relativeFrom="paragraph">
                        <wp:posOffset>106045</wp:posOffset>
                      </wp:positionV>
                      <wp:extent cx="290195" cy="339725"/>
                      <wp:effectExtent l="0" t="0" r="33655" b="22225"/>
                      <wp:wrapNone/>
                      <wp:docPr id="6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0195" cy="339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1EDE848" id="AutoShape 42" o:spid="_x0000_s1026" type="#_x0000_t32" style="position:absolute;margin-left:61.65pt;margin-top:8.35pt;width:22.85pt;height:26.75pt;flip:x;z-index:25071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"/>
                  </w:pict>
                </mc:Fallback>
              </mc:AlternateContent>
            </w:r>
          </w:p>
        </w:tc>
        <w:tc>
          <w:tcPr>
            <w:tcW w:w="5245" w:type="dxa"/>
            <w:gridSpan w:val="2"/>
            <w:vAlign w:val="center"/>
          </w:tcPr>
          <w:p w14:paraId="5764672A" w14:textId="77777777" w:rsidR="00D77F33" w:rsidRPr="009952FD" w:rsidRDefault="00D77F33" w:rsidP="00C02EC2">
            <w:pPr>
              <w:spacing w:before="240" w:after="240" w:line="360" w:lineRule="auto"/>
              <w:jc w:val="both"/>
              <w:rPr>
                <w:rFonts w:ascii="Arial" w:hAnsi="Arial" w:cs="Arial"/>
              </w:rPr>
            </w:pPr>
            <w:r w:rsidRPr="009952FD">
              <w:rPr>
                <w:rFonts w:ascii="Arial" w:hAnsi="Arial" w:cs="Arial"/>
              </w:rPr>
              <w:t>Punto pendiente por aclarar, revisar o localizar.</w:t>
            </w:r>
          </w:p>
        </w:tc>
      </w:tr>
      <w:tr w:rsidR="00D77F33" w:rsidRPr="009952FD" w14:paraId="4A649AF8" w14:textId="77777777" w:rsidTr="00C02EC2">
        <w:tc>
          <w:tcPr>
            <w:tcW w:w="3685" w:type="dxa"/>
          </w:tcPr>
          <w:p w14:paraId="5FC49C5B" w14:textId="77777777" w:rsidR="00D77F33" w:rsidRPr="009952FD" w:rsidRDefault="00D77F33" w:rsidP="00C02EC2">
            <w:pPr>
              <w:spacing w:before="360" w:after="240"/>
              <w:jc w:val="center"/>
              <w:rPr>
                <w:rFonts w:ascii="Arial" w:hAnsi="Arial" w:cs="Arial"/>
              </w:rPr>
            </w:pPr>
          </w:p>
          <w:p w14:paraId="14AF35CA" w14:textId="77777777" w:rsidR="00D77F33" w:rsidRPr="009952FD" w:rsidRDefault="00D77F33" w:rsidP="00C02EC2">
            <w:pPr>
              <w:spacing w:before="360" w:after="240"/>
              <w:jc w:val="center"/>
              <w:rPr>
                <w:rFonts w:ascii="Arial" w:hAnsi="Arial" w:cs="Arial"/>
              </w:rPr>
            </w:pPr>
            <w:r w:rsidRPr="009952FD">
              <w:rPr>
                <w:rFonts w:ascii="Arial" w:hAnsi="Arial" w:cs="Arial"/>
                <w:noProof/>
                <w:lang w:val="es-MX" w:eastAsia="es-MX"/>
              </w:rPr>
              <mc:AlternateContent>
                <mc:Choice Requires="wps">
                  <w:drawing>
                    <wp:anchor distT="0" distB="0" distL="114300" distR="114300" simplePos="0" relativeHeight="250568704" behindDoc="0" locked="0" layoutInCell="1" allowOverlap="1" wp14:anchorId="417E80EE" wp14:editId="2D24FE9B">
                      <wp:simplePos x="0" y="0"/>
                      <wp:positionH relativeFrom="column">
                        <wp:posOffset>786130</wp:posOffset>
                      </wp:positionH>
                      <wp:positionV relativeFrom="paragraph">
                        <wp:posOffset>17145</wp:posOffset>
                      </wp:positionV>
                      <wp:extent cx="342900" cy="457200"/>
                      <wp:effectExtent l="0" t="0" r="19050" b="19050"/>
                      <wp:wrapNone/>
                      <wp:docPr id="6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B2492CC" id="Line 19" o:spid="_x0000_s1026" style="position:absolute;flip:y;z-index:25056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35pt" to="88.9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"/>
                  </w:pict>
                </mc:Fallback>
              </mc:AlternateContent>
            </w:r>
            <w:r w:rsidRPr="009952FD">
              <w:rPr>
                <w:rFonts w:ascii="Arial" w:hAnsi="Arial" w:cs="Arial"/>
                <w:noProof/>
                <w:lang w:val="es-MX" w:eastAsia="es-MX"/>
              </w:rPr>
              <mc:AlternateContent>
                <mc:Choice Requires="wps">
                  <w:drawing>
                    <wp:anchor distT="0" distB="0" distL="114300" distR="114300" simplePos="0" relativeHeight="250562560" behindDoc="0" locked="0" layoutInCell="1" allowOverlap="1" wp14:anchorId="7F485978" wp14:editId="159D56A5">
                      <wp:simplePos x="0" y="0"/>
                      <wp:positionH relativeFrom="column">
                        <wp:posOffset>796925</wp:posOffset>
                      </wp:positionH>
                      <wp:positionV relativeFrom="paragraph">
                        <wp:posOffset>77470</wp:posOffset>
                      </wp:positionV>
                      <wp:extent cx="342900" cy="342900"/>
                      <wp:effectExtent l="0" t="0" r="19050" b="19050"/>
                      <wp:wrapNone/>
                      <wp:docPr id="6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5061927" id="Line 18" o:spid="_x0000_s1026" style="position:absolute;z-index:2505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6.1pt" to="89.7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"/>
                  </w:pict>
                </mc:Fallback>
              </mc:AlternateContent>
            </w:r>
            <w:r w:rsidRPr="009952FD">
              <w:rPr>
                <w:rFonts w:ascii="Arial" w:hAnsi="Arial" w:cs="Arial"/>
                <w:noProof/>
                <w:lang w:val="es-MX" w:eastAsia="es-MX"/>
              </w:rPr>
              <mc:AlternateContent>
                <mc:Choice Requires="wps">
                  <w:drawing>
                    <wp:anchor distT="0" distB="0" distL="114300" distR="114300" simplePos="0" relativeHeight="250550272" behindDoc="0" locked="0" layoutInCell="1" allowOverlap="1" wp14:anchorId="5011A9C5" wp14:editId="50AABC63">
                      <wp:simplePos x="0" y="0"/>
                      <wp:positionH relativeFrom="column">
                        <wp:posOffset>844550</wp:posOffset>
                      </wp:positionH>
                      <wp:positionV relativeFrom="paragraph">
                        <wp:posOffset>131445</wp:posOffset>
                      </wp:positionV>
                      <wp:extent cx="228600" cy="228600"/>
                      <wp:effectExtent l="0" t="0" r="19050" b="19050"/>
                      <wp:wrapNone/>
                      <wp:docPr id="65"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560F213C" id="Oval 16" o:spid="_x0000_s1026" style="position:absolute;margin-left:66.5pt;margin-top:10.35pt;width:18pt;height:18pt;z-index:2505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"/>
                  </w:pict>
                </mc:Fallback>
              </mc:AlternateContent>
            </w:r>
          </w:p>
        </w:tc>
        <w:tc>
          <w:tcPr>
            <w:tcW w:w="5245" w:type="dxa"/>
            <w:gridSpan w:val="2"/>
            <w:vAlign w:val="center"/>
          </w:tcPr>
          <w:p w14:paraId="20AF3AFC" w14:textId="77777777" w:rsidR="00D77F33" w:rsidRPr="009952FD" w:rsidRDefault="00D77F33" w:rsidP="00C02EC2">
            <w:pPr>
              <w:spacing w:before="240" w:after="240" w:line="360" w:lineRule="auto"/>
              <w:jc w:val="both"/>
              <w:rPr>
                <w:rFonts w:ascii="Arial" w:hAnsi="Arial" w:cs="Arial"/>
              </w:rPr>
            </w:pPr>
            <w:r w:rsidRPr="009952FD">
              <w:rPr>
                <w:rFonts w:ascii="Arial" w:hAnsi="Arial" w:cs="Arial"/>
              </w:rPr>
              <w:t>Punto pendiente que fue aclarado, verificado o comprobado.</w:t>
            </w:r>
          </w:p>
          <w:p w14:paraId="7D769CA7" w14:textId="77777777" w:rsidR="00D77F33" w:rsidRPr="009952FD" w:rsidRDefault="00D77F33" w:rsidP="00C02EC2">
            <w:pPr>
              <w:spacing w:before="240" w:after="240" w:line="360" w:lineRule="auto"/>
              <w:jc w:val="both"/>
              <w:rPr>
                <w:rFonts w:ascii="Arial" w:hAnsi="Arial" w:cs="Arial"/>
              </w:rPr>
            </w:pPr>
            <w:r w:rsidRPr="009952FD">
              <w:rPr>
                <w:rFonts w:ascii="Arial" w:hAnsi="Arial" w:cs="Arial"/>
                <w:b/>
              </w:rPr>
              <w:t>NOTA:</w:t>
            </w:r>
            <w:r w:rsidRPr="009952FD">
              <w:rPr>
                <w:rFonts w:ascii="Arial" w:hAnsi="Arial" w:cs="Arial"/>
              </w:rPr>
              <w:t xml:space="preserve"> Estas dos marcas de “pendiente” sólo son temporales. Al concluir la auditoría no deben existir puntos pendientes de verificar, solicitar o revisar en los papeles de trabajo, pues éstos deben ser completos.</w:t>
            </w:r>
          </w:p>
        </w:tc>
      </w:tr>
      <w:tr w:rsidR="00D77F33" w:rsidRPr="009952FD" w14:paraId="3B980146" w14:textId="77777777" w:rsidTr="00C02EC2">
        <w:tc>
          <w:tcPr>
            <w:tcW w:w="3685" w:type="dxa"/>
          </w:tcPr>
          <w:p w14:paraId="1099EFF1" w14:textId="77777777" w:rsidR="00D77F33" w:rsidRPr="009952FD" w:rsidRDefault="00D77F33" w:rsidP="00C02EC2">
            <w:pPr>
              <w:spacing w:before="120" w:after="240"/>
              <w:jc w:val="both"/>
              <w:rPr>
                <w:rFonts w:ascii="Arial" w:hAnsi="Arial" w:cs="Arial"/>
              </w:rPr>
            </w:pPr>
            <w:r w:rsidRPr="009952FD">
              <w:rPr>
                <w:rFonts w:ascii="Arial" w:hAnsi="Arial" w:cs="Arial"/>
                <w:noProof/>
                <w:lang w:val="es-MX" w:eastAsia="es-MX"/>
              </w:rPr>
              <mc:AlternateContent>
                <mc:Choice Requires="wps">
                  <w:drawing>
                    <wp:anchor distT="0" distB="0" distL="114300" distR="114300" simplePos="0" relativeHeight="250507264" behindDoc="0" locked="0" layoutInCell="1" allowOverlap="1" wp14:anchorId="410A094B" wp14:editId="3913483B">
                      <wp:simplePos x="0" y="0"/>
                      <wp:positionH relativeFrom="column">
                        <wp:posOffset>793115</wp:posOffset>
                      </wp:positionH>
                      <wp:positionV relativeFrom="paragraph">
                        <wp:posOffset>92710</wp:posOffset>
                      </wp:positionV>
                      <wp:extent cx="635" cy="154940"/>
                      <wp:effectExtent l="0" t="0" r="37465" b="16510"/>
                      <wp:wrapNone/>
                      <wp:docPr id="10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4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58E2A20" id="Line 9" o:spid="_x0000_s1026" style="position:absolute;z-index:2505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5pt,7.3pt" to="6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"/>
                  </w:pict>
                </mc:Fallback>
              </mc:AlternateContent>
            </w:r>
            <w:r w:rsidRPr="009952FD">
              <w:rPr>
                <w:rFonts w:ascii="Arial" w:hAnsi="Arial" w:cs="Arial"/>
                <w:noProof/>
                <w:lang w:val="es-MX" w:eastAsia="es-MX"/>
              </w:rPr>
              <mc:AlternateContent>
                <mc:Choice Requires="wps">
                  <w:drawing>
                    <wp:anchor distT="0" distB="0" distL="114300" distR="114300" simplePos="0" relativeHeight="250513408" behindDoc="0" locked="0" layoutInCell="1" allowOverlap="1" wp14:anchorId="33C6CBF0" wp14:editId="6C8A7B1E">
                      <wp:simplePos x="0" y="0"/>
                      <wp:positionH relativeFrom="column">
                        <wp:posOffset>796925</wp:posOffset>
                      </wp:positionH>
                      <wp:positionV relativeFrom="paragraph">
                        <wp:posOffset>55245</wp:posOffset>
                      </wp:positionV>
                      <wp:extent cx="119380" cy="190500"/>
                      <wp:effectExtent l="0" t="0" r="33020" b="19050"/>
                      <wp:wrapNone/>
                      <wp:docPr id="1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9380" cy="190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F156464" id="Line 10" o:spid="_x0000_s1026" style="position:absolute;flip:x;z-index:25051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4.35pt" to="72.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"/>
                  </w:pict>
                </mc:Fallback>
              </mc:AlternateContent>
            </w:r>
            <w:r w:rsidRPr="009952FD">
              <w:rPr>
                <w:rFonts w:ascii="Arial" w:hAnsi="Arial" w:cs="Arial"/>
                <w:noProof/>
                <w:lang w:val="es-MX" w:eastAsia="es-MX"/>
              </w:rPr>
              <mc:AlternateContent>
                <mc:Choice Requires="wps">
                  <w:drawing>
                    <wp:anchor distT="0" distB="0" distL="114298" distR="114298" simplePos="0" relativeHeight="250667008" behindDoc="0" locked="0" layoutInCell="1" allowOverlap="1" wp14:anchorId="17A2324D" wp14:editId="447065F3">
                      <wp:simplePos x="0" y="0"/>
                      <wp:positionH relativeFrom="column">
                        <wp:posOffset>920749</wp:posOffset>
                      </wp:positionH>
                      <wp:positionV relativeFrom="paragraph">
                        <wp:posOffset>55880</wp:posOffset>
                      </wp:positionV>
                      <wp:extent cx="0" cy="342900"/>
                      <wp:effectExtent l="0" t="0" r="19050" b="19050"/>
                      <wp:wrapNone/>
                      <wp:docPr id="10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F186CEC" id="Line 35" o:spid="_x0000_s1026" style="position:absolute;z-index:250667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2.5pt,4.4pt" to="72.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"/>
                  </w:pict>
                </mc:Fallback>
              </mc:AlternateContent>
            </w:r>
          </w:p>
        </w:tc>
        <w:tc>
          <w:tcPr>
            <w:tcW w:w="5245" w:type="dxa"/>
            <w:gridSpan w:val="2"/>
            <w:vAlign w:val="center"/>
          </w:tcPr>
          <w:p w14:paraId="7C96ADD7" w14:textId="77777777" w:rsidR="00D77F33" w:rsidRPr="009952FD" w:rsidRDefault="00D77F33" w:rsidP="00C02EC2">
            <w:pPr>
              <w:spacing w:before="240" w:after="240" w:line="360" w:lineRule="auto"/>
              <w:jc w:val="both"/>
              <w:rPr>
                <w:rFonts w:ascii="Arial" w:hAnsi="Arial" w:cs="Arial"/>
              </w:rPr>
            </w:pPr>
            <w:r w:rsidRPr="009952FD">
              <w:rPr>
                <w:rFonts w:ascii="Arial" w:hAnsi="Arial" w:cs="Arial"/>
              </w:rPr>
              <w:t>Confrontado contra registro.</w:t>
            </w:r>
          </w:p>
        </w:tc>
      </w:tr>
      <w:tr w:rsidR="00D77F33" w:rsidRPr="009952FD" w14:paraId="7243A8A4" w14:textId="77777777" w:rsidTr="00C02EC2">
        <w:tc>
          <w:tcPr>
            <w:tcW w:w="3685" w:type="dxa"/>
          </w:tcPr>
          <w:p w14:paraId="5175B11F" w14:textId="77777777" w:rsidR="00D77F33" w:rsidRPr="009952FD" w:rsidRDefault="00B3760F" w:rsidP="00C02EC2">
            <w:pPr>
              <w:spacing w:before="120" w:after="240"/>
              <w:jc w:val="both"/>
              <w:rPr>
                <w:rFonts w:ascii="Arial" w:hAnsi="Arial" w:cs="Arial"/>
              </w:rPr>
            </w:pPr>
            <w:r w:rsidRPr="009952FD">
              <w:rPr>
                <w:rFonts w:ascii="Arial" w:hAnsi="Arial" w:cs="Arial"/>
                <w:noProof/>
                <w:lang w:val="es-MX" w:eastAsia="es-MX"/>
              </w:rPr>
              <mc:AlternateContent>
                <mc:Choice Requires="wps">
                  <w:drawing>
                    <wp:anchor distT="0" distB="0" distL="114298" distR="114298" simplePos="0" relativeHeight="250673152" behindDoc="0" locked="0" layoutInCell="1" allowOverlap="1" wp14:anchorId="2703FB0A" wp14:editId="5EC2675A">
                      <wp:simplePos x="0" y="0"/>
                      <wp:positionH relativeFrom="column">
                        <wp:posOffset>1131836</wp:posOffset>
                      </wp:positionH>
                      <wp:positionV relativeFrom="paragraph">
                        <wp:posOffset>32300</wp:posOffset>
                      </wp:positionV>
                      <wp:extent cx="0" cy="342900"/>
                      <wp:effectExtent l="0" t="0" r="19050" b="19050"/>
                      <wp:wrapNone/>
                      <wp:docPr id="10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88A4736" id="Line 36" o:spid="_x0000_s1026" style="position:absolute;z-index:250673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9.1pt,2.55pt" to="89.1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"/>
                  </w:pict>
                </mc:Fallback>
              </mc:AlternateContent>
            </w:r>
            <w:r w:rsidR="00D77F33" w:rsidRPr="009952FD">
              <w:rPr>
                <w:rFonts w:ascii="Arial" w:hAnsi="Arial" w:cs="Arial"/>
                <w:noProof/>
                <w:lang w:val="es-MX" w:eastAsia="es-MX"/>
              </w:rPr>
              <mc:AlternateContent>
                <mc:Choice Requires="wps">
                  <w:drawing>
                    <wp:anchor distT="0" distB="0" distL="114300" distR="114300" simplePos="0" relativeHeight="250531840" behindDoc="0" locked="0" layoutInCell="0" allowOverlap="1" wp14:anchorId="6303D4CA" wp14:editId="25073535">
                      <wp:simplePos x="0" y="0"/>
                      <wp:positionH relativeFrom="column">
                        <wp:posOffset>1093470</wp:posOffset>
                      </wp:positionH>
                      <wp:positionV relativeFrom="paragraph">
                        <wp:posOffset>242570</wp:posOffset>
                      </wp:positionV>
                      <wp:extent cx="60325" cy="635"/>
                      <wp:effectExtent l="0" t="0" r="15875" b="37465"/>
                      <wp:wrapNone/>
                      <wp:docPr id="10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D5255AE" id="Line 13" o:spid="_x0000_s1026" style="position:absolute;z-index:2505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pt,19.1pt" to="90.8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" o:allowincell="f"/>
                  </w:pict>
                </mc:Fallback>
              </mc:AlternateContent>
            </w:r>
            <w:r w:rsidR="00D77F33" w:rsidRPr="009952FD">
              <w:rPr>
                <w:rFonts w:ascii="Arial" w:hAnsi="Arial" w:cs="Arial"/>
                <w:noProof/>
                <w:lang w:val="es-MX" w:eastAsia="es-MX"/>
              </w:rPr>
              <mc:AlternateContent>
                <mc:Choice Requires="wps">
                  <w:drawing>
                    <wp:anchor distT="0" distB="0" distL="114300" distR="114300" simplePos="0" relativeHeight="250519552" behindDoc="0" locked="0" layoutInCell="0" allowOverlap="1" wp14:anchorId="2090F458" wp14:editId="73FA8F62">
                      <wp:simplePos x="0" y="0"/>
                      <wp:positionH relativeFrom="column">
                        <wp:posOffset>1007745</wp:posOffset>
                      </wp:positionH>
                      <wp:positionV relativeFrom="paragraph">
                        <wp:posOffset>88265</wp:posOffset>
                      </wp:positionV>
                      <wp:extent cx="635" cy="154940"/>
                      <wp:effectExtent l="0" t="0" r="37465" b="16510"/>
                      <wp:wrapNone/>
                      <wp:docPr id="10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4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5056BE8" id="Line 11" o:spid="_x0000_s1026" style="position:absolute;z-index:2505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5pt,6.95pt" to="79.4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" o:allowincell="f"/>
                  </w:pict>
                </mc:Fallback>
              </mc:AlternateContent>
            </w:r>
            <w:r w:rsidR="00D77F33" w:rsidRPr="009952FD">
              <w:rPr>
                <w:rFonts w:ascii="Arial" w:hAnsi="Arial" w:cs="Arial"/>
                <w:noProof/>
                <w:lang w:val="es-MX" w:eastAsia="es-MX"/>
              </w:rPr>
              <mc:AlternateContent>
                <mc:Choice Requires="wps">
                  <w:drawing>
                    <wp:anchor distT="0" distB="0" distL="114300" distR="114300" simplePos="0" relativeHeight="250525696" behindDoc="0" locked="0" layoutInCell="0" allowOverlap="1" wp14:anchorId="6E5BA460" wp14:editId="4CBDE7CB">
                      <wp:simplePos x="0" y="0"/>
                      <wp:positionH relativeFrom="column">
                        <wp:posOffset>1008380</wp:posOffset>
                      </wp:positionH>
                      <wp:positionV relativeFrom="paragraph">
                        <wp:posOffset>52070</wp:posOffset>
                      </wp:positionV>
                      <wp:extent cx="107315" cy="190500"/>
                      <wp:effectExtent l="0" t="0" r="26035" b="19050"/>
                      <wp:wrapNone/>
                      <wp:docPr id="10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315" cy="190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7AFE291" id="Line 12" o:spid="_x0000_s1026" style="position:absolute;flip:x;z-index:2505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pt,4.1pt" to="87.8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" o:allowincell="f"/>
                  </w:pict>
                </mc:Fallback>
              </mc:AlternateContent>
            </w:r>
          </w:p>
        </w:tc>
        <w:tc>
          <w:tcPr>
            <w:tcW w:w="5245" w:type="dxa"/>
            <w:gridSpan w:val="2"/>
            <w:vAlign w:val="center"/>
          </w:tcPr>
          <w:p w14:paraId="2B18D22C" w14:textId="77777777" w:rsidR="00D77F33" w:rsidRPr="009952FD" w:rsidRDefault="00D77F33" w:rsidP="00C02EC2">
            <w:pPr>
              <w:spacing w:before="240" w:after="240" w:line="360" w:lineRule="auto"/>
              <w:jc w:val="both"/>
              <w:rPr>
                <w:rFonts w:ascii="Arial" w:hAnsi="Arial" w:cs="Arial"/>
              </w:rPr>
            </w:pPr>
            <w:r w:rsidRPr="009952FD">
              <w:rPr>
                <w:rFonts w:ascii="Arial" w:hAnsi="Arial" w:cs="Arial"/>
              </w:rPr>
              <w:t>Confrontado contra documento original.</w:t>
            </w:r>
          </w:p>
        </w:tc>
      </w:tr>
      <w:tr w:rsidR="00D77F33" w:rsidRPr="009952FD" w14:paraId="62DB4A8D" w14:textId="77777777" w:rsidTr="00C02EC2">
        <w:trPr>
          <w:trHeight w:val="1046"/>
        </w:trPr>
        <w:tc>
          <w:tcPr>
            <w:tcW w:w="3685" w:type="dxa"/>
          </w:tcPr>
          <w:p w14:paraId="28A9806F" w14:textId="77777777" w:rsidR="00D77F33" w:rsidRPr="009952FD" w:rsidRDefault="00D77F33" w:rsidP="00C02EC2">
            <w:pPr>
              <w:spacing w:before="120" w:after="240"/>
              <w:jc w:val="both"/>
              <w:rPr>
                <w:rFonts w:ascii="Arial" w:hAnsi="Arial" w:cs="Arial"/>
              </w:rPr>
            </w:pPr>
            <w:r w:rsidRPr="009952FD">
              <w:rPr>
                <w:rFonts w:ascii="Arial" w:hAnsi="Arial" w:cs="Arial"/>
                <w:noProof/>
                <w:lang w:val="es-MX" w:eastAsia="es-MX"/>
              </w:rPr>
              <mc:AlternateContent>
                <mc:Choice Requires="wps">
                  <w:drawing>
                    <wp:anchor distT="0" distB="0" distL="114300" distR="114300" simplePos="0" relativeHeight="250642432" behindDoc="0" locked="0" layoutInCell="0" allowOverlap="1" wp14:anchorId="2C722665" wp14:editId="3237CDC1">
                      <wp:simplePos x="0" y="0"/>
                      <wp:positionH relativeFrom="column">
                        <wp:posOffset>1067223</wp:posOffset>
                      </wp:positionH>
                      <wp:positionV relativeFrom="paragraph">
                        <wp:posOffset>238125</wp:posOffset>
                      </wp:positionV>
                      <wp:extent cx="635" cy="107315"/>
                      <wp:effectExtent l="0" t="0" r="37465" b="26035"/>
                      <wp:wrapNone/>
                      <wp:docPr id="10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7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519736" id="Line 31" o:spid="_x0000_s1026" style="position:absolute;z-index:2506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05pt,18.75pt" to="84.1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" o:allowincell="f"/>
                  </w:pict>
                </mc:Fallback>
              </mc:AlternateContent>
            </w:r>
            <w:r w:rsidRPr="009952FD">
              <w:rPr>
                <w:rFonts w:ascii="Arial" w:hAnsi="Arial" w:cs="Arial"/>
                <w:noProof/>
                <w:lang w:val="es-MX" w:eastAsia="es-MX"/>
              </w:rPr>
              <mc:AlternateContent>
                <mc:Choice Requires="wps">
                  <w:drawing>
                    <wp:anchor distT="0" distB="0" distL="114300" distR="114300" simplePos="0" relativeHeight="250648576" behindDoc="0" locked="0" layoutInCell="0" allowOverlap="1" wp14:anchorId="21DD2F85" wp14:editId="3D74C2F4">
                      <wp:simplePos x="0" y="0"/>
                      <wp:positionH relativeFrom="column">
                        <wp:posOffset>1061720</wp:posOffset>
                      </wp:positionH>
                      <wp:positionV relativeFrom="paragraph">
                        <wp:posOffset>223520</wp:posOffset>
                      </wp:positionV>
                      <wp:extent cx="71755" cy="131445"/>
                      <wp:effectExtent l="0" t="0" r="23495" b="20955"/>
                      <wp:wrapNone/>
                      <wp:docPr id="11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755" cy="131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D25AD1E" id="Line 32" o:spid="_x0000_s1026" style="position:absolute;flip:x;z-index:25064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6pt,17.6pt" to="89.2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" o:allowincell="f"/>
                  </w:pict>
                </mc:Fallback>
              </mc:AlternateContent>
            </w:r>
            <w:r w:rsidRPr="009952FD">
              <w:rPr>
                <w:rFonts w:ascii="Arial" w:hAnsi="Arial" w:cs="Arial"/>
                <w:noProof/>
                <w:lang w:val="es-MX" w:eastAsia="es-MX"/>
              </w:rPr>
              <mc:AlternateContent>
                <mc:Choice Requires="wps">
                  <w:drawing>
                    <wp:anchor distT="0" distB="0" distL="114300" distR="114300" simplePos="0" relativeHeight="250660864" behindDoc="0" locked="0" layoutInCell="0" allowOverlap="1" wp14:anchorId="4367E8FA" wp14:editId="04618C9A">
                      <wp:simplePos x="0" y="0"/>
                      <wp:positionH relativeFrom="column">
                        <wp:posOffset>1101090</wp:posOffset>
                      </wp:positionH>
                      <wp:positionV relativeFrom="paragraph">
                        <wp:posOffset>340995</wp:posOffset>
                      </wp:positionV>
                      <wp:extent cx="83820" cy="635"/>
                      <wp:effectExtent l="0" t="0" r="11430" b="37465"/>
                      <wp:wrapNone/>
                      <wp:docPr id="1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69F25EB" id="Line 34" o:spid="_x0000_s1026" style="position:absolute;z-index:25066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26.85pt" to="93.3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" o:allowincell="f"/>
                  </w:pict>
                </mc:Fallback>
              </mc:AlternateContent>
            </w:r>
            <w:r w:rsidRPr="009952FD">
              <w:rPr>
                <w:rFonts w:ascii="Arial" w:hAnsi="Arial" w:cs="Arial"/>
                <w:noProof/>
                <w:lang w:val="es-MX" w:eastAsia="es-MX"/>
              </w:rPr>
              <mc:AlternateContent>
                <mc:Choice Requires="wps">
                  <w:drawing>
                    <wp:anchor distT="0" distB="0" distL="114300" distR="114300" simplePos="0" relativeHeight="250654720" behindDoc="0" locked="0" layoutInCell="0" allowOverlap="1" wp14:anchorId="2D5B91E4" wp14:editId="2CF8962C">
                      <wp:simplePos x="0" y="0"/>
                      <wp:positionH relativeFrom="column">
                        <wp:posOffset>1141095</wp:posOffset>
                      </wp:positionH>
                      <wp:positionV relativeFrom="paragraph">
                        <wp:posOffset>209550</wp:posOffset>
                      </wp:positionV>
                      <wp:extent cx="635" cy="274320"/>
                      <wp:effectExtent l="0" t="0" r="37465" b="11430"/>
                      <wp:wrapNone/>
                      <wp:docPr id="11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A99189E" id="Line 33" o:spid="_x0000_s1026" style="position:absolute;z-index:25065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6.5pt" to="89.9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" o:allowincell="f"/>
                  </w:pict>
                </mc:Fallback>
              </mc:AlternateContent>
            </w:r>
            <w:r w:rsidRPr="009952FD">
              <w:rPr>
                <w:rFonts w:ascii="Arial" w:hAnsi="Arial" w:cs="Arial"/>
                <w:noProof/>
                <w:lang w:val="es-MX" w:eastAsia="es-MX"/>
              </w:rPr>
              <mc:AlternateContent>
                <mc:Choice Requires="wps">
                  <w:drawing>
                    <wp:anchor distT="0" distB="0" distL="114300" distR="114300" simplePos="0" relativeHeight="250636288" behindDoc="0" locked="0" layoutInCell="0" allowOverlap="1" wp14:anchorId="57A5CE41" wp14:editId="0EE67D44">
                      <wp:simplePos x="0" y="0"/>
                      <wp:positionH relativeFrom="column">
                        <wp:posOffset>891540</wp:posOffset>
                      </wp:positionH>
                      <wp:positionV relativeFrom="paragraph">
                        <wp:posOffset>138007</wp:posOffset>
                      </wp:positionV>
                      <wp:extent cx="476250" cy="393065"/>
                      <wp:effectExtent l="0" t="0" r="19050" b="26035"/>
                      <wp:wrapNone/>
                      <wp:docPr id="11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3930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02562FA5" id="Oval 30" o:spid="_x0000_s1026" style="position:absolute;margin-left:70.2pt;margin-top:10.85pt;width:37.5pt;height:30.95pt;z-index:25063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" o:allowincell="f"/>
                  </w:pict>
                </mc:Fallback>
              </mc:AlternateContent>
            </w:r>
          </w:p>
        </w:tc>
        <w:tc>
          <w:tcPr>
            <w:tcW w:w="5245" w:type="dxa"/>
            <w:gridSpan w:val="2"/>
            <w:vAlign w:val="center"/>
          </w:tcPr>
          <w:p w14:paraId="09B0E8AF" w14:textId="77777777" w:rsidR="00D77F33" w:rsidRPr="009952FD" w:rsidRDefault="00D77F33" w:rsidP="00C02EC2">
            <w:pPr>
              <w:spacing w:before="240" w:after="240" w:line="360" w:lineRule="auto"/>
              <w:jc w:val="both"/>
              <w:rPr>
                <w:rFonts w:ascii="Arial" w:hAnsi="Arial" w:cs="Arial"/>
              </w:rPr>
            </w:pPr>
            <w:r w:rsidRPr="009952FD">
              <w:rPr>
                <w:rFonts w:ascii="Arial" w:hAnsi="Arial" w:cs="Arial"/>
              </w:rPr>
              <w:t>Confrontado contra evidencia física.</w:t>
            </w:r>
          </w:p>
        </w:tc>
      </w:tr>
      <w:tr w:rsidR="00D77F33" w:rsidRPr="009952FD" w14:paraId="0E2C570D" w14:textId="77777777" w:rsidTr="00C02EC2">
        <w:tc>
          <w:tcPr>
            <w:tcW w:w="3685" w:type="dxa"/>
            <w:vAlign w:val="center"/>
          </w:tcPr>
          <w:p w14:paraId="11C80048" w14:textId="77777777" w:rsidR="00D77F33" w:rsidRPr="009952FD" w:rsidRDefault="00D77F33" w:rsidP="00C02EC2">
            <w:pPr>
              <w:spacing w:before="240" w:after="240"/>
              <w:ind w:left="1064" w:right="1489"/>
              <w:jc w:val="center"/>
              <w:rPr>
                <w:rFonts w:ascii="Arial" w:hAnsi="Arial" w:cs="Arial"/>
              </w:rPr>
            </w:pPr>
            <w:r w:rsidRPr="009952FD">
              <w:rPr>
                <w:rFonts w:ascii="Arial" w:hAnsi="Arial" w:cs="Arial"/>
              </w:rPr>
              <w:lastRenderedPageBreak/>
              <w:t>SIT.</w:t>
            </w:r>
          </w:p>
        </w:tc>
        <w:tc>
          <w:tcPr>
            <w:tcW w:w="5245" w:type="dxa"/>
            <w:gridSpan w:val="2"/>
          </w:tcPr>
          <w:p w14:paraId="40BF83B4" w14:textId="77777777" w:rsidR="00D77F33" w:rsidRPr="009952FD" w:rsidRDefault="00D77F33" w:rsidP="00C02EC2">
            <w:pPr>
              <w:spacing w:before="120" w:after="120" w:line="360" w:lineRule="auto"/>
              <w:jc w:val="both"/>
              <w:rPr>
                <w:rFonts w:ascii="Arial" w:hAnsi="Arial" w:cs="Arial"/>
              </w:rPr>
            </w:pPr>
            <w:r w:rsidRPr="009952FD">
              <w:rPr>
                <w:rFonts w:ascii="Arial" w:hAnsi="Arial" w:cs="Arial"/>
              </w:rPr>
              <w:t>Referencia de alguna situación encontrada, hallazgo u oportunidad de mejora en el papel de trabajo, que posteriormente se describirá en una Cédula de Acciones de Mejora.</w:t>
            </w:r>
          </w:p>
        </w:tc>
      </w:tr>
      <w:tr w:rsidR="00D77F33" w:rsidRPr="009952FD" w14:paraId="565A32D8" w14:textId="77777777" w:rsidTr="00C02EC2">
        <w:tc>
          <w:tcPr>
            <w:tcW w:w="3685" w:type="dxa"/>
            <w:vAlign w:val="center"/>
          </w:tcPr>
          <w:p w14:paraId="56144C36" w14:textId="77777777" w:rsidR="00D77F33" w:rsidRPr="009952FD" w:rsidRDefault="00D77F33" w:rsidP="00C02EC2">
            <w:pPr>
              <w:spacing w:before="240" w:after="240"/>
              <w:jc w:val="center"/>
              <w:rPr>
                <w:rFonts w:ascii="Arial" w:hAnsi="Arial" w:cs="Arial"/>
              </w:rPr>
            </w:pPr>
            <w:r w:rsidRPr="009952FD">
              <w:rPr>
                <w:rFonts w:ascii="Arial" w:hAnsi="Arial" w:cs="Arial"/>
                <w:noProof/>
                <w:lang w:val="es-MX" w:eastAsia="es-MX"/>
              </w:rPr>
              <mc:AlternateContent>
                <mc:Choice Requires="wps">
                  <w:drawing>
                    <wp:anchor distT="0" distB="0" distL="114300" distR="114300" simplePos="0" relativeHeight="250691584" behindDoc="0" locked="0" layoutInCell="1" allowOverlap="1" wp14:anchorId="3B605186" wp14:editId="792467E1">
                      <wp:simplePos x="0" y="0"/>
                      <wp:positionH relativeFrom="column">
                        <wp:posOffset>1069340</wp:posOffset>
                      </wp:positionH>
                      <wp:positionV relativeFrom="paragraph">
                        <wp:posOffset>65405</wp:posOffset>
                      </wp:positionV>
                      <wp:extent cx="93345" cy="221615"/>
                      <wp:effectExtent l="0" t="0" r="20955" b="26035"/>
                      <wp:wrapNone/>
                      <wp:docPr id="11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345" cy="221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8E58E2F" id="Line 39" o:spid="_x0000_s1026" style="position:absolute;flip:x;z-index:25069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2pt,5.15pt" to="91.5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"/>
                  </w:pict>
                </mc:Fallback>
              </mc:AlternateContent>
            </w:r>
            <w:r w:rsidRPr="009952FD">
              <w:rPr>
                <w:rFonts w:ascii="Arial" w:hAnsi="Arial" w:cs="Arial"/>
                <w:noProof/>
                <w:lang w:val="es-MX" w:eastAsia="es-MX"/>
              </w:rPr>
              <mc:AlternateContent>
                <mc:Choice Requires="wps">
                  <w:drawing>
                    <wp:anchor distT="0" distB="0" distL="114300" distR="114300" simplePos="0" relativeHeight="250697728" behindDoc="0" locked="0" layoutInCell="1" allowOverlap="1" wp14:anchorId="04B219A7" wp14:editId="3F8ED956">
                      <wp:simplePos x="0" y="0"/>
                      <wp:positionH relativeFrom="column">
                        <wp:posOffset>1066800</wp:posOffset>
                      </wp:positionH>
                      <wp:positionV relativeFrom="paragraph">
                        <wp:posOffset>204470</wp:posOffset>
                      </wp:positionV>
                      <wp:extent cx="140970" cy="82550"/>
                      <wp:effectExtent l="0" t="0" r="30480" b="31750"/>
                      <wp:wrapNone/>
                      <wp:docPr id="11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970" cy="82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4C8D7E5" id="Line 40" o:spid="_x0000_s1026" style="position:absolute;flip:y;z-index:2506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6.1pt" to="95.1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"/>
                  </w:pict>
                </mc:Fallback>
              </mc:AlternateContent>
            </w:r>
            <w:r w:rsidRPr="009952FD">
              <w:rPr>
                <w:rFonts w:ascii="Arial" w:hAnsi="Arial" w:cs="Arial"/>
                <w:noProof/>
                <w:lang w:val="es-MX" w:eastAsia="es-MX"/>
              </w:rPr>
              <mc:AlternateContent>
                <mc:Choice Requires="wps">
                  <w:drawing>
                    <wp:anchor distT="0" distB="0" distL="114300" distR="114300" simplePos="0" relativeHeight="250703872" behindDoc="0" locked="0" layoutInCell="1" allowOverlap="1" wp14:anchorId="66347E86" wp14:editId="06E6C30F">
                      <wp:simplePos x="0" y="0"/>
                      <wp:positionH relativeFrom="column">
                        <wp:posOffset>1090930</wp:posOffset>
                      </wp:positionH>
                      <wp:positionV relativeFrom="paragraph">
                        <wp:posOffset>204470</wp:posOffset>
                      </wp:positionV>
                      <wp:extent cx="114300" cy="228600"/>
                      <wp:effectExtent l="0" t="0" r="19050" b="19050"/>
                      <wp:wrapNone/>
                      <wp:docPr id="11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76D45DF" id="Line 41" o:spid="_x0000_s1026" style="position:absolute;flip:x;z-index:25070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9pt,16.1pt" to="94.9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"/>
                  </w:pict>
                </mc:Fallback>
              </mc:AlternateContent>
            </w:r>
            <w:r w:rsidRPr="009952FD">
              <w:rPr>
                <w:rFonts w:ascii="Arial" w:hAnsi="Arial" w:cs="Arial"/>
                <w:noProof/>
                <w:lang w:val="es-MX" w:eastAsia="es-MX"/>
              </w:rPr>
              <mc:AlternateContent>
                <mc:Choice Requires="wps">
                  <w:drawing>
                    <wp:anchor distT="0" distB="0" distL="114300" distR="114300" simplePos="0" relativeHeight="250679296" behindDoc="0" locked="0" layoutInCell="1" allowOverlap="1" wp14:anchorId="5DD5CAE6" wp14:editId="6DD5B916">
                      <wp:simplePos x="0" y="0"/>
                      <wp:positionH relativeFrom="column">
                        <wp:posOffset>880110</wp:posOffset>
                      </wp:positionH>
                      <wp:positionV relativeFrom="paragraph">
                        <wp:posOffset>58420</wp:posOffset>
                      </wp:positionV>
                      <wp:extent cx="476250" cy="374650"/>
                      <wp:effectExtent l="0" t="0" r="19050" b="25400"/>
                      <wp:wrapNone/>
                      <wp:docPr id="11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374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5848EDD4" id="Oval 37" o:spid="_x0000_s1026" style="position:absolute;margin-left:69.3pt;margin-top:4.6pt;width:37.5pt;height:29.5pt;z-index:25067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"/>
                  </w:pict>
                </mc:Fallback>
              </mc:AlternateContent>
            </w:r>
          </w:p>
        </w:tc>
        <w:tc>
          <w:tcPr>
            <w:tcW w:w="5245" w:type="dxa"/>
            <w:gridSpan w:val="2"/>
            <w:vAlign w:val="center"/>
          </w:tcPr>
          <w:p w14:paraId="63BCA030" w14:textId="77777777" w:rsidR="00D77F33" w:rsidRPr="009952FD" w:rsidRDefault="00D77F33" w:rsidP="00C02EC2">
            <w:pPr>
              <w:spacing w:before="120" w:after="120" w:line="360" w:lineRule="auto"/>
              <w:jc w:val="both"/>
              <w:rPr>
                <w:rFonts w:ascii="Arial" w:hAnsi="Arial" w:cs="Arial"/>
              </w:rPr>
            </w:pPr>
            <w:r w:rsidRPr="009952FD">
              <w:rPr>
                <w:rFonts w:ascii="Arial" w:hAnsi="Arial" w:cs="Arial"/>
              </w:rPr>
              <w:t>Se identifica un riesgo no cubierto por un control.</w:t>
            </w:r>
          </w:p>
        </w:tc>
      </w:tr>
      <w:tr w:rsidR="00D77F33" w:rsidRPr="009952FD" w14:paraId="44603077" w14:textId="77777777" w:rsidTr="00C02EC2">
        <w:tc>
          <w:tcPr>
            <w:tcW w:w="3685" w:type="dxa"/>
          </w:tcPr>
          <w:p w14:paraId="5D5D6767" w14:textId="77777777" w:rsidR="00D77F33" w:rsidRPr="009952FD" w:rsidRDefault="00D77F33" w:rsidP="00C02EC2">
            <w:pPr>
              <w:spacing w:before="240" w:after="240"/>
              <w:jc w:val="center"/>
              <w:rPr>
                <w:rFonts w:ascii="Arial" w:hAnsi="Arial" w:cs="Arial"/>
              </w:rPr>
            </w:pPr>
            <w:r w:rsidRPr="009952FD">
              <w:rPr>
                <w:rFonts w:ascii="Arial" w:hAnsi="Arial" w:cs="Arial"/>
                <w:noProof/>
                <w:lang w:val="es-MX" w:eastAsia="es-MX"/>
              </w:rPr>
              <mc:AlternateContent>
                <mc:Choice Requires="wps">
                  <w:drawing>
                    <wp:anchor distT="0" distB="0" distL="114300" distR="114300" simplePos="0" relativeHeight="250685440" behindDoc="0" locked="0" layoutInCell="1" allowOverlap="1" wp14:anchorId="3B2A7189" wp14:editId="66526803">
                      <wp:simplePos x="0" y="0"/>
                      <wp:positionH relativeFrom="column">
                        <wp:posOffset>907415</wp:posOffset>
                      </wp:positionH>
                      <wp:positionV relativeFrom="paragraph">
                        <wp:posOffset>61595</wp:posOffset>
                      </wp:positionV>
                      <wp:extent cx="476250" cy="393065"/>
                      <wp:effectExtent l="0" t="0" r="19050" b="26035"/>
                      <wp:wrapNone/>
                      <wp:docPr id="11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393065"/>
                              </a:xfrm>
                              <a:prstGeom prst="ellipse">
                                <a:avLst/>
                              </a:prstGeom>
                              <a:solidFill>
                                <a:srgbClr val="FFFFFF"/>
                              </a:solidFill>
                              <a:ln w="9525">
                                <a:solidFill>
                                  <a:srgbClr val="000000"/>
                                </a:solidFill>
                                <a:round/>
                                <a:headEnd/>
                                <a:tailEnd/>
                              </a:ln>
                            </wps:spPr>
                            <wps:txbx>
                              <w:txbxContent>
                                <w:p w14:paraId="2B75E712" w14:textId="77777777" w:rsidR="002F3330" w:rsidRPr="00D068DE" w:rsidRDefault="002F3330" w:rsidP="00D77F33">
                                  <w:pPr>
                                    <w:rPr>
                                      <w:rFonts w:ascii="Arial Narrow" w:hAnsi="Arial Narrow"/>
                                    </w:rPr>
                                  </w:pPr>
                                  <w:r w:rsidRPr="00D068DE">
                                    <w:rPr>
                                      <w:rFonts w:ascii="Arial Narrow" w:hAnsi="Arial Narrow"/>
                                    </w:rPr>
                                    <w:t>PC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2A7189" id="Oval 38" o:spid="_x0000_s1258" style="position:absolute;left:0;text-align:left;margin-left:71.45pt;margin-top:4.85pt;width:37.5pt;height:30.95pt;z-index:25068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">
                      <v:textbox>
                        <w:txbxContent>
                          <w:p w14:paraId="2B75E712" w14:textId="77777777" w:rsidR="002F3330" w:rsidRPr="00D068DE" w:rsidRDefault="002F3330" w:rsidP="00D77F33">
                            <w:pPr>
                              <w:rPr>
                                <w:rFonts w:ascii="Arial Narrow" w:hAnsi="Arial Narrow"/>
                              </w:rPr>
                            </w:pPr>
                            <w:r w:rsidRPr="00D068DE">
                              <w:rPr>
                                <w:rFonts w:ascii="Arial Narrow" w:hAnsi="Arial Narrow"/>
                              </w:rPr>
                              <w:t>PC</w:t>
                            </w:r>
                          </w:p>
                        </w:txbxContent>
                      </v:textbox>
                    </v:oval>
                  </w:pict>
                </mc:Fallback>
              </mc:AlternateContent>
            </w:r>
          </w:p>
        </w:tc>
        <w:tc>
          <w:tcPr>
            <w:tcW w:w="5245" w:type="dxa"/>
            <w:gridSpan w:val="2"/>
            <w:vAlign w:val="center"/>
          </w:tcPr>
          <w:p w14:paraId="6354B993" w14:textId="77777777" w:rsidR="00D77F33" w:rsidRPr="009952FD" w:rsidRDefault="00D77F33" w:rsidP="00C02EC2">
            <w:pPr>
              <w:spacing w:before="120" w:after="120" w:line="360" w:lineRule="auto"/>
              <w:jc w:val="both"/>
              <w:rPr>
                <w:rFonts w:ascii="Arial" w:hAnsi="Arial" w:cs="Arial"/>
              </w:rPr>
            </w:pPr>
            <w:r w:rsidRPr="009952FD">
              <w:rPr>
                <w:rFonts w:ascii="Arial" w:hAnsi="Arial" w:cs="Arial"/>
              </w:rPr>
              <w:t>Se identifica un punto de control.</w:t>
            </w:r>
          </w:p>
        </w:tc>
      </w:tr>
      <w:tr w:rsidR="00D77F33" w:rsidRPr="009952FD" w14:paraId="7CDDC1C7" w14:textId="77777777" w:rsidTr="00C02EC2">
        <w:trPr>
          <w:trHeight w:hRule="exact" w:val="113"/>
        </w:trPr>
        <w:tc>
          <w:tcPr>
            <w:tcW w:w="3685" w:type="dxa"/>
          </w:tcPr>
          <w:p w14:paraId="39302CEF" w14:textId="77777777" w:rsidR="00D77F33" w:rsidRPr="009952FD" w:rsidRDefault="00D77F33" w:rsidP="00C02EC2">
            <w:pPr>
              <w:spacing w:before="360" w:after="240"/>
              <w:jc w:val="center"/>
              <w:rPr>
                <w:rFonts w:ascii="Arial" w:hAnsi="Arial" w:cs="Arial"/>
              </w:rPr>
            </w:pPr>
          </w:p>
        </w:tc>
        <w:tc>
          <w:tcPr>
            <w:tcW w:w="5245" w:type="dxa"/>
            <w:gridSpan w:val="2"/>
          </w:tcPr>
          <w:p w14:paraId="08388F4A" w14:textId="77777777" w:rsidR="00D77F33" w:rsidRPr="009952FD" w:rsidRDefault="00D77F33" w:rsidP="00C02EC2">
            <w:pPr>
              <w:spacing w:before="120" w:after="120" w:line="360" w:lineRule="auto"/>
              <w:jc w:val="both"/>
              <w:rPr>
                <w:rFonts w:ascii="Arial" w:hAnsi="Arial" w:cs="Arial"/>
              </w:rPr>
            </w:pPr>
          </w:p>
        </w:tc>
      </w:tr>
      <w:tr w:rsidR="00D77F33" w:rsidRPr="009952FD" w14:paraId="27DF2A3C" w14:textId="77777777" w:rsidTr="00C02EC2">
        <w:tc>
          <w:tcPr>
            <w:tcW w:w="3685" w:type="dxa"/>
            <w:vAlign w:val="center"/>
          </w:tcPr>
          <w:p w14:paraId="625FDC76" w14:textId="77777777" w:rsidR="00D77F33" w:rsidRPr="009952FD" w:rsidRDefault="00D77F33" w:rsidP="00C02EC2">
            <w:pPr>
              <w:spacing w:before="360" w:after="240"/>
              <w:jc w:val="center"/>
              <w:rPr>
                <w:rFonts w:ascii="Arial" w:hAnsi="Arial" w:cs="Arial"/>
                <w:sz w:val="32"/>
                <w:szCs w:val="32"/>
              </w:rPr>
            </w:pPr>
            <w:r w:rsidRPr="009952FD">
              <w:rPr>
                <w:rFonts w:ascii="Arial" w:hAnsi="Arial" w:cs="Arial"/>
                <w:sz w:val="32"/>
                <w:szCs w:val="32"/>
              </w:rPr>
              <w:t>±</w:t>
            </w:r>
          </w:p>
        </w:tc>
        <w:tc>
          <w:tcPr>
            <w:tcW w:w="5245" w:type="dxa"/>
            <w:gridSpan w:val="2"/>
            <w:vAlign w:val="center"/>
          </w:tcPr>
          <w:p w14:paraId="12998DBC" w14:textId="77777777" w:rsidR="00D77F33" w:rsidRPr="009952FD" w:rsidRDefault="00D77F33" w:rsidP="00C02EC2">
            <w:pPr>
              <w:spacing w:before="120" w:after="120" w:line="360" w:lineRule="auto"/>
              <w:jc w:val="both"/>
              <w:rPr>
                <w:rFonts w:ascii="Arial" w:hAnsi="Arial" w:cs="Arial"/>
              </w:rPr>
            </w:pPr>
            <w:r w:rsidRPr="009952FD">
              <w:rPr>
                <w:rFonts w:ascii="Arial" w:hAnsi="Arial" w:cs="Arial"/>
              </w:rPr>
              <w:t>Sumas cuadradas.</w:t>
            </w:r>
          </w:p>
        </w:tc>
      </w:tr>
      <w:tr w:rsidR="00D77F33" w:rsidRPr="009952FD" w14:paraId="1C8A66B7" w14:textId="77777777" w:rsidTr="00C02EC2">
        <w:tc>
          <w:tcPr>
            <w:tcW w:w="3685" w:type="dxa"/>
            <w:vAlign w:val="center"/>
          </w:tcPr>
          <w:p w14:paraId="3763F778" w14:textId="77777777" w:rsidR="00D77F33" w:rsidRPr="009952FD" w:rsidRDefault="00D77F33" w:rsidP="00C02EC2">
            <w:pPr>
              <w:spacing w:before="360" w:after="240"/>
              <w:jc w:val="center"/>
              <w:rPr>
                <w:rFonts w:ascii="Arial" w:hAnsi="Arial" w:cs="Arial"/>
                <w:sz w:val="32"/>
                <w:szCs w:val="32"/>
              </w:rPr>
            </w:pPr>
            <w:r w:rsidRPr="009952FD">
              <w:rPr>
                <w:rFonts w:ascii="Arial" w:hAnsi="Arial" w:cs="Arial"/>
                <w:sz w:val="32"/>
                <w:szCs w:val="32"/>
              </w:rPr>
              <w:t>‡</w:t>
            </w:r>
          </w:p>
        </w:tc>
        <w:tc>
          <w:tcPr>
            <w:tcW w:w="5245" w:type="dxa"/>
            <w:gridSpan w:val="2"/>
            <w:vAlign w:val="center"/>
          </w:tcPr>
          <w:p w14:paraId="11198EDD" w14:textId="77777777" w:rsidR="00D77F33" w:rsidRPr="009952FD" w:rsidRDefault="00D77F33" w:rsidP="00C02EC2">
            <w:pPr>
              <w:spacing w:before="120" w:after="120" w:line="360" w:lineRule="auto"/>
              <w:jc w:val="both"/>
              <w:rPr>
                <w:rFonts w:ascii="Arial" w:hAnsi="Arial" w:cs="Arial"/>
              </w:rPr>
            </w:pPr>
            <w:r w:rsidRPr="009952FD">
              <w:rPr>
                <w:rFonts w:ascii="Arial" w:hAnsi="Arial" w:cs="Arial"/>
              </w:rPr>
              <w:t>Sumas cuadradas horizontales y verticales.</w:t>
            </w:r>
          </w:p>
        </w:tc>
      </w:tr>
      <w:tr w:rsidR="00D77F33" w:rsidRPr="009952FD" w14:paraId="017E3793" w14:textId="77777777" w:rsidTr="00C02EC2">
        <w:tc>
          <w:tcPr>
            <w:tcW w:w="3685" w:type="dxa"/>
            <w:vAlign w:val="center"/>
          </w:tcPr>
          <w:p w14:paraId="04933754" w14:textId="77777777" w:rsidR="00D77F33" w:rsidRPr="009952FD" w:rsidRDefault="00D77F33" w:rsidP="00C02EC2">
            <w:pPr>
              <w:spacing w:before="360" w:after="240"/>
              <w:jc w:val="center"/>
              <w:rPr>
                <w:rFonts w:ascii="Arial" w:hAnsi="Arial" w:cs="Arial"/>
                <w:sz w:val="32"/>
                <w:szCs w:val="32"/>
              </w:rPr>
            </w:pPr>
            <w:r w:rsidRPr="009952FD">
              <w:rPr>
                <w:rFonts w:ascii="Arial" w:hAnsi="Arial" w:cs="Arial"/>
                <w:sz w:val="32"/>
                <w:szCs w:val="32"/>
              </w:rPr>
              <w:t>π</w:t>
            </w:r>
          </w:p>
        </w:tc>
        <w:tc>
          <w:tcPr>
            <w:tcW w:w="5245" w:type="dxa"/>
            <w:gridSpan w:val="2"/>
            <w:vAlign w:val="center"/>
          </w:tcPr>
          <w:p w14:paraId="1EBE3183" w14:textId="77777777" w:rsidR="00D77F33" w:rsidRPr="009952FD" w:rsidRDefault="00D77F33" w:rsidP="00C02EC2">
            <w:pPr>
              <w:spacing w:before="120" w:after="120" w:line="360" w:lineRule="auto"/>
              <w:jc w:val="both"/>
              <w:rPr>
                <w:rFonts w:ascii="Arial" w:hAnsi="Arial" w:cs="Arial"/>
              </w:rPr>
            </w:pPr>
            <w:r w:rsidRPr="009952FD">
              <w:rPr>
                <w:rFonts w:ascii="Arial" w:hAnsi="Arial" w:cs="Arial"/>
              </w:rPr>
              <w:t>Cálculo erróneo.</w:t>
            </w:r>
          </w:p>
        </w:tc>
      </w:tr>
      <w:tr w:rsidR="00D77F33" w:rsidRPr="009952FD" w14:paraId="7AD22396" w14:textId="77777777" w:rsidTr="00C02EC2">
        <w:tc>
          <w:tcPr>
            <w:tcW w:w="3685" w:type="dxa"/>
            <w:vAlign w:val="center"/>
          </w:tcPr>
          <w:p w14:paraId="6226B2BB" w14:textId="77777777" w:rsidR="00D77F33" w:rsidRPr="009952FD" w:rsidRDefault="00D77F33" w:rsidP="00C02EC2">
            <w:pPr>
              <w:spacing w:before="360" w:after="240"/>
              <w:jc w:val="center"/>
              <w:rPr>
                <w:rFonts w:ascii="Arial" w:hAnsi="Arial" w:cs="Arial"/>
                <w:sz w:val="32"/>
                <w:szCs w:val="32"/>
              </w:rPr>
            </w:pPr>
            <w:r w:rsidRPr="009952FD">
              <w:rPr>
                <w:rFonts w:ascii="Arial" w:hAnsi="Arial" w:cs="Arial"/>
                <w:sz w:val="32"/>
                <w:szCs w:val="32"/>
              </w:rPr>
              <w:t>¥</w:t>
            </w:r>
          </w:p>
        </w:tc>
        <w:tc>
          <w:tcPr>
            <w:tcW w:w="5245" w:type="dxa"/>
            <w:gridSpan w:val="2"/>
            <w:vAlign w:val="center"/>
          </w:tcPr>
          <w:p w14:paraId="01A38FD9" w14:textId="77777777" w:rsidR="00D77F33" w:rsidRPr="009952FD" w:rsidRDefault="00D77F33" w:rsidP="00C02EC2">
            <w:pPr>
              <w:spacing w:before="120" w:after="120" w:line="360" w:lineRule="auto"/>
              <w:jc w:val="both"/>
              <w:rPr>
                <w:rFonts w:ascii="Arial" w:hAnsi="Arial" w:cs="Arial"/>
              </w:rPr>
            </w:pPr>
            <w:r w:rsidRPr="009952FD">
              <w:rPr>
                <w:rFonts w:ascii="Arial" w:hAnsi="Arial" w:cs="Arial"/>
              </w:rPr>
              <w:t>Sin soporte documental.</w:t>
            </w:r>
          </w:p>
        </w:tc>
      </w:tr>
      <w:tr w:rsidR="00D77F33" w:rsidRPr="009952FD" w14:paraId="02441337" w14:textId="77777777" w:rsidTr="00C02EC2">
        <w:tc>
          <w:tcPr>
            <w:tcW w:w="5103" w:type="dxa"/>
            <w:gridSpan w:val="2"/>
          </w:tcPr>
          <w:p w14:paraId="6AAC34B1" w14:textId="77777777" w:rsidR="00D77F33" w:rsidRPr="009952FD" w:rsidRDefault="00D77F33" w:rsidP="00C02EC2">
            <w:pPr>
              <w:spacing w:before="120" w:after="240"/>
              <w:jc w:val="center"/>
              <w:rPr>
                <w:rFonts w:ascii="Arial" w:hAnsi="Arial" w:cs="Arial"/>
                <w:b/>
                <w:bCs/>
              </w:rPr>
            </w:pPr>
            <w:r w:rsidRPr="009952FD">
              <w:rPr>
                <w:rFonts w:ascii="Arial" w:hAnsi="Arial" w:cs="Arial"/>
                <w:b/>
                <w:bCs/>
              </w:rPr>
              <w:t>CONECTORES</w:t>
            </w:r>
          </w:p>
        </w:tc>
        <w:tc>
          <w:tcPr>
            <w:tcW w:w="3827" w:type="dxa"/>
          </w:tcPr>
          <w:p w14:paraId="6B6E51C6" w14:textId="77777777" w:rsidR="00D77F33" w:rsidRPr="009952FD" w:rsidRDefault="00D77F33" w:rsidP="00C02EC2">
            <w:pPr>
              <w:spacing w:before="120" w:after="240"/>
              <w:jc w:val="center"/>
              <w:rPr>
                <w:rFonts w:ascii="Arial" w:hAnsi="Arial" w:cs="Arial"/>
                <w:b/>
                <w:bCs/>
              </w:rPr>
            </w:pPr>
            <w:r w:rsidRPr="009952FD">
              <w:rPr>
                <w:rFonts w:ascii="Arial" w:hAnsi="Arial" w:cs="Arial"/>
                <w:b/>
                <w:bCs/>
              </w:rPr>
              <w:t>NOTAS</w:t>
            </w:r>
          </w:p>
        </w:tc>
      </w:tr>
      <w:tr w:rsidR="00D77F33" w:rsidRPr="009952FD" w14:paraId="3D192797" w14:textId="77777777" w:rsidTr="00C02EC2">
        <w:tc>
          <w:tcPr>
            <w:tcW w:w="5103" w:type="dxa"/>
            <w:gridSpan w:val="2"/>
          </w:tcPr>
          <w:p w14:paraId="08A1E93E" w14:textId="77777777" w:rsidR="00D77F33" w:rsidRPr="009952FD" w:rsidRDefault="00D77F33" w:rsidP="00C02EC2">
            <w:pPr>
              <w:jc w:val="center"/>
              <w:rPr>
                <w:rFonts w:ascii="Arial" w:hAnsi="Arial" w:cs="Arial"/>
                <w:b/>
              </w:rPr>
            </w:pPr>
            <w:r w:rsidRPr="009952FD">
              <w:rPr>
                <w:rFonts w:ascii="Arial" w:hAnsi="Arial" w:cs="Arial"/>
                <w:noProof/>
                <w:lang w:val="es-MX" w:eastAsia="es-MX"/>
              </w:rPr>
              <mc:AlternateContent>
                <mc:Choice Requires="wps">
                  <w:drawing>
                    <wp:anchor distT="0" distB="0" distL="114300" distR="114300" simplePos="0" relativeHeight="250537984" behindDoc="0" locked="0" layoutInCell="1" allowOverlap="1" wp14:anchorId="026D33BA" wp14:editId="32662AFB">
                      <wp:simplePos x="0" y="0"/>
                      <wp:positionH relativeFrom="column">
                        <wp:posOffset>415925</wp:posOffset>
                      </wp:positionH>
                      <wp:positionV relativeFrom="paragraph">
                        <wp:posOffset>168910</wp:posOffset>
                      </wp:positionV>
                      <wp:extent cx="332740" cy="325755"/>
                      <wp:effectExtent l="0" t="0" r="10160" b="17145"/>
                      <wp:wrapNone/>
                      <wp:docPr id="119"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25755"/>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31A275CF" id="Oval 14" o:spid="_x0000_s1026" style="position:absolute;margin-left:32.75pt;margin-top:13.3pt;width:26.2pt;height:25.65pt;z-index:2505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" strokeweight=".5pt"/>
                  </w:pict>
                </mc:Fallback>
              </mc:AlternateContent>
            </w:r>
            <w:r w:rsidRPr="009952FD">
              <w:rPr>
                <w:rFonts w:ascii="Arial" w:hAnsi="Arial" w:cs="Arial"/>
                <w:noProof/>
                <w:lang w:val="es-MX" w:eastAsia="es-MX"/>
              </w:rPr>
              <mc:AlternateContent>
                <mc:Choice Requires="wps">
                  <w:drawing>
                    <wp:anchor distT="4294967294" distB="4294967294" distL="114300" distR="114300" simplePos="0" relativeHeight="250630144" behindDoc="0" locked="0" layoutInCell="1" allowOverlap="1" wp14:anchorId="148BB2CF" wp14:editId="4E576E97">
                      <wp:simplePos x="0" y="0"/>
                      <wp:positionH relativeFrom="column">
                        <wp:posOffset>2512695</wp:posOffset>
                      </wp:positionH>
                      <wp:positionV relativeFrom="paragraph">
                        <wp:posOffset>158114</wp:posOffset>
                      </wp:positionV>
                      <wp:extent cx="342900" cy="0"/>
                      <wp:effectExtent l="38100" t="76200" r="0" b="95250"/>
                      <wp:wrapNone/>
                      <wp:docPr id="12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863F862" id="Line 29" o:spid="_x0000_s1026" style="position:absolute;flip:x;z-index:250630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7.85pt,12.45pt" to="224.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">
                      <v:stroke endarrow="block"/>
                    </v:line>
                  </w:pict>
                </mc:Fallback>
              </mc:AlternateContent>
            </w:r>
            <w:r w:rsidRPr="009952FD">
              <w:rPr>
                <w:rFonts w:ascii="Arial" w:hAnsi="Arial" w:cs="Arial"/>
                <w:noProof/>
                <w:lang w:val="es-MX" w:eastAsia="es-MX"/>
              </w:rPr>
              <mc:AlternateContent>
                <mc:Choice Requires="wps">
                  <w:drawing>
                    <wp:anchor distT="4294967294" distB="4294967294" distL="114300" distR="114300" simplePos="0" relativeHeight="250624000" behindDoc="0" locked="0" layoutInCell="1" allowOverlap="1" wp14:anchorId="0B3A63F6" wp14:editId="5A198452">
                      <wp:simplePos x="0" y="0"/>
                      <wp:positionH relativeFrom="column">
                        <wp:posOffset>2085975</wp:posOffset>
                      </wp:positionH>
                      <wp:positionV relativeFrom="paragraph">
                        <wp:posOffset>158114</wp:posOffset>
                      </wp:positionV>
                      <wp:extent cx="342900" cy="0"/>
                      <wp:effectExtent l="0" t="76200" r="19050" b="95250"/>
                      <wp:wrapNone/>
                      <wp:docPr id="12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16AE112" id="Line 28" o:spid="_x0000_s1026" style="position:absolute;z-index:250624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4.25pt,12.45pt" to="191.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">
                      <v:stroke endarrow="block"/>
                    </v:line>
                  </w:pict>
                </mc:Fallback>
              </mc:AlternateContent>
            </w:r>
            <w:r w:rsidRPr="009952FD">
              <w:rPr>
                <w:rFonts w:ascii="Arial" w:hAnsi="Arial" w:cs="Arial"/>
                <w:b/>
                <w:noProof/>
                <w:lang w:val="es-MX" w:eastAsia="es-MX"/>
              </w:rPr>
              <mc:AlternateContent>
                <mc:Choice Requires="wps">
                  <w:drawing>
                    <wp:anchor distT="4294967294" distB="4294967294" distL="114300" distR="114300" simplePos="0" relativeHeight="250587136" behindDoc="0" locked="0" layoutInCell="1" allowOverlap="1" wp14:anchorId="1FF62139" wp14:editId="40653C9B">
                      <wp:simplePos x="0" y="0"/>
                      <wp:positionH relativeFrom="column">
                        <wp:posOffset>920750</wp:posOffset>
                      </wp:positionH>
                      <wp:positionV relativeFrom="paragraph">
                        <wp:posOffset>130809</wp:posOffset>
                      </wp:positionV>
                      <wp:extent cx="342900" cy="0"/>
                      <wp:effectExtent l="38100" t="76200" r="0" b="95250"/>
                      <wp:wrapNone/>
                      <wp:docPr id="12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DA680F4" id="Line 22" o:spid="_x0000_s1026" style="position:absolute;flip:x;z-index:2505871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5pt,10.3pt" to="9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">
                      <v:stroke endarrow="block"/>
                    </v:line>
                  </w:pict>
                </mc:Fallback>
              </mc:AlternateContent>
            </w:r>
            <w:r w:rsidRPr="009952FD">
              <w:rPr>
                <w:rFonts w:ascii="Arial" w:hAnsi="Arial" w:cs="Arial"/>
                <w:b/>
                <w:noProof/>
                <w:lang w:val="es-MX" w:eastAsia="es-MX"/>
              </w:rPr>
              <mc:AlternateContent>
                <mc:Choice Requires="wps">
                  <w:drawing>
                    <wp:anchor distT="0" distB="0" distL="114300" distR="114300" simplePos="0" relativeHeight="250574848" behindDoc="0" locked="0" layoutInCell="1" allowOverlap="1" wp14:anchorId="06D2E94B" wp14:editId="644C93B2">
                      <wp:simplePos x="0" y="0"/>
                      <wp:positionH relativeFrom="column">
                        <wp:posOffset>1056005</wp:posOffset>
                      </wp:positionH>
                      <wp:positionV relativeFrom="paragraph">
                        <wp:posOffset>130175</wp:posOffset>
                      </wp:positionV>
                      <wp:extent cx="332740" cy="336550"/>
                      <wp:effectExtent l="0" t="0" r="10160" b="25400"/>
                      <wp:wrapNone/>
                      <wp:docPr id="123"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36550"/>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7F9C2A5D" id="Oval 20" o:spid="_x0000_s1026" style="position:absolute;margin-left:83.15pt;margin-top:10.25pt;width:26.2pt;height:26.5pt;z-index:2505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" strokeweight=".5pt"/>
                  </w:pict>
                </mc:Fallback>
              </mc:AlternateContent>
            </w:r>
          </w:p>
          <w:p w14:paraId="467DB536" w14:textId="77777777" w:rsidR="00D77F33" w:rsidRPr="009952FD" w:rsidRDefault="00D77F33" w:rsidP="00C02EC2">
            <w:pPr>
              <w:spacing w:before="240" w:after="240"/>
              <w:jc w:val="center"/>
              <w:rPr>
                <w:rFonts w:ascii="Arial" w:hAnsi="Arial" w:cs="Arial"/>
              </w:rPr>
            </w:pPr>
            <w:r w:rsidRPr="009952FD">
              <w:rPr>
                <w:rFonts w:ascii="Arial" w:hAnsi="Arial" w:cs="Arial"/>
                <w:noProof/>
                <w:lang w:val="es-MX" w:eastAsia="es-MX"/>
              </w:rPr>
              <mc:AlternateContent>
                <mc:Choice Requires="wps">
                  <w:drawing>
                    <wp:anchor distT="0" distB="0" distL="114300" distR="114300" simplePos="0" relativeHeight="250544128" behindDoc="0" locked="0" layoutInCell="1" allowOverlap="1" wp14:anchorId="68CB0F5E" wp14:editId="51198514">
                      <wp:simplePos x="0" y="0"/>
                      <wp:positionH relativeFrom="column">
                        <wp:posOffset>513715</wp:posOffset>
                      </wp:positionH>
                      <wp:positionV relativeFrom="paragraph">
                        <wp:posOffset>41910</wp:posOffset>
                      </wp:positionV>
                      <wp:extent cx="108585" cy="180975"/>
                      <wp:effectExtent l="0" t="0" r="5715" b="9525"/>
                      <wp:wrapNone/>
                      <wp:docPr id="1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809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2CED41A" w14:textId="77777777" w:rsidR="002F3330" w:rsidRDefault="002F3330" w:rsidP="00D77F33">
                                  <w:pPr>
                                    <w:jc w:val="center"/>
                                    <w:rPr>
                                      <w:bCs/>
                                    </w:rPr>
                                  </w:pPr>
                                  <w:r>
                                    <w:rPr>
                                      <w:bC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B0F5E" id="Rectangle 15" o:spid="_x0000_s1259" style="position:absolute;left:0;text-align:left;margin-left:40.45pt;margin-top:3.3pt;width:8.55pt;height:14.25pt;z-index:2505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" stroked="f" strokeweight="0">
                      <v:textbox inset="0,0,0,0">
                        <w:txbxContent>
                          <w:p w14:paraId="42CED41A" w14:textId="77777777" w:rsidR="002F3330" w:rsidRDefault="002F3330" w:rsidP="00D77F33">
                            <w:pPr>
                              <w:jc w:val="center"/>
                              <w:rPr>
                                <w:bCs/>
                              </w:rPr>
                            </w:pPr>
                            <w:r>
                              <w:rPr>
                                <w:bCs/>
                              </w:rPr>
                              <w:t>1</w:t>
                            </w:r>
                          </w:p>
                        </w:txbxContent>
                      </v:textbox>
                    </v:rect>
                  </w:pict>
                </mc:Fallback>
              </mc:AlternateContent>
            </w:r>
            <w:r w:rsidRPr="009952FD">
              <w:rPr>
                <w:rFonts w:ascii="Arial" w:hAnsi="Arial" w:cs="Arial"/>
                <w:b/>
                <w:noProof/>
                <w:lang w:val="es-MX" w:eastAsia="es-MX"/>
              </w:rPr>
              <mc:AlternateContent>
                <mc:Choice Requires="wps">
                  <w:drawing>
                    <wp:anchor distT="4294967294" distB="4294967294" distL="114300" distR="114300" simplePos="0" relativeHeight="250580992" behindDoc="0" locked="0" layoutInCell="1" allowOverlap="1" wp14:anchorId="5B133ABD" wp14:editId="0BC142C6">
                      <wp:simplePos x="0" y="0"/>
                      <wp:positionH relativeFrom="column">
                        <wp:posOffset>513715</wp:posOffset>
                      </wp:positionH>
                      <wp:positionV relativeFrom="paragraph">
                        <wp:posOffset>325119</wp:posOffset>
                      </wp:positionV>
                      <wp:extent cx="342900" cy="0"/>
                      <wp:effectExtent l="0" t="76200" r="19050" b="95250"/>
                      <wp:wrapNone/>
                      <wp:docPr id="12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7AA5210" id="Line 21" o:spid="_x0000_s1026" style="position:absolute;z-index:250580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45pt,25.6pt" to="67.4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">
                      <v:stroke endarrow="block"/>
                    </v:line>
                  </w:pict>
                </mc:Fallback>
              </mc:AlternateContent>
            </w:r>
            <w:r w:rsidRPr="009952FD">
              <w:rPr>
                <w:rFonts w:ascii="Arial" w:hAnsi="Arial" w:cs="Arial"/>
                <w:noProof/>
                <w:lang w:val="es-MX" w:eastAsia="es-MX"/>
              </w:rPr>
              <mc:AlternateContent>
                <mc:Choice Requires="wps">
                  <w:drawing>
                    <wp:anchor distT="0" distB="0" distL="114300" distR="114300" simplePos="0" relativeHeight="250611712" behindDoc="0" locked="0" layoutInCell="1" allowOverlap="1" wp14:anchorId="102B5ECE" wp14:editId="6AE0B324">
                      <wp:simplePos x="0" y="0"/>
                      <wp:positionH relativeFrom="column">
                        <wp:posOffset>2726055</wp:posOffset>
                      </wp:positionH>
                      <wp:positionV relativeFrom="paragraph">
                        <wp:posOffset>66675</wp:posOffset>
                      </wp:positionV>
                      <wp:extent cx="180975" cy="180975"/>
                      <wp:effectExtent l="0" t="0" r="9525" b="9525"/>
                      <wp:wrapNone/>
                      <wp:docPr id="1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C78BB55" w14:textId="77777777" w:rsidR="002F3330" w:rsidRDefault="002F3330" w:rsidP="00D77F33">
                                  <w:pPr>
                                    <w:jc w:val="center"/>
                                    <w:rPr>
                                      <w:bCs/>
                                    </w:rPr>
                                  </w:pPr>
                                  <w:r>
                                    <w:rPr>
                                      <w:bC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B5ECE" id="Rectangle 26" o:spid="_x0000_s1260" style="position:absolute;left:0;text-align:left;margin-left:214.65pt;margin-top:5.25pt;width:14.25pt;height:14.25pt;z-index:2506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" stroked="f" strokeweight="0">
                      <v:textbox inset="0,0,0,0">
                        <w:txbxContent>
                          <w:p w14:paraId="3C78BB55" w14:textId="77777777" w:rsidR="002F3330" w:rsidRDefault="002F3330" w:rsidP="00D77F33">
                            <w:pPr>
                              <w:jc w:val="center"/>
                              <w:rPr>
                                <w:bCs/>
                              </w:rPr>
                            </w:pPr>
                            <w:r>
                              <w:rPr>
                                <w:bCs/>
                              </w:rPr>
                              <w:t>2</w:t>
                            </w:r>
                          </w:p>
                        </w:txbxContent>
                      </v:textbox>
                    </v:rect>
                  </w:pict>
                </mc:Fallback>
              </mc:AlternateContent>
            </w:r>
            <w:r w:rsidRPr="009952FD">
              <w:rPr>
                <w:rFonts w:ascii="Arial" w:hAnsi="Arial" w:cs="Arial"/>
                <w:noProof/>
                <w:lang w:val="es-MX" w:eastAsia="es-MX"/>
              </w:rPr>
              <mc:AlternateContent>
                <mc:Choice Requires="wps">
                  <w:drawing>
                    <wp:anchor distT="0" distB="0" distL="114300" distR="114300" simplePos="0" relativeHeight="250617856" behindDoc="0" locked="0" layoutInCell="1" allowOverlap="1" wp14:anchorId="49454FA8" wp14:editId="030DC94F">
                      <wp:simplePos x="0" y="0"/>
                      <wp:positionH relativeFrom="column">
                        <wp:posOffset>2057400</wp:posOffset>
                      </wp:positionH>
                      <wp:positionV relativeFrom="paragraph">
                        <wp:posOffset>73025</wp:posOffset>
                      </wp:positionV>
                      <wp:extent cx="180975" cy="180975"/>
                      <wp:effectExtent l="0" t="0" r="9525" b="9525"/>
                      <wp:wrapNone/>
                      <wp:docPr id="1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3915E7E" w14:textId="77777777" w:rsidR="002F3330" w:rsidRDefault="002F3330" w:rsidP="00D77F33">
                                  <w:pPr>
                                    <w:jc w:val="center"/>
                                    <w:rPr>
                                      <w:bCs/>
                                    </w:rPr>
                                  </w:pPr>
                                  <w:r>
                                    <w:rPr>
                                      <w:bC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54FA8" id="Rectangle 27" o:spid="_x0000_s1261" style="position:absolute;left:0;text-align:left;margin-left:162pt;margin-top:5.75pt;width:14.25pt;height:14.25pt;z-index:2506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" stroked="f" strokeweight="0">
                      <v:textbox inset="0,0,0,0">
                        <w:txbxContent>
                          <w:p w14:paraId="63915E7E" w14:textId="77777777" w:rsidR="002F3330" w:rsidRDefault="002F3330" w:rsidP="00D77F33">
                            <w:pPr>
                              <w:jc w:val="center"/>
                              <w:rPr>
                                <w:bCs/>
                              </w:rPr>
                            </w:pPr>
                            <w:r>
                              <w:rPr>
                                <w:bCs/>
                              </w:rPr>
                              <w:t>2</w:t>
                            </w:r>
                          </w:p>
                        </w:txbxContent>
                      </v:textbox>
                    </v:rect>
                  </w:pict>
                </mc:Fallback>
              </mc:AlternateContent>
            </w:r>
            <w:r w:rsidRPr="009952FD">
              <w:rPr>
                <w:rFonts w:ascii="Arial" w:hAnsi="Arial" w:cs="Arial"/>
                <w:noProof/>
                <w:lang w:val="es-MX" w:eastAsia="es-MX"/>
              </w:rPr>
              <mc:AlternateContent>
                <mc:Choice Requires="wps">
                  <w:drawing>
                    <wp:anchor distT="0" distB="0" distL="114300" distR="114300" simplePos="0" relativeHeight="250605568" behindDoc="0" locked="0" layoutInCell="1" allowOverlap="1" wp14:anchorId="42F0970B" wp14:editId="22DF5572">
                      <wp:simplePos x="0" y="0"/>
                      <wp:positionH relativeFrom="column">
                        <wp:posOffset>2646045</wp:posOffset>
                      </wp:positionH>
                      <wp:positionV relativeFrom="paragraph">
                        <wp:posOffset>-2540</wp:posOffset>
                      </wp:positionV>
                      <wp:extent cx="332740" cy="325755"/>
                      <wp:effectExtent l="0" t="0" r="10160" b="17145"/>
                      <wp:wrapNone/>
                      <wp:docPr id="963"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25755"/>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64523D9B" id="Oval 25" o:spid="_x0000_s1026" style="position:absolute;margin-left:208.35pt;margin-top:-.2pt;width:26.2pt;height:25.65pt;z-index:25060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" strokeweight=".5pt"/>
                  </w:pict>
                </mc:Fallback>
              </mc:AlternateContent>
            </w:r>
            <w:r w:rsidRPr="009952FD">
              <w:rPr>
                <w:rFonts w:ascii="Arial" w:hAnsi="Arial" w:cs="Arial"/>
                <w:noProof/>
                <w:lang w:val="es-MX" w:eastAsia="es-MX"/>
              </w:rPr>
              <mc:AlternateContent>
                <mc:Choice Requires="wps">
                  <w:drawing>
                    <wp:anchor distT="0" distB="0" distL="114300" distR="114300" simplePos="0" relativeHeight="250599424" behindDoc="0" locked="0" layoutInCell="1" allowOverlap="1" wp14:anchorId="6CDDB5BA" wp14:editId="10918D12">
                      <wp:simplePos x="0" y="0"/>
                      <wp:positionH relativeFrom="column">
                        <wp:posOffset>1970405</wp:posOffset>
                      </wp:positionH>
                      <wp:positionV relativeFrom="paragraph">
                        <wp:posOffset>-2540</wp:posOffset>
                      </wp:positionV>
                      <wp:extent cx="332740" cy="325755"/>
                      <wp:effectExtent l="0" t="0" r="10160" b="17145"/>
                      <wp:wrapNone/>
                      <wp:docPr id="96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25755"/>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474E3110" id="Oval 24" o:spid="_x0000_s1026" style="position:absolute;margin-left:155.15pt;margin-top:-.2pt;width:26.2pt;height:25.65pt;z-index:2505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" strokeweight=".5pt"/>
                  </w:pict>
                </mc:Fallback>
              </mc:AlternateContent>
            </w:r>
            <w:r w:rsidRPr="009952FD">
              <w:rPr>
                <w:rFonts w:ascii="Arial" w:hAnsi="Arial" w:cs="Arial"/>
                <w:noProof/>
                <w:lang w:val="es-MX" w:eastAsia="es-MX"/>
              </w:rPr>
              <mc:AlternateContent>
                <mc:Choice Requires="wps">
                  <w:drawing>
                    <wp:anchor distT="0" distB="0" distL="114300" distR="114300" simplePos="0" relativeHeight="250593280" behindDoc="0" locked="0" layoutInCell="1" allowOverlap="1" wp14:anchorId="3ADD9F9D" wp14:editId="63412D17">
                      <wp:simplePos x="0" y="0"/>
                      <wp:positionH relativeFrom="column">
                        <wp:posOffset>1132205</wp:posOffset>
                      </wp:positionH>
                      <wp:positionV relativeFrom="paragraph">
                        <wp:posOffset>38735</wp:posOffset>
                      </wp:positionV>
                      <wp:extent cx="180975" cy="180975"/>
                      <wp:effectExtent l="0" t="0" r="9525" b="9525"/>
                      <wp:wrapNone/>
                      <wp:docPr id="96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1F25C49" w14:textId="77777777" w:rsidR="002F3330" w:rsidRDefault="002F3330" w:rsidP="00D77F33">
                                  <w:pPr>
                                    <w:jc w:val="center"/>
                                    <w:rPr>
                                      <w:bCs/>
                                    </w:rPr>
                                  </w:pPr>
                                  <w:r>
                                    <w:rPr>
                                      <w:bC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D9F9D" id="Rectangle 23" o:spid="_x0000_s1262" style="position:absolute;left:0;text-align:left;margin-left:89.15pt;margin-top:3.05pt;width:14.25pt;height:14.25pt;z-index:25059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" stroked="f" strokeweight="0">
                      <v:textbox inset="0,0,0,0">
                        <w:txbxContent>
                          <w:p w14:paraId="51F25C49" w14:textId="77777777" w:rsidR="002F3330" w:rsidRDefault="002F3330" w:rsidP="00D77F33">
                            <w:pPr>
                              <w:jc w:val="center"/>
                              <w:rPr>
                                <w:bCs/>
                              </w:rPr>
                            </w:pPr>
                            <w:r>
                              <w:rPr>
                                <w:bCs/>
                              </w:rPr>
                              <w:t>1</w:t>
                            </w:r>
                          </w:p>
                        </w:txbxContent>
                      </v:textbox>
                    </v:rect>
                  </w:pict>
                </mc:Fallback>
              </mc:AlternateContent>
            </w:r>
          </w:p>
        </w:tc>
        <w:tc>
          <w:tcPr>
            <w:tcW w:w="3827" w:type="dxa"/>
          </w:tcPr>
          <w:p w14:paraId="5F9DA03D" w14:textId="77777777" w:rsidR="00D77F33" w:rsidRPr="009952FD" w:rsidRDefault="00D77F33" w:rsidP="00C02EC2">
            <w:pPr>
              <w:spacing w:before="240" w:after="240"/>
              <w:rPr>
                <w:rFonts w:ascii="Arial" w:hAnsi="Arial" w:cs="Arial"/>
              </w:rPr>
            </w:pPr>
            <w:r w:rsidRPr="009952FD">
              <w:rPr>
                <w:rFonts w:ascii="Arial" w:hAnsi="Arial" w:cs="Arial"/>
                <w:noProof/>
                <w:lang w:val="es-MX" w:eastAsia="es-MX"/>
              </w:rPr>
              <mc:AlternateContent>
                <mc:Choice Requires="wps">
                  <w:drawing>
                    <wp:anchor distT="0" distB="0" distL="114300" distR="114300" simplePos="0" relativeHeight="250501120" behindDoc="0" locked="0" layoutInCell="1" allowOverlap="1" wp14:anchorId="566BAA24" wp14:editId="7B6AF84C">
                      <wp:simplePos x="0" y="0"/>
                      <wp:positionH relativeFrom="column">
                        <wp:posOffset>1855470</wp:posOffset>
                      </wp:positionH>
                      <wp:positionV relativeFrom="paragraph">
                        <wp:posOffset>142240</wp:posOffset>
                      </wp:positionV>
                      <wp:extent cx="332740" cy="325755"/>
                      <wp:effectExtent l="0" t="0" r="10160" b="17145"/>
                      <wp:wrapNone/>
                      <wp:docPr id="97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25755"/>
                              </a:xfrm>
                              <a:prstGeom prst="ellipse">
                                <a:avLst/>
                              </a:prstGeom>
                              <a:solidFill>
                                <a:srgbClr val="FFFFFF"/>
                              </a:solidFill>
                              <a:ln w="6350">
                                <a:solidFill>
                                  <a:srgbClr val="000000"/>
                                </a:solidFill>
                                <a:round/>
                                <a:headEnd/>
                                <a:tailEnd/>
                              </a:ln>
                            </wps:spPr>
                            <wps:txbx>
                              <w:txbxContent>
                                <w:p w14:paraId="65A065B1" w14:textId="77777777" w:rsidR="002F3330" w:rsidRPr="00357500" w:rsidRDefault="002F3330" w:rsidP="00D77F33">
                                  <w:pPr>
                                    <w:rPr>
                                      <w:rFonts w:ascii="Arial" w:hAnsi="Arial" w:cs="Arial"/>
                                      <w:b/>
                                    </w:rPr>
                                  </w:pPr>
                                  <w:r w:rsidRPr="00357500">
                                    <w:rPr>
                                      <w:rFonts w:ascii="Arial" w:hAnsi="Arial" w:cs="Arial"/>
                                      <w:b/>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6BAA24" id="Oval 8" o:spid="_x0000_s1263" style="position:absolute;margin-left:146.1pt;margin-top:11.2pt;width:26.2pt;height:25.65pt;z-index:2505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" strokeweight=".5pt">
                      <v:textbox>
                        <w:txbxContent>
                          <w:p w14:paraId="65A065B1" w14:textId="77777777" w:rsidR="002F3330" w:rsidRPr="00357500" w:rsidRDefault="002F3330" w:rsidP="00D77F33">
                            <w:pPr>
                              <w:rPr>
                                <w:rFonts w:ascii="Arial" w:hAnsi="Arial" w:cs="Arial"/>
                                <w:b/>
                              </w:rPr>
                            </w:pPr>
                            <w:r w:rsidRPr="00357500">
                              <w:rPr>
                                <w:rFonts w:ascii="Arial" w:hAnsi="Arial" w:cs="Arial"/>
                                <w:b/>
                              </w:rPr>
                              <w:t>C</w:t>
                            </w:r>
                          </w:p>
                        </w:txbxContent>
                      </v:textbox>
                    </v:oval>
                  </w:pict>
                </mc:Fallback>
              </mc:AlternateContent>
            </w:r>
            <w:r w:rsidRPr="009952FD">
              <w:rPr>
                <w:rFonts w:ascii="Arial" w:hAnsi="Arial" w:cs="Arial"/>
                <w:noProof/>
                <w:lang w:val="es-MX" w:eastAsia="es-MX"/>
              </w:rPr>
              <mc:AlternateContent>
                <mc:Choice Requires="wps">
                  <w:drawing>
                    <wp:anchor distT="0" distB="0" distL="114300" distR="114300" simplePos="0" relativeHeight="250494976" behindDoc="0" locked="0" layoutInCell="1" allowOverlap="1" wp14:anchorId="51C477EA" wp14:editId="79393308">
                      <wp:simplePos x="0" y="0"/>
                      <wp:positionH relativeFrom="column">
                        <wp:posOffset>1219200</wp:posOffset>
                      </wp:positionH>
                      <wp:positionV relativeFrom="paragraph">
                        <wp:posOffset>142240</wp:posOffset>
                      </wp:positionV>
                      <wp:extent cx="332740" cy="325755"/>
                      <wp:effectExtent l="0" t="0" r="10160" b="17145"/>
                      <wp:wrapNone/>
                      <wp:docPr id="97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25755"/>
                              </a:xfrm>
                              <a:prstGeom prst="ellipse">
                                <a:avLst/>
                              </a:prstGeom>
                              <a:solidFill>
                                <a:srgbClr val="FFFFFF"/>
                              </a:solidFill>
                              <a:ln w="6350">
                                <a:solidFill>
                                  <a:srgbClr val="000000"/>
                                </a:solidFill>
                                <a:round/>
                                <a:headEnd/>
                                <a:tailEnd/>
                              </a:ln>
                            </wps:spPr>
                            <wps:txbx>
                              <w:txbxContent>
                                <w:p w14:paraId="662829CF" w14:textId="77777777" w:rsidR="002F3330" w:rsidRPr="00357500" w:rsidRDefault="002F3330" w:rsidP="00D77F33">
                                  <w:pPr>
                                    <w:rPr>
                                      <w:rFonts w:ascii="Arial" w:hAnsi="Arial" w:cs="Arial"/>
                                      <w:b/>
                                    </w:rPr>
                                  </w:pPr>
                                  <w:r>
                                    <w:rPr>
                                      <w:rFonts w:ascii="Arial" w:hAnsi="Arial" w:cs="Arial"/>
                                      <w: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C477EA" id="Oval 7" o:spid="_x0000_s1264" style="position:absolute;margin-left:96pt;margin-top:11.2pt;width:26.2pt;height:25.65pt;z-index:2504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" strokeweight=".5pt">
                      <v:textbox>
                        <w:txbxContent>
                          <w:p w14:paraId="662829CF" w14:textId="77777777" w:rsidR="002F3330" w:rsidRPr="00357500" w:rsidRDefault="002F3330" w:rsidP="00D77F33">
                            <w:pPr>
                              <w:rPr>
                                <w:rFonts w:ascii="Arial" w:hAnsi="Arial" w:cs="Arial"/>
                                <w:b/>
                              </w:rPr>
                            </w:pPr>
                            <w:r>
                              <w:rPr>
                                <w:rFonts w:ascii="Arial" w:hAnsi="Arial" w:cs="Arial"/>
                                <w:b/>
                              </w:rPr>
                              <w:t>B</w:t>
                            </w:r>
                          </w:p>
                        </w:txbxContent>
                      </v:textbox>
                    </v:oval>
                  </w:pict>
                </mc:Fallback>
              </mc:AlternateContent>
            </w:r>
            <w:r w:rsidRPr="009952FD">
              <w:rPr>
                <w:rFonts w:ascii="Arial" w:hAnsi="Arial" w:cs="Arial"/>
                <w:noProof/>
                <w:lang w:val="es-MX" w:eastAsia="es-MX"/>
              </w:rPr>
              <mc:AlternateContent>
                <mc:Choice Requires="wps">
                  <w:drawing>
                    <wp:anchor distT="0" distB="0" distL="114300" distR="114300" simplePos="0" relativeHeight="250488832" behindDoc="0" locked="0" layoutInCell="1" allowOverlap="1" wp14:anchorId="2267B0BF" wp14:editId="7EF44628">
                      <wp:simplePos x="0" y="0"/>
                      <wp:positionH relativeFrom="column">
                        <wp:posOffset>492125</wp:posOffset>
                      </wp:positionH>
                      <wp:positionV relativeFrom="paragraph">
                        <wp:posOffset>142240</wp:posOffset>
                      </wp:positionV>
                      <wp:extent cx="332740" cy="325755"/>
                      <wp:effectExtent l="0" t="0" r="10160" b="17145"/>
                      <wp:wrapNone/>
                      <wp:docPr id="97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25755"/>
                              </a:xfrm>
                              <a:prstGeom prst="ellipse">
                                <a:avLst/>
                              </a:prstGeom>
                              <a:solidFill>
                                <a:srgbClr val="FFFFFF"/>
                              </a:solidFill>
                              <a:ln w="6350">
                                <a:solidFill>
                                  <a:srgbClr val="000000"/>
                                </a:solidFill>
                                <a:round/>
                                <a:headEnd/>
                                <a:tailEnd/>
                              </a:ln>
                            </wps:spPr>
                            <wps:txbx>
                              <w:txbxContent>
                                <w:p w14:paraId="74DC0C24" w14:textId="77777777" w:rsidR="002F3330" w:rsidRPr="00357500" w:rsidRDefault="002F3330" w:rsidP="00D77F33">
                                  <w:pPr>
                                    <w:rPr>
                                      <w:rFonts w:ascii="Arial" w:hAnsi="Arial" w:cs="Arial"/>
                                      <w:b/>
                                    </w:rPr>
                                  </w:pPr>
                                  <w:r w:rsidRPr="00357500">
                                    <w:rPr>
                                      <w:rFonts w:ascii="Arial" w:hAnsi="Arial" w:cs="Arial"/>
                                      <w: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67B0BF" id="Oval 6" o:spid="_x0000_s1265" style="position:absolute;margin-left:38.75pt;margin-top:11.2pt;width:26.2pt;height:25.65pt;z-index:2504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" strokeweight=".5pt">
                      <v:textbox>
                        <w:txbxContent>
                          <w:p w14:paraId="74DC0C24" w14:textId="77777777" w:rsidR="002F3330" w:rsidRPr="00357500" w:rsidRDefault="002F3330" w:rsidP="00D77F33">
                            <w:pPr>
                              <w:rPr>
                                <w:rFonts w:ascii="Arial" w:hAnsi="Arial" w:cs="Arial"/>
                                <w:b/>
                              </w:rPr>
                            </w:pPr>
                            <w:r w:rsidRPr="00357500">
                              <w:rPr>
                                <w:rFonts w:ascii="Arial" w:hAnsi="Arial" w:cs="Arial"/>
                                <w:b/>
                              </w:rPr>
                              <w:t>A</w:t>
                            </w:r>
                          </w:p>
                        </w:txbxContent>
                      </v:textbox>
                    </v:oval>
                  </w:pict>
                </mc:Fallback>
              </mc:AlternateContent>
            </w:r>
          </w:p>
        </w:tc>
      </w:tr>
      <w:tr w:rsidR="00D77F33" w:rsidRPr="009952FD" w14:paraId="5EE80CE1" w14:textId="77777777" w:rsidTr="00C02EC2">
        <w:trPr>
          <w:cantSplit/>
        </w:trPr>
        <w:tc>
          <w:tcPr>
            <w:tcW w:w="8930" w:type="dxa"/>
            <w:gridSpan w:val="3"/>
          </w:tcPr>
          <w:p w14:paraId="0910A71F" w14:textId="77777777" w:rsidR="00D77F33" w:rsidRPr="009952FD" w:rsidRDefault="00D77F33" w:rsidP="00C02EC2">
            <w:pPr>
              <w:spacing w:before="120" w:after="120"/>
              <w:ind w:left="993"/>
              <w:rPr>
                <w:rFonts w:ascii="Arial" w:hAnsi="Arial" w:cs="Arial"/>
                <w:b/>
                <w:smallCaps/>
              </w:rPr>
            </w:pPr>
          </w:p>
        </w:tc>
      </w:tr>
    </w:tbl>
    <w:p w14:paraId="0742EB8F" w14:textId="77777777" w:rsidR="00D77F33" w:rsidRPr="009952FD" w:rsidRDefault="00D77F33" w:rsidP="00D77F33">
      <w:pPr>
        <w:ind w:firstLine="283"/>
        <w:rPr>
          <w:rFonts w:ascii="Arial" w:hAnsi="Arial" w:cs="Arial"/>
          <w:sz w:val="20"/>
          <w:szCs w:val="20"/>
        </w:rPr>
      </w:pPr>
      <w:r w:rsidRPr="009952FD">
        <w:rPr>
          <w:rFonts w:ascii="Arial" w:hAnsi="Arial" w:cs="Arial"/>
          <w:b/>
          <w:bCs/>
          <w:smallCaps/>
          <w:color w:val="000000"/>
          <w:sz w:val="20"/>
          <w:szCs w:val="20"/>
        </w:rPr>
        <w:t xml:space="preserve">Nota: </w:t>
      </w:r>
      <w:r w:rsidRPr="009952FD">
        <w:rPr>
          <w:rFonts w:ascii="Arial" w:hAnsi="Arial" w:cs="Arial"/>
          <w:sz w:val="20"/>
          <w:szCs w:val="20"/>
        </w:rPr>
        <w:t xml:space="preserve">Las marcas de auditoría son enunciativas más no limitativas.  </w:t>
      </w:r>
    </w:p>
    <w:p w14:paraId="2D537BEE" w14:textId="77777777" w:rsidR="00D77F33" w:rsidRPr="009952FD" w:rsidRDefault="00D77F33" w:rsidP="00D77F33">
      <w:pPr>
        <w:rPr>
          <w:rFonts w:ascii="Arial Narrow" w:hAnsi="Arial Narrow" w:cs="Arial"/>
          <w:sz w:val="20"/>
          <w:szCs w:val="20"/>
        </w:rPr>
      </w:pPr>
    </w:p>
    <w:p w14:paraId="76C62F07" w14:textId="77777777" w:rsidR="00D77F33" w:rsidRPr="009952FD" w:rsidRDefault="00D77F33" w:rsidP="00D77F33">
      <w:pPr>
        <w:rPr>
          <w:rFonts w:ascii="Arial" w:hAnsi="Arial" w:cs="Arial"/>
          <w:sz w:val="20"/>
          <w:szCs w:val="20"/>
        </w:rPr>
      </w:pPr>
      <w:r w:rsidRPr="009952FD">
        <w:rPr>
          <w:rFonts w:ascii="Arial" w:hAnsi="Arial" w:cs="Arial"/>
          <w:sz w:val="20"/>
          <w:szCs w:val="20"/>
        </w:rPr>
        <w:br w:type="page"/>
      </w:r>
    </w:p>
    <w:p w14:paraId="2C070A05" w14:textId="162C0665" w:rsidR="00D77F33" w:rsidRPr="009952FD" w:rsidRDefault="009B6605" w:rsidP="00D1132C">
      <w:pPr>
        <w:pStyle w:val="Ttulo2"/>
        <w:jc w:val="both"/>
        <w:rPr>
          <w:rFonts w:ascii="Arial" w:hAnsi="Arial" w:cs="Arial"/>
          <w:bCs w:val="0"/>
          <w:i w:val="0"/>
          <w:iCs w:val="0"/>
          <w:noProof/>
          <w:color w:val="00863D"/>
          <w:sz w:val="24"/>
          <w:szCs w:val="24"/>
          <w:lang w:eastAsia="es-MX"/>
        </w:rPr>
      </w:pPr>
      <w:bookmarkStart w:id="41" w:name="_Toc90301376"/>
      <w:r w:rsidRPr="009952FD">
        <w:rPr>
          <w:rFonts w:ascii="Arial" w:hAnsi="Arial" w:cs="Arial"/>
          <w:bCs w:val="0"/>
          <w:i w:val="0"/>
          <w:iCs w:val="0"/>
          <w:noProof/>
          <w:color w:val="00863D"/>
          <w:sz w:val="24"/>
          <w:szCs w:val="24"/>
          <w:lang w:eastAsia="es-MX"/>
        </w:rPr>
        <w:lastRenderedPageBreak/>
        <w:t>1</w:t>
      </w:r>
      <w:r w:rsidR="00923159" w:rsidRPr="009952FD">
        <w:rPr>
          <w:rFonts w:ascii="Arial" w:hAnsi="Arial" w:cs="Arial"/>
          <w:bCs w:val="0"/>
          <w:i w:val="0"/>
          <w:iCs w:val="0"/>
          <w:noProof/>
          <w:color w:val="00863D"/>
          <w:sz w:val="24"/>
          <w:szCs w:val="24"/>
          <w:lang w:eastAsia="es-MX"/>
        </w:rPr>
        <w:t>6</w:t>
      </w:r>
      <w:r w:rsidRPr="009952FD">
        <w:rPr>
          <w:rFonts w:ascii="Arial" w:hAnsi="Arial" w:cs="Arial"/>
          <w:bCs w:val="0"/>
          <w:i w:val="0"/>
          <w:iCs w:val="0"/>
          <w:noProof/>
          <w:color w:val="00863D"/>
          <w:sz w:val="24"/>
          <w:szCs w:val="24"/>
          <w:lang w:eastAsia="es-MX"/>
        </w:rPr>
        <w:t xml:space="preserve">. </w:t>
      </w:r>
      <w:r w:rsidR="00D77F33" w:rsidRPr="009952FD">
        <w:rPr>
          <w:rFonts w:ascii="Arial" w:hAnsi="Arial" w:cs="Arial"/>
          <w:bCs w:val="0"/>
          <w:i w:val="0"/>
          <w:iCs w:val="0"/>
          <w:noProof/>
          <w:color w:val="00863D"/>
          <w:sz w:val="24"/>
          <w:szCs w:val="24"/>
          <w:lang w:eastAsia="es-MX"/>
        </w:rPr>
        <w:t>PUNTO DE ACUERDO AL COMITÉ DE CONTROL INTERNO Y A LA COMISIÓN DE ADMINISTRACIÓN.</w:t>
      </w:r>
      <w:bookmarkEnd w:id="41"/>
    </w:p>
    <w:p w14:paraId="251819A4" w14:textId="77777777" w:rsidR="00D77F33" w:rsidRPr="009952FD" w:rsidRDefault="00D77F33" w:rsidP="00D77F33">
      <w:pPr>
        <w:rPr>
          <w:rFonts w:ascii="Arial" w:hAnsi="Arial" w:cs="Arial"/>
          <w:b/>
          <w:noProof/>
          <w:color w:val="00863D"/>
          <w:sz w:val="16"/>
          <w:szCs w:val="16"/>
          <w:lang w:eastAsia="es-MX"/>
        </w:rPr>
      </w:pPr>
    </w:p>
    <w:tbl>
      <w:tblPr>
        <w:tblW w:w="9563" w:type="dxa"/>
        <w:tblInd w:w="-137" w:type="dxa"/>
        <w:tblBorders>
          <w:top w:val="thinThickLargeGap" w:sz="24" w:space="0" w:color="auto"/>
          <w:left w:val="thinThickLargeGap" w:sz="24" w:space="0" w:color="auto"/>
          <w:bottom w:val="thickThinLargeGap" w:sz="24" w:space="0" w:color="auto"/>
          <w:right w:val="thickThinLargeGap" w:sz="24" w:space="0" w:color="auto"/>
        </w:tblBorders>
        <w:tblCellMar>
          <w:left w:w="70" w:type="dxa"/>
          <w:right w:w="70" w:type="dxa"/>
        </w:tblCellMar>
        <w:tblLook w:val="0000" w:firstRow="0" w:lastRow="0" w:firstColumn="0" w:lastColumn="0" w:noHBand="0" w:noVBand="0"/>
      </w:tblPr>
      <w:tblGrid>
        <w:gridCol w:w="9563"/>
      </w:tblGrid>
      <w:tr w:rsidR="00D77F33" w:rsidRPr="009952FD" w14:paraId="306369D4" w14:textId="77777777" w:rsidTr="00C02EC2">
        <w:tc>
          <w:tcPr>
            <w:tcW w:w="9563" w:type="dxa"/>
          </w:tcPr>
          <w:p w14:paraId="289C686B" w14:textId="77777777" w:rsidR="00D77F33" w:rsidRPr="009952FD" w:rsidRDefault="00D77F33" w:rsidP="00F81749">
            <w:pPr>
              <w:jc w:val="center"/>
              <w:rPr>
                <w:rFonts w:ascii="Arial" w:hAnsi="Arial" w:cs="Arial"/>
                <w:b/>
              </w:rPr>
            </w:pPr>
            <w:r w:rsidRPr="009952FD">
              <w:rPr>
                <w:rFonts w:ascii="Arial" w:hAnsi="Arial" w:cs="Arial"/>
                <w:b/>
              </w:rPr>
              <w:t>TÍTULO DEL ACUERDO</w:t>
            </w:r>
          </w:p>
          <w:p w14:paraId="135EA16C" w14:textId="77777777" w:rsidR="00D77F33" w:rsidRPr="009952FD" w:rsidRDefault="00D77F33" w:rsidP="00F81749">
            <w:pPr>
              <w:jc w:val="center"/>
              <w:rPr>
                <w:rFonts w:ascii="Arial" w:hAnsi="Arial" w:cs="Arial"/>
              </w:rPr>
            </w:pPr>
            <w:r w:rsidRPr="009952FD">
              <w:rPr>
                <w:rFonts w:ascii="Arial" w:hAnsi="Arial" w:cs="Arial"/>
                <w:b/>
              </w:rPr>
              <w:t>NEGRITAS, MAYÚSCULAS, ARIAL 12, JUSTIFICADO, A ESPACIO CONTÍNUO</w:t>
            </w:r>
          </w:p>
        </w:tc>
      </w:tr>
    </w:tbl>
    <w:p w14:paraId="70DFA954" w14:textId="77777777" w:rsidR="00D77F33" w:rsidRPr="009952FD" w:rsidRDefault="00D77F33" w:rsidP="00093DCD">
      <w:pPr>
        <w:rPr>
          <w:sz w:val="16"/>
          <w:szCs w:val="16"/>
        </w:rPr>
      </w:pPr>
    </w:p>
    <w:p w14:paraId="4F6FE803" w14:textId="77777777" w:rsidR="00D77F33" w:rsidRPr="009952FD" w:rsidRDefault="00D77F33" w:rsidP="00F81749">
      <w:pPr>
        <w:spacing w:line="360" w:lineRule="auto"/>
        <w:jc w:val="center"/>
        <w:rPr>
          <w:rFonts w:ascii="Arial" w:hAnsi="Arial" w:cs="Arial"/>
          <w:b/>
        </w:rPr>
      </w:pPr>
      <w:r w:rsidRPr="009952FD">
        <w:rPr>
          <w:rFonts w:ascii="Arial" w:hAnsi="Arial" w:cs="Arial"/>
          <w:b/>
        </w:rPr>
        <w:t>ANTECEDENTES</w:t>
      </w:r>
    </w:p>
    <w:p w14:paraId="13249588" w14:textId="77777777" w:rsidR="00D77F33" w:rsidRPr="009952FD" w:rsidRDefault="00D77F33" w:rsidP="00F81749">
      <w:pPr>
        <w:spacing w:line="360" w:lineRule="auto"/>
        <w:jc w:val="both"/>
      </w:pPr>
    </w:p>
    <w:tbl>
      <w:tblPr>
        <w:tblW w:w="0" w:type="auto"/>
        <w:tblLook w:val="01E0" w:firstRow="1" w:lastRow="1" w:firstColumn="1" w:lastColumn="1" w:noHBand="0" w:noVBand="0"/>
      </w:tblPr>
      <w:tblGrid>
        <w:gridCol w:w="9355"/>
      </w:tblGrid>
      <w:tr w:rsidR="00D77F33" w:rsidRPr="009952FD" w14:paraId="4CCA95F2" w14:textId="77777777" w:rsidTr="00C02EC2">
        <w:trPr>
          <w:trHeight w:val="1122"/>
        </w:trPr>
        <w:tc>
          <w:tcPr>
            <w:tcW w:w="9464" w:type="dxa"/>
          </w:tcPr>
          <w:p w14:paraId="7D893F18" w14:textId="77777777" w:rsidR="00D77F33" w:rsidRPr="009952FD" w:rsidRDefault="00F81749" w:rsidP="00F81749">
            <w:pPr>
              <w:spacing w:line="360" w:lineRule="auto"/>
              <w:jc w:val="both"/>
              <w:rPr>
                <w:rFonts w:ascii="Arial" w:hAnsi="Arial" w:cs="Arial"/>
                <w:b/>
                <w:i/>
              </w:rPr>
            </w:pPr>
            <w:r w:rsidRPr="009952FD">
              <w:rPr>
                <w:rFonts w:ascii="Arial" w:hAnsi="Arial" w:cs="Arial"/>
                <w:b/>
                <w:i/>
              </w:rPr>
              <w:t>(</w:t>
            </w:r>
            <w:r w:rsidR="00D77F33" w:rsidRPr="009952FD">
              <w:rPr>
                <w:rFonts w:ascii="Arial" w:hAnsi="Arial" w:cs="Arial"/>
                <w:b/>
                <w:i/>
              </w:rPr>
              <w:t xml:space="preserve">Altas y bajas, </w:t>
            </w:r>
            <w:proofErr w:type="spellStart"/>
            <w:r w:rsidR="00D77F33" w:rsidRPr="009952FD">
              <w:rPr>
                <w:rFonts w:ascii="Arial" w:hAnsi="Arial" w:cs="Arial"/>
                <w:b/>
                <w:i/>
              </w:rPr>
              <w:t>arial</w:t>
            </w:r>
            <w:proofErr w:type="spellEnd"/>
            <w:r w:rsidR="00D77F33" w:rsidRPr="009952FD">
              <w:rPr>
                <w:rFonts w:ascii="Arial" w:hAnsi="Arial" w:cs="Arial"/>
                <w:b/>
                <w:i/>
              </w:rPr>
              <w:t xml:space="preserve"> 12, justificado, con espaciado 1.5.</w:t>
            </w:r>
            <w:r w:rsidRPr="009952FD">
              <w:rPr>
                <w:rFonts w:ascii="Arial" w:hAnsi="Arial" w:cs="Arial"/>
                <w:b/>
                <w:i/>
              </w:rPr>
              <w:t>)</w:t>
            </w:r>
          </w:p>
          <w:p w14:paraId="154680DF" w14:textId="77777777" w:rsidR="00D77F33" w:rsidRPr="009952FD" w:rsidRDefault="00D77F33" w:rsidP="00F81749">
            <w:pPr>
              <w:spacing w:line="360" w:lineRule="auto"/>
              <w:jc w:val="both"/>
              <w:rPr>
                <w:rFonts w:ascii="Arial" w:hAnsi="Arial" w:cs="Arial"/>
                <w:b/>
              </w:rPr>
            </w:pPr>
            <w:r w:rsidRPr="009952FD">
              <w:rPr>
                <w:rFonts w:ascii="Arial" w:hAnsi="Arial" w:cs="Arial"/>
              </w:rPr>
              <w:t xml:space="preserve">En este rubro se señalarán los antecedentes que dieron origen a la necesidad de propuesta de punto, precisando, en su caso, los acuerdos que antecedieron en los asuntos similares, </w:t>
            </w:r>
            <w:r w:rsidRPr="009952FD">
              <w:rPr>
                <w:rFonts w:ascii="Arial" w:hAnsi="Arial" w:cs="Arial"/>
                <w:u w:val="single"/>
              </w:rPr>
              <w:t>exponiendo de manera clara la petición de acuerdo</w:t>
            </w:r>
            <w:r w:rsidRPr="009952FD">
              <w:rPr>
                <w:rFonts w:ascii="Arial" w:hAnsi="Arial" w:cs="Arial"/>
              </w:rPr>
              <w:t>.</w:t>
            </w:r>
            <w:r w:rsidRPr="009952FD">
              <w:rPr>
                <w:rFonts w:ascii="Arial" w:hAnsi="Arial" w:cs="Arial"/>
                <w:b/>
              </w:rPr>
              <w:t xml:space="preserve"> </w:t>
            </w:r>
          </w:p>
        </w:tc>
      </w:tr>
    </w:tbl>
    <w:p w14:paraId="12E741D4" w14:textId="77777777" w:rsidR="00D77F33" w:rsidRPr="009952FD" w:rsidRDefault="00D77F33" w:rsidP="00F81749">
      <w:pPr>
        <w:spacing w:line="360" w:lineRule="auto"/>
        <w:jc w:val="both"/>
        <w:rPr>
          <w:sz w:val="16"/>
          <w:szCs w:val="16"/>
        </w:rPr>
      </w:pPr>
    </w:p>
    <w:p w14:paraId="4CD51E7B" w14:textId="77777777" w:rsidR="00D77F33" w:rsidRPr="009952FD" w:rsidRDefault="00D77F33" w:rsidP="00F81749">
      <w:pPr>
        <w:spacing w:line="360" w:lineRule="auto"/>
        <w:jc w:val="center"/>
        <w:rPr>
          <w:rFonts w:ascii="Arial" w:hAnsi="Arial" w:cs="Arial"/>
          <w:b/>
        </w:rPr>
      </w:pPr>
      <w:r w:rsidRPr="009952FD">
        <w:rPr>
          <w:rFonts w:ascii="Arial" w:hAnsi="Arial" w:cs="Arial"/>
          <w:b/>
        </w:rPr>
        <w:t>ANÁLISIS</w:t>
      </w:r>
    </w:p>
    <w:tbl>
      <w:tblPr>
        <w:tblW w:w="0" w:type="auto"/>
        <w:tblLook w:val="01E0" w:firstRow="1" w:lastRow="1" w:firstColumn="1" w:lastColumn="1" w:noHBand="0" w:noVBand="0"/>
      </w:tblPr>
      <w:tblGrid>
        <w:gridCol w:w="9355"/>
      </w:tblGrid>
      <w:tr w:rsidR="00D77F33" w:rsidRPr="009952FD" w14:paraId="79C0AF64" w14:textId="77777777" w:rsidTr="00C02EC2">
        <w:trPr>
          <w:trHeight w:val="1122"/>
        </w:trPr>
        <w:tc>
          <w:tcPr>
            <w:tcW w:w="9464" w:type="dxa"/>
          </w:tcPr>
          <w:p w14:paraId="26FF44EE" w14:textId="77777777" w:rsidR="00D77F33" w:rsidRPr="009952FD" w:rsidRDefault="00F81749" w:rsidP="00F81749">
            <w:pPr>
              <w:spacing w:line="360" w:lineRule="auto"/>
              <w:jc w:val="both"/>
              <w:rPr>
                <w:rFonts w:ascii="Arial" w:hAnsi="Arial" w:cs="Arial"/>
                <w:b/>
                <w:i/>
              </w:rPr>
            </w:pPr>
            <w:r w:rsidRPr="009952FD">
              <w:rPr>
                <w:rFonts w:ascii="Arial" w:hAnsi="Arial" w:cs="Arial"/>
                <w:b/>
                <w:i/>
              </w:rPr>
              <w:t>(</w:t>
            </w:r>
            <w:r w:rsidR="00D77F33" w:rsidRPr="009952FD">
              <w:rPr>
                <w:rFonts w:ascii="Arial" w:hAnsi="Arial" w:cs="Arial"/>
                <w:b/>
                <w:i/>
              </w:rPr>
              <w:t xml:space="preserve">Altas y bajas, </w:t>
            </w:r>
            <w:proofErr w:type="spellStart"/>
            <w:r w:rsidR="00D77F33" w:rsidRPr="009952FD">
              <w:rPr>
                <w:rFonts w:ascii="Arial" w:hAnsi="Arial" w:cs="Arial"/>
                <w:b/>
                <w:i/>
              </w:rPr>
              <w:t>arial</w:t>
            </w:r>
            <w:proofErr w:type="spellEnd"/>
            <w:r w:rsidR="00D77F33" w:rsidRPr="009952FD">
              <w:rPr>
                <w:rFonts w:ascii="Arial" w:hAnsi="Arial" w:cs="Arial"/>
                <w:b/>
                <w:i/>
              </w:rPr>
              <w:t xml:space="preserve"> 12, justificado con espaciado 1.5.</w:t>
            </w:r>
            <w:r w:rsidRPr="009952FD">
              <w:rPr>
                <w:rFonts w:ascii="Arial" w:hAnsi="Arial" w:cs="Arial"/>
                <w:b/>
                <w:i/>
              </w:rPr>
              <w:t>)</w:t>
            </w:r>
          </w:p>
          <w:p w14:paraId="2A0415AF" w14:textId="2C1DF5DE" w:rsidR="00D77F33" w:rsidRPr="009952FD" w:rsidRDefault="00D77F33" w:rsidP="00F81749">
            <w:pPr>
              <w:spacing w:line="360" w:lineRule="auto"/>
              <w:jc w:val="both"/>
              <w:rPr>
                <w:rFonts w:ascii="Arial" w:hAnsi="Arial" w:cs="Arial"/>
              </w:rPr>
            </w:pPr>
            <w:r w:rsidRPr="009952FD">
              <w:rPr>
                <w:rFonts w:ascii="Arial" w:hAnsi="Arial" w:cs="Arial"/>
              </w:rPr>
              <w:t xml:space="preserve">Se detallarán los resultados y circunstancias relativas a la auditoría, revisión, evaluación al ejercicio del gasto practicada. En el caso de describir anexos, estos se especificarán como (ANEXO 1), (ANEXO 2), (ANEXO 3), etc.      </w:t>
            </w:r>
          </w:p>
        </w:tc>
      </w:tr>
    </w:tbl>
    <w:p w14:paraId="701580D8" w14:textId="77777777" w:rsidR="00D77F33" w:rsidRPr="009952FD" w:rsidRDefault="00D77F33" w:rsidP="00F81749">
      <w:pPr>
        <w:spacing w:line="360" w:lineRule="auto"/>
        <w:jc w:val="both"/>
        <w:rPr>
          <w:rFonts w:ascii="Arial" w:hAnsi="Arial" w:cs="Arial"/>
        </w:rPr>
      </w:pPr>
    </w:p>
    <w:p w14:paraId="03FCBF81" w14:textId="77777777" w:rsidR="00D77F33" w:rsidRPr="009952FD" w:rsidRDefault="00D77F33" w:rsidP="00F81749">
      <w:pPr>
        <w:spacing w:line="360" w:lineRule="auto"/>
        <w:jc w:val="center"/>
        <w:rPr>
          <w:rFonts w:ascii="Arial" w:hAnsi="Arial" w:cs="Arial"/>
          <w:b/>
        </w:rPr>
      </w:pPr>
      <w:r w:rsidRPr="009952FD">
        <w:rPr>
          <w:rFonts w:ascii="Arial" w:hAnsi="Arial" w:cs="Arial"/>
          <w:b/>
        </w:rPr>
        <w:t>FUNDAMENTO LEGAL</w:t>
      </w:r>
    </w:p>
    <w:p w14:paraId="124B7409" w14:textId="77777777" w:rsidR="00D77F33" w:rsidRPr="009952FD" w:rsidRDefault="00D77F33" w:rsidP="00F81749">
      <w:pPr>
        <w:spacing w:line="360" w:lineRule="auto"/>
        <w:jc w:val="both"/>
      </w:pPr>
    </w:p>
    <w:tbl>
      <w:tblPr>
        <w:tblW w:w="0" w:type="auto"/>
        <w:tblLook w:val="04A0" w:firstRow="1" w:lastRow="0" w:firstColumn="1" w:lastColumn="0" w:noHBand="0" w:noVBand="1"/>
      </w:tblPr>
      <w:tblGrid>
        <w:gridCol w:w="9355"/>
      </w:tblGrid>
      <w:tr w:rsidR="00D77F33" w:rsidRPr="009952FD" w14:paraId="28CBA3E6" w14:textId="77777777" w:rsidTr="00C02EC2">
        <w:tc>
          <w:tcPr>
            <w:tcW w:w="9464" w:type="dxa"/>
          </w:tcPr>
          <w:p w14:paraId="73AF2B46" w14:textId="77777777" w:rsidR="00F81749" w:rsidRPr="009952FD" w:rsidRDefault="00F81749" w:rsidP="00F81749">
            <w:pPr>
              <w:spacing w:line="360" w:lineRule="auto"/>
              <w:jc w:val="both"/>
              <w:rPr>
                <w:rFonts w:ascii="Arial" w:hAnsi="Arial" w:cs="Arial"/>
                <w:b/>
                <w:i/>
              </w:rPr>
            </w:pPr>
            <w:r w:rsidRPr="009952FD">
              <w:rPr>
                <w:rFonts w:ascii="Arial" w:hAnsi="Arial" w:cs="Arial"/>
                <w:b/>
                <w:i/>
              </w:rPr>
              <w:t xml:space="preserve">(Altas y bajas, </w:t>
            </w:r>
            <w:proofErr w:type="spellStart"/>
            <w:r w:rsidRPr="009952FD">
              <w:rPr>
                <w:rFonts w:ascii="Arial" w:hAnsi="Arial" w:cs="Arial"/>
                <w:b/>
                <w:i/>
              </w:rPr>
              <w:t>arial</w:t>
            </w:r>
            <w:proofErr w:type="spellEnd"/>
            <w:r w:rsidRPr="009952FD">
              <w:rPr>
                <w:rFonts w:ascii="Arial" w:hAnsi="Arial" w:cs="Arial"/>
                <w:b/>
                <w:i/>
              </w:rPr>
              <w:t xml:space="preserve"> 12, justificado con espaciado 1.5.)</w:t>
            </w:r>
          </w:p>
          <w:p w14:paraId="221C0A80" w14:textId="2709403D" w:rsidR="00D77F33" w:rsidRPr="009952FD" w:rsidRDefault="00D77F33" w:rsidP="00F81749">
            <w:pPr>
              <w:spacing w:line="360" w:lineRule="auto"/>
              <w:jc w:val="both"/>
              <w:rPr>
                <w:rFonts w:ascii="Arial" w:hAnsi="Arial" w:cs="Arial"/>
              </w:rPr>
            </w:pPr>
            <w:r w:rsidRPr="009952FD">
              <w:rPr>
                <w:rFonts w:ascii="Arial" w:hAnsi="Arial" w:cs="Arial"/>
              </w:rPr>
              <w:t>Se hará referencia a los ordenamientos que sustenten las atribuciones de la Comisión de Administración (Ley Orgánica del Poder Judicial de la Federación; Reglamento Interno del TEPJF); en este espacio, no pueden referirse acuerdos emitidos por la propia Comisión de Administración, ya que la autoridad no puede basar su actuación en sus propias determinaciones</w:t>
            </w:r>
            <w:r w:rsidR="00421751" w:rsidRPr="009952FD">
              <w:rPr>
                <w:rFonts w:ascii="Arial" w:hAnsi="Arial" w:cs="Arial"/>
              </w:rPr>
              <w:t>.</w:t>
            </w:r>
          </w:p>
        </w:tc>
      </w:tr>
    </w:tbl>
    <w:p w14:paraId="275B6867" w14:textId="77777777" w:rsidR="00D77F33" w:rsidRPr="009952FD" w:rsidRDefault="00D77F33" w:rsidP="00F81749">
      <w:pPr>
        <w:jc w:val="both"/>
        <w:rPr>
          <w:rFonts w:ascii="Arial" w:hAnsi="Arial" w:cs="Arial"/>
        </w:rPr>
      </w:pPr>
    </w:p>
    <w:p w14:paraId="78C0F395" w14:textId="77777777" w:rsidR="00D77F33" w:rsidRPr="009952FD" w:rsidRDefault="00F81749" w:rsidP="00F81749">
      <w:pPr>
        <w:jc w:val="both"/>
        <w:rPr>
          <w:rFonts w:ascii="Arial" w:hAnsi="Arial" w:cs="Arial"/>
          <w:b/>
          <w:i/>
        </w:rPr>
      </w:pPr>
      <w:r w:rsidRPr="009952FD">
        <w:rPr>
          <w:rFonts w:ascii="Arial" w:hAnsi="Arial" w:cs="Arial"/>
          <w:b/>
          <w:i/>
        </w:rPr>
        <w:t>(</w:t>
      </w:r>
      <w:r w:rsidR="00D77F33" w:rsidRPr="009952FD">
        <w:rPr>
          <w:rFonts w:ascii="Arial" w:hAnsi="Arial" w:cs="Arial"/>
          <w:b/>
          <w:i/>
        </w:rPr>
        <w:t xml:space="preserve">Pie de página </w:t>
      </w:r>
      <w:r w:rsidRPr="009952FD">
        <w:rPr>
          <w:rFonts w:ascii="Arial" w:hAnsi="Arial" w:cs="Arial"/>
          <w:b/>
          <w:i/>
        </w:rPr>
        <w:t xml:space="preserve">en </w:t>
      </w:r>
      <w:r w:rsidR="00D77F33" w:rsidRPr="009952FD">
        <w:rPr>
          <w:rFonts w:ascii="Arial" w:hAnsi="Arial" w:cs="Arial"/>
          <w:b/>
          <w:i/>
        </w:rPr>
        <w:t>todas las Fojas</w:t>
      </w:r>
      <w:r w:rsidRPr="009952FD">
        <w:rPr>
          <w:rFonts w:ascii="Arial" w:hAnsi="Arial" w:cs="Arial"/>
          <w:b/>
          <w:i/>
        </w:rPr>
        <w:t>)</w:t>
      </w:r>
    </w:p>
    <w:p w14:paraId="1D4D95DD" w14:textId="77777777" w:rsidR="00D77F33" w:rsidRPr="009952FD" w:rsidRDefault="00D77F33" w:rsidP="00F81749">
      <w:pPr>
        <w:jc w:val="both"/>
        <w:rPr>
          <w:rFonts w:ascii="Arial" w:hAnsi="Arial" w:cs="Arial"/>
          <w:b/>
          <w:sz w:val="12"/>
          <w:szCs w:val="12"/>
        </w:rPr>
      </w:pPr>
      <w:r w:rsidRPr="009952FD">
        <w:rPr>
          <w:rFonts w:ascii="Arial" w:hAnsi="Arial" w:cs="Arial"/>
          <w:b/>
          <w:sz w:val="12"/>
          <w:szCs w:val="12"/>
        </w:rPr>
        <w:t>Comisión de Administración / Comité de Control Interno</w:t>
      </w:r>
    </w:p>
    <w:p w14:paraId="447B0724" w14:textId="0445AA11" w:rsidR="00D77F33" w:rsidRPr="009952FD" w:rsidRDefault="00D77F33" w:rsidP="00F81749">
      <w:pPr>
        <w:jc w:val="both"/>
        <w:rPr>
          <w:rFonts w:ascii="Arial" w:hAnsi="Arial" w:cs="Arial"/>
          <w:b/>
          <w:sz w:val="12"/>
          <w:szCs w:val="12"/>
          <w:lang w:val="es-MX"/>
        </w:rPr>
      </w:pPr>
      <w:r w:rsidRPr="009952FD">
        <w:rPr>
          <w:rFonts w:ascii="Arial" w:hAnsi="Arial" w:cs="Arial"/>
          <w:b/>
          <w:sz w:val="12"/>
          <w:szCs w:val="12"/>
        </w:rPr>
        <w:t xml:space="preserve">X Sesión Ordinaria de </w:t>
      </w:r>
      <w:r w:rsidRPr="009952FD">
        <w:rPr>
          <w:rFonts w:ascii="Arial" w:hAnsi="Arial" w:cs="Arial"/>
          <w:b/>
          <w:sz w:val="12"/>
          <w:szCs w:val="12"/>
          <w:lang w:val="es-MX"/>
        </w:rPr>
        <w:t>(Año)</w:t>
      </w:r>
      <w:r w:rsidR="009D3848" w:rsidRPr="009952FD">
        <w:t xml:space="preserve"> </w:t>
      </w:r>
      <w:r w:rsidR="009D3848" w:rsidRPr="009952FD">
        <w:rPr>
          <w:rFonts w:ascii="Arial" w:hAnsi="Arial" w:cs="Arial"/>
          <w:b/>
          <w:sz w:val="12"/>
          <w:szCs w:val="12"/>
          <w:lang w:val="es-MX"/>
        </w:rPr>
        <w:t>ARIAL 6 NEGRITAS</w:t>
      </w:r>
    </w:p>
    <w:p w14:paraId="3ECDD156" w14:textId="77777777" w:rsidR="00D77F33" w:rsidRPr="009952FD" w:rsidRDefault="00D77F33" w:rsidP="00F81749">
      <w:pPr>
        <w:jc w:val="both"/>
      </w:pPr>
    </w:p>
    <w:p w14:paraId="78E4A13D" w14:textId="77777777" w:rsidR="00D77F33" w:rsidRPr="009952FD" w:rsidRDefault="00D77F33" w:rsidP="00F81749">
      <w:pPr>
        <w:jc w:val="both"/>
      </w:pPr>
    </w:p>
    <w:p w14:paraId="760A888F" w14:textId="77777777" w:rsidR="00D77F33" w:rsidRPr="009952FD" w:rsidRDefault="00D77F33" w:rsidP="00F81749">
      <w:pPr>
        <w:jc w:val="both"/>
      </w:pPr>
    </w:p>
    <w:p w14:paraId="0D25C944" w14:textId="77777777" w:rsidR="00D77F33" w:rsidRPr="009952FD" w:rsidRDefault="00D77F33" w:rsidP="00F81749">
      <w:pPr>
        <w:jc w:val="both"/>
      </w:pPr>
    </w:p>
    <w:p w14:paraId="7DA6FE28" w14:textId="77777777" w:rsidR="00D77F33" w:rsidRPr="009952FD" w:rsidRDefault="00D77F33" w:rsidP="00F81749">
      <w:pPr>
        <w:jc w:val="both"/>
      </w:pPr>
    </w:p>
    <w:p w14:paraId="0A71372D" w14:textId="77777777" w:rsidR="00D77F33" w:rsidRPr="009952FD" w:rsidRDefault="00D77F33" w:rsidP="00F81749">
      <w:pPr>
        <w:jc w:val="both"/>
        <w:rPr>
          <w:rFonts w:ascii="Arial" w:hAnsi="Arial"/>
        </w:rPr>
      </w:pPr>
    </w:p>
    <w:tbl>
      <w:tblPr>
        <w:tblW w:w="0" w:type="auto"/>
        <w:tblLook w:val="01E0" w:firstRow="1" w:lastRow="1" w:firstColumn="1" w:lastColumn="1" w:noHBand="0" w:noVBand="0"/>
      </w:tblPr>
      <w:tblGrid>
        <w:gridCol w:w="5356"/>
        <w:gridCol w:w="3999"/>
      </w:tblGrid>
      <w:tr w:rsidR="003701B4" w:rsidRPr="009952FD" w14:paraId="25D56ACD" w14:textId="77777777" w:rsidTr="003701B4">
        <w:tc>
          <w:tcPr>
            <w:tcW w:w="5387" w:type="dxa"/>
          </w:tcPr>
          <w:p w14:paraId="345E6987" w14:textId="77777777" w:rsidR="003701B4" w:rsidRPr="009952FD" w:rsidRDefault="003701B4" w:rsidP="00F81749">
            <w:pPr>
              <w:jc w:val="both"/>
              <w:rPr>
                <w:rFonts w:ascii="Arial" w:hAnsi="Arial"/>
              </w:rPr>
            </w:pPr>
          </w:p>
        </w:tc>
        <w:tc>
          <w:tcPr>
            <w:tcW w:w="4017" w:type="dxa"/>
          </w:tcPr>
          <w:p w14:paraId="25033204" w14:textId="77777777" w:rsidR="003701B4" w:rsidRPr="009952FD" w:rsidRDefault="003701B4" w:rsidP="003701B4">
            <w:pPr>
              <w:tabs>
                <w:tab w:val="left" w:pos="4395"/>
              </w:tabs>
              <w:rPr>
                <w:rFonts w:ascii="Arial" w:hAnsi="Arial" w:cs="Arial"/>
                <w:b/>
                <w:bCs/>
                <w:color w:val="000000"/>
                <w:lang w:eastAsia="es-MX"/>
              </w:rPr>
            </w:pPr>
            <w:r w:rsidRPr="009952FD">
              <w:rPr>
                <w:rFonts w:ascii="Arial" w:hAnsi="Arial" w:cs="Arial"/>
                <w:b/>
                <w:sz w:val="12"/>
                <w:szCs w:val="12"/>
              </w:rPr>
              <w:t>ENCABEZADO EN TODAS LAS HOJAS A PARTIR DE LA SEGUNDA, ARIAL 6 NEGRITAS</w:t>
            </w:r>
          </w:p>
          <w:p w14:paraId="06A2925B" w14:textId="77777777" w:rsidR="003701B4" w:rsidRPr="009952FD" w:rsidRDefault="003701B4" w:rsidP="003701B4">
            <w:pPr>
              <w:rPr>
                <w:rFonts w:ascii="Arial" w:hAnsi="Arial"/>
              </w:rPr>
            </w:pPr>
          </w:p>
        </w:tc>
      </w:tr>
    </w:tbl>
    <w:p w14:paraId="076F07BA" w14:textId="77777777" w:rsidR="00813978" w:rsidRPr="009952FD" w:rsidRDefault="00813978" w:rsidP="003701B4">
      <w:pPr>
        <w:spacing w:line="360" w:lineRule="auto"/>
        <w:jc w:val="center"/>
        <w:rPr>
          <w:rFonts w:ascii="Arial" w:hAnsi="Arial" w:cs="Arial"/>
          <w:b/>
        </w:rPr>
      </w:pPr>
    </w:p>
    <w:p w14:paraId="49882876" w14:textId="77777777" w:rsidR="003701B4" w:rsidRPr="009952FD" w:rsidRDefault="003701B4" w:rsidP="003701B4">
      <w:pPr>
        <w:spacing w:line="360" w:lineRule="auto"/>
        <w:jc w:val="center"/>
        <w:rPr>
          <w:rFonts w:ascii="Arial" w:hAnsi="Arial" w:cs="Arial"/>
          <w:b/>
        </w:rPr>
      </w:pPr>
      <w:r w:rsidRPr="009952FD">
        <w:rPr>
          <w:rFonts w:ascii="Arial" w:hAnsi="Arial" w:cs="Arial"/>
          <w:b/>
        </w:rPr>
        <w:t>ACUERDO</w:t>
      </w:r>
    </w:p>
    <w:p w14:paraId="0785120F" w14:textId="77777777" w:rsidR="003701B4" w:rsidRPr="009952FD" w:rsidRDefault="003701B4" w:rsidP="003701B4">
      <w:pPr>
        <w:spacing w:line="360" w:lineRule="auto"/>
        <w:jc w:val="both"/>
        <w:rPr>
          <w:rFonts w:ascii="Arial" w:hAnsi="Arial"/>
        </w:rPr>
      </w:pPr>
    </w:p>
    <w:p w14:paraId="17127F1A" w14:textId="77777777" w:rsidR="00D77F33" w:rsidRPr="009952FD" w:rsidRDefault="003701B4" w:rsidP="006E7390">
      <w:pPr>
        <w:spacing w:line="360" w:lineRule="auto"/>
        <w:jc w:val="both"/>
        <w:rPr>
          <w:rFonts w:ascii="Arial" w:hAnsi="Arial"/>
        </w:rPr>
      </w:pPr>
      <w:r w:rsidRPr="009952FD">
        <w:rPr>
          <w:rFonts w:ascii="Arial" w:hAnsi="Arial"/>
        </w:rPr>
        <w:t xml:space="preserve">Se describirán con numerales en negritas, </w:t>
      </w:r>
      <w:r w:rsidRPr="009952FD">
        <w:rPr>
          <w:rFonts w:ascii="Arial" w:hAnsi="Arial"/>
          <w:b/>
        </w:rPr>
        <w:t>ÚNICO</w:t>
      </w:r>
      <w:r w:rsidRPr="009952FD">
        <w:rPr>
          <w:rFonts w:ascii="Arial" w:hAnsi="Arial"/>
        </w:rPr>
        <w:t xml:space="preserve"> en el caso de que sea sólo un numeral y si son más, numerales </w:t>
      </w:r>
      <w:r w:rsidRPr="009952FD">
        <w:rPr>
          <w:rFonts w:ascii="Arial" w:hAnsi="Arial"/>
          <w:b/>
        </w:rPr>
        <w:t>PRIMERO, SEGUNDO, ETC.</w:t>
      </w:r>
    </w:p>
    <w:p w14:paraId="3BA2BE05" w14:textId="77777777" w:rsidR="00D77F33" w:rsidRPr="009952FD" w:rsidRDefault="00D77F33" w:rsidP="006E7390">
      <w:pPr>
        <w:spacing w:line="360" w:lineRule="auto"/>
        <w:jc w:val="both"/>
        <w:rPr>
          <w:rFonts w:ascii="Arial" w:hAnsi="Arial"/>
        </w:rPr>
      </w:pPr>
    </w:p>
    <w:p w14:paraId="55B4B1EE" w14:textId="77777777" w:rsidR="004416E3" w:rsidRPr="009952FD" w:rsidRDefault="004416E3" w:rsidP="004416E3">
      <w:pPr>
        <w:spacing w:line="360" w:lineRule="auto"/>
        <w:contextualSpacing/>
        <w:jc w:val="center"/>
        <w:rPr>
          <w:rFonts w:ascii="Arial" w:hAnsi="Arial" w:cs="Arial"/>
          <w:b/>
        </w:rPr>
      </w:pPr>
      <w:r w:rsidRPr="009952FD">
        <w:rPr>
          <w:rFonts w:ascii="Arial" w:hAnsi="Arial" w:cs="Arial"/>
          <w:b/>
        </w:rPr>
        <w:t>PROPONE Y PRESENTA</w:t>
      </w:r>
    </w:p>
    <w:p w14:paraId="73080CF6" w14:textId="77777777" w:rsidR="00D77F33" w:rsidRPr="009952FD" w:rsidRDefault="00D77F33" w:rsidP="006E7390">
      <w:pPr>
        <w:spacing w:line="360" w:lineRule="auto"/>
        <w:jc w:val="center"/>
        <w:rPr>
          <w:rFonts w:ascii="Arial" w:hAnsi="Arial" w:cs="Arial"/>
          <w:b/>
        </w:rPr>
      </w:pPr>
    </w:p>
    <w:p w14:paraId="16E61C93" w14:textId="77777777" w:rsidR="00D77F33" w:rsidRPr="009952FD" w:rsidRDefault="00D77F33" w:rsidP="006E7390">
      <w:pPr>
        <w:spacing w:line="360" w:lineRule="auto"/>
        <w:jc w:val="center"/>
        <w:rPr>
          <w:rFonts w:ascii="Arial" w:hAnsi="Arial" w:cs="Arial"/>
          <w:b/>
        </w:rPr>
      </w:pPr>
    </w:p>
    <w:p w14:paraId="14E2F9C3" w14:textId="77777777" w:rsidR="00D77F33" w:rsidRPr="009952FD" w:rsidRDefault="00D77F33" w:rsidP="006E7390">
      <w:pPr>
        <w:spacing w:line="360" w:lineRule="auto"/>
        <w:jc w:val="center"/>
        <w:rPr>
          <w:rFonts w:ascii="Arial" w:hAnsi="Arial" w:cs="Arial"/>
          <w:b/>
        </w:rPr>
      </w:pPr>
    </w:p>
    <w:p w14:paraId="629476D1" w14:textId="77777777" w:rsidR="00D77F33" w:rsidRPr="009952FD" w:rsidRDefault="00D77F33" w:rsidP="006E7390">
      <w:pPr>
        <w:spacing w:line="360" w:lineRule="auto"/>
        <w:jc w:val="center"/>
        <w:rPr>
          <w:rFonts w:ascii="Arial" w:hAnsi="Arial" w:cs="Arial"/>
          <w:b/>
        </w:rPr>
      </w:pPr>
      <w:r w:rsidRPr="009952FD">
        <w:rPr>
          <w:rFonts w:ascii="Arial" w:hAnsi="Arial" w:cs="Arial"/>
          <w:b/>
        </w:rPr>
        <w:t>NOMBRE Y FIRMA DE LA</w:t>
      </w:r>
    </w:p>
    <w:p w14:paraId="749F2CFA" w14:textId="77777777" w:rsidR="00D77F33" w:rsidRPr="009952FD" w:rsidRDefault="00D77F33" w:rsidP="003701B4">
      <w:pPr>
        <w:jc w:val="center"/>
        <w:rPr>
          <w:rFonts w:ascii="Arial" w:hAnsi="Arial" w:cs="Arial"/>
          <w:b/>
        </w:rPr>
      </w:pPr>
      <w:r w:rsidRPr="009952FD">
        <w:rPr>
          <w:rFonts w:ascii="Arial" w:hAnsi="Arial" w:cs="Arial"/>
          <w:b/>
        </w:rPr>
        <w:t>PERSONA TITULAR DE LA CONTRALORÍA INTERNA</w:t>
      </w:r>
    </w:p>
    <w:p w14:paraId="364D3D28" w14:textId="390FCFBC" w:rsidR="00804A8A" w:rsidRPr="009952FD" w:rsidRDefault="00804A8A" w:rsidP="00804A8A">
      <w:pPr>
        <w:spacing w:line="360" w:lineRule="auto"/>
        <w:jc w:val="center"/>
        <w:rPr>
          <w:rFonts w:ascii="Arial" w:hAnsi="Arial" w:cs="Arial"/>
          <w:i/>
        </w:rPr>
      </w:pPr>
      <w:r w:rsidRPr="009952FD">
        <w:rPr>
          <w:rFonts w:ascii="Arial" w:hAnsi="Arial" w:cs="Arial"/>
          <w:i/>
        </w:rPr>
        <w:t>(NOMBRE Y CARGO EN ARIAL 12, NEGRITAS)</w:t>
      </w:r>
    </w:p>
    <w:p w14:paraId="198D7918" w14:textId="77777777" w:rsidR="00D77F33" w:rsidRPr="009952FD" w:rsidRDefault="00D77F33" w:rsidP="003701B4">
      <w:pPr>
        <w:jc w:val="center"/>
      </w:pPr>
    </w:p>
    <w:p w14:paraId="636B5460" w14:textId="77777777" w:rsidR="00D77F33" w:rsidRPr="009952FD" w:rsidRDefault="00D77F33" w:rsidP="00093DCD"/>
    <w:p w14:paraId="2790CBBB" w14:textId="77777777" w:rsidR="00D77F33" w:rsidRPr="009952FD" w:rsidRDefault="00D77F33" w:rsidP="00093DCD"/>
    <w:p w14:paraId="78E48B23" w14:textId="77777777" w:rsidR="00D77F33" w:rsidRPr="009952FD" w:rsidRDefault="00D77F33" w:rsidP="00093DCD"/>
    <w:p w14:paraId="39938B66" w14:textId="77777777" w:rsidR="00143D93" w:rsidRPr="009952FD" w:rsidRDefault="00143D93" w:rsidP="00143D93">
      <w:pPr>
        <w:contextualSpacing/>
        <w:rPr>
          <w:rFonts w:ascii="Arial" w:hAnsi="Arial" w:cs="Arial"/>
          <w:b/>
          <w:sz w:val="16"/>
          <w:szCs w:val="16"/>
        </w:rPr>
      </w:pPr>
    </w:p>
    <w:p w14:paraId="77ACFE30" w14:textId="77777777" w:rsidR="00143D93" w:rsidRPr="009952FD" w:rsidRDefault="00143D93" w:rsidP="00143D93">
      <w:pPr>
        <w:contextualSpacing/>
        <w:rPr>
          <w:rFonts w:ascii="Arial" w:hAnsi="Arial" w:cs="Arial"/>
          <w:b/>
          <w:sz w:val="16"/>
          <w:szCs w:val="16"/>
        </w:rPr>
      </w:pPr>
    </w:p>
    <w:p w14:paraId="20D5A36E" w14:textId="77777777" w:rsidR="00143D93" w:rsidRPr="009952FD" w:rsidRDefault="00143D93" w:rsidP="00143D93">
      <w:pPr>
        <w:contextualSpacing/>
        <w:rPr>
          <w:rFonts w:ascii="Arial" w:hAnsi="Arial" w:cs="Arial"/>
          <w:b/>
          <w:sz w:val="16"/>
          <w:szCs w:val="16"/>
        </w:rPr>
      </w:pPr>
    </w:p>
    <w:p w14:paraId="1BE01431" w14:textId="77777777" w:rsidR="00143D93" w:rsidRPr="009952FD" w:rsidRDefault="00143D93" w:rsidP="00143D93">
      <w:pPr>
        <w:contextualSpacing/>
        <w:rPr>
          <w:rFonts w:ascii="Arial" w:hAnsi="Arial" w:cs="Arial"/>
          <w:b/>
          <w:sz w:val="16"/>
          <w:szCs w:val="16"/>
        </w:rPr>
      </w:pPr>
    </w:p>
    <w:p w14:paraId="2B83C823" w14:textId="77777777" w:rsidR="00143D93" w:rsidRPr="009952FD" w:rsidRDefault="00143D93" w:rsidP="00143D93">
      <w:pPr>
        <w:contextualSpacing/>
        <w:rPr>
          <w:rFonts w:ascii="Arial" w:hAnsi="Arial" w:cs="Arial"/>
          <w:b/>
          <w:sz w:val="16"/>
          <w:szCs w:val="16"/>
        </w:rPr>
      </w:pPr>
    </w:p>
    <w:p w14:paraId="486892AE" w14:textId="77777777" w:rsidR="00143D93" w:rsidRPr="009952FD" w:rsidRDefault="00143D93" w:rsidP="00143D93">
      <w:pPr>
        <w:contextualSpacing/>
        <w:rPr>
          <w:rFonts w:ascii="Arial" w:hAnsi="Arial" w:cs="Arial"/>
          <w:b/>
          <w:sz w:val="16"/>
          <w:szCs w:val="16"/>
        </w:rPr>
      </w:pPr>
    </w:p>
    <w:p w14:paraId="39799416" w14:textId="77777777" w:rsidR="00143D93" w:rsidRPr="009952FD" w:rsidRDefault="00143D93" w:rsidP="00143D93">
      <w:pPr>
        <w:contextualSpacing/>
        <w:rPr>
          <w:rFonts w:ascii="Arial" w:hAnsi="Arial" w:cs="Arial"/>
          <w:b/>
          <w:sz w:val="16"/>
          <w:szCs w:val="16"/>
        </w:rPr>
      </w:pPr>
    </w:p>
    <w:p w14:paraId="2549D628" w14:textId="77777777" w:rsidR="00143D93" w:rsidRPr="009952FD" w:rsidRDefault="00143D93" w:rsidP="00143D93">
      <w:pPr>
        <w:contextualSpacing/>
        <w:rPr>
          <w:rFonts w:ascii="Arial" w:hAnsi="Arial" w:cs="Arial"/>
          <w:b/>
          <w:sz w:val="16"/>
          <w:szCs w:val="16"/>
        </w:rPr>
      </w:pPr>
    </w:p>
    <w:p w14:paraId="62E588F8" w14:textId="31BCE283" w:rsidR="00143D93" w:rsidRPr="009952FD" w:rsidRDefault="00143D93" w:rsidP="00143D93">
      <w:pPr>
        <w:contextualSpacing/>
        <w:rPr>
          <w:rFonts w:ascii="Arial" w:hAnsi="Arial" w:cs="Arial"/>
          <w:b/>
          <w:sz w:val="16"/>
          <w:szCs w:val="16"/>
        </w:rPr>
      </w:pPr>
      <w:r w:rsidRPr="009952FD">
        <w:rPr>
          <w:rFonts w:ascii="Arial" w:hAnsi="Arial" w:cs="Arial"/>
          <w:b/>
          <w:sz w:val="16"/>
          <w:szCs w:val="16"/>
        </w:rPr>
        <w:t xml:space="preserve">Nombre </w:t>
      </w:r>
      <w:r w:rsidR="00E34CFD" w:rsidRPr="009952FD">
        <w:rPr>
          <w:rFonts w:ascii="Arial" w:hAnsi="Arial" w:cs="Arial"/>
          <w:b/>
          <w:sz w:val="16"/>
          <w:szCs w:val="16"/>
        </w:rPr>
        <w:t>y rúbrica</w:t>
      </w:r>
    </w:p>
    <w:p w14:paraId="51072D4B" w14:textId="77777777" w:rsidR="00143D93" w:rsidRPr="009952FD" w:rsidRDefault="00143D93" w:rsidP="00143D93">
      <w:pPr>
        <w:contextualSpacing/>
        <w:rPr>
          <w:rFonts w:ascii="Arial" w:hAnsi="Arial" w:cs="Arial"/>
          <w:bCs/>
          <w:sz w:val="16"/>
          <w:szCs w:val="16"/>
        </w:rPr>
      </w:pPr>
      <w:r w:rsidRPr="009952FD">
        <w:rPr>
          <w:rFonts w:ascii="Arial" w:hAnsi="Arial" w:cs="Arial"/>
          <w:bCs/>
          <w:sz w:val="16"/>
          <w:szCs w:val="16"/>
        </w:rPr>
        <w:t xml:space="preserve">Cargo de la persona titular de la </w:t>
      </w:r>
    </w:p>
    <w:p w14:paraId="1AC47DD8" w14:textId="2EE2E20F" w:rsidR="00143D93" w:rsidRPr="009952FD" w:rsidRDefault="00143D93" w:rsidP="00143D93">
      <w:pPr>
        <w:contextualSpacing/>
        <w:rPr>
          <w:rFonts w:ascii="Arial" w:hAnsi="Arial" w:cs="Arial"/>
          <w:bCs/>
          <w:sz w:val="16"/>
          <w:szCs w:val="16"/>
        </w:rPr>
      </w:pPr>
      <w:r w:rsidRPr="009952FD">
        <w:rPr>
          <w:rFonts w:ascii="Arial" w:hAnsi="Arial" w:cs="Arial"/>
          <w:bCs/>
          <w:sz w:val="16"/>
          <w:szCs w:val="16"/>
        </w:rPr>
        <w:t xml:space="preserve">Jefatura de Unidad de Auditoría, </w:t>
      </w:r>
    </w:p>
    <w:p w14:paraId="7F1C8295" w14:textId="77777777" w:rsidR="00143D93" w:rsidRPr="009952FD" w:rsidRDefault="00143D93" w:rsidP="00143D93">
      <w:pPr>
        <w:contextualSpacing/>
        <w:rPr>
          <w:rFonts w:ascii="Arial" w:hAnsi="Arial" w:cs="Arial"/>
          <w:bCs/>
          <w:spacing w:val="40"/>
          <w:sz w:val="16"/>
          <w:szCs w:val="16"/>
        </w:rPr>
      </w:pPr>
      <w:r w:rsidRPr="009952FD">
        <w:rPr>
          <w:rFonts w:ascii="Arial" w:hAnsi="Arial" w:cs="Arial"/>
          <w:bCs/>
          <w:sz w:val="16"/>
          <w:szCs w:val="16"/>
        </w:rPr>
        <w:t>Control y Evaluación</w:t>
      </w:r>
    </w:p>
    <w:p w14:paraId="72BAC57B" w14:textId="619184DB" w:rsidR="00723EEF" w:rsidRPr="009952FD" w:rsidRDefault="006847E6" w:rsidP="00093DCD">
      <w:pPr>
        <w:rPr>
          <w:bCs/>
          <w:sz w:val="16"/>
          <w:szCs w:val="16"/>
        </w:rPr>
      </w:pPr>
      <w:r w:rsidRPr="009952FD">
        <w:rPr>
          <w:rFonts w:ascii="Arial" w:hAnsi="Arial" w:cs="Arial"/>
          <w:bCs/>
          <w:sz w:val="16"/>
          <w:szCs w:val="16"/>
        </w:rPr>
        <w:t>A</w:t>
      </w:r>
      <w:r w:rsidR="00143D93" w:rsidRPr="009952FD">
        <w:rPr>
          <w:rFonts w:ascii="Arial" w:hAnsi="Arial" w:cs="Arial"/>
          <w:bCs/>
          <w:sz w:val="16"/>
          <w:szCs w:val="16"/>
        </w:rPr>
        <w:t xml:space="preserve">rial </w:t>
      </w:r>
      <w:r w:rsidR="00D43D88" w:rsidRPr="009952FD">
        <w:rPr>
          <w:rFonts w:ascii="Arial" w:hAnsi="Arial" w:cs="Arial"/>
          <w:bCs/>
          <w:sz w:val="16"/>
          <w:szCs w:val="16"/>
        </w:rPr>
        <w:t>8</w:t>
      </w:r>
      <w:r w:rsidR="00723EEF" w:rsidRPr="009952FD">
        <w:rPr>
          <w:bCs/>
          <w:sz w:val="16"/>
          <w:szCs w:val="16"/>
        </w:rPr>
        <w:br w:type="page"/>
      </w:r>
    </w:p>
    <w:p w14:paraId="3AF24321" w14:textId="7C2BC92D" w:rsidR="00AC6193" w:rsidRPr="009952FD" w:rsidRDefault="00AC6193" w:rsidP="00655BC1">
      <w:pPr>
        <w:pStyle w:val="Ttulo2"/>
        <w:jc w:val="both"/>
        <w:rPr>
          <w:rFonts w:ascii="Arial" w:hAnsi="Arial" w:cs="Arial"/>
          <w:bCs w:val="0"/>
          <w:i w:val="0"/>
          <w:iCs w:val="0"/>
          <w:noProof/>
          <w:color w:val="00863D"/>
          <w:sz w:val="24"/>
          <w:szCs w:val="24"/>
          <w:lang w:eastAsia="es-MX"/>
        </w:rPr>
      </w:pPr>
      <w:bookmarkStart w:id="42" w:name="_Toc90301377"/>
      <w:r w:rsidRPr="009952FD">
        <w:rPr>
          <w:rFonts w:ascii="Arial" w:hAnsi="Arial" w:cs="Arial"/>
          <w:bCs w:val="0"/>
          <w:i w:val="0"/>
          <w:iCs w:val="0"/>
          <w:noProof/>
          <w:color w:val="00863D"/>
          <w:sz w:val="24"/>
          <w:szCs w:val="24"/>
          <w:lang w:eastAsia="es-MX"/>
        </w:rPr>
        <w:lastRenderedPageBreak/>
        <w:t>1</w:t>
      </w:r>
      <w:r w:rsidR="00923159" w:rsidRPr="009952FD">
        <w:rPr>
          <w:rFonts w:ascii="Arial" w:hAnsi="Arial" w:cs="Arial"/>
          <w:bCs w:val="0"/>
          <w:i w:val="0"/>
          <w:iCs w:val="0"/>
          <w:noProof/>
          <w:color w:val="00863D"/>
          <w:sz w:val="24"/>
          <w:szCs w:val="24"/>
          <w:lang w:eastAsia="es-MX"/>
        </w:rPr>
        <w:t>7</w:t>
      </w:r>
      <w:r w:rsidRPr="009952FD">
        <w:rPr>
          <w:rFonts w:ascii="Arial" w:hAnsi="Arial" w:cs="Arial"/>
          <w:bCs w:val="0"/>
          <w:i w:val="0"/>
          <w:iCs w:val="0"/>
          <w:noProof/>
          <w:color w:val="00863D"/>
          <w:sz w:val="24"/>
          <w:szCs w:val="24"/>
          <w:lang w:eastAsia="es-MX"/>
        </w:rPr>
        <w:t>.</w:t>
      </w:r>
      <w:r w:rsidRPr="009952FD">
        <w:rPr>
          <w:rFonts w:ascii="Arial" w:hAnsi="Arial" w:cs="Arial"/>
          <w:bCs w:val="0"/>
          <w:i w:val="0"/>
          <w:iCs w:val="0"/>
          <w:noProof/>
          <w:color w:val="00863D"/>
          <w:sz w:val="24"/>
          <w:szCs w:val="24"/>
          <w:lang w:eastAsia="es-MX"/>
        </w:rPr>
        <w:tab/>
        <w:t>OFICIO PARA NOTIFICAR ACUERDO DE LA COMISIÓN DE ADMINISTRACIÓN</w:t>
      </w:r>
      <w:bookmarkEnd w:id="42"/>
      <w:r w:rsidRPr="009952FD">
        <w:rPr>
          <w:rFonts w:ascii="Arial" w:hAnsi="Arial" w:cs="Arial"/>
          <w:bCs w:val="0"/>
          <w:i w:val="0"/>
          <w:iCs w:val="0"/>
          <w:noProof/>
          <w:color w:val="00863D"/>
          <w:sz w:val="24"/>
          <w:szCs w:val="24"/>
          <w:lang w:eastAsia="es-MX"/>
        </w:rPr>
        <w:t xml:space="preserve"> </w:t>
      </w:r>
    </w:p>
    <w:p w14:paraId="3F7F67EC" w14:textId="15C29816" w:rsidR="00AC6193" w:rsidRPr="009952FD" w:rsidRDefault="00AC6193" w:rsidP="00093DCD">
      <w:pPr>
        <w:rPr>
          <w:bCs/>
          <w:sz w:val="16"/>
          <w:szCs w:val="16"/>
        </w:rPr>
      </w:pPr>
    </w:p>
    <w:tbl>
      <w:tblPr>
        <w:tblStyle w:val="Tablaconcuadrcula"/>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134"/>
        <w:gridCol w:w="7204"/>
      </w:tblGrid>
      <w:tr w:rsidR="00AC6193" w:rsidRPr="009952FD" w14:paraId="18CBA599" w14:textId="77777777" w:rsidTr="0062324B">
        <w:trPr>
          <w:trHeight w:val="2522"/>
        </w:trPr>
        <w:tc>
          <w:tcPr>
            <w:tcW w:w="914" w:type="pct"/>
            <w:vAlign w:val="center"/>
          </w:tcPr>
          <w:p w14:paraId="1A406EC3" w14:textId="77777777" w:rsidR="00AC6193" w:rsidRPr="009952FD" w:rsidRDefault="00AC6193" w:rsidP="00E61586">
            <w:pPr>
              <w:tabs>
                <w:tab w:val="center" w:pos="4419"/>
                <w:tab w:val="right" w:pos="8838"/>
              </w:tabs>
              <w:jc w:val="center"/>
              <w:rPr>
                <w:b/>
                <w:szCs w:val="28"/>
              </w:rPr>
            </w:pPr>
            <w:r w:rsidRPr="009952FD">
              <w:rPr>
                <w:b/>
                <w:noProof/>
                <w:szCs w:val="28"/>
              </w:rPr>
              <w:drawing>
                <wp:inline distT="0" distB="0" distL="0" distR="0" wp14:anchorId="579CA144" wp14:editId="2EE3A0DF">
                  <wp:extent cx="1319553" cy="1065491"/>
                  <wp:effectExtent l="0" t="0" r="0" b="317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9553" cy="1065491"/>
                          </a:xfrm>
                          <a:prstGeom prst="rect">
                            <a:avLst/>
                          </a:prstGeom>
                          <a:noFill/>
                        </pic:spPr>
                      </pic:pic>
                    </a:graphicData>
                  </a:graphic>
                </wp:inline>
              </w:drawing>
            </w:r>
          </w:p>
        </w:tc>
        <w:tc>
          <w:tcPr>
            <w:tcW w:w="4086" w:type="pct"/>
            <w:vAlign w:val="center"/>
          </w:tcPr>
          <w:p w14:paraId="34E5E11E" w14:textId="77777777" w:rsidR="00AC6193" w:rsidRPr="009952FD" w:rsidRDefault="00AC6193" w:rsidP="00E61586">
            <w:pPr>
              <w:pStyle w:val="Sinespaciado"/>
              <w:ind w:firstLine="12"/>
              <w:jc w:val="right"/>
              <w:rPr>
                <w:rFonts w:ascii="Arial" w:hAnsi="Arial" w:cs="Arial"/>
                <w:b/>
                <w:sz w:val="24"/>
                <w:szCs w:val="28"/>
              </w:rPr>
            </w:pPr>
          </w:p>
          <w:p w14:paraId="71FA112A" w14:textId="77777777" w:rsidR="00AC6193" w:rsidRPr="009952FD" w:rsidRDefault="00AC6193" w:rsidP="00E61586">
            <w:pPr>
              <w:pStyle w:val="Sinespaciado"/>
              <w:ind w:firstLine="12"/>
              <w:jc w:val="right"/>
              <w:rPr>
                <w:rFonts w:ascii="Arial" w:hAnsi="Arial" w:cs="Arial"/>
                <w:b/>
                <w:sz w:val="24"/>
                <w:szCs w:val="28"/>
              </w:rPr>
            </w:pPr>
            <w:r w:rsidRPr="009952FD">
              <w:rPr>
                <w:rFonts w:ascii="Arial" w:hAnsi="Arial" w:cs="Arial"/>
                <w:b/>
                <w:sz w:val="24"/>
                <w:szCs w:val="28"/>
              </w:rPr>
              <w:t>TRIBUNAL ELECTORAL DEL PODER JUDICIAL DE LA FEDERACIÓN</w:t>
            </w:r>
          </w:p>
          <w:p w14:paraId="21716D39" w14:textId="77777777" w:rsidR="00AC6193" w:rsidRPr="009952FD" w:rsidRDefault="00AC6193" w:rsidP="00E61586">
            <w:pPr>
              <w:pStyle w:val="Sinespaciado"/>
              <w:jc w:val="right"/>
              <w:rPr>
                <w:rFonts w:ascii="Arial" w:hAnsi="Arial" w:cs="Arial"/>
                <w:b/>
                <w:sz w:val="24"/>
                <w:szCs w:val="28"/>
              </w:rPr>
            </w:pPr>
            <w:r w:rsidRPr="009952FD">
              <w:rPr>
                <w:rFonts w:ascii="Arial" w:hAnsi="Arial" w:cs="Arial"/>
                <w:b/>
                <w:sz w:val="24"/>
                <w:szCs w:val="28"/>
              </w:rPr>
              <w:t>CONTRALORÍA INTERNA</w:t>
            </w:r>
          </w:p>
          <w:p w14:paraId="1777EC04" w14:textId="77777777" w:rsidR="00AC6193" w:rsidRPr="009952FD" w:rsidRDefault="00AC6193" w:rsidP="00E61586">
            <w:pPr>
              <w:pStyle w:val="Encabezado"/>
              <w:jc w:val="right"/>
              <w:rPr>
                <w:rFonts w:ascii="Arial" w:hAnsi="Arial" w:cs="Arial"/>
                <w:b/>
                <w:i/>
                <w:sz w:val="16"/>
                <w:szCs w:val="28"/>
              </w:rPr>
            </w:pPr>
          </w:p>
          <w:p w14:paraId="6EA613CA" w14:textId="77777777" w:rsidR="00AC6193" w:rsidRPr="009952FD" w:rsidRDefault="00AC6193" w:rsidP="0062324B">
            <w:pPr>
              <w:ind w:right="-44"/>
              <w:jc w:val="right"/>
              <w:rPr>
                <w:rFonts w:ascii="Arial" w:hAnsi="Arial" w:cs="Arial"/>
                <w:b/>
                <w:szCs w:val="28"/>
              </w:rPr>
            </w:pPr>
            <w:r w:rsidRPr="009952FD">
              <w:rPr>
                <w:rFonts w:ascii="Arial" w:hAnsi="Arial" w:cs="Arial"/>
                <w:szCs w:val="28"/>
              </w:rPr>
              <w:t>OFICIO NO. TEPJF/CI/0000/0000</w:t>
            </w:r>
            <w:r w:rsidRPr="009952FD">
              <w:rPr>
                <w:rFonts w:ascii="Arial" w:hAnsi="Arial" w:cs="Arial"/>
                <w:b/>
                <w:szCs w:val="28"/>
              </w:rPr>
              <w:t xml:space="preserve"> (2)</w:t>
            </w:r>
          </w:p>
          <w:p w14:paraId="74523161" w14:textId="77777777" w:rsidR="00AC6193" w:rsidRPr="009952FD" w:rsidRDefault="00AC6193" w:rsidP="0062324B">
            <w:pPr>
              <w:ind w:right="-44"/>
              <w:jc w:val="right"/>
              <w:rPr>
                <w:rFonts w:ascii="Arial" w:hAnsi="Arial" w:cs="Arial"/>
                <w:b/>
                <w:szCs w:val="28"/>
              </w:rPr>
            </w:pPr>
            <w:r w:rsidRPr="009952FD">
              <w:rPr>
                <w:rFonts w:ascii="Arial" w:hAnsi="Arial" w:cs="Arial"/>
                <w:b/>
                <w:szCs w:val="28"/>
              </w:rPr>
              <w:t xml:space="preserve">  </w:t>
            </w:r>
            <w:r w:rsidRPr="009952FD">
              <w:rPr>
                <w:rFonts w:ascii="Arial" w:hAnsi="Arial" w:cs="Arial"/>
                <w:szCs w:val="28"/>
              </w:rPr>
              <w:t xml:space="preserve">Ciudad de México, a </w:t>
            </w:r>
            <w:proofErr w:type="spellStart"/>
            <w:r w:rsidRPr="009952FD">
              <w:rPr>
                <w:rFonts w:ascii="Arial" w:hAnsi="Arial" w:cs="Arial"/>
                <w:szCs w:val="28"/>
              </w:rPr>
              <w:t>dd</w:t>
            </w:r>
            <w:proofErr w:type="spellEnd"/>
            <w:r w:rsidRPr="009952FD">
              <w:rPr>
                <w:rFonts w:ascii="Arial" w:hAnsi="Arial" w:cs="Arial"/>
                <w:szCs w:val="28"/>
              </w:rPr>
              <w:t xml:space="preserve"> de mm de </w:t>
            </w:r>
            <w:proofErr w:type="spellStart"/>
            <w:r w:rsidRPr="009952FD">
              <w:rPr>
                <w:rFonts w:ascii="Arial" w:hAnsi="Arial" w:cs="Arial"/>
                <w:szCs w:val="28"/>
              </w:rPr>
              <w:t>aaaa</w:t>
            </w:r>
            <w:proofErr w:type="spellEnd"/>
            <w:r w:rsidRPr="009952FD">
              <w:rPr>
                <w:rFonts w:ascii="Arial" w:hAnsi="Arial" w:cs="Arial"/>
                <w:szCs w:val="28"/>
              </w:rPr>
              <w:t>.</w:t>
            </w:r>
            <w:r w:rsidRPr="009952FD">
              <w:rPr>
                <w:rFonts w:ascii="Arial" w:hAnsi="Arial" w:cs="Arial"/>
                <w:b/>
                <w:szCs w:val="28"/>
              </w:rPr>
              <w:t xml:space="preserve"> (3)</w:t>
            </w:r>
          </w:p>
          <w:p w14:paraId="103D3FF7" w14:textId="77777777" w:rsidR="00AC6193" w:rsidRPr="009952FD" w:rsidRDefault="00AC6193" w:rsidP="0062324B">
            <w:pPr>
              <w:tabs>
                <w:tab w:val="left" w:pos="4922"/>
              </w:tabs>
              <w:jc w:val="right"/>
              <w:rPr>
                <w:rFonts w:ascii="Arial" w:hAnsi="Arial" w:cs="Arial"/>
                <w:b/>
                <w:szCs w:val="28"/>
              </w:rPr>
            </w:pPr>
            <w:r w:rsidRPr="009952FD">
              <w:rPr>
                <w:rFonts w:ascii="Arial" w:hAnsi="Arial" w:cs="Arial"/>
                <w:b/>
                <w:szCs w:val="28"/>
              </w:rPr>
              <w:t xml:space="preserve">                              ASUNTO: </w:t>
            </w:r>
            <w:r w:rsidRPr="009952FD">
              <w:rPr>
                <w:rFonts w:ascii="Arial" w:hAnsi="Arial" w:cs="Arial"/>
                <w:szCs w:val="28"/>
              </w:rPr>
              <w:t xml:space="preserve">Se notifica Acuerdo </w:t>
            </w:r>
            <w:r w:rsidRPr="009952FD">
              <w:rPr>
                <w:rFonts w:ascii="Arial" w:hAnsi="Arial" w:cs="Arial"/>
                <w:b/>
                <w:bCs/>
                <w:szCs w:val="28"/>
              </w:rPr>
              <w:t>(4)</w:t>
            </w:r>
          </w:p>
        </w:tc>
      </w:tr>
    </w:tbl>
    <w:p w14:paraId="6551452E" w14:textId="1344380F" w:rsidR="00AC6193" w:rsidRPr="009952FD" w:rsidRDefault="00AC6193" w:rsidP="00093DCD">
      <w:pPr>
        <w:rPr>
          <w:bCs/>
          <w:sz w:val="16"/>
          <w:szCs w:val="16"/>
        </w:rPr>
      </w:pPr>
    </w:p>
    <w:p w14:paraId="748DE8BD" w14:textId="77777777" w:rsidR="00AC6193" w:rsidRPr="009952FD" w:rsidRDefault="00AC6193" w:rsidP="00AC6193">
      <w:pPr>
        <w:rPr>
          <w:rFonts w:ascii="Arial" w:hAnsi="Arial" w:cs="Arial"/>
          <w:b/>
          <w:color w:val="000000"/>
        </w:rPr>
      </w:pPr>
      <w:r w:rsidRPr="009952FD">
        <w:rPr>
          <w:rFonts w:ascii="Arial" w:hAnsi="Arial" w:cs="Arial"/>
          <w:b/>
          <w:color w:val="000000"/>
        </w:rPr>
        <w:t>(5)</w:t>
      </w:r>
    </w:p>
    <w:p w14:paraId="03269E2A" w14:textId="77777777" w:rsidR="00AC6193" w:rsidRPr="009952FD" w:rsidRDefault="00AC6193" w:rsidP="00AC6193">
      <w:pPr>
        <w:rPr>
          <w:rFonts w:ascii="Arial" w:hAnsi="Arial" w:cs="Arial"/>
          <w:color w:val="000000"/>
        </w:rPr>
      </w:pPr>
      <w:r w:rsidRPr="009952FD">
        <w:rPr>
          <w:rFonts w:ascii="Arial" w:hAnsi="Arial" w:cs="Arial"/>
          <w:color w:val="000000"/>
        </w:rPr>
        <w:t xml:space="preserve">P R E S E N T E </w:t>
      </w:r>
    </w:p>
    <w:p w14:paraId="7B8E5C57" w14:textId="77777777" w:rsidR="00AC6193" w:rsidRPr="009952FD" w:rsidRDefault="00AC6193" w:rsidP="00AC6193">
      <w:pPr>
        <w:spacing w:line="276" w:lineRule="auto"/>
        <w:jc w:val="both"/>
        <w:rPr>
          <w:rFonts w:ascii="Arial" w:hAnsi="Arial" w:cs="Arial"/>
        </w:rPr>
      </w:pPr>
    </w:p>
    <w:p w14:paraId="1F796075" w14:textId="77777777" w:rsidR="00AC6193" w:rsidRPr="009952FD" w:rsidRDefault="00AC6193" w:rsidP="00AC6193">
      <w:pPr>
        <w:pStyle w:val="Sinespaciado"/>
        <w:tabs>
          <w:tab w:val="left" w:pos="7926"/>
        </w:tabs>
        <w:spacing w:line="360" w:lineRule="auto"/>
        <w:jc w:val="both"/>
        <w:rPr>
          <w:rFonts w:ascii="Arial" w:hAnsi="Arial" w:cs="Arial"/>
          <w:sz w:val="24"/>
          <w:szCs w:val="24"/>
        </w:rPr>
      </w:pPr>
      <w:r w:rsidRPr="009952FD">
        <w:rPr>
          <w:rFonts w:ascii="Arial" w:hAnsi="Arial" w:cs="Arial"/>
          <w:sz w:val="24"/>
          <w:szCs w:val="24"/>
        </w:rPr>
        <w:t xml:space="preserve">De conformidad con lo establecido en el artículo 42 de los Lineamientos de Auditoría, Control y Evaluación de la Contraloría Interna del Tribunal Electoral del Poder Judicial de la Federación, la Contraloría Interna presentó a la Comisión de Administración el Informe de Resultados de la </w:t>
      </w:r>
      <w:r w:rsidRPr="009952FD">
        <w:rPr>
          <w:rFonts w:ascii="Arial" w:hAnsi="Arial" w:cs="Arial"/>
          <w:b/>
          <w:bCs/>
          <w:sz w:val="24"/>
          <w:szCs w:val="24"/>
        </w:rPr>
        <w:t>(6)</w:t>
      </w:r>
      <w:r w:rsidRPr="009952FD">
        <w:rPr>
          <w:rFonts w:ascii="Arial" w:hAnsi="Arial" w:cs="Arial"/>
          <w:sz w:val="24"/>
          <w:szCs w:val="24"/>
        </w:rPr>
        <w:t xml:space="preserve"> número </w:t>
      </w:r>
      <w:r w:rsidRPr="009952FD">
        <w:rPr>
          <w:rFonts w:ascii="Arial" w:hAnsi="Arial" w:cs="Arial"/>
          <w:b/>
          <w:bCs/>
          <w:sz w:val="24"/>
          <w:szCs w:val="24"/>
        </w:rPr>
        <w:t>(7)</w:t>
      </w:r>
      <w:r w:rsidRPr="009952FD">
        <w:rPr>
          <w:rFonts w:ascii="Arial" w:hAnsi="Arial" w:cs="Arial"/>
          <w:sz w:val="24"/>
          <w:szCs w:val="24"/>
        </w:rPr>
        <w:t xml:space="preserve">, denominada </w:t>
      </w:r>
      <w:r w:rsidRPr="009952FD">
        <w:rPr>
          <w:rFonts w:ascii="Arial" w:hAnsi="Arial" w:cs="Arial"/>
          <w:b/>
          <w:bCs/>
          <w:sz w:val="24"/>
          <w:szCs w:val="24"/>
        </w:rPr>
        <w:t>(8)</w:t>
      </w:r>
      <w:r w:rsidRPr="009952FD">
        <w:rPr>
          <w:rFonts w:ascii="Arial" w:hAnsi="Arial" w:cs="Arial"/>
          <w:sz w:val="24"/>
          <w:szCs w:val="24"/>
        </w:rPr>
        <w:t xml:space="preserve">, la cual tuvo como objetivo </w:t>
      </w:r>
      <w:r w:rsidRPr="009952FD">
        <w:rPr>
          <w:rFonts w:ascii="Arial" w:hAnsi="Arial" w:cs="Arial"/>
          <w:b/>
          <w:bCs/>
          <w:sz w:val="24"/>
          <w:szCs w:val="24"/>
        </w:rPr>
        <w:t>(9)</w:t>
      </w:r>
      <w:r w:rsidRPr="009952FD">
        <w:rPr>
          <w:rFonts w:ascii="Arial" w:hAnsi="Arial" w:cs="Arial"/>
          <w:sz w:val="24"/>
          <w:szCs w:val="24"/>
        </w:rPr>
        <w:t>.</w:t>
      </w:r>
    </w:p>
    <w:p w14:paraId="0E7633CF" w14:textId="77777777" w:rsidR="00AC6193" w:rsidRPr="009952FD" w:rsidRDefault="00AC6193" w:rsidP="00AC6193">
      <w:pPr>
        <w:pStyle w:val="Sinespaciado"/>
        <w:tabs>
          <w:tab w:val="left" w:pos="7926"/>
        </w:tabs>
        <w:spacing w:line="360" w:lineRule="auto"/>
        <w:jc w:val="both"/>
        <w:rPr>
          <w:rFonts w:ascii="Arial" w:hAnsi="Arial" w:cs="Arial"/>
          <w:sz w:val="24"/>
          <w:szCs w:val="24"/>
        </w:rPr>
      </w:pPr>
    </w:p>
    <w:p w14:paraId="67AE54BA" w14:textId="5400702F" w:rsidR="00AC6193" w:rsidRPr="009952FD" w:rsidRDefault="00AC6193" w:rsidP="00AC6193">
      <w:pPr>
        <w:pStyle w:val="Sinespaciado"/>
        <w:tabs>
          <w:tab w:val="left" w:pos="7926"/>
        </w:tabs>
        <w:spacing w:line="360" w:lineRule="auto"/>
        <w:jc w:val="both"/>
        <w:rPr>
          <w:rFonts w:ascii="Arial" w:hAnsi="Arial" w:cs="Arial"/>
          <w:sz w:val="24"/>
          <w:szCs w:val="24"/>
        </w:rPr>
      </w:pPr>
      <w:r w:rsidRPr="009952FD">
        <w:rPr>
          <w:rFonts w:ascii="Arial" w:hAnsi="Arial" w:cs="Arial"/>
          <w:sz w:val="24"/>
          <w:szCs w:val="24"/>
        </w:rPr>
        <w:t xml:space="preserve">Derivado de lo anterior, hago de su conocimiento que, en la </w:t>
      </w:r>
      <w:r w:rsidRPr="009952FD">
        <w:rPr>
          <w:rFonts w:ascii="Arial" w:hAnsi="Arial" w:cs="Arial"/>
          <w:b/>
          <w:bCs/>
          <w:sz w:val="24"/>
          <w:szCs w:val="24"/>
        </w:rPr>
        <w:t>(10),</w:t>
      </w:r>
      <w:r w:rsidRPr="009952FD">
        <w:rPr>
          <w:rFonts w:ascii="Arial" w:hAnsi="Arial" w:cs="Arial"/>
          <w:sz w:val="24"/>
          <w:szCs w:val="24"/>
        </w:rPr>
        <w:t xml:space="preserve"> celebrada el </w:t>
      </w:r>
      <w:r w:rsidRPr="009952FD">
        <w:rPr>
          <w:rFonts w:ascii="Arial" w:hAnsi="Arial" w:cs="Arial"/>
          <w:b/>
          <w:bCs/>
          <w:sz w:val="24"/>
          <w:szCs w:val="24"/>
        </w:rPr>
        <w:t>(1</w:t>
      </w:r>
      <w:r w:rsidR="00E61586" w:rsidRPr="009952FD">
        <w:rPr>
          <w:rFonts w:ascii="Arial" w:hAnsi="Arial" w:cs="Arial"/>
          <w:b/>
          <w:bCs/>
          <w:sz w:val="24"/>
          <w:szCs w:val="24"/>
        </w:rPr>
        <w:t>1</w:t>
      </w:r>
      <w:r w:rsidRPr="009952FD">
        <w:rPr>
          <w:rFonts w:ascii="Arial" w:hAnsi="Arial" w:cs="Arial"/>
          <w:b/>
          <w:bCs/>
          <w:sz w:val="24"/>
          <w:szCs w:val="24"/>
        </w:rPr>
        <w:t>)</w:t>
      </w:r>
      <w:r w:rsidRPr="009952FD">
        <w:rPr>
          <w:rFonts w:ascii="Arial" w:hAnsi="Arial" w:cs="Arial"/>
          <w:sz w:val="24"/>
          <w:szCs w:val="24"/>
        </w:rPr>
        <w:t xml:space="preserve"> del año en curso, la Comisión de Administración emitió el Acuerdo </w:t>
      </w:r>
      <w:r w:rsidRPr="009952FD">
        <w:rPr>
          <w:rFonts w:ascii="Arial" w:hAnsi="Arial" w:cs="Arial"/>
          <w:b/>
          <w:bCs/>
          <w:sz w:val="24"/>
          <w:szCs w:val="24"/>
        </w:rPr>
        <w:t>(4)</w:t>
      </w:r>
      <w:r w:rsidRPr="009952FD">
        <w:rPr>
          <w:rFonts w:ascii="Arial" w:hAnsi="Arial" w:cs="Arial"/>
          <w:sz w:val="24"/>
          <w:szCs w:val="24"/>
        </w:rPr>
        <w:t xml:space="preserve">, mediante el cual se dio por recibida de los resultados derivados de la </w:t>
      </w:r>
      <w:r w:rsidRPr="009952FD">
        <w:rPr>
          <w:rFonts w:ascii="Arial" w:hAnsi="Arial" w:cs="Arial"/>
          <w:b/>
          <w:bCs/>
          <w:sz w:val="24"/>
          <w:szCs w:val="24"/>
        </w:rPr>
        <w:t>(6)</w:t>
      </w:r>
      <w:r w:rsidRPr="009952FD">
        <w:rPr>
          <w:rFonts w:ascii="Arial" w:hAnsi="Arial" w:cs="Arial"/>
          <w:sz w:val="24"/>
          <w:szCs w:val="24"/>
        </w:rPr>
        <w:t xml:space="preserve"> en comento, y en el/los </w:t>
      </w:r>
      <w:r w:rsidRPr="009952FD">
        <w:rPr>
          <w:rFonts w:ascii="Arial" w:hAnsi="Arial" w:cs="Arial"/>
          <w:b/>
          <w:bCs/>
          <w:sz w:val="24"/>
          <w:szCs w:val="24"/>
        </w:rPr>
        <w:t>(1</w:t>
      </w:r>
      <w:r w:rsidR="004547CF" w:rsidRPr="009952FD">
        <w:rPr>
          <w:rFonts w:ascii="Arial" w:hAnsi="Arial" w:cs="Arial"/>
          <w:b/>
          <w:bCs/>
          <w:sz w:val="24"/>
          <w:szCs w:val="24"/>
        </w:rPr>
        <w:t>2</w:t>
      </w:r>
      <w:r w:rsidRPr="009952FD">
        <w:rPr>
          <w:rFonts w:ascii="Arial" w:hAnsi="Arial" w:cs="Arial"/>
          <w:b/>
          <w:bCs/>
          <w:sz w:val="24"/>
          <w:szCs w:val="24"/>
        </w:rPr>
        <w:t>)</w:t>
      </w:r>
      <w:r w:rsidRPr="009952FD">
        <w:rPr>
          <w:rFonts w:ascii="Arial" w:hAnsi="Arial" w:cs="Arial"/>
          <w:sz w:val="24"/>
          <w:szCs w:val="24"/>
        </w:rPr>
        <w:t xml:space="preserve"> determinó lo siguiente:</w:t>
      </w:r>
    </w:p>
    <w:p w14:paraId="5774DC9E" w14:textId="77777777" w:rsidR="00A64B92" w:rsidRPr="009952FD" w:rsidRDefault="00A64B92" w:rsidP="004547CF">
      <w:pPr>
        <w:pStyle w:val="Sinespaciado"/>
        <w:tabs>
          <w:tab w:val="left" w:pos="7926"/>
        </w:tabs>
        <w:spacing w:line="360" w:lineRule="auto"/>
        <w:ind w:left="567"/>
        <w:jc w:val="both"/>
        <w:rPr>
          <w:rFonts w:ascii="Arial" w:hAnsi="Arial" w:cs="Arial"/>
          <w:b/>
          <w:bCs/>
          <w:i/>
          <w:iCs/>
          <w:sz w:val="24"/>
          <w:szCs w:val="24"/>
        </w:rPr>
      </w:pPr>
    </w:p>
    <w:p w14:paraId="25F55D2E" w14:textId="6AC6609A" w:rsidR="00AC6193" w:rsidRPr="009952FD" w:rsidRDefault="004547CF" w:rsidP="004547CF">
      <w:pPr>
        <w:pStyle w:val="Sinespaciado"/>
        <w:tabs>
          <w:tab w:val="left" w:pos="7926"/>
        </w:tabs>
        <w:spacing w:line="360" w:lineRule="auto"/>
        <w:ind w:left="567"/>
        <w:jc w:val="both"/>
        <w:rPr>
          <w:rFonts w:ascii="Arial" w:hAnsi="Arial" w:cs="Arial"/>
          <w:b/>
          <w:bCs/>
          <w:i/>
          <w:iCs/>
          <w:sz w:val="24"/>
          <w:szCs w:val="24"/>
        </w:rPr>
      </w:pPr>
      <w:r w:rsidRPr="009952FD">
        <w:rPr>
          <w:rFonts w:ascii="Arial" w:hAnsi="Arial" w:cs="Arial"/>
          <w:b/>
          <w:bCs/>
          <w:i/>
          <w:iCs/>
          <w:sz w:val="24"/>
          <w:szCs w:val="24"/>
        </w:rPr>
        <w:t>PRIMERO:</w:t>
      </w:r>
      <w:r w:rsidR="00AC6193" w:rsidRPr="009952FD">
        <w:rPr>
          <w:rFonts w:ascii="Arial" w:hAnsi="Arial" w:cs="Arial"/>
          <w:b/>
          <w:bCs/>
          <w:i/>
          <w:iCs/>
          <w:sz w:val="24"/>
          <w:szCs w:val="24"/>
        </w:rPr>
        <w:t>(1</w:t>
      </w:r>
      <w:r w:rsidRPr="009952FD">
        <w:rPr>
          <w:rFonts w:ascii="Arial" w:hAnsi="Arial" w:cs="Arial"/>
          <w:b/>
          <w:bCs/>
          <w:i/>
          <w:iCs/>
          <w:sz w:val="24"/>
          <w:szCs w:val="24"/>
        </w:rPr>
        <w:t>3</w:t>
      </w:r>
      <w:r w:rsidR="00AC6193" w:rsidRPr="009952FD">
        <w:rPr>
          <w:rFonts w:ascii="Arial" w:hAnsi="Arial" w:cs="Arial"/>
          <w:b/>
          <w:bCs/>
          <w:i/>
          <w:iCs/>
          <w:sz w:val="24"/>
          <w:szCs w:val="24"/>
        </w:rPr>
        <w:t>)</w:t>
      </w:r>
    </w:p>
    <w:p w14:paraId="51047FFB" w14:textId="36955804" w:rsidR="00AC6193" w:rsidRPr="009952FD" w:rsidRDefault="004547CF" w:rsidP="004547CF">
      <w:pPr>
        <w:pStyle w:val="Sinespaciado"/>
        <w:tabs>
          <w:tab w:val="left" w:pos="7926"/>
        </w:tabs>
        <w:spacing w:line="360" w:lineRule="auto"/>
        <w:ind w:left="567"/>
        <w:jc w:val="both"/>
        <w:rPr>
          <w:rFonts w:ascii="Arial" w:hAnsi="Arial" w:cs="Arial"/>
          <w:b/>
          <w:bCs/>
          <w:i/>
          <w:iCs/>
          <w:sz w:val="24"/>
          <w:szCs w:val="24"/>
        </w:rPr>
      </w:pPr>
      <w:r w:rsidRPr="009952FD">
        <w:rPr>
          <w:rFonts w:ascii="Arial" w:hAnsi="Arial" w:cs="Arial"/>
          <w:b/>
          <w:bCs/>
          <w:i/>
          <w:iCs/>
          <w:sz w:val="24"/>
          <w:szCs w:val="24"/>
        </w:rPr>
        <w:t>SEGUNDO:</w:t>
      </w:r>
      <w:r w:rsidR="00AC6193" w:rsidRPr="009952FD">
        <w:rPr>
          <w:rFonts w:ascii="Arial" w:hAnsi="Arial" w:cs="Arial"/>
          <w:b/>
          <w:bCs/>
          <w:i/>
          <w:iCs/>
          <w:sz w:val="24"/>
          <w:szCs w:val="24"/>
        </w:rPr>
        <w:t>(1</w:t>
      </w:r>
      <w:r w:rsidRPr="009952FD">
        <w:rPr>
          <w:rFonts w:ascii="Arial" w:hAnsi="Arial" w:cs="Arial"/>
          <w:b/>
          <w:bCs/>
          <w:i/>
          <w:iCs/>
          <w:sz w:val="24"/>
          <w:szCs w:val="24"/>
        </w:rPr>
        <w:t>3</w:t>
      </w:r>
      <w:r w:rsidR="00AC6193" w:rsidRPr="009952FD">
        <w:rPr>
          <w:rFonts w:ascii="Arial" w:hAnsi="Arial" w:cs="Arial"/>
          <w:b/>
          <w:bCs/>
          <w:i/>
          <w:iCs/>
          <w:sz w:val="24"/>
          <w:szCs w:val="24"/>
        </w:rPr>
        <w:t>)</w:t>
      </w:r>
    </w:p>
    <w:p w14:paraId="34AEAAF5" w14:textId="77777777" w:rsidR="00AC6193" w:rsidRPr="009952FD" w:rsidRDefault="00AC6193" w:rsidP="00AC6193">
      <w:pPr>
        <w:pStyle w:val="Sinespaciado"/>
        <w:tabs>
          <w:tab w:val="left" w:pos="7926"/>
        </w:tabs>
        <w:spacing w:line="360" w:lineRule="auto"/>
        <w:jc w:val="both"/>
        <w:rPr>
          <w:rFonts w:ascii="Arial" w:hAnsi="Arial" w:cs="Arial"/>
          <w:sz w:val="24"/>
          <w:szCs w:val="24"/>
        </w:rPr>
      </w:pPr>
    </w:p>
    <w:p w14:paraId="2BE14CA0" w14:textId="77777777" w:rsidR="00AC6193" w:rsidRPr="009952FD" w:rsidRDefault="00AC6193" w:rsidP="00AC6193">
      <w:pPr>
        <w:pStyle w:val="Sinespaciado"/>
        <w:tabs>
          <w:tab w:val="left" w:pos="7926"/>
        </w:tabs>
        <w:spacing w:line="360" w:lineRule="auto"/>
        <w:jc w:val="both"/>
        <w:rPr>
          <w:rFonts w:ascii="Arial" w:hAnsi="Arial" w:cs="Arial"/>
          <w:sz w:val="24"/>
          <w:szCs w:val="24"/>
        </w:rPr>
      </w:pPr>
      <w:r w:rsidRPr="009952FD">
        <w:rPr>
          <w:rFonts w:ascii="Arial" w:hAnsi="Arial" w:cs="Arial"/>
          <w:sz w:val="24"/>
          <w:szCs w:val="24"/>
        </w:rPr>
        <w:t>Sin otro particular, aprovecho la ocasión para enviarle un cordial saludo.</w:t>
      </w:r>
    </w:p>
    <w:p w14:paraId="7D4564DF" w14:textId="77777777" w:rsidR="00AC6193" w:rsidRPr="009952FD" w:rsidRDefault="00AC6193" w:rsidP="00AC6193">
      <w:pPr>
        <w:jc w:val="both"/>
        <w:rPr>
          <w:rFonts w:ascii="Arial" w:hAnsi="Arial" w:cs="Arial"/>
        </w:rPr>
      </w:pPr>
    </w:p>
    <w:p w14:paraId="6A3BBB8A" w14:textId="77777777" w:rsidR="00AC6193" w:rsidRPr="009952FD" w:rsidRDefault="00AC6193" w:rsidP="00AC6193">
      <w:pPr>
        <w:pStyle w:val="Encabezado"/>
        <w:jc w:val="center"/>
        <w:rPr>
          <w:rFonts w:ascii="Arial" w:hAnsi="Arial" w:cs="Arial"/>
          <w:sz w:val="24"/>
          <w:szCs w:val="24"/>
        </w:rPr>
      </w:pPr>
      <w:r w:rsidRPr="009952FD">
        <w:rPr>
          <w:rFonts w:ascii="Arial" w:hAnsi="Arial" w:cs="Arial"/>
          <w:sz w:val="24"/>
          <w:szCs w:val="24"/>
        </w:rPr>
        <w:t>A t e n t a m e n t e</w:t>
      </w:r>
    </w:p>
    <w:p w14:paraId="10969924" w14:textId="77777777" w:rsidR="00AC6193" w:rsidRPr="009952FD" w:rsidRDefault="00AC6193" w:rsidP="00AC6193">
      <w:pPr>
        <w:pStyle w:val="Sinespaciado"/>
        <w:tabs>
          <w:tab w:val="left" w:pos="2880"/>
        </w:tabs>
        <w:spacing w:line="276" w:lineRule="auto"/>
        <w:jc w:val="center"/>
        <w:rPr>
          <w:rFonts w:ascii="Arial" w:hAnsi="Arial" w:cs="Arial"/>
          <w:sz w:val="24"/>
          <w:szCs w:val="24"/>
        </w:rPr>
      </w:pPr>
    </w:p>
    <w:p w14:paraId="7C7DC527" w14:textId="77777777" w:rsidR="00AC6193" w:rsidRPr="009952FD" w:rsidRDefault="00AC6193" w:rsidP="00AC6193">
      <w:pPr>
        <w:ind w:right="259"/>
        <w:jc w:val="center"/>
        <w:rPr>
          <w:rFonts w:ascii="Arial" w:hAnsi="Arial" w:cs="Arial"/>
          <w:b/>
          <w:color w:val="000000"/>
        </w:rPr>
      </w:pPr>
      <w:r w:rsidRPr="009952FD">
        <w:rPr>
          <w:rFonts w:ascii="Arial" w:hAnsi="Arial" w:cs="Arial"/>
          <w:b/>
        </w:rPr>
        <w:t xml:space="preserve">Contralor/a Interno/a </w:t>
      </w:r>
      <w:r w:rsidRPr="009952FD">
        <w:rPr>
          <w:rFonts w:ascii="Arial" w:hAnsi="Arial" w:cs="Arial"/>
          <w:b/>
          <w:color w:val="000000"/>
        </w:rPr>
        <w:t>(1)</w:t>
      </w:r>
    </w:p>
    <w:p w14:paraId="3B275F4E" w14:textId="70801497" w:rsidR="00AC6193" w:rsidRPr="009952FD" w:rsidRDefault="00AC6193" w:rsidP="00093DCD">
      <w:pPr>
        <w:rPr>
          <w:bCs/>
          <w:sz w:val="16"/>
          <w:szCs w:val="16"/>
        </w:rPr>
      </w:pPr>
    </w:p>
    <w:p w14:paraId="7CA2DC36" w14:textId="0EE71176" w:rsidR="00AC6193" w:rsidRPr="009952FD" w:rsidRDefault="00AC6193" w:rsidP="00093DCD">
      <w:pPr>
        <w:rPr>
          <w:bCs/>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7"/>
        <w:gridCol w:w="6498"/>
      </w:tblGrid>
      <w:tr w:rsidR="00AC6193" w:rsidRPr="009952FD" w14:paraId="5B853FAB" w14:textId="77777777" w:rsidTr="00AC6193">
        <w:trPr>
          <w:trHeight w:val="129"/>
        </w:trPr>
        <w:tc>
          <w:tcPr>
            <w:tcW w:w="1527" w:type="pct"/>
            <w:vAlign w:val="center"/>
          </w:tcPr>
          <w:p w14:paraId="25033E67" w14:textId="68252EBD" w:rsidR="00AC6193" w:rsidRPr="009952FD" w:rsidRDefault="00AC6193" w:rsidP="00E61586">
            <w:pPr>
              <w:ind w:right="259"/>
              <w:rPr>
                <w:rFonts w:ascii="Arial" w:hAnsi="Arial" w:cs="Arial"/>
                <w:b/>
                <w:color w:val="000000"/>
                <w:sz w:val="20"/>
              </w:rPr>
            </w:pPr>
            <w:r w:rsidRPr="009952FD">
              <w:rPr>
                <w:rFonts w:ascii="Arial" w:hAnsi="Arial" w:cs="Arial"/>
                <w:color w:val="000000"/>
                <w:sz w:val="20"/>
              </w:rPr>
              <w:t>Rúbricas</w:t>
            </w:r>
            <w:r w:rsidRPr="009952FD">
              <w:rPr>
                <w:rFonts w:ascii="Arial" w:hAnsi="Arial" w:cs="Arial"/>
                <w:b/>
                <w:color w:val="000000"/>
                <w:sz w:val="20"/>
              </w:rPr>
              <w:t xml:space="preserve"> (1</w:t>
            </w:r>
            <w:r w:rsidR="004547CF" w:rsidRPr="009952FD">
              <w:rPr>
                <w:rFonts w:ascii="Arial" w:hAnsi="Arial" w:cs="Arial"/>
                <w:b/>
                <w:color w:val="000000"/>
                <w:sz w:val="20"/>
              </w:rPr>
              <w:t>4</w:t>
            </w:r>
            <w:r w:rsidRPr="009952FD">
              <w:rPr>
                <w:rFonts w:ascii="Arial" w:hAnsi="Arial" w:cs="Arial"/>
                <w:b/>
                <w:color w:val="000000"/>
                <w:sz w:val="20"/>
              </w:rPr>
              <w:t xml:space="preserve">)   /   </w:t>
            </w:r>
          </w:p>
        </w:tc>
        <w:tc>
          <w:tcPr>
            <w:tcW w:w="3473" w:type="pct"/>
          </w:tcPr>
          <w:p w14:paraId="087DC1EC" w14:textId="411CB7CA" w:rsidR="00AC6193" w:rsidRPr="009952FD" w:rsidRDefault="00C74AAE" w:rsidP="00C74AAE">
            <w:pPr>
              <w:pStyle w:val="Piedepgina"/>
              <w:rPr>
                <w:rFonts w:ascii="Arial" w:hAnsi="Arial" w:cs="Arial"/>
                <w:szCs w:val="15"/>
              </w:rPr>
            </w:pPr>
            <w:r w:rsidRPr="009952FD">
              <w:rPr>
                <w:rFonts w:ascii="Arial" w:hAnsi="Arial" w:cs="Arial"/>
                <w:lang w:val="es-ES"/>
              </w:rPr>
              <w:t xml:space="preserve">                    </w:t>
            </w:r>
            <w:r w:rsidR="00AC6193" w:rsidRPr="009952FD">
              <w:rPr>
                <w:rFonts w:ascii="Arial" w:hAnsi="Arial" w:cs="Arial"/>
                <w:lang w:val="es-ES"/>
              </w:rPr>
              <w:t xml:space="preserve">Página </w:t>
            </w:r>
          </w:p>
        </w:tc>
      </w:tr>
    </w:tbl>
    <w:p w14:paraId="023704FC" w14:textId="69612A11" w:rsidR="00BA4265" w:rsidRPr="009952FD" w:rsidRDefault="00BA4265" w:rsidP="00093DCD"/>
    <w:p w14:paraId="4F97B966" w14:textId="0AB05520" w:rsidR="00AC6193" w:rsidRPr="009952FD" w:rsidRDefault="00AC6193" w:rsidP="00093DCD"/>
    <w:p w14:paraId="29BE62A6" w14:textId="07DB52B9" w:rsidR="00AC6193" w:rsidRPr="009952FD" w:rsidRDefault="00AC6193" w:rsidP="00093DCD"/>
    <w:p w14:paraId="3288AEC8" w14:textId="5E9EBA94" w:rsidR="00AC6193" w:rsidRPr="009952FD" w:rsidRDefault="006B78EC" w:rsidP="00AC6193">
      <w:pPr>
        <w:pStyle w:val="Ttulo3"/>
        <w:jc w:val="center"/>
        <w:rPr>
          <w:rFonts w:ascii="Arial" w:hAnsi="Arial" w:cs="Arial"/>
          <w:b w:val="0"/>
          <w:color w:val="000000"/>
        </w:rPr>
      </w:pPr>
      <w:bookmarkStart w:id="43" w:name="_Toc90301378"/>
      <w:r w:rsidRPr="009952FD">
        <w:rPr>
          <w:rFonts w:ascii="Arial" w:hAnsi="Arial" w:cs="Arial"/>
          <w:color w:val="000000"/>
        </w:rPr>
        <w:t xml:space="preserve">17.1 </w:t>
      </w:r>
      <w:r w:rsidR="00AC6193" w:rsidRPr="009952FD">
        <w:rPr>
          <w:rFonts w:ascii="Arial" w:hAnsi="Arial" w:cs="Arial"/>
          <w:color w:val="000000"/>
        </w:rPr>
        <w:t xml:space="preserve">Instructivo de llenado del Oficio de </w:t>
      </w:r>
      <w:r w:rsidR="004547CF" w:rsidRPr="009952FD">
        <w:rPr>
          <w:rFonts w:ascii="Arial" w:hAnsi="Arial" w:cs="Arial"/>
          <w:color w:val="000000"/>
        </w:rPr>
        <w:t>Notificación de Acuerdo de la Comisión de Administración</w:t>
      </w:r>
      <w:bookmarkEnd w:id="43"/>
    </w:p>
    <w:p w14:paraId="40A60307" w14:textId="77777777" w:rsidR="00AC6193" w:rsidRPr="009952FD" w:rsidRDefault="00AC6193" w:rsidP="00AC6193"/>
    <w:tbl>
      <w:tblPr>
        <w:tblW w:w="0" w:type="auto"/>
        <w:tblInd w:w="3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9"/>
        <w:gridCol w:w="7942"/>
      </w:tblGrid>
      <w:tr w:rsidR="00AC6193" w:rsidRPr="009952FD" w14:paraId="53F8BF47" w14:textId="77777777" w:rsidTr="00E61586">
        <w:trPr>
          <w:trHeight w:val="361"/>
        </w:trPr>
        <w:tc>
          <w:tcPr>
            <w:tcW w:w="1059" w:type="dxa"/>
            <w:tcBorders>
              <w:top w:val="single" w:sz="4" w:space="0" w:color="auto"/>
            </w:tcBorders>
            <w:shd w:val="clear" w:color="auto" w:fill="D9D9D9"/>
            <w:vAlign w:val="center"/>
          </w:tcPr>
          <w:p w14:paraId="3BCEEB40" w14:textId="77777777" w:rsidR="00AC6193" w:rsidRPr="009952FD" w:rsidRDefault="00AC6193" w:rsidP="00E61586">
            <w:pPr>
              <w:jc w:val="center"/>
              <w:rPr>
                <w:rFonts w:ascii="Arial" w:hAnsi="Arial" w:cs="Arial"/>
                <w:b/>
                <w:color w:val="000000"/>
              </w:rPr>
            </w:pPr>
            <w:r w:rsidRPr="009952FD">
              <w:rPr>
                <w:rFonts w:ascii="Arial" w:hAnsi="Arial" w:cs="Arial"/>
                <w:b/>
                <w:color w:val="000000"/>
              </w:rPr>
              <w:t>Núm.</w:t>
            </w:r>
          </w:p>
        </w:tc>
        <w:tc>
          <w:tcPr>
            <w:tcW w:w="8131" w:type="dxa"/>
            <w:tcBorders>
              <w:top w:val="single" w:sz="4" w:space="0" w:color="auto"/>
            </w:tcBorders>
            <w:shd w:val="clear" w:color="auto" w:fill="D9D9D9"/>
            <w:vAlign w:val="center"/>
          </w:tcPr>
          <w:p w14:paraId="0C23C993" w14:textId="77777777" w:rsidR="00AC6193" w:rsidRPr="009952FD" w:rsidRDefault="00AC6193" w:rsidP="00E61586">
            <w:pPr>
              <w:jc w:val="center"/>
              <w:rPr>
                <w:rFonts w:ascii="Arial" w:hAnsi="Arial" w:cs="Arial"/>
                <w:b/>
                <w:color w:val="000000"/>
              </w:rPr>
            </w:pPr>
            <w:r w:rsidRPr="009952FD">
              <w:rPr>
                <w:rFonts w:ascii="Arial" w:hAnsi="Arial" w:cs="Arial"/>
                <w:b/>
                <w:color w:val="000000"/>
              </w:rPr>
              <w:t>INSTRUCCIONES</w:t>
            </w:r>
          </w:p>
        </w:tc>
      </w:tr>
      <w:tr w:rsidR="00AC6193" w:rsidRPr="009952FD" w14:paraId="6801415F" w14:textId="77777777" w:rsidTr="00E61586">
        <w:trPr>
          <w:trHeight w:val="254"/>
        </w:trPr>
        <w:tc>
          <w:tcPr>
            <w:tcW w:w="1059" w:type="dxa"/>
            <w:vAlign w:val="center"/>
          </w:tcPr>
          <w:p w14:paraId="08CEED73" w14:textId="77777777" w:rsidR="00AC6193" w:rsidRPr="009952FD" w:rsidRDefault="00AC6193" w:rsidP="00E61586">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1.</w:t>
            </w:r>
          </w:p>
        </w:tc>
        <w:tc>
          <w:tcPr>
            <w:tcW w:w="8131" w:type="dxa"/>
            <w:vAlign w:val="center"/>
          </w:tcPr>
          <w:p w14:paraId="0578026A" w14:textId="799F41FA" w:rsidR="00AC6193" w:rsidRPr="009952FD" w:rsidRDefault="00AC6193" w:rsidP="00E61586">
            <w:pPr>
              <w:numPr>
                <w:ilvl w:val="12"/>
                <w:numId w:val="0"/>
              </w:numPr>
              <w:jc w:val="both"/>
              <w:rPr>
                <w:rFonts w:ascii="Arial" w:hAnsi="Arial" w:cs="Arial"/>
                <w:color w:val="000000"/>
              </w:rPr>
            </w:pPr>
            <w:r w:rsidRPr="009952FD">
              <w:rPr>
                <w:rFonts w:ascii="Arial" w:hAnsi="Arial" w:cs="Arial"/>
                <w:color w:val="000000"/>
              </w:rPr>
              <w:t xml:space="preserve">Nombre de la persona </w:t>
            </w:r>
            <w:r w:rsidR="008873BA" w:rsidRPr="009952FD">
              <w:rPr>
                <w:rFonts w:ascii="Arial" w:hAnsi="Arial" w:cs="Arial"/>
                <w:color w:val="000000"/>
              </w:rPr>
              <w:t>t</w:t>
            </w:r>
            <w:r w:rsidRPr="009952FD">
              <w:rPr>
                <w:rFonts w:ascii="Arial" w:hAnsi="Arial" w:cs="Arial"/>
                <w:color w:val="000000"/>
              </w:rPr>
              <w:t>itular de la Contraloría Interna.</w:t>
            </w:r>
          </w:p>
        </w:tc>
      </w:tr>
      <w:tr w:rsidR="00AC6193" w:rsidRPr="009952FD" w14:paraId="1E4393FC" w14:textId="77777777" w:rsidTr="00E61586">
        <w:trPr>
          <w:trHeight w:val="257"/>
        </w:trPr>
        <w:tc>
          <w:tcPr>
            <w:tcW w:w="1059" w:type="dxa"/>
            <w:vAlign w:val="center"/>
          </w:tcPr>
          <w:p w14:paraId="1335C171" w14:textId="77777777" w:rsidR="00AC6193" w:rsidRPr="009952FD" w:rsidRDefault="00AC6193" w:rsidP="00E61586">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2.</w:t>
            </w:r>
          </w:p>
        </w:tc>
        <w:tc>
          <w:tcPr>
            <w:tcW w:w="8131" w:type="dxa"/>
            <w:vAlign w:val="center"/>
          </w:tcPr>
          <w:p w14:paraId="104ABD0F" w14:textId="77777777" w:rsidR="00AC6193" w:rsidRPr="009952FD" w:rsidRDefault="00AC6193" w:rsidP="00E61586">
            <w:pPr>
              <w:numPr>
                <w:ilvl w:val="12"/>
                <w:numId w:val="0"/>
              </w:numPr>
              <w:jc w:val="both"/>
              <w:rPr>
                <w:rFonts w:ascii="Arial" w:hAnsi="Arial" w:cs="Arial"/>
                <w:color w:val="000000"/>
              </w:rPr>
            </w:pPr>
            <w:r w:rsidRPr="009952FD">
              <w:rPr>
                <w:rFonts w:ascii="Arial" w:hAnsi="Arial" w:cs="Arial"/>
                <w:color w:val="000000"/>
              </w:rPr>
              <w:t>Número de oficio y año.</w:t>
            </w:r>
          </w:p>
        </w:tc>
      </w:tr>
      <w:tr w:rsidR="00AC6193" w:rsidRPr="009952FD" w14:paraId="020E39BD" w14:textId="77777777" w:rsidTr="00E61586">
        <w:trPr>
          <w:trHeight w:val="248"/>
        </w:trPr>
        <w:tc>
          <w:tcPr>
            <w:tcW w:w="1059" w:type="dxa"/>
            <w:vAlign w:val="center"/>
          </w:tcPr>
          <w:p w14:paraId="2190F27B" w14:textId="77777777" w:rsidR="00AC6193" w:rsidRPr="009952FD" w:rsidRDefault="00AC6193" w:rsidP="00E61586">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3.</w:t>
            </w:r>
          </w:p>
        </w:tc>
        <w:tc>
          <w:tcPr>
            <w:tcW w:w="8131" w:type="dxa"/>
            <w:vAlign w:val="center"/>
          </w:tcPr>
          <w:p w14:paraId="50B31A8B" w14:textId="1CAA2ED2" w:rsidR="00AC6193" w:rsidRPr="009952FD" w:rsidRDefault="00AC6193" w:rsidP="00E61586">
            <w:pPr>
              <w:numPr>
                <w:ilvl w:val="12"/>
                <w:numId w:val="0"/>
              </w:numPr>
              <w:jc w:val="both"/>
              <w:rPr>
                <w:rFonts w:ascii="Arial" w:hAnsi="Arial" w:cs="Arial"/>
                <w:color w:val="000000"/>
              </w:rPr>
            </w:pPr>
            <w:r w:rsidRPr="009952FD">
              <w:rPr>
                <w:rFonts w:ascii="Arial" w:hAnsi="Arial" w:cs="Arial"/>
                <w:color w:val="000000"/>
              </w:rPr>
              <w:t>Fecha de elaboración de la Orden de Inicio. (</w:t>
            </w:r>
            <w:proofErr w:type="spellStart"/>
            <w:r w:rsidRPr="009952FD">
              <w:rPr>
                <w:rFonts w:ascii="Arial" w:hAnsi="Arial" w:cs="Arial"/>
                <w:color w:val="000000"/>
              </w:rPr>
              <w:t>dd</w:t>
            </w:r>
            <w:proofErr w:type="spellEnd"/>
            <w:r w:rsidRPr="009952FD">
              <w:rPr>
                <w:rFonts w:ascii="Arial" w:hAnsi="Arial" w:cs="Arial"/>
                <w:color w:val="000000"/>
              </w:rPr>
              <w:t>/m</w:t>
            </w:r>
            <w:r w:rsidR="00E61586" w:rsidRPr="009952FD">
              <w:rPr>
                <w:rFonts w:ascii="Arial" w:hAnsi="Arial" w:cs="Arial"/>
                <w:color w:val="000000"/>
              </w:rPr>
              <w:t>m</w:t>
            </w:r>
            <w:r w:rsidRPr="009952FD">
              <w:rPr>
                <w:rFonts w:ascii="Arial" w:hAnsi="Arial" w:cs="Arial"/>
                <w:color w:val="000000"/>
              </w:rPr>
              <w:t>/</w:t>
            </w:r>
            <w:proofErr w:type="spellStart"/>
            <w:r w:rsidRPr="009952FD">
              <w:rPr>
                <w:rFonts w:ascii="Arial" w:hAnsi="Arial" w:cs="Arial"/>
                <w:color w:val="000000"/>
              </w:rPr>
              <w:t>aaaa</w:t>
            </w:r>
            <w:proofErr w:type="spellEnd"/>
            <w:r w:rsidRPr="009952FD">
              <w:rPr>
                <w:rFonts w:ascii="Arial" w:hAnsi="Arial" w:cs="Arial"/>
                <w:color w:val="000000"/>
              </w:rPr>
              <w:t>).</w:t>
            </w:r>
          </w:p>
        </w:tc>
      </w:tr>
      <w:tr w:rsidR="00AC6193" w:rsidRPr="009952FD" w14:paraId="76A75918" w14:textId="77777777" w:rsidTr="00E61586">
        <w:trPr>
          <w:trHeight w:val="237"/>
        </w:trPr>
        <w:tc>
          <w:tcPr>
            <w:tcW w:w="1059" w:type="dxa"/>
            <w:vAlign w:val="center"/>
          </w:tcPr>
          <w:p w14:paraId="76C9C912" w14:textId="77777777" w:rsidR="00AC6193" w:rsidRPr="009952FD" w:rsidRDefault="00AC6193" w:rsidP="00E61586">
            <w:pPr>
              <w:pStyle w:val="Sinespaciado"/>
              <w:jc w:val="center"/>
              <w:rPr>
                <w:rStyle w:val="nfasis"/>
                <w:rFonts w:ascii="Arial" w:hAnsi="Arial" w:cs="Arial"/>
                <w:i w:val="0"/>
                <w:iCs w:val="0"/>
                <w:sz w:val="24"/>
                <w:szCs w:val="24"/>
              </w:rPr>
            </w:pPr>
            <w:r w:rsidRPr="009952FD">
              <w:rPr>
                <w:rStyle w:val="nfasis"/>
                <w:rFonts w:ascii="Arial" w:hAnsi="Arial" w:cs="Arial"/>
                <w:i w:val="0"/>
                <w:iCs w:val="0"/>
                <w:sz w:val="24"/>
                <w:szCs w:val="24"/>
              </w:rPr>
              <w:t>4.</w:t>
            </w:r>
          </w:p>
        </w:tc>
        <w:tc>
          <w:tcPr>
            <w:tcW w:w="8131" w:type="dxa"/>
            <w:vAlign w:val="center"/>
          </w:tcPr>
          <w:p w14:paraId="3633A756" w14:textId="446AB8B3" w:rsidR="00AC6193" w:rsidRPr="009952FD" w:rsidRDefault="00AC6193" w:rsidP="00E61586">
            <w:pPr>
              <w:numPr>
                <w:ilvl w:val="12"/>
                <w:numId w:val="0"/>
              </w:numPr>
              <w:jc w:val="both"/>
              <w:rPr>
                <w:rFonts w:ascii="Arial" w:hAnsi="Arial" w:cs="Arial"/>
                <w:color w:val="000000"/>
              </w:rPr>
            </w:pPr>
            <w:r w:rsidRPr="009952FD">
              <w:rPr>
                <w:rFonts w:ascii="Arial" w:hAnsi="Arial" w:cs="Arial"/>
                <w:color w:val="000000"/>
              </w:rPr>
              <w:t>Número de acuerdo emitido por la Comisión de Administración por la presentación de los resultados de auditoría, revisión o evaluación al ejercicio del gasto</w:t>
            </w:r>
            <w:r w:rsidR="00E61586" w:rsidRPr="009952FD">
              <w:rPr>
                <w:rFonts w:ascii="Arial" w:hAnsi="Arial" w:cs="Arial"/>
                <w:color w:val="000000"/>
              </w:rPr>
              <w:t>.</w:t>
            </w:r>
          </w:p>
        </w:tc>
      </w:tr>
      <w:tr w:rsidR="00AC6193" w:rsidRPr="009952FD" w14:paraId="2278C333" w14:textId="77777777" w:rsidTr="00E61586">
        <w:trPr>
          <w:trHeight w:val="227"/>
        </w:trPr>
        <w:tc>
          <w:tcPr>
            <w:tcW w:w="1059" w:type="dxa"/>
            <w:vAlign w:val="center"/>
          </w:tcPr>
          <w:p w14:paraId="0D11D92B" w14:textId="77777777" w:rsidR="00AC6193" w:rsidRPr="009952FD" w:rsidRDefault="00AC6193" w:rsidP="00E61586">
            <w:pPr>
              <w:pStyle w:val="Sinespaciado"/>
              <w:jc w:val="center"/>
              <w:rPr>
                <w:rStyle w:val="nfasis"/>
                <w:rFonts w:ascii="Arial" w:hAnsi="Arial" w:cs="Arial"/>
                <w:i w:val="0"/>
                <w:sz w:val="24"/>
                <w:szCs w:val="24"/>
              </w:rPr>
            </w:pPr>
            <w:r w:rsidRPr="009952FD">
              <w:rPr>
                <w:rStyle w:val="nfasis"/>
                <w:rFonts w:ascii="Arial" w:hAnsi="Arial" w:cs="Arial"/>
                <w:i w:val="0"/>
                <w:sz w:val="24"/>
                <w:szCs w:val="24"/>
              </w:rPr>
              <w:t>5</w:t>
            </w:r>
            <w:r w:rsidRPr="009952FD">
              <w:rPr>
                <w:rStyle w:val="nfasis"/>
                <w:rFonts w:ascii="Arial" w:hAnsi="Arial" w:cs="Arial"/>
                <w:sz w:val="24"/>
                <w:szCs w:val="24"/>
              </w:rPr>
              <w:t>.</w:t>
            </w:r>
          </w:p>
        </w:tc>
        <w:tc>
          <w:tcPr>
            <w:tcW w:w="8131" w:type="dxa"/>
            <w:vAlign w:val="center"/>
          </w:tcPr>
          <w:p w14:paraId="00C50C62" w14:textId="0AD77323" w:rsidR="00AC6193" w:rsidRPr="009952FD" w:rsidRDefault="00AC6193" w:rsidP="00E61586">
            <w:pPr>
              <w:numPr>
                <w:ilvl w:val="12"/>
                <w:numId w:val="0"/>
              </w:numPr>
              <w:jc w:val="both"/>
              <w:rPr>
                <w:rFonts w:ascii="Arial" w:hAnsi="Arial" w:cs="Arial"/>
                <w:color w:val="000000"/>
              </w:rPr>
            </w:pPr>
            <w:r w:rsidRPr="009952FD">
              <w:rPr>
                <w:rFonts w:ascii="Arial" w:hAnsi="Arial" w:cs="Arial"/>
                <w:color w:val="000000"/>
              </w:rPr>
              <w:t xml:space="preserve">Nombre y cargo de la persona </w:t>
            </w:r>
            <w:r w:rsidR="008873BA" w:rsidRPr="009952FD">
              <w:rPr>
                <w:rFonts w:ascii="Arial" w:hAnsi="Arial" w:cs="Arial"/>
                <w:color w:val="000000"/>
              </w:rPr>
              <w:t>t</w:t>
            </w:r>
            <w:r w:rsidRPr="009952FD">
              <w:rPr>
                <w:rFonts w:ascii="Arial" w:hAnsi="Arial" w:cs="Arial"/>
                <w:color w:val="000000"/>
              </w:rPr>
              <w:t>itular responsable del área, programa, proyecto o rubro por auditar.</w:t>
            </w:r>
          </w:p>
        </w:tc>
      </w:tr>
      <w:tr w:rsidR="00AC6193" w:rsidRPr="009952FD" w14:paraId="7C6B0E4A" w14:textId="77777777" w:rsidTr="00E61586">
        <w:trPr>
          <w:trHeight w:val="227"/>
        </w:trPr>
        <w:tc>
          <w:tcPr>
            <w:tcW w:w="1059" w:type="dxa"/>
            <w:vAlign w:val="center"/>
          </w:tcPr>
          <w:p w14:paraId="0DE54CD4" w14:textId="77777777" w:rsidR="00AC6193" w:rsidRPr="009952FD" w:rsidRDefault="00AC6193" w:rsidP="00E61586">
            <w:pPr>
              <w:pStyle w:val="Sinespaciado"/>
              <w:jc w:val="center"/>
              <w:rPr>
                <w:rStyle w:val="nfasis"/>
                <w:rFonts w:ascii="Arial" w:hAnsi="Arial" w:cs="Arial"/>
                <w:i w:val="0"/>
                <w:sz w:val="24"/>
                <w:szCs w:val="24"/>
              </w:rPr>
            </w:pPr>
            <w:r w:rsidRPr="009952FD">
              <w:rPr>
                <w:rStyle w:val="nfasis"/>
                <w:rFonts w:ascii="Arial" w:hAnsi="Arial" w:cs="Arial"/>
                <w:i w:val="0"/>
                <w:sz w:val="24"/>
                <w:szCs w:val="24"/>
              </w:rPr>
              <w:t>6.</w:t>
            </w:r>
          </w:p>
        </w:tc>
        <w:tc>
          <w:tcPr>
            <w:tcW w:w="8131" w:type="dxa"/>
            <w:vAlign w:val="center"/>
          </w:tcPr>
          <w:p w14:paraId="30C12311" w14:textId="77777777" w:rsidR="00AC6193" w:rsidRPr="009952FD" w:rsidRDefault="00AC6193" w:rsidP="00E61586">
            <w:pPr>
              <w:numPr>
                <w:ilvl w:val="12"/>
                <w:numId w:val="0"/>
              </w:numPr>
              <w:jc w:val="both"/>
              <w:rPr>
                <w:rFonts w:ascii="Arial" w:hAnsi="Arial" w:cs="Arial"/>
                <w:color w:val="000000"/>
              </w:rPr>
            </w:pPr>
            <w:r w:rsidRPr="009952FD">
              <w:rPr>
                <w:rFonts w:ascii="Arial" w:hAnsi="Arial" w:cs="Arial"/>
                <w:color w:val="000000"/>
              </w:rPr>
              <w:t>Tipo de auditoría, revisión o evaluación al ejercicio del gasto.</w:t>
            </w:r>
          </w:p>
        </w:tc>
      </w:tr>
      <w:tr w:rsidR="00AC6193" w:rsidRPr="009952FD" w14:paraId="4529CCC5" w14:textId="77777777" w:rsidTr="00E61586">
        <w:trPr>
          <w:trHeight w:val="227"/>
        </w:trPr>
        <w:tc>
          <w:tcPr>
            <w:tcW w:w="1059" w:type="dxa"/>
            <w:vAlign w:val="center"/>
          </w:tcPr>
          <w:p w14:paraId="32101D8A" w14:textId="77777777" w:rsidR="00AC6193" w:rsidRPr="009952FD" w:rsidRDefault="00AC6193" w:rsidP="00E61586">
            <w:pPr>
              <w:pStyle w:val="Sinespaciado"/>
              <w:jc w:val="center"/>
              <w:rPr>
                <w:rStyle w:val="nfasis"/>
                <w:rFonts w:ascii="Arial" w:hAnsi="Arial" w:cs="Arial"/>
                <w:i w:val="0"/>
                <w:sz w:val="24"/>
                <w:szCs w:val="24"/>
              </w:rPr>
            </w:pPr>
            <w:r w:rsidRPr="009952FD">
              <w:rPr>
                <w:rStyle w:val="nfasis"/>
                <w:rFonts w:ascii="Arial" w:hAnsi="Arial" w:cs="Arial"/>
                <w:i w:val="0"/>
                <w:sz w:val="24"/>
                <w:szCs w:val="24"/>
              </w:rPr>
              <w:t>7</w:t>
            </w:r>
            <w:r w:rsidRPr="009952FD">
              <w:rPr>
                <w:rStyle w:val="nfasis"/>
                <w:rFonts w:ascii="Arial" w:hAnsi="Arial" w:cs="Arial"/>
                <w:sz w:val="24"/>
                <w:szCs w:val="24"/>
              </w:rPr>
              <w:t>.</w:t>
            </w:r>
          </w:p>
        </w:tc>
        <w:tc>
          <w:tcPr>
            <w:tcW w:w="8131" w:type="dxa"/>
            <w:vAlign w:val="center"/>
          </w:tcPr>
          <w:p w14:paraId="2F4A018A" w14:textId="77777777" w:rsidR="00AC6193" w:rsidRPr="009952FD" w:rsidRDefault="00AC6193" w:rsidP="00E61586">
            <w:pPr>
              <w:numPr>
                <w:ilvl w:val="12"/>
                <w:numId w:val="0"/>
              </w:numPr>
              <w:jc w:val="both"/>
              <w:rPr>
                <w:rFonts w:ascii="Arial" w:hAnsi="Arial" w:cs="Arial"/>
                <w:color w:val="000000"/>
              </w:rPr>
            </w:pPr>
            <w:r w:rsidRPr="009952FD">
              <w:rPr>
                <w:rFonts w:ascii="Arial" w:hAnsi="Arial" w:cs="Arial"/>
                <w:color w:val="000000"/>
              </w:rPr>
              <w:t>Número de auditoría, revisión o evaluación al ejercicio del gasto.</w:t>
            </w:r>
          </w:p>
        </w:tc>
      </w:tr>
      <w:tr w:rsidR="00AC6193" w:rsidRPr="009952FD" w14:paraId="26D30B1F" w14:textId="77777777" w:rsidTr="00E61586">
        <w:trPr>
          <w:trHeight w:val="227"/>
        </w:trPr>
        <w:tc>
          <w:tcPr>
            <w:tcW w:w="1059" w:type="dxa"/>
            <w:vAlign w:val="center"/>
          </w:tcPr>
          <w:p w14:paraId="6FA17FE6" w14:textId="77777777" w:rsidR="00AC6193" w:rsidRPr="009952FD" w:rsidRDefault="00AC6193" w:rsidP="00E61586">
            <w:pPr>
              <w:pStyle w:val="Sinespaciado"/>
              <w:jc w:val="center"/>
              <w:rPr>
                <w:rStyle w:val="nfasis"/>
                <w:rFonts w:ascii="Arial" w:hAnsi="Arial" w:cs="Arial"/>
                <w:i w:val="0"/>
                <w:sz w:val="24"/>
                <w:szCs w:val="24"/>
              </w:rPr>
            </w:pPr>
            <w:r w:rsidRPr="009952FD">
              <w:rPr>
                <w:rStyle w:val="nfasis"/>
                <w:rFonts w:ascii="Arial" w:hAnsi="Arial" w:cs="Arial"/>
                <w:i w:val="0"/>
                <w:sz w:val="24"/>
                <w:szCs w:val="24"/>
              </w:rPr>
              <w:t>8.</w:t>
            </w:r>
          </w:p>
        </w:tc>
        <w:tc>
          <w:tcPr>
            <w:tcW w:w="8131" w:type="dxa"/>
            <w:vAlign w:val="center"/>
          </w:tcPr>
          <w:p w14:paraId="21B48EB2" w14:textId="77777777" w:rsidR="00AC6193" w:rsidRPr="009952FD" w:rsidRDefault="00AC6193" w:rsidP="00E61586">
            <w:pPr>
              <w:numPr>
                <w:ilvl w:val="12"/>
                <w:numId w:val="0"/>
              </w:numPr>
              <w:jc w:val="both"/>
              <w:rPr>
                <w:rFonts w:ascii="Arial" w:hAnsi="Arial" w:cs="Arial"/>
                <w:color w:val="000000"/>
              </w:rPr>
            </w:pPr>
            <w:r w:rsidRPr="009952FD">
              <w:rPr>
                <w:rFonts w:ascii="Arial" w:hAnsi="Arial" w:cs="Arial"/>
                <w:color w:val="000000"/>
              </w:rPr>
              <w:t>Denominación de la auditoría, revisión o evaluación al ejercicio del gasto conforme al PACA aprobado.</w:t>
            </w:r>
          </w:p>
        </w:tc>
      </w:tr>
      <w:tr w:rsidR="00AC6193" w:rsidRPr="009952FD" w14:paraId="13BBE315" w14:textId="77777777" w:rsidTr="00E61586">
        <w:trPr>
          <w:trHeight w:val="227"/>
        </w:trPr>
        <w:tc>
          <w:tcPr>
            <w:tcW w:w="1059" w:type="dxa"/>
            <w:vAlign w:val="center"/>
          </w:tcPr>
          <w:p w14:paraId="095E708B" w14:textId="77777777" w:rsidR="00AC6193" w:rsidRPr="009952FD" w:rsidRDefault="00AC6193" w:rsidP="00E61586">
            <w:pPr>
              <w:pStyle w:val="Sinespaciado"/>
              <w:jc w:val="center"/>
              <w:rPr>
                <w:rStyle w:val="nfasis"/>
                <w:rFonts w:ascii="Arial" w:hAnsi="Arial" w:cs="Arial"/>
                <w:i w:val="0"/>
                <w:sz w:val="24"/>
                <w:szCs w:val="24"/>
              </w:rPr>
            </w:pPr>
            <w:r w:rsidRPr="009952FD">
              <w:rPr>
                <w:rStyle w:val="nfasis"/>
                <w:rFonts w:ascii="Arial" w:hAnsi="Arial" w:cs="Arial"/>
                <w:i w:val="0"/>
                <w:sz w:val="24"/>
                <w:szCs w:val="24"/>
              </w:rPr>
              <w:t>9.</w:t>
            </w:r>
          </w:p>
        </w:tc>
        <w:tc>
          <w:tcPr>
            <w:tcW w:w="8131" w:type="dxa"/>
            <w:vAlign w:val="center"/>
          </w:tcPr>
          <w:p w14:paraId="07103487" w14:textId="77777777" w:rsidR="00AC6193" w:rsidRPr="009952FD" w:rsidRDefault="00AC6193" w:rsidP="00E61586">
            <w:pPr>
              <w:numPr>
                <w:ilvl w:val="12"/>
                <w:numId w:val="0"/>
              </w:numPr>
              <w:jc w:val="both"/>
              <w:rPr>
                <w:rFonts w:ascii="Arial" w:hAnsi="Arial" w:cs="Arial"/>
                <w:color w:val="000000"/>
              </w:rPr>
            </w:pPr>
            <w:r w:rsidRPr="009952FD">
              <w:rPr>
                <w:rFonts w:ascii="Arial" w:hAnsi="Arial" w:cs="Arial"/>
                <w:color w:val="000000"/>
              </w:rPr>
              <w:t>Objetivo de la auditoría, revisión o evaluación al ejercicio del gasto conforme al PACA aprobado.</w:t>
            </w:r>
          </w:p>
        </w:tc>
      </w:tr>
      <w:tr w:rsidR="00AC6193" w:rsidRPr="009952FD" w14:paraId="0DD07D03" w14:textId="77777777" w:rsidTr="00E61586">
        <w:trPr>
          <w:trHeight w:val="227"/>
        </w:trPr>
        <w:tc>
          <w:tcPr>
            <w:tcW w:w="1059" w:type="dxa"/>
            <w:vAlign w:val="center"/>
          </w:tcPr>
          <w:p w14:paraId="2A034D69" w14:textId="77777777" w:rsidR="00AC6193" w:rsidRPr="009952FD" w:rsidRDefault="00AC6193" w:rsidP="00E61586">
            <w:pPr>
              <w:pStyle w:val="Sinespaciado"/>
              <w:jc w:val="center"/>
              <w:rPr>
                <w:rStyle w:val="nfasis"/>
                <w:rFonts w:ascii="Arial" w:hAnsi="Arial" w:cs="Arial"/>
                <w:i w:val="0"/>
                <w:sz w:val="24"/>
                <w:szCs w:val="24"/>
              </w:rPr>
            </w:pPr>
            <w:r w:rsidRPr="009952FD">
              <w:rPr>
                <w:rStyle w:val="nfasis"/>
                <w:rFonts w:ascii="Arial" w:hAnsi="Arial" w:cs="Arial"/>
                <w:i w:val="0"/>
                <w:sz w:val="24"/>
                <w:szCs w:val="24"/>
              </w:rPr>
              <w:t>10.</w:t>
            </w:r>
          </w:p>
        </w:tc>
        <w:tc>
          <w:tcPr>
            <w:tcW w:w="8131" w:type="dxa"/>
            <w:vAlign w:val="center"/>
          </w:tcPr>
          <w:p w14:paraId="5BBD7223" w14:textId="27C47152" w:rsidR="00AC6193" w:rsidRPr="009952FD" w:rsidRDefault="00AC6193" w:rsidP="00E61586">
            <w:pPr>
              <w:numPr>
                <w:ilvl w:val="12"/>
                <w:numId w:val="0"/>
              </w:numPr>
              <w:jc w:val="both"/>
              <w:rPr>
                <w:rFonts w:ascii="Arial" w:hAnsi="Arial" w:cs="Arial"/>
                <w:color w:val="000000"/>
              </w:rPr>
            </w:pPr>
            <w:r w:rsidRPr="009952FD">
              <w:rPr>
                <w:rFonts w:ascii="Arial" w:hAnsi="Arial" w:cs="Arial"/>
                <w:color w:val="000000"/>
              </w:rPr>
              <w:t>Número de la sesión de la Comisión de Administración</w:t>
            </w:r>
            <w:r w:rsidR="00E61586" w:rsidRPr="009952FD">
              <w:rPr>
                <w:rFonts w:ascii="Arial" w:hAnsi="Arial" w:cs="Arial"/>
                <w:color w:val="000000"/>
              </w:rPr>
              <w:t>.</w:t>
            </w:r>
          </w:p>
        </w:tc>
      </w:tr>
      <w:tr w:rsidR="00AC6193" w:rsidRPr="009952FD" w14:paraId="33967077" w14:textId="77777777" w:rsidTr="00E61586">
        <w:trPr>
          <w:trHeight w:val="227"/>
        </w:trPr>
        <w:tc>
          <w:tcPr>
            <w:tcW w:w="1059" w:type="dxa"/>
            <w:vAlign w:val="center"/>
          </w:tcPr>
          <w:p w14:paraId="4A57C579" w14:textId="6D96254F" w:rsidR="00AC6193" w:rsidRPr="009952FD" w:rsidRDefault="00AC6193" w:rsidP="00E61586">
            <w:pPr>
              <w:pStyle w:val="Sinespaciado"/>
              <w:jc w:val="center"/>
              <w:rPr>
                <w:rStyle w:val="nfasis"/>
                <w:rFonts w:ascii="Arial" w:hAnsi="Arial" w:cs="Arial"/>
                <w:i w:val="0"/>
                <w:sz w:val="24"/>
                <w:szCs w:val="24"/>
              </w:rPr>
            </w:pPr>
            <w:r w:rsidRPr="009952FD">
              <w:rPr>
                <w:rStyle w:val="nfasis"/>
                <w:rFonts w:ascii="Arial" w:hAnsi="Arial" w:cs="Arial"/>
                <w:i w:val="0"/>
                <w:sz w:val="24"/>
                <w:szCs w:val="24"/>
              </w:rPr>
              <w:t>1</w:t>
            </w:r>
            <w:r w:rsidR="00E61586" w:rsidRPr="009952FD">
              <w:rPr>
                <w:rStyle w:val="nfasis"/>
                <w:rFonts w:ascii="Arial" w:hAnsi="Arial" w:cs="Arial"/>
                <w:i w:val="0"/>
                <w:sz w:val="24"/>
                <w:szCs w:val="24"/>
              </w:rPr>
              <w:t>1</w:t>
            </w:r>
            <w:r w:rsidRPr="009952FD">
              <w:rPr>
                <w:rStyle w:val="nfasis"/>
                <w:rFonts w:ascii="Arial" w:hAnsi="Arial" w:cs="Arial"/>
                <w:i w:val="0"/>
                <w:sz w:val="24"/>
                <w:szCs w:val="24"/>
              </w:rPr>
              <w:t>.</w:t>
            </w:r>
          </w:p>
        </w:tc>
        <w:tc>
          <w:tcPr>
            <w:tcW w:w="8131" w:type="dxa"/>
            <w:vAlign w:val="center"/>
          </w:tcPr>
          <w:p w14:paraId="243F8322" w14:textId="27267A49" w:rsidR="00AC6193" w:rsidRPr="009952FD" w:rsidRDefault="00AC6193" w:rsidP="00E61586">
            <w:pPr>
              <w:numPr>
                <w:ilvl w:val="12"/>
                <w:numId w:val="0"/>
              </w:numPr>
              <w:jc w:val="both"/>
              <w:rPr>
                <w:rFonts w:ascii="Arial" w:hAnsi="Arial" w:cs="Arial"/>
                <w:color w:val="000000"/>
              </w:rPr>
            </w:pPr>
            <w:r w:rsidRPr="009952FD">
              <w:rPr>
                <w:rFonts w:ascii="Arial" w:hAnsi="Arial" w:cs="Arial"/>
                <w:color w:val="000000"/>
              </w:rPr>
              <w:t>Fecha de la</w:t>
            </w:r>
            <w:r w:rsidR="00E61586" w:rsidRPr="009952FD">
              <w:rPr>
                <w:rFonts w:ascii="Arial" w:hAnsi="Arial" w:cs="Arial"/>
                <w:color w:val="000000"/>
              </w:rPr>
              <w:t xml:space="preserve"> sesión de la</w:t>
            </w:r>
            <w:r w:rsidRPr="009952FD">
              <w:rPr>
                <w:rFonts w:ascii="Arial" w:hAnsi="Arial" w:cs="Arial"/>
                <w:color w:val="000000"/>
              </w:rPr>
              <w:t xml:space="preserve"> Comisión de Administración</w:t>
            </w:r>
            <w:r w:rsidR="00E61586" w:rsidRPr="009952FD">
              <w:rPr>
                <w:rFonts w:ascii="Arial" w:hAnsi="Arial" w:cs="Arial"/>
                <w:color w:val="000000"/>
              </w:rPr>
              <w:t>.</w:t>
            </w:r>
          </w:p>
        </w:tc>
      </w:tr>
      <w:tr w:rsidR="00AC6193" w:rsidRPr="009952FD" w14:paraId="124FCEA6" w14:textId="77777777" w:rsidTr="00E61586">
        <w:trPr>
          <w:trHeight w:val="227"/>
        </w:trPr>
        <w:tc>
          <w:tcPr>
            <w:tcW w:w="1059" w:type="dxa"/>
            <w:vAlign w:val="center"/>
          </w:tcPr>
          <w:p w14:paraId="2D655927" w14:textId="22301A76" w:rsidR="00AC6193" w:rsidRPr="009952FD" w:rsidRDefault="00AC6193" w:rsidP="00E61586">
            <w:pPr>
              <w:pStyle w:val="Sinespaciado"/>
              <w:jc w:val="center"/>
              <w:rPr>
                <w:rStyle w:val="nfasis"/>
                <w:rFonts w:ascii="Arial" w:hAnsi="Arial" w:cs="Arial"/>
                <w:i w:val="0"/>
                <w:sz w:val="24"/>
                <w:szCs w:val="24"/>
              </w:rPr>
            </w:pPr>
            <w:r w:rsidRPr="009952FD">
              <w:rPr>
                <w:rStyle w:val="nfasis"/>
                <w:rFonts w:ascii="Arial" w:hAnsi="Arial" w:cs="Arial"/>
                <w:i w:val="0"/>
                <w:sz w:val="24"/>
                <w:szCs w:val="24"/>
              </w:rPr>
              <w:t>1</w:t>
            </w:r>
            <w:r w:rsidR="00E61586" w:rsidRPr="009952FD">
              <w:rPr>
                <w:rStyle w:val="nfasis"/>
                <w:rFonts w:ascii="Arial" w:hAnsi="Arial" w:cs="Arial"/>
                <w:i w:val="0"/>
                <w:sz w:val="24"/>
                <w:szCs w:val="24"/>
              </w:rPr>
              <w:t>2</w:t>
            </w:r>
            <w:r w:rsidRPr="009952FD">
              <w:rPr>
                <w:rStyle w:val="nfasis"/>
                <w:rFonts w:ascii="Arial" w:hAnsi="Arial" w:cs="Arial"/>
                <w:i w:val="0"/>
                <w:sz w:val="24"/>
                <w:szCs w:val="24"/>
              </w:rPr>
              <w:t>.</w:t>
            </w:r>
          </w:p>
        </w:tc>
        <w:tc>
          <w:tcPr>
            <w:tcW w:w="8131" w:type="dxa"/>
            <w:vAlign w:val="center"/>
          </w:tcPr>
          <w:p w14:paraId="2419F16E" w14:textId="02B4096F" w:rsidR="00AC6193" w:rsidRPr="009952FD" w:rsidRDefault="00AC6193" w:rsidP="00E61586">
            <w:pPr>
              <w:numPr>
                <w:ilvl w:val="12"/>
                <w:numId w:val="0"/>
              </w:numPr>
              <w:jc w:val="both"/>
              <w:rPr>
                <w:rFonts w:ascii="Arial" w:hAnsi="Arial" w:cs="Arial"/>
                <w:color w:val="000000"/>
              </w:rPr>
            </w:pPr>
            <w:r w:rsidRPr="009952FD">
              <w:rPr>
                <w:rFonts w:ascii="Arial" w:hAnsi="Arial" w:cs="Arial"/>
                <w:color w:val="000000"/>
              </w:rPr>
              <w:t>Número de</w:t>
            </w:r>
            <w:r w:rsidR="00E61586" w:rsidRPr="009952FD">
              <w:rPr>
                <w:rFonts w:ascii="Arial" w:hAnsi="Arial" w:cs="Arial"/>
                <w:color w:val="000000"/>
              </w:rPr>
              <w:t>/</w:t>
            </w:r>
            <w:r w:rsidRPr="009952FD">
              <w:rPr>
                <w:rFonts w:ascii="Arial" w:hAnsi="Arial" w:cs="Arial"/>
                <w:color w:val="000000"/>
              </w:rPr>
              <w:t xml:space="preserve">los </w:t>
            </w:r>
            <w:r w:rsidR="00E61586" w:rsidRPr="009952FD">
              <w:rPr>
                <w:rFonts w:ascii="Arial" w:hAnsi="Arial" w:cs="Arial"/>
                <w:color w:val="000000"/>
              </w:rPr>
              <w:t xml:space="preserve">punto(s) </w:t>
            </w:r>
            <w:r w:rsidRPr="009952FD">
              <w:rPr>
                <w:rFonts w:ascii="Arial" w:hAnsi="Arial" w:cs="Arial"/>
                <w:color w:val="000000"/>
              </w:rPr>
              <w:t>resolutivo</w:t>
            </w:r>
            <w:r w:rsidR="00E61586" w:rsidRPr="009952FD">
              <w:rPr>
                <w:rFonts w:ascii="Arial" w:hAnsi="Arial" w:cs="Arial"/>
                <w:color w:val="000000"/>
              </w:rPr>
              <w:t>(</w:t>
            </w:r>
            <w:r w:rsidRPr="009952FD">
              <w:rPr>
                <w:rFonts w:ascii="Arial" w:hAnsi="Arial" w:cs="Arial"/>
                <w:color w:val="000000"/>
              </w:rPr>
              <w:t>s</w:t>
            </w:r>
            <w:r w:rsidR="00E61586" w:rsidRPr="009952FD">
              <w:rPr>
                <w:rFonts w:ascii="Arial" w:hAnsi="Arial" w:cs="Arial"/>
                <w:color w:val="000000"/>
              </w:rPr>
              <w:t>)</w:t>
            </w:r>
            <w:r w:rsidRPr="009952FD">
              <w:rPr>
                <w:rFonts w:ascii="Arial" w:hAnsi="Arial" w:cs="Arial"/>
                <w:color w:val="000000"/>
              </w:rPr>
              <w:t xml:space="preserve"> del </w:t>
            </w:r>
            <w:r w:rsidR="004547CF" w:rsidRPr="009952FD">
              <w:rPr>
                <w:rFonts w:ascii="Arial" w:hAnsi="Arial" w:cs="Arial"/>
                <w:color w:val="000000"/>
              </w:rPr>
              <w:t>A</w:t>
            </w:r>
            <w:r w:rsidRPr="009952FD">
              <w:rPr>
                <w:rFonts w:ascii="Arial" w:hAnsi="Arial" w:cs="Arial"/>
                <w:color w:val="000000"/>
              </w:rPr>
              <w:t>cuerdo emitido por la Comisión de Administración por la presentación de los resultados de auditoría, revisión o evaluación al ejercicio del gasto</w:t>
            </w:r>
            <w:r w:rsidR="004547CF" w:rsidRPr="009952FD">
              <w:rPr>
                <w:rFonts w:ascii="Arial" w:hAnsi="Arial" w:cs="Arial"/>
                <w:color w:val="000000"/>
              </w:rPr>
              <w:t>.</w:t>
            </w:r>
          </w:p>
        </w:tc>
      </w:tr>
      <w:tr w:rsidR="00AC6193" w:rsidRPr="009952FD" w14:paraId="2EB38B10" w14:textId="77777777" w:rsidTr="00E61586">
        <w:trPr>
          <w:trHeight w:val="227"/>
        </w:trPr>
        <w:tc>
          <w:tcPr>
            <w:tcW w:w="1059" w:type="dxa"/>
            <w:vAlign w:val="center"/>
          </w:tcPr>
          <w:p w14:paraId="1AB766F0" w14:textId="3DB66B51" w:rsidR="00AC6193" w:rsidRPr="009952FD" w:rsidRDefault="00AC6193" w:rsidP="00E61586">
            <w:pPr>
              <w:pStyle w:val="Sinespaciado"/>
              <w:jc w:val="center"/>
              <w:rPr>
                <w:rStyle w:val="nfasis"/>
                <w:rFonts w:ascii="Arial" w:hAnsi="Arial" w:cs="Arial"/>
                <w:i w:val="0"/>
                <w:sz w:val="24"/>
                <w:szCs w:val="24"/>
              </w:rPr>
            </w:pPr>
            <w:r w:rsidRPr="009952FD">
              <w:rPr>
                <w:rStyle w:val="nfasis"/>
                <w:rFonts w:ascii="Arial" w:hAnsi="Arial" w:cs="Arial"/>
                <w:i w:val="0"/>
                <w:sz w:val="24"/>
                <w:szCs w:val="24"/>
              </w:rPr>
              <w:t>1</w:t>
            </w:r>
            <w:r w:rsidR="00E61586" w:rsidRPr="009952FD">
              <w:rPr>
                <w:rStyle w:val="nfasis"/>
                <w:rFonts w:ascii="Arial" w:hAnsi="Arial" w:cs="Arial"/>
                <w:i w:val="0"/>
                <w:sz w:val="24"/>
                <w:szCs w:val="24"/>
              </w:rPr>
              <w:t>3</w:t>
            </w:r>
            <w:r w:rsidRPr="009952FD">
              <w:rPr>
                <w:rStyle w:val="nfasis"/>
                <w:rFonts w:ascii="Arial" w:hAnsi="Arial" w:cs="Arial"/>
                <w:i w:val="0"/>
                <w:sz w:val="24"/>
                <w:szCs w:val="24"/>
              </w:rPr>
              <w:t>.</w:t>
            </w:r>
          </w:p>
        </w:tc>
        <w:tc>
          <w:tcPr>
            <w:tcW w:w="8131" w:type="dxa"/>
            <w:vAlign w:val="center"/>
          </w:tcPr>
          <w:p w14:paraId="08F4B43F" w14:textId="0F382A3F" w:rsidR="00AC6193" w:rsidRPr="009952FD" w:rsidRDefault="00AC6193" w:rsidP="00E61586">
            <w:pPr>
              <w:numPr>
                <w:ilvl w:val="12"/>
                <w:numId w:val="0"/>
              </w:numPr>
              <w:jc w:val="both"/>
              <w:rPr>
                <w:rFonts w:ascii="Arial" w:hAnsi="Arial" w:cs="Arial"/>
                <w:color w:val="000000"/>
              </w:rPr>
            </w:pPr>
            <w:r w:rsidRPr="009952FD">
              <w:rPr>
                <w:rFonts w:ascii="Arial" w:hAnsi="Arial" w:cs="Arial"/>
                <w:color w:val="000000"/>
              </w:rPr>
              <w:t xml:space="preserve">Contenido </w:t>
            </w:r>
            <w:r w:rsidR="004547CF" w:rsidRPr="009952FD">
              <w:rPr>
                <w:rFonts w:ascii="Arial" w:hAnsi="Arial" w:cs="Arial"/>
                <w:color w:val="000000"/>
              </w:rPr>
              <w:t xml:space="preserve">de/los punto(s) resolutivo(s) </w:t>
            </w:r>
            <w:r w:rsidRPr="009952FD">
              <w:rPr>
                <w:rFonts w:ascii="Arial" w:hAnsi="Arial" w:cs="Arial"/>
                <w:color w:val="000000"/>
              </w:rPr>
              <w:t xml:space="preserve">del </w:t>
            </w:r>
            <w:r w:rsidR="004547CF" w:rsidRPr="009952FD">
              <w:rPr>
                <w:rFonts w:ascii="Arial" w:hAnsi="Arial" w:cs="Arial"/>
                <w:color w:val="000000"/>
              </w:rPr>
              <w:t>A</w:t>
            </w:r>
            <w:r w:rsidRPr="009952FD">
              <w:rPr>
                <w:rFonts w:ascii="Arial" w:hAnsi="Arial" w:cs="Arial"/>
                <w:color w:val="000000"/>
              </w:rPr>
              <w:t>cuerdo emitido por la Comisión de Administración por la presentación de los resultados de auditoría, revisión o evaluación al ejercicio del gasto</w:t>
            </w:r>
            <w:r w:rsidR="004547CF" w:rsidRPr="009952FD">
              <w:rPr>
                <w:rFonts w:ascii="Arial" w:hAnsi="Arial" w:cs="Arial"/>
                <w:color w:val="000000"/>
              </w:rPr>
              <w:t>.</w:t>
            </w:r>
          </w:p>
        </w:tc>
      </w:tr>
      <w:tr w:rsidR="00AC6193" w:rsidRPr="009952FD" w14:paraId="3999D4B8" w14:textId="77777777" w:rsidTr="00E61586">
        <w:trPr>
          <w:trHeight w:val="300"/>
        </w:trPr>
        <w:tc>
          <w:tcPr>
            <w:tcW w:w="1059" w:type="dxa"/>
            <w:vAlign w:val="center"/>
          </w:tcPr>
          <w:p w14:paraId="38EAA4CD" w14:textId="1C4E6CC5" w:rsidR="00AC6193" w:rsidRPr="009952FD" w:rsidRDefault="00AC6193" w:rsidP="00E61586">
            <w:pPr>
              <w:pStyle w:val="Sinespaciado"/>
              <w:jc w:val="center"/>
              <w:rPr>
                <w:rStyle w:val="nfasis"/>
                <w:rFonts w:ascii="Arial" w:hAnsi="Arial" w:cs="Arial"/>
                <w:i w:val="0"/>
                <w:sz w:val="24"/>
                <w:szCs w:val="24"/>
              </w:rPr>
            </w:pPr>
            <w:r w:rsidRPr="009952FD">
              <w:rPr>
                <w:rStyle w:val="nfasis"/>
                <w:rFonts w:ascii="Arial" w:hAnsi="Arial" w:cs="Arial"/>
                <w:i w:val="0"/>
                <w:sz w:val="24"/>
                <w:szCs w:val="24"/>
              </w:rPr>
              <w:t>1</w:t>
            </w:r>
            <w:r w:rsidR="00E61586" w:rsidRPr="009952FD">
              <w:rPr>
                <w:rStyle w:val="nfasis"/>
                <w:rFonts w:ascii="Arial" w:hAnsi="Arial" w:cs="Arial"/>
                <w:i w:val="0"/>
                <w:sz w:val="24"/>
                <w:szCs w:val="24"/>
              </w:rPr>
              <w:t>4</w:t>
            </w:r>
            <w:r w:rsidRPr="009952FD">
              <w:rPr>
                <w:rStyle w:val="nfasis"/>
                <w:rFonts w:ascii="Arial" w:hAnsi="Arial" w:cs="Arial"/>
                <w:i w:val="0"/>
                <w:sz w:val="24"/>
                <w:szCs w:val="24"/>
              </w:rPr>
              <w:t>.</w:t>
            </w:r>
          </w:p>
        </w:tc>
        <w:tc>
          <w:tcPr>
            <w:tcW w:w="8131" w:type="dxa"/>
            <w:vAlign w:val="center"/>
          </w:tcPr>
          <w:p w14:paraId="1CC12AF6" w14:textId="31997CA4" w:rsidR="00AC6193" w:rsidRPr="009952FD" w:rsidRDefault="00AC6193" w:rsidP="00E61586">
            <w:pPr>
              <w:numPr>
                <w:ilvl w:val="12"/>
                <w:numId w:val="0"/>
              </w:numPr>
              <w:jc w:val="both"/>
              <w:rPr>
                <w:rFonts w:ascii="Arial" w:hAnsi="Arial" w:cs="Arial"/>
                <w:color w:val="000000"/>
              </w:rPr>
            </w:pPr>
            <w:r w:rsidRPr="009952FD">
              <w:rPr>
                <w:rFonts w:ascii="Arial" w:hAnsi="Arial" w:cs="Arial"/>
                <w:color w:val="000000"/>
              </w:rPr>
              <w:t xml:space="preserve">Iniciales del nombre de la persona que autorizó, supervisó y elaboró el oficio de </w:t>
            </w:r>
            <w:r w:rsidR="004547CF" w:rsidRPr="009952FD">
              <w:rPr>
                <w:rFonts w:ascii="Arial" w:hAnsi="Arial" w:cs="Arial"/>
                <w:color w:val="000000"/>
              </w:rPr>
              <w:t>notificación del Acuerdo de la Comisión de Administración.</w:t>
            </w:r>
          </w:p>
        </w:tc>
      </w:tr>
    </w:tbl>
    <w:p w14:paraId="5D8256E8" w14:textId="77777777" w:rsidR="00AC6193" w:rsidRPr="009952FD" w:rsidRDefault="00AC6193" w:rsidP="00AC6193">
      <w:pPr>
        <w:pStyle w:val="Prrafodelista"/>
        <w:ind w:left="0"/>
        <w:rPr>
          <w:rFonts w:ascii="Arial" w:hAnsi="Arial" w:cs="Arial"/>
          <w:b/>
        </w:rPr>
      </w:pPr>
    </w:p>
    <w:p w14:paraId="04014393" w14:textId="37736158" w:rsidR="00AC6193" w:rsidRPr="009952FD" w:rsidRDefault="00AC6193">
      <w:r w:rsidRPr="009952FD">
        <w:br w:type="page"/>
      </w:r>
    </w:p>
    <w:p w14:paraId="13C6F06C" w14:textId="77777777" w:rsidR="00BA4265" w:rsidRPr="009952FD" w:rsidRDefault="00BA4265" w:rsidP="00BA4265">
      <w:pPr>
        <w:spacing w:line="360" w:lineRule="auto"/>
        <w:ind w:left="1560" w:right="-96" w:hanging="1560"/>
        <w:contextualSpacing/>
        <w:jc w:val="center"/>
        <w:rPr>
          <w:rFonts w:ascii="Arial" w:eastAsia="Times New Roman" w:hAnsi="Arial" w:cs="Arial"/>
          <w:b/>
          <w:noProof/>
          <w:color w:val="00863D"/>
          <w:lang w:eastAsia="es-MX"/>
        </w:rPr>
      </w:pPr>
      <w:r w:rsidRPr="009952FD">
        <w:rPr>
          <w:rFonts w:ascii="Arial" w:eastAsia="Times New Roman" w:hAnsi="Arial" w:cs="Arial"/>
          <w:b/>
          <w:noProof/>
          <w:color w:val="00863D"/>
          <w:lang w:eastAsia="es-MX"/>
        </w:rPr>
        <w:lastRenderedPageBreak/>
        <w:t>TRANSITORIOS</w:t>
      </w:r>
    </w:p>
    <w:p w14:paraId="52020D8B" w14:textId="77777777" w:rsidR="00BA4265" w:rsidRPr="009952FD" w:rsidRDefault="00BA4265" w:rsidP="00BA4265">
      <w:pPr>
        <w:spacing w:line="360" w:lineRule="auto"/>
        <w:ind w:left="1560" w:right="-96" w:hanging="1560"/>
        <w:contextualSpacing/>
        <w:jc w:val="both"/>
        <w:rPr>
          <w:rFonts w:ascii="Arial" w:hAnsi="Arial" w:cs="Arial"/>
          <w:b/>
          <w:lang w:val="es-ES"/>
        </w:rPr>
      </w:pPr>
    </w:p>
    <w:p w14:paraId="33CE61B7" w14:textId="3785D1A7" w:rsidR="00BA4265" w:rsidRPr="009952FD" w:rsidRDefault="00DD2FBC" w:rsidP="00B563A0">
      <w:pPr>
        <w:spacing w:line="360" w:lineRule="auto"/>
        <w:ind w:left="1560" w:right="-1" w:hanging="1560"/>
        <w:contextualSpacing/>
        <w:jc w:val="both"/>
        <w:rPr>
          <w:rFonts w:ascii="Arial" w:hAnsi="Arial" w:cs="Arial"/>
          <w:lang w:val="es-ES"/>
        </w:rPr>
      </w:pPr>
      <w:r w:rsidRPr="009952FD">
        <w:rPr>
          <w:rFonts w:ascii="Arial" w:hAnsi="Arial" w:cs="Arial"/>
          <w:b/>
          <w:lang w:val="es-ES"/>
        </w:rPr>
        <w:t>PRIMERO. -</w:t>
      </w:r>
      <w:r w:rsidR="00BA4265" w:rsidRPr="009952FD">
        <w:rPr>
          <w:rFonts w:ascii="Arial" w:hAnsi="Arial" w:cs="Arial"/>
          <w:lang w:val="es-ES"/>
        </w:rPr>
        <w:t xml:space="preserve"> </w:t>
      </w:r>
      <w:r w:rsidR="00BA4265" w:rsidRPr="009952FD">
        <w:rPr>
          <w:rFonts w:ascii="Arial" w:hAnsi="Arial" w:cs="Arial"/>
          <w:lang w:val="es-ES"/>
        </w:rPr>
        <w:tab/>
        <w:t xml:space="preserve">El presente MANUAL DE PROCEDIMIENTOS DE LA </w:t>
      </w:r>
      <w:r w:rsidR="00BA4265" w:rsidRPr="009952FD">
        <w:rPr>
          <w:rFonts w:ascii="Arial" w:hAnsi="Arial" w:cs="Arial"/>
        </w:rPr>
        <w:t>UNIDAD DE AUDITORÍA, CONTROL Y EVALUACIÓN</w:t>
      </w:r>
      <w:r w:rsidR="00BA4265" w:rsidRPr="009952FD">
        <w:rPr>
          <w:rFonts w:ascii="Arial" w:hAnsi="Arial" w:cs="Arial"/>
          <w:lang w:val="es-ES"/>
        </w:rPr>
        <w:t xml:space="preserve"> DE LA CONTRALORÍA INTERNA DEL TRIBUNAL ELECTORAL DEL PODER JUDICIAL DE LA FEDERACIÓN entrará en vigor al día siguiente de su publicación</w:t>
      </w:r>
      <w:r w:rsidR="00980670" w:rsidRPr="009952FD">
        <w:rPr>
          <w:rFonts w:ascii="Arial" w:hAnsi="Arial" w:cs="Arial"/>
          <w:lang w:val="es-ES"/>
        </w:rPr>
        <w:t xml:space="preserve"> en la Normateca</w:t>
      </w:r>
      <w:r w:rsidR="00A232DD" w:rsidRPr="009952FD">
        <w:rPr>
          <w:rFonts w:ascii="Arial" w:hAnsi="Arial" w:cs="Arial"/>
          <w:lang w:val="es-ES"/>
        </w:rPr>
        <w:t xml:space="preserve"> del TEPJF</w:t>
      </w:r>
      <w:r w:rsidR="00241870" w:rsidRPr="009952FD">
        <w:rPr>
          <w:rFonts w:ascii="Arial" w:hAnsi="Arial" w:cs="Arial"/>
          <w:lang w:val="es-ES"/>
        </w:rPr>
        <w:t>.</w:t>
      </w:r>
    </w:p>
    <w:p w14:paraId="7EF11294" w14:textId="0162A82A" w:rsidR="003B61F8" w:rsidRPr="009952FD" w:rsidRDefault="003B61F8" w:rsidP="00B563A0">
      <w:pPr>
        <w:spacing w:line="360" w:lineRule="auto"/>
        <w:ind w:left="1560" w:right="-1" w:hanging="1560"/>
        <w:contextualSpacing/>
        <w:jc w:val="both"/>
        <w:rPr>
          <w:rFonts w:ascii="Arial" w:hAnsi="Arial" w:cs="Arial"/>
          <w:lang w:val="es-ES"/>
        </w:rPr>
      </w:pPr>
    </w:p>
    <w:p w14:paraId="40D9F20E" w14:textId="69C5935A" w:rsidR="003B61F8" w:rsidRPr="009952FD" w:rsidRDefault="003B61F8" w:rsidP="00B563A0">
      <w:pPr>
        <w:spacing w:line="360" w:lineRule="auto"/>
        <w:ind w:left="1560" w:right="-1" w:hanging="1560"/>
        <w:contextualSpacing/>
        <w:jc w:val="both"/>
        <w:rPr>
          <w:rFonts w:ascii="Arial" w:hAnsi="Arial" w:cs="Arial"/>
          <w:lang w:val="es-ES"/>
        </w:rPr>
      </w:pPr>
      <w:r w:rsidRPr="009952FD">
        <w:rPr>
          <w:rFonts w:ascii="Arial" w:hAnsi="Arial" w:cs="Arial"/>
          <w:b/>
          <w:bCs/>
          <w:lang w:val="es-ES"/>
        </w:rPr>
        <w:t>SEGUNDO. -</w:t>
      </w:r>
      <w:r w:rsidRPr="009952FD">
        <w:rPr>
          <w:rFonts w:ascii="Arial" w:hAnsi="Arial" w:cs="Arial"/>
          <w:lang w:val="es-ES"/>
        </w:rPr>
        <w:t xml:space="preserve">   Se abroga el Manual de Procedimientos de la Unidad de Auditoría Interna aprobado por la Comisión de Administración mediante acuerdo 256/S10(15-X-2013), emitido en la Décima Sesión Ordinaria de 2013. Y sus modificaciones aprobadas mediante acuerdo 139/S5(17-V-2016), emitido en la Quinta Sesión Ordinaria celebrada el 17 de mayo de 2016.</w:t>
      </w:r>
    </w:p>
    <w:p w14:paraId="5BB2D4B0" w14:textId="76963A7A" w:rsidR="003B61F8" w:rsidRPr="009952FD" w:rsidRDefault="003B61F8" w:rsidP="00B563A0">
      <w:pPr>
        <w:spacing w:line="360" w:lineRule="auto"/>
        <w:ind w:left="1560" w:right="-1" w:hanging="1560"/>
        <w:contextualSpacing/>
        <w:jc w:val="both"/>
        <w:rPr>
          <w:rFonts w:ascii="Arial" w:hAnsi="Arial" w:cs="Arial"/>
          <w:lang w:val="es-ES"/>
        </w:rPr>
      </w:pPr>
    </w:p>
    <w:p w14:paraId="7C4E52A7" w14:textId="346B20E0" w:rsidR="003B61F8" w:rsidRPr="009952FD" w:rsidRDefault="003B61F8" w:rsidP="00B563A0">
      <w:pPr>
        <w:spacing w:line="360" w:lineRule="auto"/>
        <w:ind w:left="1560" w:right="-1" w:hanging="1560"/>
        <w:contextualSpacing/>
        <w:jc w:val="both"/>
        <w:rPr>
          <w:rFonts w:ascii="Arial" w:hAnsi="Arial" w:cs="Arial"/>
          <w:lang w:val="es-ES"/>
        </w:rPr>
      </w:pPr>
      <w:r w:rsidRPr="009952FD">
        <w:rPr>
          <w:rFonts w:ascii="Arial" w:hAnsi="Arial" w:cs="Arial"/>
          <w:b/>
          <w:bCs/>
          <w:lang w:val="es-ES"/>
        </w:rPr>
        <w:t xml:space="preserve">TERCERO . - </w:t>
      </w:r>
      <w:r w:rsidRPr="009952FD">
        <w:rPr>
          <w:rFonts w:ascii="Arial" w:hAnsi="Arial" w:cs="Arial"/>
          <w:lang w:val="es-ES"/>
        </w:rPr>
        <w:t xml:space="preserve">  Se abroga el Manual de Procedimientos de Control y Evaluación aprobado por la Comisión de Administración mediante acuerdo 289/S11(12-XI-2013) emitido en la Décima Primera Sesión Ordinaria de 2013. Y sus modificaciones aprobadas mediante acuerdo 140/S5(17-V-2016), emitido en la Quinta Sesión Ordinaria de 2016,</w:t>
      </w:r>
    </w:p>
    <w:p w14:paraId="5676F112" w14:textId="77777777" w:rsidR="00BA4265" w:rsidRPr="009952FD" w:rsidRDefault="00BA4265" w:rsidP="00B563A0">
      <w:pPr>
        <w:spacing w:line="360" w:lineRule="auto"/>
        <w:ind w:left="1560" w:right="-1" w:hanging="1560"/>
        <w:contextualSpacing/>
        <w:jc w:val="both"/>
        <w:rPr>
          <w:rFonts w:ascii="Arial" w:hAnsi="Arial" w:cs="Arial"/>
          <w:lang w:val="es-ES"/>
        </w:rPr>
      </w:pPr>
    </w:p>
    <w:p w14:paraId="2C0B2D3C" w14:textId="387BD27B" w:rsidR="00BA4265" w:rsidRPr="009952FD" w:rsidRDefault="000D201E" w:rsidP="00B563A0">
      <w:pPr>
        <w:spacing w:line="360" w:lineRule="auto"/>
        <w:ind w:left="1560" w:right="-1" w:hanging="1560"/>
        <w:contextualSpacing/>
        <w:jc w:val="both"/>
        <w:rPr>
          <w:rFonts w:ascii="Arial" w:hAnsi="Arial" w:cs="Arial"/>
          <w:lang w:val="es-ES"/>
        </w:rPr>
      </w:pPr>
      <w:r w:rsidRPr="009952FD">
        <w:rPr>
          <w:rFonts w:ascii="Arial" w:hAnsi="Arial" w:cs="Arial"/>
          <w:b/>
          <w:color w:val="000000" w:themeColor="text1"/>
          <w:lang w:val="es-ES"/>
        </w:rPr>
        <w:t>CUARTO</w:t>
      </w:r>
      <w:r w:rsidR="00DD2FBC" w:rsidRPr="009952FD">
        <w:rPr>
          <w:rFonts w:ascii="Arial" w:hAnsi="Arial" w:cs="Arial"/>
          <w:b/>
          <w:color w:val="000000" w:themeColor="text1"/>
          <w:lang w:val="es-ES"/>
        </w:rPr>
        <w:t>. -</w:t>
      </w:r>
      <w:r w:rsidR="00BA4265" w:rsidRPr="009952FD">
        <w:rPr>
          <w:rFonts w:ascii="Arial" w:hAnsi="Arial" w:cs="Arial"/>
          <w:color w:val="000000" w:themeColor="text1"/>
          <w:lang w:val="es-ES"/>
        </w:rPr>
        <w:t xml:space="preserve">  </w:t>
      </w:r>
      <w:r w:rsidR="00241870" w:rsidRPr="009952FD">
        <w:rPr>
          <w:rFonts w:ascii="Arial" w:hAnsi="Arial" w:cs="Arial"/>
          <w:lang w:val="es-ES"/>
        </w:rPr>
        <w:t>Para su mayor difusión, publíquese en la página de Internet e Intranet del Tribunal Electoral del Poder Judicial de la Federación.</w:t>
      </w:r>
    </w:p>
    <w:p w14:paraId="43D32DA4" w14:textId="77777777" w:rsidR="00BA4265" w:rsidRPr="009952FD" w:rsidRDefault="00BA4265" w:rsidP="00B563A0">
      <w:pPr>
        <w:spacing w:line="360" w:lineRule="auto"/>
        <w:ind w:left="1560" w:right="-1" w:hanging="1560"/>
        <w:contextualSpacing/>
        <w:jc w:val="both"/>
        <w:rPr>
          <w:rFonts w:ascii="Arial" w:hAnsi="Arial" w:cs="Arial"/>
          <w:lang w:val="es-ES"/>
        </w:rPr>
      </w:pPr>
    </w:p>
    <w:p w14:paraId="178AB410" w14:textId="7E4E0B7E" w:rsidR="00BA4265" w:rsidRDefault="000D201E" w:rsidP="00B563A0">
      <w:pPr>
        <w:spacing w:line="360" w:lineRule="auto"/>
        <w:ind w:left="1560" w:right="-1" w:hanging="1560"/>
        <w:contextualSpacing/>
        <w:jc w:val="both"/>
        <w:rPr>
          <w:rFonts w:ascii="Arial" w:hAnsi="Arial" w:cs="Arial"/>
          <w:lang w:val="es-ES"/>
        </w:rPr>
      </w:pPr>
      <w:r w:rsidRPr="009952FD">
        <w:rPr>
          <w:rFonts w:ascii="Arial" w:hAnsi="Arial" w:cs="Arial"/>
          <w:b/>
          <w:lang w:val="es-ES"/>
        </w:rPr>
        <w:t>QUIN</w:t>
      </w:r>
      <w:r w:rsidR="00DD2FBC" w:rsidRPr="009952FD">
        <w:rPr>
          <w:rFonts w:ascii="Arial" w:hAnsi="Arial" w:cs="Arial"/>
          <w:b/>
          <w:lang w:val="es-ES"/>
        </w:rPr>
        <w:t>TO</w:t>
      </w:r>
      <w:r w:rsidR="00DD2FBC" w:rsidRPr="009952FD">
        <w:rPr>
          <w:rFonts w:ascii="Arial" w:hAnsi="Arial" w:cs="Arial"/>
          <w:b/>
          <w:color w:val="000000" w:themeColor="text1"/>
          <w:lang w:val="es-ES"/>
        </w:rPr>
        <w:t>. -</w:t>
      </w:r>
      <w:r w:rsidR="00BA4265" w:rsidRPr="009952FD">
        <w:rPr>
          <w:rFonts w:ascii="Arial" w:hAnsi="Arial" w:cs="Arial"/>
          <w:color w:val="000000" w:themeColor="text1"/>
          <w:lang w:val="es-ES"/>
        </w:rPr>
        <w:t xml:space="preserve">     </w:t>
      </w:r>
      <w:r w:rsidR="00BA4265" w:rsidRPr="009952FD">
        <w:rPr>
          <w:rFonts w:ascii="Arial" w:hAnsi="Arial" w:cs="Arial"/>
          <w:lang w:val="es-ES"/>
        </w:rPr>
        <w:t xml:space="preserve">Los procedimientos que se hayan iniciado con anterioridad a la entrada en vigor del presente MANUAL DE PROCEDIMIENTOS DE LA </w:t>
      </w:r>
      <w:r w:rsidR="00BA4265" w:rsidRPr="009952FD">
        <w:rPr>
          <w:rFonts w:ascii="Arial" w:hAnsi="Arial" w:cs="Arial"/>
        </w:rPr>
        <w:t>UNIDAD DE AUDITORÍA, CONTROL Y EVALUACIÓN</w:t>
      </w:r>
      <w:r w:rsidR="00BA4265" w:rsidRPr="009952FD">
        <w:rPr>
          <w:rFonts w:ascii="Arial" w:hAnsi="Arial" w:cs="Arial"/>
          <w:lang w:val="es-ES"/>
        </w:rPr>
        <w:t xml:space="preserve"> DE LA CONTRALORÍA INTERNA DEL TRIBUNAL ELECTORAL DEL PODER JUDICIAL DE LA FEDERACIÓN se seguirán rigiendo de conformidad con la normativa vigente al momento de su inicio.</w:t>
      </w:r>
      <w:r w:rsidR="00BA4265">
        <w:rPr>
          <w:rFonts w:ascii="Arial" w:hAnsi="Arial" w:cs="Arial"/>
          <w:lang w:val="es-ES"/>
        </w:rPr>
        <w:t xml:space="preserve"> </w:t>
      </w:r>
    </w:p>
    <w:p w14:paraId="131BE0D4" w14:textId="2F8CE8D4" w:rsidR="008A4789" w:rsidRDefault="008A4789" w:rsidP="00B563A0">
      <w:pPr>
        <w:spacing w:line="360" w:lineRule="auto"/>
        <w:ind w:left="1560" w:right="-1" w:hanging="1560"/>
        <w:contextualSpacing/>
        <w:jc w:val="both"/>
        <w:rPr>
          <w:rFonts w:ascii="Arial" w:hAnsi="Arial" w:cs="Arial"/>
          <w:lang w:val="es-ES"/>
        </w:rPr>
      </w:pPr>
    </w:p>
    <w:p w14:paraId="4BCCCF40" w14:textId="0B37B9F9" w:rsidR="008A4789" w:rsidRDefault="008A4789" w:rsidP="00B563A0">
      <w:pPr>
        <w:spacing w:line="360" w:lineRule="auto"/>
        <w:ind w:left="1560" w:right="-1" w:hanging="1560"/>
        <w:contextualSpacing/>
        <w:jc w:val="both"/>
        <w:rPr>
          <w:rFonts w:ascii="Arial" w:hAnsi="Arial" w:cs="Arial"/>
          <w:lang w:val="es-ES"/>
        </w:rPr>
      </w:pPr>
    </w:p>
    <w:p w14:paraId="73E63243" w14:textId="60206192" w:rsidR="008A4789" w:rsidRDefault="008A4789" w:rsidP="008A4789">
      <w:pPr>
        <w:spacing w:line="360" w:lineRule="auto"/>
        <w:ind w:right="283"/>
        <w:contextualSpacing/>
        <w:jc w:val="both"/>
        <w:rPr>
          <w:rFonts w:ascii="Arial" w:hAnsi="Arial" w:cs="Arial"/>
          <w:spacing w:val="-6"/>
          <w:sz w:val="25"/>
          <w:szCs w:val="25"/>
          <w:lang w:val="es-ES"/>
        </w:rPr>
      </w:pPr>
      <w:r w:rsidRPr="008A4789">
        <w:rPr>
          <w:rFonts w:ascii="Arial" w:hAnsi="Arial" w:cs="Arial"/>
          <w:sz w:val="25"/>
          <w:szCs w:val="25"/>
          <w:lang w:val="es-ES"/>
        </w:rPr>
        <w:t xml:space="preserve">Marcela Loredana Montero de Alba, Secretaria Administrativa y de la Comisión de </w:t>
      </w:r>
      <w:r>
        <w:rPr>
          <w:rFonts w:ascii="Arial" w:hAnsi="Arial" w:cs="Arial"/>
          <w:sz w:val="25"/>
          <w:szCs w:val="25"/>
          <w:lang w:val="es-ES"/>
        </w:rPr>
        <w:t xml:space="preserve">Administración del Tribunal Electoral del Poder Judicial de la Federación, con </w:t>
      </w:r>
      <w:r w:rsidRPr="008A4789">
        <w:rPr>
          <w:rFonts w:ascii="Arial" w:hAnsi="Arial" w:cs="Arial"/>
          <w:spacing w:val="-6"/>
          <w:sz w:val="25"/>
          <w:szCs w:val="25"/>
          <w:lang w:val="es-ES"/>
        </w:rPr>
        <w:t>fundamento en lo dispuesto por el artículo 208, fracciones XIV y XXIV, del</w:t>
      </w:r>
      <w:r>
        <w:rPr>
          <w:rFonts w:ascii="Arial" w:hAnsi="Arial" w:cs="Arial"/>
          <w:sz w:val="25"/>
          <w:szCs w:val="25"/>
          <w:lang w:val="es-ES"/>
        </w:rPr>
        <w:t xml:space="preserve"> Reglamento Interno del citado órgano jurisdiccional</w:t>
      </w:r>
      <w:r>
        <w:rPr>
          <w:rFonts w:ascii="Arial" w:hAnsi="Arial" w:cs="Arial"/>
          <w:b/>
          <w:bCs/>
          <w:sz w:val="25"/>
          <w:szCs w:val="25"/>
          <w:lang w:val="es-ES"/>
        </w:rPr>
        <w:t>--------------------------------------------------------------------------------------------------------C E R T I F I C A----------------------------------------</w:t>
      </w:r>
      <w:r>
        <w:rPr>
          <w:rFonts w:ascii="Arial" w:hAnsi="Arial" w:cs="Arial"/>
          <w:sz w:val="25"/>
          <w:szCs w:val="25"/>
          <w:lang w:val="es-ES"/>
        </w:rPr>
        <w:t xml:space="preserve"> </w:t>
      </w:r>
      <w:r w:rsidRPr="008A4789">
        <w:rPr>
          <w:rFonts w:ascii="Arial" w:hAnsi="Arial" w:cs="Arial"/>
          <w:spacing w:val="-6"/>
          <w:sz w:val="25"/>
          <w:szCs w:val="25"/>
          <w:lang w:val="es-ES"/>
        </w:rPr>
        <w:t xml:space="preserve">Que el presente documento, integrado por </w:t>
      </w:r>
      <w:r w:rsidRPr="008A4789">
        <w:rPr>
          <w:rFonts w:ascii="Arial" w:hAnsi="Arial" w:cs="Arial"/>
          <w:b/>
          <w:bCs/>
          <w:spacing w:val="-6"/>
          <w:sz w:val="25"/>
          <w:szCs w:val="25"/>
          <w:lang w:val="es-ES"/>
        </w:rPr>
        <w:t xml:space="preserve">49 fojas, </w:t>
      </w:r>
      <w:r w:rsidRPr="008A4789">
        <w:rPr>
          <w:rFonts w:ascii="Arial" w:hAnsi="Arial" w:cs="Arial"/>
          <w:spacing w:val="-6"/>
          <w:sz w:val="25"/>
          <w:szCs w:val="25"/>
          <w:lang w:val="es-ES"/>
        </w:rPr>
        <w:t>impresas por anverso y reverso, y</w:t>
      </w:r>
      <w:r>
        <w:rPr>
          <w:rFonts w:ascii="Arial" w:hAnsi="Arial" w:cs="Arial"/>
          <w:spacing w:val="-6"/>
          <w:sz w:val="25"/>
          <w:szCs w:val="25"/>
          <w:lang w:val="es-ES"/>
        </w:rPr>
        <w:t xml:space="preserve"> </w:t>
      </w:r>
      <w:r>
        <w:rPr>
          <w:rFonts w:ascii="Arial" w:hAnsi="Arial" w:cs="Arial"/>
          <w:b/>
          <w:bCs/>
          <w:spacing w:val="-6"/>
          <w:sz w:val="25"/>
          <w:szCs w:val="25"/>
          <w:lang w:val="es-ES"/>
        </w:rPr>
        <w:t>1 foja</w:t>
      </w:r>
      <w:r>
        <w:rPr>
          <w:rFonts w:ascii="Arial" w:hAnsi="Arial" w:cs="Arial"/>
          <w:spacing w:val="-6"/>
          <w:sz w:val="25"/>
          <w:szCs w:val="25"/>
          <w:lang w:val="es-ES"/>
        </w:rPr>
        <w:t xml:space="preserve"> únicamente por anverso, </w:t>
      </w:r>
      <w:r w:rsidRPr="00DD5450">
        <w:rPr>
          <w:rFonts w:ascii="Arial" w:hAnsi="Arial" w:cs="Arial"/>
          <w:spacing w:val="-8"/>
          <w:sz w:val="25"/>
          <w:szCs w:val="25"/>
          <w:lang w:val="es-ES"/>
        </w:rPr>
        <w:t>corresponde al “Manual de Procedimientos de la Unidad</w:t>
      </w:r>
      <w:r w:rsidR="00DD5450">
        <w:rPr>
          <w:rFonts w:ascii="Arial" w:hAnsi="Arial" w:cs="Arial"/>
          <w:spacing w:val="-8"/>
          <w:sz w:val="25"/>
          <w:szCs w:val="25"/>
          <w:lang w:val="es-ES"/>
        </w:rPr>
        <w:t xml:space="preserve"> </w:t>
      </w:r>
      <w:r w:rsidR="00DD5450" w:rsidRPr="00DD5450">
        <w:rPr>
          <w:rFonts w:ascii="Arial" w:hAnsi="Arial" w:cs="Arial"/>
          <w:sz w:val="25"/>
          <w:szCs w:val="25"/>
          <w:lang w:val="es-ES"/>
        </w:rPr>
        <w:t xml:space="preserve">de Auditoría, Control y Evaluación de la Contraloría </w:t>
      </w:r>
      <w:r w:rsidR="00DD5450" w:rsidRPr="00DD5450">
        <w:rPr>
          <w:rFonts w:ascii="Arial" w:hAnsi="Arial" w:cs="Arial"/>
          <w:spacing w:val="-6"/>
          <w:sz w:val="25"/>
          <w:szCs w:val="25"/>
          <w:lang w:val="es-ES"/>
        </w:rPr>
        <w:t xml:space="preserve">Interna del Tribunal Electoral del </w:t>
      </w:r>
    </w:p>
    <w:p w14:paraId="554C0D3C" w14:textId="7DCBB3DA" w:rsidR="00DD5450" w:rsidRDefault="00DD5450" w:rsidP="008A4789">
      <w:pPr>
        <w:spacing w:line="360" w:lineRule="auto"/>
        <w:ind w:right="283"/>
        <w:contextualSpacing/>
        <w:jc w:val="both"/>
        <w:rPr>
          <w:rFonts w:ascii="Arial" w:hAnsi="Arial" w:cs="Arial"/>
          <w:b/>
          <w:bCs/>
          <w:sz w:val="25"/>
          <w:szCs w:val="25"/>
          <w:lang w:val="es-ES"/>
        </w:rPr>
      </w:pPr>
      <w:r w:rsidRPr="00DD5450">
        <w:rPr>
          <w:rFonts w:ascii="Arial" w:hAnsi="Arial" w:cs="Arial"/>
          <w:sz w:val="25"/>
          <w:szCs w:val="25"/>
          <w:lang w:val="es-ES"/>
        </w:rPr>
        <w:t>Poder Judicial de la Federación</w:t>
      </w:r>
      <w:r w:rsidR="00CF24B7">
        <w:rPr>
          <w:rFonts w:ascii="Arial" w:hAnsi="Arial" w:cs="Arial"/>
          <w:sz w:val="25"/>
          <w:szCs w:val="25"/>
          <w:lang w:val="es-ES"/>
        </w:rPr>
        <w:t>”</w:t>
      </w:r>
      <w:r w:rsidRPr="00DD5450">
        <w:rPr>
          <w:rFonts w:ascii="Arial" w:hAnsi="Arial" w:cs="Arial"/>
          <w:spacing w:val="-4"/>
          <w:sz w:val="25"/>
          <w:szCs w:val="25"/>
          <w:lang w:val="es-ES"/>
        </w:rPr>
        <w:t xml:space="preserve">, </w:t>
      </w:r>
      <w:r w:rsidR="00CF24B7" w:rsidRPr="00CF24B7">
        <w:rPr>
          <w:rFonts w:ascii="Arial" w:hAnsi="Arial" w:cs="Arial"/>
          <w:spacing w:val="-4"/>
          <w:sz w:val="25"/>
          <w:szCs w:val="25"/>
          <w:lang w:val="es-ES"/>
        </w:rPr>
        <w:t>aprobado mediante el Acuerdo 10/SO7(15-VII-2022), emitido por la y los integrantes de la Comisión de Administración del Tribunal Electoral del Poder Judicial de la Federación,</w:t>
      </w:r>
      <w:r w:rsidR="00CF24B7">
        <w:rPr>
          <w:rFonts w:ascii="Arial" w:hAnsi="Arial" w:cs="Arial"/>
          <w:spacing w:val="-4"/>
          <w:sz w:val="25"/>
          <w:szCs w:val="25"/>
          <w:lang w:val="es-ES"/>
        </w:rPr>
        <w:t xml:space="preserve"> </w:t>
      </w:r>
      <w:r w:rsidRPr="00DD5450">
        <w:rPr>
          <w:rFonts w:ascii="Arial" w:hAnsi="Arial" w:cs="Arial"/>
          <w:spacing w:val="-4"/>
          <w:sz w:val="25"/>
          <w:szCs w:val="25"/>
          <w:lang w:val="es-ES"/>
        </w:rPr>
        <w:t>en su Séptima Sesión Ordinaria de 2022,</w:t>
      </w:r>
      <w:r w:rsidRPr="00DD5450">
        <w:rPr>
          <w:rFonts w:ascii="Arial" w:hAnsi="Arial" w:cs="Arial"/>
          <w:sz w:val="25"/>
          <w:szCs w:val="25"/>
          <w:lang w:val="es-ES"/>
        </w:rPr>
        <w:t xml:space="preserve"> efectuada el </w:t>
      </w:r>
      <w:r>
        <w:rPr>
          <w:rFonts w:ascii="Arial" w:hAnsi="Arial" w:cs="Arial"/>
          <w:sz w:val="25"/>
          <w:szCs w:val="25"/>
          <w:lang w:val="es-ES"/>
        </w:rPr>
        <w:t xml:space="preserve">pasado 15 de julio de 2022. </w:t>
      </w:r>
      <w:r>
        <w:rPr>
          <w:rFonts w:ascii="Arial" w:hAnsi="Arial" w:cs="Arial"/>
          <w:b/>
          <w:bCs/>
          <w:sz w:val="25"/>
          <w:szCs w:val="25"/>
          <w:lang w:val="es-ES"/>
        </w:rPr>
        <w:t>DOY FE. -------------------------------------------------------------------------------------------------------------------------------------------</w:t>
      </w:r>
      <w:r w:rsidRPr="00DD5450">
        <w:rPr>
          <w:rFonts w:ascii="Arial Negrita" w:hAnsi="Arial Negrita" w:cs="Arial"/>
          <w:b/>
          <w:bCs/>
          <w:spacing w:val="2"/>
          <w:sz w:val="25"/>
          <w:szCs w:val="25"/>
          <w:lang w:val="es-ES"/>
        </w:rPr>
        <w:t>--</w:t>
      </w:r>
      <w:r>
        <w:rPr>
          <w:rFonts w:ascii="Arial" w:hAnsi="Arial" w:cs="Arial"/>
          <w:sz w:val="25"/>
          <w:szCs w:val="25"/>
          <w:lang w:val="es-ES"/>
        </w:rPr>
        <w:t xml:space="preserve">Ciudad de México, a 15 de septiembre de 2022. </w:t>
      </w:r>
      <w:r>
        <w:rPr>
          <w:rFonts w:ascii="Arial" w:hAnsi="Arial" w:cs="Arial"/>
          <w:b/>
          <w:bCs/>
          <w:sz w:val="25"/>
          <w:szCs w:val="25"/>
          <w:lang w:val="es-ES"/>
        </w:rPr>
        <w:t>--------------------------------------------</w:t>
      </w:r>
    </w:p>
    <w:p w14:paraId="060983C8" w14:textId="36114D79" w:rsidR="00DD5450" w:rsidRDefault="00DD5450" w:rsidP="008A4789">
      <w:pPr>
        <w:spacing w:line="360" w:lineRule="auto"/>
        <w:ind w:right="283"/>
        <w:contextualSpacing/>
        <w:jc w:val="both"/>
        <w:rPr>
          <w:rFonts w:ascii="Arial" w:hAnsi="Arial" w:cs="Arial"/>
          <w:b/>
          <w:bCs/>
          <w:sz w:val="25"/>
          <w:szCs w:val="25"/>
          <w:lang w:val="es-ES"/>
        </w:rPr>
      </w:pPr>
    </w:p>
    <w:p w14:paraId="50D5EF2D" w14:textId="3A45717B" w:rsidR="00DD5450" w:rsidRDefault="00DD5450" w:rsidP="008A4789">
      <w:pPr>
        <w:spacing w:line="360" w:lineRule="auto"/>
        <w:ind w:right="283"/>
        <w:contextualSpacing/>
        <w:jc w:val="both"/>
        <w:rPr>
          <w:rFonts w:ascii="Arial" w:hAnsi="Arial" w:cs="Arial"/>
          <w:b/>
          <w:bCs/>
          <w:sz w:val="25"/>
          <w:szCs w:val="25"/>
          <w:lang w:val="es-ES"/>
        </w:rPr>
      </w:pPr>
    </w:p>
    <w:p w14:paraId="151F5740" w14:textId="6E62E460" w:rsidR="00DD5450" w:rsidRDefault="00DD5450" w:rsidP="008A4789">
      <w:pPr>
        <w:spacing w:line="360" w:lineRule="auto"/>
        <w:ind w:right="283"/>
        <w:contextualSpacing/>
        <w:jc w:val="both"/>
        <w:rPr>
          <w:rFonts w:ascii="Arial" w:hAnsi="Arial" w:cs="Arial"/>
          <w:b/>
          <w:bCs/>
          <w:sz w:val="25"/>
          <w:szCs w:val="25"/>
          <w:lang w:val="es-ES"/>
        </w:rPr>
      </w:pPr>
    </w:p>
    <w:p w14:paraId="62E02491" w14:textId="0E889D58" w:rsidR="00DD5450" w:rsidRDefault="00DD5450" w:rsidP="00DD5450">
      <w:pPr>
        <w:spacing w:line="360" w:lineRule="auto"/>
        <w:ind w:right="283"/>
        <w:contextualSpacing/>
        <w:jc w:val="center"/>
        <w:rPr>
          <w:rFonts w:ascii="Arial" w:hAnsi="Arial" w:cs="Arial"/>
          <w:b/>
          <w:bCs/>
          <w:sz w:val="25"/>
          <w:szCs w:val="25"/>
          <w:lang w:val="es-ES"/>
        </w:rPr>
      </w:pPr>
      <w:r>
        <w:rPr>
          <w:rFonts w:ascii="Arial" w:hAnsi="Arial" w:cs="Arial"/>
          <w:b/>
          <w:bCs/>
          <w:sz w:val="25"/>
          <w:szCs w:val="25"/>
          <w:lang w:val="es-ES"/>
        </w:rPr>
        <w:t>Marcela Loredana Montero de Alba</w:t>
      </w:r>
    </w:p>
    <w:p w14:paraId="2A08E3FB" w14:textId="321ED1B3" w:rsidR="00DD5450" w:rsidRDefault="00DD5450" w:rsidP="00DD5450">
      <w:pPr>
        <w:spacing w:line="360" w:lineRule="auto"/>
        <w:ind w:right="283"/>
        <w:contextualSpacing/>
        <w:jc w:val="center"/>
        <w:rPr>
          <w:rFonts w:ascii="Arial" w:hAnsi="Arial" w:cs="Arial"/>
          <w:b/>
          <w:bCs/>
          <w:sz w:val="25"/>
          <w:szCs w:val="25"/>
          <w:lang w:val="es-ES"/>
        </w:rPr>
      </w:pPr>
    </w:p>
    <w:p w14:paraId="635F9EBC" w14:textId="665982E9" w:rsidR="00DD5450" w:rsidRDefault="00DD5450" w:rsidP="00DD5450">
      <w:pPr>
        <w:spacing w:line="360" w:lineRule="auto"/>
        <w:ind w:right="283"/>
        <w:contextualSpacing/>
        <w:jc w:val="center"/>
        <w:rPr>
          <w:rFonts w:ascii="Arial" w:hAnsi="Arial" w:cs="Arial"/>
          <w:b/>
          <w:bCs/>
          <w:sz w:val="25"/>
          <w:szCs w:val="25"/>
          <w:lang w:val="es-ES"/>
        </w:rPr>
      </w:pPr>
    </w:p>
    <w:p w14:paraId="13002513" w14:textId="079B0A1F" w:rsidR="00DD5450" w:rsidRDefault="00DD5450" w:rsidP="00DD5450">
      <w:pPr>
        <w:spacing w:line="360" w:lineRule="auto"/>
        <w:ind w:right="283"/>
        <w:contextualSpacing/>
        <w:jc w:val="center"/>
        <w:rPr>
          <w:rFonts w:ascii="Arial" w:hAnsi="Arial" w:cs="Arial"/>
          <w:b/>
          <w:bCs/>
          <w:sz w:val="25"/>
          <w:szCs w:val="25"/>
          <w:lang w:val="es-ES"/>
        </w:rPr>
      </w:pPr>
    </w:p>
    <w:p w14:paraId="5397EAB9" w14:textId="77777777" w:rsidR="00DD5450" w:rsidRDefault="00DD5450" w:rsidP="00DD5450">
      <w:pPr>
        <w:spacing w:line="360" w:lineRule="auto"/>
        <w:ind w:right="283"/>
        <w:contextualSpacing/>
        <w:jc w:val="center"/>
        <w:rPr>
          <w:rFonts w:ascii="Arial" w:hAnsi="Arial" w:cs="Arial"/>
          <w:b/>
          <w:bCs/>
          <w:sz w:val="25"/>
          <w:szCs w:val="25"/>
          <w:lang w:val="es-ES"/>
        </w:rPr>
      </w:pPr>
      <w:r>
        <w:rPr>
          <w:rFonts w:ascii="Arial" w:hAnsi="Arial" w:cs="Arial"/>
          <w:b/>
          <w:bCs/>
          <w:sz w:val="25"/>
          <w:szCs w:val="25"/>
          <w:lang w:val="es-ES"/>
        </w:rPr>
        <w:t xml:space="preserve">Secretaria Administrativa y de la Comisión de Administración </w:t>
      </w:r>
    </w:p>
    <w:p w14:paraId="61DFEDEC" w14:textId="31F447CA" w:rsidR="00DD5450" w:rsidRPr="00DD5450" w:rsidRDefault="00DD5450" w:rsidP="00DD5450">
      <w:pPr>
        <w:spacing w:line="360" w:lineRule="auto"/>
        <w:ind w:right="283"/>
        <w:contextualSpacing/>
        <w:jc w:val="center"/>
        <w:rPr>
          <w:rFonts w:ascii="Arial" w:hAnsi="Arial" w:cs="Arial"/>
          <w:b/>
          <w:bCs/>
          <w:sz w:val="25"/>
          <w:szCs w:val="25"/>
          <w:lang w:val="es-ES"/>
        </w:rPr>
      </w:pPr>
      <w:r>
        <w:rPr>
          <w:rFonts w:ascii="Arial" w:hAnsi="Arial" w:cs="Arial"/>
          <w:b/>
          <w:bCs/>
          <w:sz w:val="25"/>
          <w:szCs w:val="25"/>
          <w:lang w:val="es-ES"/>
        </w:rPr>
        <w:t>del Tribunal Electoral del Poder Judicial de la Federación</w:t>
      </w:r>
    </w:p>
    <w:p w14:paraId="3F2A883A" w14:textId="02C524C6" w:rsidR="00BA4265" w:rsidRPr="008A4789" w:rsidRDefault="00BA4265" w:rsidP="00B563A0">
      <w:pPr>
        <w:ind w:right="-1"/>
        <w:rPr>
          <w:b/>
          <w:bCs/>
        </w:rPr>
      </w:pPr>
    </w:p>
    <w:sectPr w:rsidR="00BA4265" w:rsidRPr="008A4789" w:rsidSect="00DE7F04">
      <w:footerReference w:type="default" r:id="rId22"/>
      <w:pgSz w:w="12240" w:h="15840" w:code="1"/>
      <w:pgMar w:top="1843" w:right="1467" w:bottom="851" w:left="1418" w:header="709" w:footer="22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C0789" w14:textId="77777777" w:rsidR="00F7057F" w:rsidRDefault="00F7057F" w:rsidP="008712CC">
      <w:r>
        <w:separator/>
      </w:r>
    </w:p>
  </w:endnote>
  <w:endnote w:type="continuationSeparator" w:id="0">
    <w:p w14:paraId="1120F8B1" w14:textId="77777777" w:rsidR="00F7057F" w:rsidRDefault="00F7057F" w:rsidP="008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tique Olv (W1)">
    <w:charset w:val="00"/>
    <w:family w:val="swiss"/>
    <w:pitch w:val="variable"/>
    <w:sig w:usb0="00000003" w:usb1="00000000" w:usb2="00000000" w:usb3="00000000" w:csb0="00000001" w:csb1="00000000"/>
  </w:font>
  <w:font w:name="Helvetica">
    <w:panose1 w:val="020B0604020202030204"/>
    <w:charset w:val="00"/>
    <w:family w:val="swiss"/>
    <w:pitch w:val="variable"/>
    <w:sig w:usb0="00000007" w:usb1="00000000" w:usb2="00000000" w:usb3="00000000" w:csb0="00000093" w:csb1="00000000"/>
  </w:font>
  <w:font w:name="Arial Negrita">
    <w:altName w:val="Arial"/>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Borders>
        <w:top w:val="single" w:sz="12" w:space="0" w:color="00863D"/>
      </w:tblBorders>
      <w:tblLook w:val="04A0" w:firstRow="1" w:lastRow="0" w:firstColumn="1" w:lastColumn="0" w:noHBand="0" w:noVBand="1"/>
    </w:tblPr>
    <w:tblGrid>
      <w:gridCol w:w="9214"/>
      <w:gridCol w:w="284"/>
    </w:tblGrid>
    <w:tr w:rsidR="002F3330" w:rsidRPr="007D36FE" w14:paraId="7902BF76" w14:textId="77777777" w:rsidTr="00092C5D">
      <w:trPr>
        <w:trHeight w:val="142"/>
      </w:trPr>
      <w:tc>
        <w:tcPr>
          <w:tcW w:w="9214" w:type="dxa"/>
          <w:vAlign w:val="bottom"/>
        </w:tcPr>
        <w:p w14:paraId="7491B56E" w14:textId="77777777" w:rsidR="002F3330" w:rsidRPr="007D36FE" w:rsidRDefault="002F3330" w:rsidP="00092C5D">
          <w:pPr>
            <w:spacing w:line="360" w:lineRule="auto"/>
            <w:ind w:right="-94"/>
            <w:jc w:val="right"/>
            <w:rPr>
              <w:rFonts w:ascii="Arial" w:hAnsi="Arial" w:cs="Arial"/>
              <w:b/>
              <w:noProof/>
              <w:lang w:eastAsia="es-MX"/>
            </w:rPr>
          </w:pPr>
          <w:r>
            <w:rPr>
              <w:rFonts w:ascii="Arial" w:hAnsi="Arial" w:cs="Arial"/>
              <w:noProof/>
              <w:sz w:val="22"/>
              <w:szCs w:val="22"/>
              <w:lang w:eastAsia="es-MX"/>
            </w:rPr>
            <w:t>Comisión de Administración</w:t>
          </w:r>
          <w:r w:rsidRPr="009A6EA4">
            <w:rPr>
              <w:rFonts w:ascii="Arial" w:hAnsi="Arial" w:cs="Arial"/>
              <w:noProof/>
              <w:sz w:val="22"/>
              <w:szCs w:val="22"/>
              <w:lang w:eastAsia="es-MX"/>
            </w:rPr>
            <w:t>. Contraloría Interna</w:t>
          </w:r>
        </w:p>
      </w:tc>
      <w:tc>
        <w:tcPr>
          <w:tcW w:w="284" w:type="dxa"/>
          <w:vAlign w:val="bottom"/>
        </w:tcPr>
        <w:p w14:paraId="14EA3BBF" w14:textId="77777777" w:rsidR="002F3330" w:rsidRPr="007D36FE" w:rsidRDefault="002F3330" w:rsidP="007D36FE">
          <w:pPr>
            <w:spacing w:line="360" w:lineRule="auto"/>
            <w:ind w:right="-94"/>
            <w:jc w:val="right"/>
            <w:rPr>
              <w:rFonts w:ascii="Arial" w:hAnsi="Arial" w:cs="Arial"/>
              <w:noProof/>
              <w:lang w:eastAsia="es-MX"/>
            </w:rPr>
          </w:pPr>
        </w:p>
      </w:tc>
    </w:tr>
  </w:tbl>
  <w:p w14:paraId="79781118" w14:textId="77777777" w:rsidR="002F3330" w:rsidRPr="00086CEB" w:rsidRDefault="002F3330" w:rsidP="00086C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Borders>
        <w:top w:val="single" w:sz="12" w:space="0" w:color="auto"/>
      </w:tblBorders>
      <w:tblLook w:val="04A0" w:firstRow="1" w:lastRow="0" w:firstColumn="1" w:lastColumn="0" w:noHBand="0" w:noVBand="1"/>
    </w:tblPr>
    <w:tblGrid>
      <w:gridCol w:w="9498"/>
    </w:tblGrid>
    <w:tr w:rsidR="002F3330" w:rsidRPr="007D36FE" w14:paraId="6FD81093" w14:textId="77777777" w:rsidTr="00B63684">
      <w:trPr>
        <w:trHeight w:val="142"/>
      </w:trPr>
      <w:tc>
        <w:tcPr>
          <w:tcW w:w="9498" w:type="dxa"/>
          <w:tcBorders>
            <w:top w:val="single" w:sz="12" w:space="0" w:color="008640"/>
          </w:tcBorders>
          <w:vAlign w:val="bottom"/>
        </w:tcPr>
        <w:p w14:paraId="26679BFD" w14:textId="77777777" w:rsidR="002F3330" w:rsidRPr="009A6EA4" w:rsidRDefault="002F3330" w:rsidP="00F00B7D">
          <w:pPr>
            <w:spacing w:line="360" w:lineRule="auto"/>
            <w:ind w:right="-94"/>
            <w:jc w:val="right"/>
            <w:rPr>
              <w:rFonts w:ascii="Arial" w:hAnsi="Arial" w:cs="Arial"/>
              <w:noProof/>
              <w:sz w:val="22"/>
              <w:szCs w:val="22"/>
              <w:lang w:eastAsia="es-MX"/>
            </w:rPr>
          </w:pPr>
          <w:r>
            <w:rPr>
              <w:rFonts w:ascii="Arial" w:hAnsi="Arial" w:cs="Arial"/>
              <w:noProof/>
              <w:sz w:val="22"/>
              <w:szCs w:val="22"/>
              <w:lang w:eastAsia="es-MX"/>
            </w:rPr>
            <w:t>Comisión de Administración</w:t>
          </w:r>
          <w:r w:rsidRPr="009A6EA4">
            <w:rPr>
              <w:rFonts w:ascii="Arial" w:hAnsi="Arial" w:cs="Arial"/>
              <w:noProof/>
              <w:sz w:val="22"/>
              <w:szCs w:val="22"/>
              <w:lang w:eastAsia="es-MX"/>
            </w:rPr>
            <w:t>. Contraloría Interna.</w:t>
          </w:r>
        </w:p>
      </w:tc>
    </w:tr>
    <w:tr w:rsidR="002F3330" w:rsidRPr="007D36FE" w14:paraId="6B9906DE" w14:textId="77777777" w:rsidTr="00B63684">
      <w:trPr>
        <w:trHeight w:val="142"/>
      </w:trPr>
      <w:tc>
        <w:tcPr>
          <w:tcW w:w="9498" w:type="dxa"/>
          <w:vAlign w:val="bottom"/>
        </w:tcPr>
        <w:p w14:paraId="4F00C52C" w14:textId="77777777" w:rsidR="002F3330" w:rsidRPr="009A6EA4" w:rsidRDefault="002F3330" w:rsidP="00F00B7D">
          <w:pPr>
            <w:spacing w:line="360" w:lineRule="auto"/>
            <w:ind w:right="-94"/>
            <w:jc w:val="center"/>
            <w:rPr>
              <w:rFonts w:ascii="Arial" w:hAnsi="Arial" w:cs="Arial"/>
              <w:sz w:val="22"/>
              <w:szCs w:val="22"/>
            </w:rPr>
          </w:pPr>
          <w:r w:rsidRPr="009A6EA4">
            <w:rPr>
              <w:rFonts w:ascii="Arial" w:hAnsi="Arial" w:cs="Arial"/>
              <w:sz w:val="22"/>
              <w:szCs w:val="22"/>
            </w:rPr>
            <w:fldChar w:fldCharType="begin"/>
          </w:r>
          <w:r w:rsidRPr="009A6EA4">
            <w:rPr>
              <w:rFonts w:ascii="Arial" w:hAnsi="Arial" w:cs="Arial"/>
              <w:sz w:val="22"/>
              <w:szCs w:val="22"/>
            </w:rPr>
            <w:instrText xml:space="preserve"> PAGE  \* Arabic  \* MERGEFORMAT </w:instrText>
          </w:r>
          <w:r w:rsidRPr="009A6EA4">
            <w:rPr>
              <w:rFonts w:ascii="Arial" w:hAnsi="Arial" w:cs="Arial"/>
              <w:sz w:val="22"/>
              <w:szCs w:val="22"/>
            </w:rPr>
            <w:fldChar w:fldCharType="separate"/>
          </w:r>
          <w:r>
            <w:rPr>
              <w:rFonts w:ascii="Arial" w:hAnsi="Arial" w:cs="Arial"/>
              <w:noProof/>
              <w:sz w:val="22"/>
              <w:szCs w:val="22"/>
            </w:rPr>
            <w:t>82</w:t>
          </w:r>
          <w:r w:rsidRPr="009A6EA4">
            <w:rPr>
              <w:rFonts w:ascii="Arial" w:hAnsi="Arial" w:cs="Arial"/>
              <w:sz w:val="22"/>
              <w:szCs w:val="22"/>
            </w:rPr>
            <w:fldChar w:fldCharType="end"/>
          </w:r>
        </w:p>
      </w:tc>
    </w:tr>
  </w:tbl>
  <w:p w14:paraId="68A96357" w14:textId="77777777" w:rsidR="002F3330" w:rsidRDefault="002F3330" w:rsidP="00304631">
    <w:pPr>
      <w:tabs>
        <w:tab w:val="left" w:pos="5263"/>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Borders>
        <w:top w:val="single" w:sz="12" w:space="0" w:color="auto"/>
      </w:tblBorders>
      <w:tblLook w:val="04A0" w:firstRow="1" w:lastRow="0" w:firstColumn="1" w:lastColumn="0" w:noHBand="0" w:noVBand="1"/>
    </w:tblPr>
    <w:tblGrid>
      <w:gridCol w:w="9498"/>
    </w:tblGrid>
    <w:tr w:rsidR="002F3330" w:rsidRPr="007D36FE" w14:paraId="03336296" w14:textId="77777777" w:rsidTr="00BB4318">
      <w:trPr>
        <w:trHeight w:val="142"/>
      </w:trPr>
      <w:tc>
        <w:tcPr>
          <w:tcW w:w="9498" w:type="dxa"/>
          <w:tcBorders>
            <w:top w:val="single" w:sz="12" w:space="0" w:color="008640"/>
          </w:tcBorders>
          <w:vAlign w:val="bottom"/>
        </w:tcPr>
        <w:p w14:paraId="5A301F73" w14:textId="77777777" w:rsidR="002F3330" w:rsidRPr="009A6EA4" w:rsidRDefault="002F3330" w:rsidP="00092C5D">
          <w:pPr>
            <w:spacing w:line="360" w:lineRule="auto"/>
            <w:ind w:right="-94"/>
            <w:jc w:val="right"/>
            <w:rPr>
              <w:rFonts w:ascii="Arial" w:hAnsi="Arial" w:cs="Arial"/>
              <w:noProof/>
              <w:sz w:val="22"/>
              <w:szCs w:val="22"/>
              <w:lang w:eastAsia="es-MX"/>
            </w:rPr>
          </w:pPr>
          <w:r>
            <w:rPr>
              <w:rFonts w:ascii="Arial" w:hAnsi="Arial" w:cs="Arial"/>
              <w:noProof/>
              <w:sz w:val="22"/>
              <w:szCs w:val="22"/>
              <w:lang w:eastAsia="es-MX"/>
            </w:rPr>
            <w:t>Comisión de Administración</w:t>
          </w:r>
          <w:r w:rsidRPr="009A6EA4">
            <w:rPr>
              <w:rFonts w:ascii="Arial" w:hAnsi="Arial" w:cs="Arial"/>
              <w:noProof/>
              <w:sz w:val="22"/>
              <w:szCs w:val="22"/>
              <w:lang w:eastAsia="es-MX"/>
            </w:rPr>
            <w:t>. Contraloría Interna.</w:t>
          </w:r>
        </w:p>
      </w:tc>
    </w:tr>
    <w:tr w:rsidR="002F3330" w:rsidRPr="007D36FE" w14:paraId="4008CA64" w14:textId="77777777" w:rsidTr="00BB4318">
      <w:trPr>
        <w:trHeight w:val="142"/>
      </w:trPr>
      <w:tc>
        <w:tcPr>
          <w:tcW w:w="9498" w:type="dxa"/>
          <w:vAlign w:val="bottom"/>
        </w:tcPr>
        <w:p w14:paraId="6559C5DE" w14:textId="77777777" w:rsidR="002F3330" w:rsidRPr="009A6EA4" w:rsidRDefault="002F3330" w:rsidP="00BB4318">
          <w:pPr>
            <w:spacing w:line="360" w:lineRule="auto"/>
            <w:ind w:right="-94"/>
            <w:jc w:val="center"/>
            <w:rPr>
              <w:rFonts w:ascii="Arial" w:hAnsi="Arial" w:cs="Arial"/>
              <w:sz w:val="22"/>
              <w:szCs w:val="22"/>
            </w:rPr>
          </w:pPr>
          <w:r w:rsidRPr="009A6EA4">
            <w:rPr>
              <w:rFonts w:ascii="Arial" w:hAnsi="Arial" w:cs="Arial"/>
              <w:sz w:val="22"/>
              <w:szCs w:val="22"/>
            </w:rPr>
            <w:fldChar w:fldCharType="begin"/>
          </w:r>
          <w:r w:rsidRPr="009A6EA4">
            <w:rPr>
              <w:rFonts w:ascii="Arial" w:hAnsi="Arial" w:cs="Arial"/>
              <w:sz w:val="22"/>
              <w:szCs w:val="22"/>
            </w:rPr>
            <w:instrText xml:space="preserve"> PAGE  \* Arabic  \* MERGEFORMAT </w:instrText>
          </w:r>
          <w:r w:rsidRPr="009A6EA4">
            <w:rPr>
              <w:rFonts w:ascii="Arial" w:hAnsi="Arial" w:cs="Arial"/>
              <w:sz w:val="22"/>
              <w:szCs w:val="22"/>
            </w:rPr>
            <w:fldChar w:fldCharType="separate"/>
          </w:r>
          <w:r>
            <w:rPr>
              <w:rFonts w:ascii="Arial" w:hAnsi="Arial" w:cs="Arial"/>
              <w:noProof/>
              <w:sz w:val="22"/>
              <w:szCs w:val="22"/>
            </w:rPr>
            <w:t>17</w:t>
          </w:r>
          <w:r w:rsidRPr="009A6EA4">
            <w:rPr>
              <w:rFonts w:ascii="Arial" w:hAnsi="Arial" w:cs="Arial"/>
              <w:sz w:val="22"/>
              <w:szCs w:val="22"/>
            </w:rPr>
            <w:fldChar w:fldCharType="end"/>
          </w:r>
        </w:p>
      </w:tc>
    </w:tr>
  </w:tbl>
  <w:p w14:paraId="2C4928A9" w14:textId="77777777" w:rsidR="002F3330" w:rsidRPr="00086CEB" w:rsidRDefault="002F3330" w:rsidP="00AC4DD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Borders>
        <w:top w:val="single" w:sz="12" w:space="0" w:color="auto"/>
      </w:tblBorders>
      <w:tblLook w:val="04A0" w:firstRow="1" w:lastRow="0" w:firstColumn="1" w:lastColumn="0" w:noHBand="0" w:noVBand="1"/>
    </w:tblPr>
    <w:tblGrid>
      <w:gridCol w:w="9498"/>
    </w:tblGrid>
    <w:tr w:rsidR="002F3330" w:rsidRPr="007D36FE" w14:paraId="5EDE58D8" w14:textId="77777777" w:rsidTr="00BE4475">
      <w:trPr>
        <w:trHeight w:val="142"/>
      </w:trPr>
      <w:tc>
        <w:tcPr>
          <w:tcW w:w="9498" w:type="dxa"/>
          <w:tcBorders>
            <w:top w:val="single" w:sz="12" w:space="0" w:color="008640"/>
          </w:tcBorders>
          <w:vAlign w:val="bottom"/>
        </w:tcPr>
        <w:p w14:paraId="79CD951C" w14:textId="77777777" w:rsidR="002F3330" w:rsidRPr="009A6EA4" w:rsidRDefault="002F3330" w:rsidP="00F00B7D">
          <w:pPr>
            <w:spacing w:line="360" w:lineRule="auto"/>
            <w:ind w:right="-94"/>
            <w:jc w:val="right"/>
            <w:rPr>
              <w:rFonts w:ascii="Arial" w:hAnsi="Arial" w:cs="Arial"/>
              <w:noProof/>
              <w:sz w:val="22"/>
              <w:szCs w:val="22"/>
              <w:lang w:eastAsia="es-MX"/>
            </w:rPr>
          </w:pPr>
          <w:r>
            <w:rPr>
              <w:rFonts w:ascii="Arial" w:hAnsi="Arial" w:cs="Arial"/>
              <w:noProof/>
              <w:sz w:val="22"/>
              <w:szCs w:val="22"/>
              <w:lang w:eastAsia="es-MX"/>
            </w:rPr>
            <w:t>Comisión de Administración</w:t>
          </w:r>
          <w:r w:rsidRPr="009A6EA4">
            <w:rPr>
              <w:rFonts w:ascii="Arial" w:hAnsi="Arial" w:cs="Arial"/>
              <w:noProof/>
              <w:sz w:val="22"/>
              <w:szCs w:val="22"/>
              <w:lang w:eastAsia="es-MX"/>
            </w:rPr>
            <w:t>. Contraloría Interna.</w:t>
          </w:r>
        </w:p>
      </w:tc>
    </w:tr>
    <w:tr w:rsidR="002F3330" w:rsidRPr="007D36FE" w14:paraId="7CA61544" w14:textId="77777777" w:rsidTr="00BE4475">
      <w:trPr>
        <w:trHeight w:val="142"/>
      </w:trPr>
      <w:tc>
        <w:tcPr>
          <w:tcW w:w="9498" w:type="dxa"/>
          <w:vAlign w:val="bottom"/>
        </w:tcPr>
        <w:p w14:paraId="1303321C" w14:textId="77777777" w:rsidR="002F3330" w:rsidRPr="009A6EA4" w:rsidRDefault="002F3330" w:rsidP="00983828">
          <w:pPr>
            <w:spacing w:line="360" w:lineRule="auto"/>
            <w:ind w:right="-94"/>
            <w:jc w:val="center"/>
            <w:rPr>
              <w:rFonts w:ascii="Arial" w:hAnsi="Arial" w:cs="Arial"/>
              <w:sz w:val="22"/>
              <w:szCs w:val="22"/>
            </w:rPr>
          </w:pPr>
          <w:r w:rsidRPr="009A6EA4">
            <w:rPr>
              <w:rFonts w:ascii="Arial" w:hAnsi="Arial" w:cs="Arial"/>
              <w:sz w:val="22"/>
              <w:szCs w:val="22"/>
            </w:rPr>
            <w:fldChar w:fldCharType="begin"/>
          </w:r>
          <w:r w:rsidRPr="009A6EA4">
            <w:rPr>
              <w:rFonts w:ascii="Arial" w:hAnsi="Arial" w:cs="Arial"/>
              <w:sz w:val="22"/>
              <w:szCs w:val="22"/>
            </w:rPr>
            <w:instrText xml:space="preserve"> PAGE  \* Arabic  \* MERGEFORMAT </w:instrText>
          </w:r>
          <w:r w:rsidRPr="009A6EA4">
            <w:rPr>
              <w:rFonts w:ascii="Arial" w:hAnsi="Arial" w:cs="Arial"/>
              <w:sz w:val="22"/>
              <w:szCs w:val="22"/>
            </w:rPr>
            <w:fldChar w:fldCharType="separate"/>
          </w:r>
          <w:r>
            <w:rPr>
              <w:rFonts w:ascii="Arial" w:hAnsi="Arial" w:cs="Arial"/>
              <w:noProof/>
              <w:sz w:val="22"/>
              <w:szCs w:val="22"/>
            </w:rPr>
            <w:t>114</w:t>
          </w:r>
          <w:r w:rsidRPr="009A6EA4">
            <w:rPr>
              <w:rFonts w:ascii="Arial" w:hAnsi="Arial" w:cs="Arial"/>
              <w:sz w:val="22"/>
              <w:szCs w:val="22"/>
            </w:rPr>
            <w:fldChar w:fldCharType="end"/>
          </w:r>
        </w:p>
      </w:tc>
    </w:tr>
  </w:tbl>
  <w:p w14:paraId="0A8ABB48" w14:textId="77777777" w:rsidR="002F3330" w:rsidRPr="00726069" w:rsidRDefault="002F3330" w:rsidP="00983828">
    <w:pPr>
      <w:pStyle w:val="Piedepgina"/>
      <w:tabs>
        <w:tab w:val="clear" w:pos="4252"/>
        <w:tab w:val="clear" w:pos="8504"/>
      </w:tabs>
      <w:rPr>
        <w:b/>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D451D" w14:textId="77777777" w:rsidR="00F7057F" w:rsidRDefault="00F7057F" w:rsidP="008712CC">
      <w:r>
        <w:separator/>
      </w:r>
    </w:p>
  </w:footnote>
  <w:footnote w:type="continuationSeparator" w:id="0">
    <w:p w14:paraId="0A613785" w14:textId="77777777" w:rsidR="00F7057F" w:rsidRDefault="00F7057F" w:rsidP="0087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7654"/>
    </w:tblGrid>
    <w:tr w:rsidR="002F3330" w14:paraId="349467E5" w14:textId="77777777" w:rsidTr="00AC737D">
      <w:tc>
        <w:tcPr>
          <w:tcW w:w="1750" w:type="dxa"/>
        </w:tcPr>
        <w:p w14:paraId="1652663F" w14:textId="77777777" w:rsidR="002F3330" w:rsidRDefault="002F3330" w:rsidP="00AC737D">
          <w:pPr>
            <w:pStyle w:val="Encabezado"/>
            <w:tabs>
              <w:tab w:val="left" w:pos="2581"/>
            </w:tabs>
          </w:pPr>
          <w:r>
            <w:rPr>
              <w:noProof/>
              <w:lang w:val="es-MX" w:eastAsia="es-MX"/>
            </w:rPr>
            <w:drawing>
              <wp:inline distT="0" distB="0" distL="0" distR="0" wp14:anchorId="6B5861C9" wp14:editId="38AC43DF">
                <wp:extent cx="955040" cy="764540"/>
                <wp:effectExtent l="19050" t="0" r="0" b="0"/>
                <wp:docPr id="44"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5040" cy="764540"/>
                        </a:xfrm>
                        <a:prstGeom prst="rect">
                          <a:avLst/>
                        </a:prstGeom>
                        <a:noFill/>
                        <a:ln w="9525">
                          <a:noFill/>
                          <a:miter lim="800000"/>
                          <a:headEnd/>
                          <a:tailEnd/>
                        </a:ln>
                      </pic:spPr>
                    </pic:pic>
                  </a:graphicData>
                </a:graphic>
              </wp:inline>
            </w:drawing>
          </w:r>
        </w:p>
      </w:tc>
      <w:tc>
        <w:tcPr>
          <w:tcW w:w="7654" w:type="dxa"/>
          <w:vAlign w:val="center"/>
        </w:tcPr>
        <w:p w14:paraId="722946F7" w14:textId="77777777" w:rsidR="002F3330" w:rsidRDefault="002F3330" w:rsidP="00D37B23">
          <w:pPr>
            <w:jc w:val="center"/>
          </w:pPr>
          <w:r>
            <w:rPr>
              <w:rFonts w:ascii="Arial" w:hAnsi="Arial" w:cs="Arial"/>
              <w:sz w:val="22"/>
              <w:szCs w:val="22"/>
            </w:rPr>
            <w:t xml:space="preserve">Manual de </w:t>
          </w:r>
          <w:r w:rsidRPr="001F73D3">
            <w:rPr>
              <w:rFonts w:ascii="Arial" w:hAnsi="Arial" w:cs="Arial"/>
              <w:sz w:val="22"/>
              <w:szCs w:val="22"/>
            </w:rPr>
            <w:t>Procedimientos de la Unidad de Auditoría</w:t>
          </w:r>
          <w:r>
            <w:rPr>
              <w:rFonts w:ascii="Arial" w:hAnsi="Arial" w:cs="Arial"/>
              <w:sz w:val="22"/>
              <w:szCs w:val="22"/>
            </w:rPr>
            <w:t>, Control y Evaluación de la Contraloría Interna del Tribunal Electoral del Poder Judicial de la Federación</w:t>
          </w:r>
        </w:p>
      </w:tc>
    </w:tr>
  </w:tbl>
  <w:p w14:paraId="3C6280E7" w14:textId="77777777" w:rsidR="002F3330" w:rsidRDefault="002F3330" w:rsidP="00416872">
    <w:pPr>
      <w:pStyle w:val="Encabezado"/>
      <w:tabs>
        <w:tab w:val="clear" w:pos="4252"/>
        <w:tab w:val="clear" w:pos="8504"/>
      </w:tabs>
      <w:ind w:left="425" w:hanging="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0CAB" w14:textId="77777777" w:rsidR="002F3330" w:rsidRDefault="002F3330" w:rsidP="00690B98">
    <w:pPr>
      <w:pStyle w:val="Encabezado"/>
      <w:tabs>
        <w:tab w:val="clear" w:pos="4252"/>
        <w:tab w:val="clear" w:pos="8504"/>
      </w:tabs>
      <w:ind w:left="425" w:hanging="567"/>
    </w:pPr>
    <w: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7654"/>
    </w:tblGrid>
    <w:tr w:rsidR="002F3330" w14:paraId="120F4732" w14:textId="77777777" w:rsidTr="00C106B8">
      <w:tc>
        <w:tcPr>
          <w:tcW w:w="1696" w:type="dxa"/>
        </w:tcPr>
        <w:p w14:paraId="7A2FEFE2" w14:textId="77777777" w:rsidR="002F3330" w:rsidRDefault="002F3330" w:rsidP="00CB6B36">
          <w:pPr>
            <w:pStyle w:val="Encabezado"/>
            <w:tabs>
              <w:tab w:val="left" w:pos="2581"/>
            </w:tabs>
          </w:pPr>
          <w:r>
            <w:rPr>
              <w:noProof/>
              <w:lang w:val="es-MX" w:eastAsia="es-MX"/>
            </w:rPr>
            <w:drawing>
              <wp:inline distT="0" distB="0" distL="0" distR="0" wp14:anchorId="43B4928F" wp14:editId="01675BE8">
                <wp:extent cx="955040" cy="764540"/>
                <wp:effectExtent l="19050" t="0" r="0" b="0"/>
                <wp:docPr id="923"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5040" cy="764540"/>
                        </a:xfrm>
                        <a:prstGeom prst="rect">
                          <a:avLst/>
                        </a:prstGeom>
                        <a:noFill/>
                        <a:ln w="9525">
                          <a:noFill/>
                          <a:miter lim="800000"/>
                          <a:headEnd/>
                          <a:tailEnd/>
                        </a:ln>
                      </pic:spPr>
                    </pic:pic>
                  </a:graphicData>
                </a:graphic>
              </wp:inline>
            </w:drawing>
          </w:r>
        </w:p>
      </w:tc>
      <w:tc>
        <w:tcPr>
          <w:tcW w:w="7698" w:type="dxa"/>
          <w:vAlign w:val="center"/>
        </w:tcPr>
        <w:p w14:paraId="1C12A34B" w14:textId="77777777" w:rsidR="002F3330" w:rsidRDefault="002F3330" w:rsidP="00D37B23">
          <w:pPr>
            <w:jc w:val="center"/>
          </w:pPr>
          <w:r>
            <w:rPr>
              <w:rFonts w:ascii="Arial" w:hAnsi="Arial" w:cs="Arial"/>
              <w:sz w:val="22"/>
              <w:szCs w:val="22"/>
            </w:rPr>
            <w:t xml:space="preserve">Manual de </w:t>
          </w:r>
          <w:r w:rsidRPr="001F73D3">
            <w:rPr>
              <w:rFonts w:ascii="Arial" w:hAnsi="Arial" w:cs="Arial"/>
              <w:sz w:val="22"/>
              <w:szCs w:val="22"/>
            </w:rPr>
            <w:t>Procedimientos de la Unidad de Auditoría</w:t>
          </w:r>
          <w:r>
            <w:rPr>
              <w:rFonts w:ascii="Arial" w:hAnsi="Arial" w:cs="Arial"/>
              <w:sz w:val="22"/>
              <w:szCs w:val="22"/>
            </w:rPr>
            <w:t>, Control y Evaluación de la Contraloría Interna del Tribunal Electoral del Poder Judicial de la Federación</w:t>
          </w:r>
        </w:p>
      </w:tc>
    </w:tr>
  </w:tbl>
  <w:p w14:paraId="6F2AFF8F" w14:textId="77777777" w:rsidR="002F3330" w:rsidRDefault="002F3330" w:rsidP="00F81ED4">
    <w:pPr>
      <w:pStyle w:val="Encabezado"/>
      <w:tabs>
        <w:tab w:val="left" w:pos="258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7605"/>
    </w:tblGrid>
    <w:tr w:rsidR="002F3330" w14:paraId="6596F343" w14:textId="77777777" w:rsidTr="00D37B23">
      <w:tc>
        <w:tcPr>
          <w:tcW w:w="1750" w:type="dxa"/>
        </w:tcPr>
        <w:p w14:paraId="5B1A3AD9" w14:textId="77777777" w:rsidR="002F3330" w:rsidRDefault="002F3330" w:rsidP="00D37B23">
          <w:pPr>
            <w:pStyle w:val="Encabezado"/>
            <w:tabs>
              <w:tab w:val="left" w:pos="2581"/>
            </w:tabs>
          </w:pPr>
          <w:r>
            <w:rPr>
              <w:noProof/>
              <w:lang w:val="es-MX" w:eastAsia="es-MX"/>
            </w:rPr>
            <w:drawing>
              <wp:inline distT="0" distB="0" distL="0" distR="0" wp14:anchorId="33D3FB75" wp14:editId="66629982">
                <wp:extent cx="955040" cy="764540"/>
                <wp:effectExtent l="19050" t="0" r="0" b="0"/>
                <wp:docPr id="924"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5040" cy="764540"/>
                        </a:xfrm>
                        <a:prstGeom prst="rect">
                          <a:avLst/>
                        </a:prstGeom>
                        <a:noFill/>
                        <a:ln w="9525">
                          <a:noFill/>
                          <a:miter lim="800000"/>
                          <a:headEnd/>
                          <a:tailEnd/>
                        </a:ln>
                      </pic:spPr>
                    </pic:pic>
                  </a:graphicData>
                </a:graphic>
              </wp:inline>
            </w:drawing>
          </w:r>
        </w:p>
      </w:tc>
      <w:tc>
        <w:tcPr>
          <w:tcW w:w="7605" w:type="dxa"/>
          <w:vAlign w:val="center"/>
        </w:tcPr>
        <w:p w14:paraId="18508F52" w14:textId="77777777" w:rsidR="002F3330" w:rsidRDefault="002F3330" w:rsidP="00D37B23">
          <w:pPr>
            <w:jc w:val="center"/>
          </w:pPr>
          <w:r>
            <w:rPr>
              <w:rFonts w:ascii="Arial" w:hAnsi="Arial" w:cs="Arial"/>
              <w:sz w:val="22"/>
              <w:szCs w:val="22"/>
            </w:rPr>
            <w:t xml:space="preserve">Manual de </w:t>
          </w:r>
          <w:r w:rsidRPr="001F73D3">
            <w:rPr>
              <w:rFonts w:ascii="Arial" w:hAnsi="Arial" w:cs="Arial"/>
              <w:sz w:val="22"/>
              <w:szCs w:val="22"/>
            </w:rPr>
            <w:t>Procedimientos de la Unidad de Auditoría</w:t>
          </w:r>
          <w:r>
            <w:rPr>
              <w:rFonts w:ascii="Arial" w:hAnsi="Arial" w:cs="Arial"/>
              <w:sz w:val="22"/>
              <w:szCs w:val="22"/>
            </w:rPr>
            <w:t>, Control y Evaluación de la Contraloría Interna del Tribunal Electoral del Poder Judicial de la Federación</w:t>
          </w:r>
        </w:p>
      </w:tc>
    </w:tr>
  </w:tbl>
  <w:p w14:paraId="6AFF2D33" w14:textId="77777777" w:rsidR="002F3330" w:rsidRDefault="002F3330" w:rsidP="000558BD">
    <w:pPr>
      <w:pStyle w:val="Estilo1"/>
      <w:tabs>
        <w:tab w:val="clear" w:pos="4252"/>
        <w:tab w:val="clear" w:pos="8504"/>
      </w:tabs>
      <w:ind w:hanging="426"/>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6F65"/>
    <w:multiLevelType w:val="hybridMultilevel"/>
    <w:tmpl w:val="AF3C2AF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6AE72EC"/>
    <w:multiLevelType w:val="hybridMultilevel"/>
    <w:tmpl w:val="53C2C456"/>
    <w:lvl w:ilvl="0" w:tplc="102E2AEC">
      <w:start w:val="1"/>
      <w:numFmt w:val="decimal"/>
      <w:lvlText w:val="%1."/>
      <w:lvlJc w:val="left"/>
      <w:pPr>
        <w:ind w:left="388" w:hanging="360"/>
      </w:pPr>
      <w:rPr>
        <w:rFonts w:hint="default"/>
        <w:i w:val="0"/>
        <w:iCs/>
      </w:rPr>
    </w:lvl>
    <w:lvl w:ilvl="1" w:tplc="080A0019" w:tentative="1">
      <w:start w:val="1"/>
      <w:numFmt w:val="lowerLetter"/>
      <w:lvlText w:val="%2."/>
      <w:lvlJc w:val="left"/>
      <w:pPr>
        <w:ind w:left="1108" w:hanging="360"/>
      </w:pPr>
    </w:lvl>
    <w:lvl w:ilvl="2" w:tplc="080A001B" w:tentative="1">
      <w:start w:val="1"/>
      <w:numFmt w:val="lowerRoman"/>
      <w:lvlText w:val="%3."/>
      <w:lvlJc w:val="right"/>
      <w:pPr>
        <w:ind w:left="1828" w:hanging="180"/>
      </w:pPr>
    </w:lvl>
    <w:lvl w:ilvl="3" w:tplc="080A000F" w:tentative="1">
      <w:start w:val="1"/>
      <w:numFmt w:val="decimal"/>
      <w:lvlText w:val="%4."/>
      <w:lvlJc w:val="left"/>
      <w:pPr>
        <w:ind w:left="2548" w:hanging="360"/>
      </w:pPr>
    </w:lvl>
    <w:lvl w:ilvl="4" w:tplc="080A0019" w:tentative="1">
      <w:start w:val="1"/>
      <w:numFmt w:val="lowerLetter"/>
      <w:lvlText w:val="%5."/>
      <w:lvlJc w:val="left"/>
      <w:pPr>
        <w:ind w:left="3268" w:hanging="360"/>
      </w:pPr>
    </w:lvl>
    <w:lvl w:ilvl="5" w:tplc="080A001B" w:tentative="1">
      <w:start w:val="1"/>
      <w:numFmt w:val="lowerRoman"/>
      <w:lvlText w:val="%6."/>
      <w:lvlJc w:val="right"/>
      <w:pPr>
        <w:ind w:left="3988" w:hanging="180"/>
      </w:pPr>
    </w:lvl>
    <w:lvl w:ilvl="6" w:tplc="080A000F" w:tentative="1">
      <w:start w:val="1"/>
      <w:numFmt w:val="decimal"/>
      <w:lvlText w:val="%7."/>
      <w:lvlJc w:val="left"/>
      <w:pPr>
        <w:ind w:left="4708" w:hanging="360"/>
      </w:pPr>
    </w:lvl>
    <w:lvl w:ilvl="7" w:tplc="080A0019" w:tentative="1">
      <w:start w:val="1"/>
      <w:numFmt w:val="lowerLetter"/>
      <w:lvlText w:val="%8."/>
      <w:lvlJc w:val="left"/>
      <w:pPr>
        <w:ind w:left="5428" w:hanging="360"/>
      </w:pPr>
    </w:lvl>
    <w:lvl w:ilvl="8" w:tplc="080A001B" w:tentative="1">
      <w:start w:val="1"/>
      <w:numFmt w:val="lowerRoman"/>
      <w:lvlText w:val="%9."/>
      <w:lvlJc w:val="right"/>
      <w:pPr>
        <w:ind w:left="6148" w:hanging="180"/>
      </w:pPr>
    </w:lvl>
  </w:abstractNum>
  <w:abstractNum w:abstractNumId="2" w15:restartNumberingAfterBreak="0">
    <w:nsid w:val="08F725BE"/>
    <w:multiLevelType w:val="hybridMultilevel"/>
    <w:tmpl w:val="BEAA0220"/>
    <w:lvl w:ilvl="0" w:tplc="C6809BCC">
      <w:start w:val="1"/>
      <w:numFmt w:val="decimal"/>
      <w:lvlText w:val="%1."/>
      <w:lvlJc w:val="center"/>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D5F287E"/>
    <w:multiLevelType w:val="hybridMultilevel"/>
    <w:tmpl w:val="0382CF40"/>
    <w:lvl w:ilvl="0" w:tplc="080A0015">
      <w:start w:val="2"/>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01D5CE4"/>
    <w:multiLevelType w:val="hybridMultilevel"/>
    <w:tmpl w:val="A70CE5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C4412E"/>
    <w:multiLevelType w:val="hybridMultilevel"/>
    <w:tmpl w:val="22C09D32"/>
    <w:lvl w:ilvl="0" w:tplc="C85883D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847C41"/>
    <w:multiLevelType w:val="hybridMultilevel"/>
    <w:tmpl w:val="2C5C25E0"/>
    <w:lvl w:ilvl="0" w:tplc="C4F0A2C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F00FD4"/>
    <w:multiLevelType w:val="hybridMultilevel"/>
    <w:tmpl w:val="F54AC1E6"/>
    <w:lvl w:ilvl="0" w:tplc="EBEE9B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CE814B1"/>
    <w:multiLevelType w:val="hybridMultilevel"/>
    <w:tmpl w:val="23885B7C"/>
    <w:lvl w:ilvl="0" w:tplc="504621C4">
      <w:start w:val="1"/>
      <w:numFmt w:val="upperRoman"/>
      <w:lvlText w:val="%1."/>
      <w:lvlJc w:val="left"/>
      <w:pPr>
        <w:ind w:left="3224" w:hanging="720"/>
      </w:pPr>
      <w:rPr>
        <w:rFonts w:cs="Times New Roman" w:hint="default"/>
        <w:b/>
      </w:rPr>
    </w:lvl>
    <w:lvl w:ilvl="1" w:tplc="080A0019" w:tentative="1">
      <w:start w:val="1"/>
      <w:numFmt w:val="lowerLetter"/>
      <w:lvlText w:val="%2."/>
      <w:lvlJc w:val="left"/>
      <w:pPr>
        <w:ind w:left="3584" w:hanging="360"/>
      </w:pPr>
      <w:rPr>
        <w:rFonts w:cs="Times New Roman"/>
      </w:rPr>
    </w:lvl>
    <w:lvl w:ilvl="2" w:tplc="080A001B" w:tentative="1">
      <w:start w:val="1"/>
      <w:numFmt w:val="lowerRoman"/>
      <w:lvlText w:val="%3."/>
      <w:lvlJc w:val="right"/>
      <w:pPr>
        <w:ind w:left="4304" w:hanging="180"/>
      </w:pPr>
      <w:rPr>
        <w:rFonts w:cs="Times New Roman"/>
      </w:rPr>
    </w:lvl>
    <w:lvl w:ilvl="3" w:tplc="080A000F" w:tentative="1">
      <w:start w:val="1"/>
      <w:numFmt w:val="decimal"/>
      <w:lvlText w:val="%4."/>
      <w:lvlJc w:val="left"/>
      <w:pPr>
        <w:ind w:left="5024" w:hanging="360"/>
      </w:pPr>
      <w:rPr>
        <w:rFonts w:cs="Times New Roman"/>
      </w:rPr>
    </w:lvl>
    <w:lvl w:ilvl="4" w:tplc="080A0019" w:tentative="1">
      <w:start w:val="1"/>
      <w:numFmt w:val="lowerLetter"/>
      <w:lvlText w:val="%5."/>
      <w:lvlJc w:val="left"/>
      <w:pPr>
        <w:ind w:left="5744" w:hanging="360"/>
      </w:pPr>
      <w:rPr>
        <w:rFonts w:cs="Times New Roman"/>
      </w:rPr>
    </w:lvl>
    <w:lvl w:ilvl="5" w:tplc="080A001B" w:tentative="1">
      <w:start w:val="1"/>
      <w:numFmt w:val="lowerRoman"/>
      <w:lvlText w:val="%6."/>
      <w:lvlJc w:val="right"/>
      <w:pPr>
        <w:ind w:left="6464" w:hanging="180"/>
      </w:pPr>
      <w:rPr>
        <w:rFonts w:cs="Times New Roman"/>
      </w:rPr>
    </w:lvl>
    <w:lvl w:ilvl="6" w:tplc="080A000F" w:tentative="1">
      <w:start w:val="1"/>
      <w:numFmt w:val="decimal"/>
      <w:lvlText w:val="%7."/>
      <w:lvlJc w:val="left"/>
      <w:pPr>
        <w:ind w:left="7184" w:hanging="360"/>
      </w:pPr>
      <w:rPr>
        <w:rFonts w:cs="Times New Roman"/>
      </w:rPr>
    </w:lvl>
    <w:lvl w:ilvl="7" w:tplc="080A0019" w:tentative="1">
      <w:start w:val="1"/>
      <w:numFmt w:val="lowerLetter"/>
      <w:lvlText w:val="%8."/>
      <w:lvlJc w:val="left"/>
      <w:pPr>
        <w:ind w:left="7904" w:hanging="360"/>
      </w:pPr>
      <w:rPr>
        <w:rFonts w:cs="Times New Roman"/>
      </w:rPr>
    </w:lvl>
    <w:lvl w:ilvl="8" w:tplc="080A001B" w:tentative="1">
      <w:start w:val="1"/>
      <w:numFmt w:val="lowerRoman"/>
      <w:lvlText w:val="%9."/>
      <w:lvlJc w:val="right"/>
      <w:pPr>
        <w:ind w:left="8624" w:hanging="180"/>
      </w:pPr>
      <w:rPr>
        <w:rFonts w:cs="Times New Roman"/>
      </w:rPr>
    </w:lvl>
  </w:abstractNum>
  <w:abstractNum w:abstractNumId="9" w15:restartNumberingAfterBreak="0">
    <w:nsid w:val="23384290"/>
    <w:multiLevelType w:val="hybridMultilevel"/>
    <w:tmpl w:val="34BA29EE"/>
    <w:lvl w:ilvl="0" w:tplc="080A0001">
      <w:start w:val="1"/>
      <w:numFmt w:val="bullet"/>
      <w:lvlText w:val=""/>
      <w:lvlJc w:val="left"/>
      <w:pPr>
        <w:ind w:left="360" w:hanging="360"/>
      </w:pPr>
      <w:rPr>
        <w:rFonts w:ascii="Symbol" w:hAnsi="Symbol"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43F461D"/>
    <w:multiLevelType w:val="hybridMultilevel"/>
    <w:tmpl w:val="4EF6B266"/>
    <w:lvl w:ilvl="0" w:tplc="94AE6F54">
      <w:start w:val="1"/>
      <w:numFmt w:val="decimal"/>
      <w:lvlText w:val="%1."/>
      <w:lvlJc w:val="center"/>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6E40B3"/>
    <w:multiLevelType w:val="hybridMultilevel"/>
    <w:tmpl w:val="BB705D90"/>
    <w:lvl w:ilvl="0" w:tplc="DF52E01E">
      <w:start w:val="1"/>
      <w:numFmt w:val="upperLetter"/>
      <w:lvlText w:val="%1."/>
      <w:lvlJc w:val="left"/>
      <w:pPr>
        <w:ind w:left="720" w:hanging="360"/>
      </w:pPr>
      <w:rPr>
        <w:rFonts w:hint="default"/>
        <w:sz w:val="23"/>
        <w:szCs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C52F25"/>
    <w:multiLevelType w:val="multilevel"/>
    <w:tmpl w:val="AC7EE9C8"/>
    <w:lvl w:ilvl="0">
      <w:start w:val="1"/>
      <w:numFmt w:val="decimal"/>
      <w:lvlText w:val="%1."/>
      <w:legacy w:legacy="1" w:legacySpace="0" w:legacyIndent="283"/>
      <w:lvlJc w:val="left"/>
      <w:pPr>
        <w:ind w:left="283" w:hanging="283"/>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44F719E"/>
    <w:multiLevelType w:val="hybridMultilevel"/>
    <w:tmpl w:val="0C26813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EF6266"/>
    <w:multiLevelType w:val="hybridMultilevel"/>
    <w:tmpl w:val="5EEC21E8"/>
    <w:lvl w:ilvl="0" w:tplc="2FB0D80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77774B"/>
    <w:multiLevelType w:val="hybridMultilevel"/>
    <w:tmpl w:val="768C7A86"/>
    <w:lvl w:ilvl="0" w:tplc="EA903E4E">
      <w:start w:val="1"/>
      <w:numFmt w:val="bullet"/>
      <w:lvlText w:val=""/>
      <w:lvlJc w:val="left"/>
      <w:pPr>
        <w:ind w:left="1208" w:hanging="360"/>
      </w:pPr>
      <w:rPr>
        <w:rFonts w:ascii="Symbol" w:hAnsi="Symbol" w:hint="default"/>
        <w:color w:val="auto"/>
      </w:rPr>
    </w:lvl>
    <w:lvl w:ilvl="1" w:tplc="080A0003" w:tentative="1">
      <w:start w:val="1"/>
      <w:numFmt w:val="bullet"/>
      <w:lvlText w:val="o"/>
      <w:lvlJc w:val="left"/>
      <w:pPr>
        <w:ind w:left="1928" w:hanging="360"/>
      </w:pPr>
      <w:rPr>
        <w:rFonts w:ascii="Courier New" w:hAnsi="Courier New" w:cs="Courier New" w:hint="default"/>
      </w:rPr>
    </w:lvl>
    <w:lvl w:ilvl="2" w:tplc="080A0005" w:tentative="1">
      <w:start w:val="1"/>
      <w:numFmt w:val="bullet"/>
      <w:lvlText w:val=""/>
      <w:lvlJc w:val="left"/>
      <w:pPr>
        <w:ind w:left="2648" w:hanging="360"/>
      </w:pPr>
      <w:rPr>
        <w:rFonts w:ascii="Wingdings" w:hAnsi="Wingdings" w:hint="default"/>
      </w:rPr>
    </w:lvl>
    <w:lvl w:ilvl="3" w:tplc="080A0001" w:tentative="1">
      <w:start w:val="1"/>
      <w:numFmt w:val="bullet"/>
      <w:lvlText w:val=""/>
      <w:lvlJc w:val="left"/>
      <w:pPr>
        <w:ind w:left="3368" w:hanging="360"/>
      </w:pPr>
      <w:rPr>
        <w:rFonts w:ascii="Symbol" w:hAnsi="Symbol" w:hint="default"/>
      </w:rPr>
    </w:lvl>
    <w:lvl w:ilvl="4" w:tplc="080A0003" w:tentative="1">
      <w:start w:val="1"/>
      <w:numFmt w:val="bullet"/>
      <w:lvlText w:val="o"/>
      <w:lvlJc w:val="left"/>
      <w:pPr>
        <w:ind w:left="4088" w:hanging="360"/>
      </w:pPr>
      <w:rPr>
        <w:rFonts w:ascii="Courier New" w:hAnsi="Courier New" w:cs="Courier New" w:hint="default"/>
      </w:rPr>
    </w:lvl>
    <w:lvl w:ilvl="5" w:tplc="080A0005" w:tentative="1">
      <w:start w:val="1"/>
      <w:numFmt w:val="bullet"/>
      <w:lvlText w:val=""/>
      <w:lvlJc w:val="left"/>
      <w:pPr>
        <w:ind w:left="4808" w:hanging="360"/>
      </w:pPr>
      <w:rPr>
        <w:rFonts w:ascii="Wingdings" w:hAnsi="Wingdings" w:hint="default"/>
      </w:rPr>
    </w:lvl>
    <w:lvl w:ilvl="6" w:tplc="080A0001" w:tentative="1">
      <w:start w:val="1"/>
      <w:numFmt w:val="bullet"/>
      <w:lvlText w:val=""/>
      <w:lvlJc w:val="left"/>
      <w:pPr>
        <w:ind w:left="5528" w:hanging="360"/>
      </w:pPr>
      <w:rPr>
        <w:rFonts w:ascii="Symbol" w:hAnsi="Symbol" w:hint="default"/>
      </w:rPr>
    </w:lvl>
    <w:lvl w:ilvl="7" w:tplc="080A0003" w:tentative="1">
      <w:start w:val="1"/>
      <w:numFmt w:val="bullet"/>
      <w:lvlText w:val="o"/>
      <w:lvlJc w:val="left"/>
      <w:pPr>
        <w:ind w:left="6248" w:hanging="360"/>
      </w:pPr>
      <w:rPr>
        <w:rFonts w:ascii="Courier New" w:hAnsi="Courier New" w:cs="Courier New" w:hint="default"/>
      </w:rPr>
    </w:lvl>
    <w:lvl w:ilvl="8" w:tplc="080A0005" w:tentative="1">
      <w:start w:val="1"/>
      <w:numFmt w:val="bullet"/>
      <w:lvlText w:val=""/>
      <w:lvlJc w:val="left"/>
      <w:pPr>
        <w:ind w:left="6968" w:hanging="360"/>
      </w:pPr>
      <w:rPr>
        <w:rFonts w:ascii="Wingdings" w:hAnsi="Wingdings" w:hint="default"/>
      </w:rPr>
    </w:lvl>
  </w:abstractNum>
  <w:abstractNum w:abstractNumId="16" w15:restartNumberingAfterBreak="0">
    <w:nsid w:val="402C295D"/>
    <w:multiLevelType w:val="hybridMultilevel"/>
    <w:tmpl w:val="CE123BC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3A556A6"/>
    <w:multiLevelType w:val="hybridMultilevel"/>
    <w:tmpl w:val="E91C99B2"/>
    <w:lvl w:ilvl="0" w:tplc="65EA466E">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08032C"/>
    <w:multiLevelType w:val="singleLevel"/>
    <w:tmpl w:val="E2B0F41E"/>
    <w:lvl w:ilvl="0">
      <w:start w:val="1"/>
      <w:numFmt w:val="decimal"/>
      <w:lvlText w:val="%1."/>
      <w:legacy w:legacy="1" w:legacySpace="0" w:legacyIndent="283"/>
      <w:lvlJc w:val="left"/>
      <w:pPr>
        <w:ind w:left="495" w:hanging="283"/>
      </w:pPr>
      <w:rPr>
        <w:rFonts w:cs="Times New Roman"/>
      </w:rPr>
    </w:lvl>
  </w:abstractNum>
  <w:abstractNum w:abstractNumId="19" w15:restartNumberingAfterBreak="0">
    <w:nsid w:val="4DBB4A4E"/>
    <w:multiLevelType w:val="hybridMultilevel"/>
    <w:tmpl w:val="403C8FB6"/>
    <w:lvl w:ilvl="0" w:tplc="83F60E34">
      <w:start w:val="1"/>
      <w:numFmt w:val="decimal"/>
      <w:lvlText w:val="%1."/>
      <w:lvlJc w:val="left"/>
      <w:pPr>
        <w:ind w:left="502" w:hanging="360"/>
      </w:pPr>
      <w:rPr>
        <w:rFonts w:ascii="Arial" w:hAnsi="Arial" w:cs="Arial"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24558D7"/>
    <w:multiLevelType w:val="hybridMultilevel"/>
    <w:tmpl w:val="FC760648"/>
    <w:lvl w:ilvl="0" w:tplc="BA6E99FA">
      <w:start w:val="7"/>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E527CD"/>
    <w:multiLevelType w:val="hybridMultilevel"/>
    <w:tmpl w:val="DBDC0680"/>
    <w:lvl w:ilvl="0" w:tplc="34947D2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E878CD"/>
    <w:multiLevelType w:val="hybridMultilevel"/>
    <w:tmpl w:val="946ECFD8"/>
    <w:lvl w:ilvl="0" w:tplc="5FEC716C">
      <w:start w:val="1"/>
      <w:numFmt w:val="decimal"/>
      <w:lvlText w:val="%1."/>
      <w:lvlJc w:val="left"/>
      <w:pPr>
        <w:ind w:left="488" w:hanging="360"/>
      </w:pPr>
      <w:rPr>
        <w:rFonts w:ascii="Arial" w:eastAsia="MS Mincho" w:hAnsi="Arial" w:cs="Arial"/>
        <w:b/>
        <w:sz w:val="17"/>
        <w:szCs w:val="17"/>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1EA095C"/>
    <w:multiLevelType w:val="singleLevel"/>
    <w:tmpl w:val="E2B0F41E"/>
    <w:lvl w:ilvl="0">
      <w:start w:val="1"/>
      <w:numFmt w:val="decimal"/>
      <w:lvlText w:val="%1."/>
      <w:legacy w:legacy="1" w:legacySpace="0" w:legacyIndent="283"/>
      <w:lvlJc w:val="left"/>
      <w:pPr>
        <w:ind w:left="850" w:hanging="283"/>
      </w:pPr>
      <w:rPr>
        <w:rFonts w:cs="Times New Roman"/>
      </w:rPr>
    </w:lvl>
  </w:abstractNum>
  <w:abstractNum w:abstractNumId="24" w15:restartNumberingAfterBreak="0">
    <w:nsid w:val="625638C1"/>
    <w:multiLevelType w:val="hybridMultilevel"/>
    <w:tmpl w:val="41BE64AA"/>
    <w:lvl w:ilvl="0" w:tplc="7862B0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9D72E6"/>
    <w:multiLevelType w:val="hybridMultilevel"/>
    <w:tmpl w:val="A3706D8A"/>
    <w:lvl w:ilvl="0" w:tplc="080A0019">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67E91AD9"/>
    <w:multiLevelType w:val="hybridMultilevel"/>
    <w:tmpl w:val="FB0A5BF6"/>
    <w:lvl w:ilvl="0" w:tplc="5E32FF1C">
      <w:start w:val="1"/>
      <w:numFmt w:val="decimal"/>
      <w:lvlText w:val="%1."/>
      <w:lvlJc w:val="left"/>
      <w:pPr>
        <w:ind w:left="360" w:hanging="360"/>
      </w:pPr>
      <w:rPr>
        <w:rFonts w:hint="default"/>
        <w:b/>
        <w:b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8457FD"/>
    <w:multiLevelType w:val="multilevel"/>
    <w:tmpl w:val="7A2672BE"/>
    <w:lvl w:ilvl="0">
      <w:start w:val="7"/>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upperLetter"/>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28" w15:restartNumberingAfterBreak="0">
    <w:nsid w:val="68E97EB7"/>
    <w:multiLevelType w:val="hybridMultilevel"/>
    <w:tmpl w:val="DE8057D2"/>
    <w:lvl w:ilvl="0" w:tplc="78B2CC2C">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1E12F3"/>
    <w:multiLevelType w:val="singleLevel"/>
    <w:tmpl w:val="E2B0F41E"/>
    <w:lvl w:ilvl="0">
      <w:start w:val="1"/>
      <w:numFmt w:val="decimal"/>
      <w:lvlText w:val="%1."/>
      <w:legacy w:legacy="1" w:legacySpace="0" w:legacyIndent="283"/>
      <w:lvlJc w:val="left"/>
      <w:pPr>
        <w:ind w:left="283" w:hanging="283"/>
      </w:pPr>
      <w:rPr>
        <w:rFonts w:cs="Times New Roman"/>
      </w:rPr>
    </w:lvl>
  </w:abstractNum>
  <w:abstractNum w:abstractNumId="30" w15:restartNumberingAfterBreak="0">
    <w:nsid w:val="792D0D6D"/>
    <w:multiLevelType w:val="hybridMultilevel"/>
    <w:tmpl w:val="338257C8"/>
    <w:lvl w:ilvl="0" w:tplc="0C8839A8">
      <w:start w:val="1"/>
      <w:numFmt w:val="lowerLetter"/>
      <w:lvlText w:val="%1."/>
      <w:lvlJc w:val="left"/>
      <w:pPr>
        <w:ind w:left="720" w:hanging="360"/>
      </w:pPr>
      <w:rPr>
        <w:rFonts w:hint="default"/>
        <w:color w:val="00863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A987381"/>
    <w:multiLevelType w:val="hybridMultilevel"/>
    <w:tmpl w:val="D69CA8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072DA3"/>
    <w:multiLevelType w:val="hybridMultilevel"/>
    <w:tmpl w:val="257689F2"/>
    <w:lvl w:ilvl="0" w:tplc="6E0C329C">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F220A85"/>
    <w:multiLevelType w:val="singleLevel"/>
    <w:tmpl w:val="72C8F876"/>
    <w:lvl w:ilvl="0">
      <w:start w:val="1"/>
      <w:numFmt w:val="decimal"/>
      <w:lvlText w:val="%1."/>
      <w:legacy w:legacy="1" w:legacySpace="0" w:legacyIndent="283"/>
      <w:lvlJc w:val="left"/>
      <w:pPr>
        <w:ind w:left="708" w:hanging="283"/>
      </w:pPr>
      <w:rPr>
        <w:rFonts w:cs="Times New Roman"/>
        <w:b w:val="0"/>
      </w:rPr>
    </w:lvl>
  </w:abstractNum>
  <w:num w:numId="1">
    <w:abstractNumId w:val="1"/>
  </w:num>
  <w:num w:numId="2">
    <w:abstractNumId w:val="5"/>
  </w:num>
  <w:num w:numId="3">
    <w:abstractNumId w:val="12"/>
  </w:num>
  <w:num w:numId="4">
    <w:abstractNumId w:val="23"/>
  </w:num>
  <w:num w:numId="5">
    <w:abstractNumId w:val="29"/>
  </w:num>
  <w:num w:numId="6">
    <w:abstractNumId w:val="29"/>
    <w:lvlOverride w:ilvl="0">
      <w:lvl w:ilvl="0">
        <w:start w:val="2"/>
        <w:numFmt w:val="decimal"/>
        <w:lvlText w:val="%1."/>
        <w:legacy w:legacy="1" w:legacySpace="0" w:legacyIndent="283"/>
        <w:lvlJc w:val="left"/>
        <w:pPr>
          <w:ind w:left="586" w:hanging="283"/>
        </w:pPr>
        <w:rPr>
          <w:rFonts w:cs="Times New Roman"/>
        </w:rPr>
      </w:lvl>
    </w:lvlOverride>
  </w:num>
  <w:num w:numId="7">
    <w:abstractNumId w:val="26"/>
  </w:num>
  <w:num w:numId="8">
    <w:abstractNumId w:val="14"/>
  </w:num>
  <w:num w:numId="9">
    <w:abstractNumId w:val="18"/>
  </w:num>
  <w:num w:numId="10">
    <w:abstractNumId w:val="24"/>
  </w:num>
  <w:num w:numId="11">
    <w:abstractNumId w:val="13"/>
  </w:num>
  <w:num w:numId="12">
    <w:abstractNumId w:val="25"/>
  </w:num>
  <w:num w:numId="13">
    <w:abstractNumId w:val="2"/>
  </w:num>
  <w:num w:numId="14">
    <w:abstractNumId w:val="10"/>
  </w:num>
  <w:num w:numId="15">
    <w:abstractNumId w:val="33"/>
  </w:num>
  <w:num w:numId="16">
    <w:abstractNumId w:val="31"/>
  </w:num>
  <w:num w:numId="17">
    <w:abstractNumId w:val="4"/>
  </w:num>
  <w:num w:numId="18">
    <w:abstractNumId w:val="7"/>
  </w:num>
  <w:num w:numId="19">
    <w:abstractNumId w:val="15"/>
  </w:num>
  <w:num w:numId="20">
    <w:abstractNumId w:val="9"/>
  </w:num>
  <w:num w:numId="21">
    <w:abstractNumId w:val="3"/>
  </w:num>
  <w:num w:numId="22">
    <w:abstractNumId w:val="32"/>
  </w:num>
  <w:num w:numId="23">
    <w:abstractNumId w:val="11"/>
  </w:num>
  <w:num w:numId="24">
    <w:abstractNumId w:val="20"/>
  </w:num>
  <w:num w:numId="25">
    <w:abstractNumId w:val="22"/>
  </w:num>
  <w:num w:numId="26">
    <w:abstractNumId w:val="19"/>
  </w:num>
  <w:num w:numId="27">
    <w:abstractNumId w:val="17"/>
  </w:num>
  <w:num w:numId="28">
    <w:abstractNumId w:val="28"/>
  </w:num>
  <w:num w:numId="29">
    <w:abstractNumId w:val="16"/>
  </w:num>
  <w:num w:numId="30">
    <w:abstractNumId w:val="0"/>
  </w:num>
  <w:num w:numId="31">
    <w:abstractNumId w:val="8"/>
  </w:num>
  <w:num w:numId="32">
    <w:abstractNumId w:val="21"/>
  </w:num>
  <w:num w:numId="33">
    <w:abstractNumId w:val="30"/>
  </w:num>
  <w:num w:numId="34">
    <w:abstractNumId w:val="27"/>
  </w:num>
  <w:num w:numId="35">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defaultTabStop w:val="709"/>
  <w:hyphenationZone w:val="425"/>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CC"/>
    <w:rsid w:val="000008CA"/>
    <w:rsid w:val="000017AA"/>
    <w:rsid w:val="00002421"/>
    <w:rsid w:val="00002B1D"/>
    <w:rsid w:val="00002DCA"/>
    <w:rsid w:val="00003378"/>
    <w:rsid w:val="000035E2"/>
    <w:rsid w:val="00003864"/>
    <w:rsid w:val="00004210"/>
    <w:rsid w:val="00004814"/>
    <w:rsid w:val="00005135"/>
    <w:rsid w:val="00005A65"/>
    <w:rsid w:val="00006084"/>
    <w:rsid w:val="00006263"/>
    <w:rsid w:val="0000632B"/>
    <w:rsid w:val="000064BE"/>
    <w:rsid w:val="000065A0"/>
    <w:rsid w:val="00007C3C"/>
    <w:rsid w:val="00010063"/>
    <w:rsid w:val="00010838"/>
    <w:rsid w:val="00010939"/>
    <w:rsid w:val="0001093A"/>
    <w:rsid w:val="00010A4B"/>
    <w:rsid w:val="0001106E"/>
    <w:rsid w:val="00011584"/>
    <w:rsid w:val="00011B75"/>
    <w:rsid w:val="00012908"/>
    <w:rsid w:val="00012D37"/>
    <w:rsid w:val="00012E65"/>
    <w:rsid w:val="0001399D"/>
    <w:rsid w:val="00013BA5"/>
    <w:rsid w:val="000141E7"/>
    <w:rsid w:val="00014528"/>
    <w:rsid w:val="000147F9"/>
    <w:rsid w:val="00014962"/>
    <w:rsid w:val="00015519"/>
    <w:rsid w:val="00015EB4"/>
    <w:rsid w:val="00015EF9"/>
    <w:rsid w:val="00016239"/>
    <w:rsid w:val="00016490"/>
    <w:rsid w:val="00016C34"/>
    <w:rsid w:val="00016EFD"/>
    <w:rsid w:val="00017526"/>
    <w:rsid w:val="00017824"/>
    <w:rsid w:val="00017E76"/>
    <w:rsid w:val="0002038E"/>
    <w:rsid w:val="00020554"/>
    <w:rsid w:val="00020A64"/>
    <w:rsid w:val="00020FD3"/>
    <w:rsid w:val="000211FB"/>
    <w:rsid w:val="000215D6"/>
    <w:rsid w:val="00021BC3"/>
    <w:rsid w:val="00021E18"/>
    <w:rsid w:val="00022287"/>
    <w:rsid w:val="00022740"/>
    <w:rsid w:val="00022F2D"/>
    <w:rsid w:val="0002378C"/>
    <w:rsid w:val="000237DE"/>
    <w:rsid w:val="00023B3C"/>
    <w:rsid w:val="000269FD"/>
    <w:rsid w:val="000273CC"/>
    <w:rsid w:val="00027E36"/>
    <w:rsid w:val="0003006C"/>
    <w:rsid w:val="000303C8"/>
    <w:rsid w:val="00030F1A"/>
    <w:rsid w:val="0003113B"/>
    <w:rsid w:val="000314AA"/>
    <w:rsid w:val="00031A97"/>
    <w:rsid w:val="00031C47"/>
    <w:rsid w:val="00031D3E"/>
    <w:rsid w:val="00031E03"/>
    <w:rsid w:val="0003201C"/>
    <w:rsid w:val="00032094"/>
    <w:rsid w:val="000320CF"/>
    <w:rsid w:val="00032339"/>
    <w:rsid w:val="0003405C"/>
    <w:rsid w:val="000340E2"/>
    <w:rsid w:val="0003416D"/>
    <w:rsid w:val="00034425"/>
    <w:rsid w:val="00034FC6"/>
    <w:rsid w:val="000353DB"/>
    <w:rsid w:val="00035779"/>
    <w:rsid w:val="00035C82"/>
    <w:rsid w:val="00035F6E"/>
    <w:rsid w:val="00036211"/>
    <w:rsid w:val="00036319"/>
    <w:rsid w:val="000366DB"/>
    <w:rsid w:val="00036A0D"/>
    <w:rsid w:val="00036E0E"/>
    <w:rsid w:val="0003723F"/>
    <w:rsid w:val="0003762D"/>
    <w:rsid w:val="00037CA1"/>
    <w:rsid w:val="0004009B"/>
    <w:rsid w:val="000403C4"/>
    <w:rsid w:val="00040AFF"/>
    <w:rsid w:val="00041277"/>
    <w:rsid w:val="000418F1"/>
    <w:rsid w:val="000419FE"/>
    <w:rsid w:val="00041B7A"/>
    <w:rsid w:val="00041DAC"/>
    <w:rsid w:val="00041E92"/>
    <w:rsid w:val="00042247"/>
    <w:rsid w:val="00042A83"/>
    <w:rsid w:val="00042C0A"/>
    <w:rsid w:val="00042DE4"/>
    <w:rsid w:val="000441FE"/>
    <w:rsid w:val="00044342"/>
    <w:rsid w:val="0004466F"/>
    <w:rsid w:val="00045232"/>
    <w:rsid w:val="0004573F"/>
    <w:rsid w:val="00046939"/>
    <w:rsid w:val="00047357"/>
    <w:rsid w:val="0005093A"/>
    <w:rsid w:val="00050981"/>
    <w:rsid w:val="000510FA"/>
    <w:rsid w:val="000511A0"/>
    <w:rsid w:val="00051A8A"/>
    <w:rsid w:val="00051D61"/>
    <w:rsid w:val="000527ED"/>
    <w:rsid w:val="00052A26"/>
    <w:rsid w:val="0005342A"/>
    <w:rsid w:val="00054171"/>
    <w:rsid w:val="0005424C"/>
    <w:rsid w:val="000548CC"/>
    <w:rsid w:val="00054DAE"/>
    <w:rsid w:val="00054F48"/>
    <w:rsid w:val="00054FA5"/>
    <w:rsid w:val="0005532D"/>
    <w:rsid w:val="0005558C"/>
    <w:rsid w:val="00055793"/>
    <w:rsid w:val="000558BD"/>
    <w:rsid w:val="00055BF8"/>
    <w:rsid w:val="000566CB"/>
    <w:rsid w:val="000572C0"/>
    <w:rsid w:val="00057B96"/>
    <w:rsid w:val="00057C08"/>
    <w:rsid w:val="0006039C"/>
    <w:rsid w:val="00060B2F"/>
    <w:rsid w:val="000610C7"/>
    <w:rsid w:val="0006165E"/>
    <w:rsid w:val="00061E4B"/>
    <w:rsid w:val="00062492"/>
    <w:rsid w:val="000635DE"/>
    <w:rsid w:val="00063808"/>
    <w:rsid w:val="00063DE9"/>
    <w:rsid w:val="000644E6"/>
    <w:rsid w:val="00064951"/>
    <w:rsid w:val="00064C69"/>
    <w:rsid w:val="0006513C"/>
    <w:rsid w:val="000656BB"/>
    <w:rsid w:val="00065745"/>
    <w:rsid w:val="0006669C"/>
    <w:rsid w:val="00066ADA"/>
    <w:rsid w:val="0006776E"/>
    <w:rsid w:val="00067DC2"/>
    <w:rsid w:val="00067E0A"/>
    <w:rsid w:val="00067E39"/>
    <w:rsid w:val="0007111C"/>
    <w:rsid w:val="0007153A"/>
    <w:rsid w:val="00071B17"/>
    <w:rsid w:val="000721DE"/>
    <w:rsid w:val="00072266"/>
    <w:rsid w:val="00072849"/>
    <w:rsid w:val="00072AF0"/>
    <w:rsid w:val="00072EAC"/>
    <w:rsid w:val="00073875"/>
    <w:rsid w:val="000739EC"/>
    <w:rsid w:val="000740D8"/>
    <w:rsid w:val="0007413E"/>
    <w:rsid w:val="0007423F"/>
    <w:rsid w:val="0007499F"/>
    <w:rsid w:val="00075941"/>
    <w:rsid w:val="00076B13"/>
    <w:rsid w:val="00076CE2"/>
    <w:rsid w:val="00077583"/>
    <w:rsid w:val="000776A8"/>
    <w:rsid w:val="00077819"/>
    <w:rsid w:val="00077BE7"/>
    <w:rsid w:val="000805C0"/>
    <w:rsid w:val="000807BB"/>
    <w:rsid w:val="00080937"/>
    <w:rsid w:val="00080951"/>
    <w:rsid w:val="00080F18"/>
    <w:rsid w:val="00080F61"/>
    <w:rsid w:val="00081270"/>
    <w:rsid w:val="00082163"/>
    <w:rsid w:val="000825A3"/>
    <w:rsid w:val="00082AEF"/>
    <w:rsid w:val="00082D35"/>
    <w:rsid w:val="0008330C"/>
    <w:rsid w:val="0008341F"/>
    <w:rsid w:val="0008395D"/>
    <w:rsid w:val="00083B74"/>
    <w:rsid w:val="00084021"/>
    <w:rsid w:val="0008428F"/>
    <w:rsid w:val="00085743"/>
    <w:rsid w:val="00086CEB"/>
    <w:rsid w:val="000875A4"/>
    <w:rsid w:val="00087A6D"/>
    <w:rsid w:val="00087E04"/>
    <w:rsid w:val="00087F68"/>
    <w:rsid w:val="00090379"/>
    <w:rsid w:val="00090781"/>
    <w:rsid w:val="000909B5"/>
    <w:rsid w:val="00090CC0"/>
    <w:rsid w:val="00091564"/>
    <w:rsid w:val="000918B1"/>
    <w:rsid w:val="000919EC"/>
    <w:rsid w:val="0009230B"/>
    <w:rsid w:val="00092788"/>
    <w:rsid w:val="00092AA1"/>
    <w:rsid w:val="00092BE6"/>
    <w:rsid w:val="00092C5D"/>
    <w:rsid w:val="000930B3"/>
    <w:rsid w:val="00093778"/>
    <w:rsid w:val="00093DCD"/>
    <w:rsid w:val="00093EC7"/>
    <w:rsid w:val="0009455C"/>
    <w:rsid w:val="00094A4A"/>
    <w:rsid w:val="00094CA2"/>
    <w:rsid w:val="00094EFB"/>
    <w:rsid w:val="00095452"/>
    <w:rsid w:val="0009569E"/>
    <w:rsid w:val="00095CC0"/>
    <w:rsid w:val="00095E2F"/>
    <w:rsid w:val="00095E9B"/>
    <w:rsid w:val="000962CB"/>
    <w:rsid w:val="00096876"/>
    <w:rsid w:val="00096B8D"/>
    <w:rsid w:val="00097B98"/>
    <w:rsid w:val="000A0426"/>
    <w:rsid w:val="000A0705"/>
    <w:rsid w:val="000A0850"/>
    <w:rsid w:val="000A0F4F"/>
    <w:rsid w:val="000A0FC8"/>
    <w:rsid w:val="000A11E6"/>
    <w:rsid w:val="000A133E"/>
    <w:rsid w:val="000A178A"/>
    <w:rsid w:val="000A2266"/>
    <w:rsid w:val="000A292F"/>
    <w:rsid w:val="000A2D29"/>
    <w:rsid w:val="000A2D8E"/>
    <w:rsid w:val="000A30AE"/>
    <w:rsid w:val="000A31AF"/>
    <w:rsid w:val="000A32A6"/>
    <w:rsid w:val="000A356C"/>
    <w:rsid w:val="000A3983"/>
    <w:rsid w:val="000A4220"/>
    <w:rsid w:val="000A479B"/>
    <w:rsid w:val="000A4A43"/>
    <w:rsid w:val="000A57B6"/>
    <w:rsid w:val="000A5D38"/>
    <w:rsid w:val="000A5E01"/>
    <w:rsid w:val="000A62EE"/>
    <w:rsid w:val="000A6708"/>
    <w:rsid w:val="000A7BEF"/>
    <w:rsid w:val="000B01CC"/>
    <w:rsid w:val="000B0C5C"/>
    <w:rsid w:val="000B1001"/>
    <w:rsid w:val="000B1038"/>
    <w:rsid w:val="000B1709"/>
    <w:rsid w:val="000B18BC"/>
    <w:rsid w:val="000B1D7C"/>
    <w:rsid w:val="000B2594"/>
    <w:rsid w:val="000B2D3A"/>
    <w:rsid w:val="000B3108"/>
    <w:rsid w:val="000B3217"/>
    <w:rsid w:val="000B3AE5"/>
    <w:rsid w:val="000B3DCB"/>
    <w:rsid w:val="000B4222"/>
    <w:rsid w:val="000B426F"/>
    <w:rsid w:val="000B446F"/>
    <w:rsid w:val="000B54DC"/>
    <w:rsid w:val="000B560E"/>
    <w:rsid w:val="000B624D"/>
    <w:rsid w:val="000B67F0"/>
    <w:rsid w:val="000B682D"/>
    <w:rsid w:val="000B7285"/>
    <w:rsid w:val="000B7FA2"/>
    <w:rsid w:val="000B7FAC"/>
    <w:rsid w:val="000C04B4"/>
    <w:rsid w:val="000C05EA"/>
    <w:rsid w:val="000C0B48"/>
    <w:rsid w:val="000C0BF0"/>
    <w:rsid w:val="000C0CCB"/>
    <w:rsid w:val="000C0F48"/>
    <w:rsid w:val="000C25D3"/>
    <w:rsid w:val="000C2701"/>
    <w:rsid w:val="000C2DE8"/>
    <w:rsid w:val="000C3282"/>
    <w:rsid w:val="000C382C"/>
    <w:rsid w:val="000C3D59"/>
    <w:rsid w:val="000C4ACC"/>
    <w:rsid w:val="000C4E9D"/>
    <w:rsid w:val="000C5532"/>
    <w:rsid w:val="000C5DBE"/>
    <w:rsid w:val="000C64EB"/>
    <w:rsid w:val="000C72BB"/>
    <w:rsid w:val="000C7367"/>
    <w:rsid w:val="000C785E"/>
    <w:rsid w:val="000C7872"/>
    <w:rsid w:val="000C7A9C"/>
    <w:rsid w:val="000C7BA4"/>
    <w:rsid w:val="000C7C7B"/>
    <w:rsid w:val="000C7EFE"/>
    <w:rsid w:val="000D0061"/>
    <w:rsid w:val="000D0ACA"/>
    <w:rsid w:val="000D0BE8"/>
    <w:rsid w:val="000D197F"/>
    <w:rsid w:val="000D1BAD"/>
    <w:rsid w:val="000D201E"/>
    <w:rsid w:val="000D2162"/>
    <w:rsid w:val="000D2D56"/>
    <w:rsid w:val="000D3071"/>
    <w:rsid w:val="000D3229"/>
    <w:rsid w:val="000D38FB"/>
    <w:rsid w:val="000D398A"/>
    <w:rsid w:val="000D3CD3"/>
    <w:rsid w:val="000D3DC0"/>
    <w:rsid w:val="000D4273"/>
    <w:rsid w:val="000D4B64"/>
    <w:rsid w:val="000D534C"/>
    <w:rsid w:val="000D54F0"/>
    <w:rsid w:val="000D56C8"/>
    <w:rsid w:val="000D57B8"/>
    <w:rsid w:val="000D6172"/>
    <w:rsid w:val="000D62C7"/>
    <w:rsid w:val="000D675E"/>
    <w:rsid w:val="000D6B8A"/>
    <w:rsid w:val="000D6F18"/>
    <w:rsid w:val="000D7339"/>
    <w:rsid w:val="000D74BA"/>
    <w:rsid w:val="000D78AA"/>
    <w:rsid w:val="000D79DE"/>
    <w:rsid w:val="000E002C"/>
    <w:rsid w:val="000E02BB"/>
    <w:rsid w:val="000E056D"/>
    <w:rsid w:val="000E0AC0"/>
    <w:rsid w:val="000E0CEC"/>
    <w:rsid w:val="000E0F2B"/>
    <w:rsid w:val="000E1114"/>
    <w:rsid w:val="000E1185"/>
    <w:rsid w:val="000E159B"/>
    <w:rsid w:val="000E16C6"/>
    <w:rsid w:val="000E16D0"/>
    <w:rsid w:val="000E1CA5"/>
    <w:rsid w:val="000E1CC1"/>
    <w:rsid w:val="000E1E1A"/>
    <w:rsid w:val="000E1F2C"/>
    <w:rsid w:val="000E2916"/>
    <w:rsid w:val="000E2951"/>
    <w:rsid w:val="000E3297"/>
    <w:rsid w:val="000E3C66"/>
    <w:rsid w:val="000E3F9B"/>
    <w:rsid w:val="000E4822"/>
    <w:rsid w:val="000E4873"/>
    <w:rsid w:val="000E4F7B"/>
    <w:rsid w:val="000E54DB"/>
    <w:rsid w:val="000E5786"/>
    <w:rsid w:val="000E5834"/>
    <w:rsid w:val="000E5DD2"/>
    <w:rsid w:val="000E5DD5"/>
    <w:rsid w:val="000E642F"/>
    <w:rsid w:val="000E667D"/>
    <w:rsid w:val="000E6C4C"/>
    <w:rsid w:val="000E6E3F"/>
    <w:rsid w:val="000E7406"/>
    <w:rsid w:val="000E7B0D"/>
    <w:rsid w:val="000F0308"/>
    <w:rsid w:val="000F04B4"/>
    <w:rsid w:val="000F0A2B"/>
    <w:rsid w:val="000F0A70"/>
    <w:rsid w:val="000F0BEF"/>
    <w:rsid w:val="000F0C55"/>
    <w:rsid w:val="000F14DF"/>
    <w:rsid w:val="000F1CCE"/>
    <w:rsid w:val="000F2BC6"/>
    <w:rsid w:val="000F34E0"/>
    <w:rsid w:val="000F37BB"/>
    <w:rsid w:val="000F3E68"/>
    <w:rsid w:val="000F410A"/>
    <w:rsid w:val="000F4380"/>
    <w:rsid w:val="000F57B5"/>
    <w:rsid w:val="000F5BEC"/>
    <w:rsid w:val="000F5EBF"/>
    <w:rsid w:val="000F6DB7"/>
    <w:rsid w:val="000F6E04"/>
    <w:rsid w:val="000F71A5"/>
    <w:rsid w:val="000F7516"/>
    <w:rsid w:val="000F7E69"/>
    <w:rsid w:val="00100DE3"/>
    <w:rsid w:val="00101266"/>
    <w:rsid w:val="00101972"/>
    <w:rsid w:val="00101AD0"/>
    <w:rsid w:val="001023F7"/>
    <w:rsid w:val="00103235"/>
    <w:rsid w:val="00103996"/>
    <w:rsid w:val="001045BB"/>
    <w:rsid w:val="00105287"/>
    <w:rsid w:val="00105BC8"/>
    <w:rsid w:val="00106977"/>
    <w:rsid w:val="00106AAE"/>
    <w:rsid w:val="00106BCD"/>
    <w:rsid w:val="00106F55"/>
    <w:rsid w:val="001073BC"/>
    <w:rsid w:val="0011010E"/>
    <w:rsid w:val="001109C2"/>
    <w:rsid w:val="00110E18"/>
    <w:rsid w:val="0011139E"/>
    <w:rsid w:val="001115E3"/>
    <w:rsid w:val="001116CC"/>
    <w:rsid w:val="00111906"/>
    <w:rsid w:val="001122DA"/>
    <w:rsid w:val="001127E4"/>
    <w:rsid w:val="00113936"/>
    <w:rsid w:val="00113B6D"/>
    <w:rsid w:val="00113EE6"/>
    <w:rsid w:val="0011407B"/>
    <w:rsid w:val="0011407D"/>
    <w:rsid w:val="00114A5D"/>
    <w:rsid w:val="00116A17"/>
    <w:rsid w:val="00116CD1"/>
    <w:rsid w:val="00120087"/>
    <w:rsid w:val="001207C1"/>
    <w:rsid w:val="00120AA1"/>
    <w:rsid w:val="00121360"/>
    <w:rsid w:val="001217B8"/>
    <w:rsid w:val="00121834"/>
    <w:rsid w:val="00121CB8"/>
    <w:rsid w:val="00121D12"/>
    <w:rsid w:val="00121E26"/>
    <w:rsid w:val="0012204E"/>
    <w:rsid w:val="00122EE9"/>
    <w:rsid w:val="00123077"/>
    <w:rsid w:val="00123085"/>
    <w:rsid w:val="001231DD"/>
    <w:rsid w:val="00123235"/>
    <w:rsid w:val="00123491"/>
    <w:rsid w:val="00123602"/>
    <w:rsid w:val="00123A5A"/>
    <w:rsid w:val="00123B7C"/>
    <w:rsid w:val="00123E2E"/>
    <w:rsid w:val="00123E3C"/>
    <w:rsid w:val="00123EA7"/>
    <w:rsid w:val="001240A2"/>
    <w:rsid w:val="0012441C"/>
    <w:rsid w:val="001245A0"/>
    <w:rsid w:val="001245AE"/>
    <w:rsid w:val="001247A6"/>
    <w:rsid w:val="00124965"/>
    <w:rsid w:val="00125036"/>
    <w:rsid w:val="0012520F"/>
    <w:rsid w:val="00125599"/>
    <w:rsid w:val="00125A07"/>
    <w:rsid w:val="00125DDC"/>
    <w:rsid w:val="00125EEF"/>
    <w:rsid w:val="001269F1"/>
    <w:rsid w:val="00126DF3"/>
    <w:rsid w:val="00126F1B"/>
    <w:rsid w:val="0012713A"/>
    <w:rsid w:val="00127187"/>
    <w:rsid w:val="001271D3"/>
    <w:rsid w:val="001271F0"/>
    <w:rsid w:val="00127465"/>
    <w:rsid w:val="00127DF4"/>
    <w:rsid w:val="001306CD"/>
    <w:rsid w:val="001309C7"/>
    <w:rsid w:val="00130C59"/>
    <w:rsid w:val="00130D6A"/>
    <w:rsid w:val="00131220"/>
    <w:rsid w:val="00131499"/>
    <w:rsid w:val="0013182A"/>
    <w:rsid w:val="00131A58"/>
    <w:rsid w:val="00131B18"/>
    <w:rsid w:val="00131CE6"/>
    <w:rsid w:val="00131CF9"/>
    <w:rsid w:val="00131D17"/>
    <w:rsid w:val="00132E24"/>
    <w:rsid w:val="001331E1"/>
    <w:rsid w:val="0013351C"/>
    <w:rsid w:val="001343A3"/>
    <w:rsid w:val="0013442D"/>
    <w:rsid w:val="001344B3"/>
    <w:rsid w:val="00134570"/>
    <w:rsid w:val="0013469D"/>
    <w:rsid w:val="00134972"/>
    <w:rsid w:val="0013527B"/>
    <w:rsid w:val="001355EA"/>
    <w:rsid w:val="00135D42"/>
    <w:rsid w:val="00135DAA"/>
    <w:rsid w:val="00136377"/>
    <w:rsid w:val="001369E6"/>
    <w:rsid w:val="00136A9D"/>
    <w:rsid w:val="0013720F"/>
    <w:rsid w:val="00140613"/>
    <w:rsid w:val="0014081B"/>
    <w:rsid w:val="001418EB"/>
    <w:rsid w:val="00142C49"/>
    <w:rsid w:val="00142F1F"/>
    <w:rsid w:val="001430F3"/>
    <w:rsid w:val="00143315"/>
    <w:rsid w:val="00143641"/>
    <w:rsid w:val="0014374B"/>
    <w:rsid w:val="00143D93"/>
    <w:rsid w:val="0014407A"/>
    <w:rsid w:val="001453E0"/>
    <w:rsid w:val="001455C5"/>
    <w:rsid w:val="00145FE4"/>
    <w:rsid w:val="001468AF"/>
    <w:rsid w:val="00146ADA"/>
    <w:rsid w:val="001472CA"/>
    <w:rsid w:val="00147C68"/>
    <w:rsid w:val="0015003B"/>
    <w:rsid w:val="00150C86"/>
    <w:rsid w:val="00150CCA"/>
    <w:rsid w:val="001511F0"/>
    <w:rsid w:val="00151974"/>
    <w:rsid w:val="001519C4"/>
    <w:rsid w:val="00151CB2"/>
    <w:rsid w:val="00151DCB"/>
    <w:rsid w:val="00151EA9"/>
    <w:rsid w:val="001520BE"/>
    <w:rsid w:val="00152148"/>
    <w:rsid w:val="00152149"/>
    <w:rsid w:val="00152AD0"/>
    <w:rsid w:val="0015376B"/>
    <w:rsid w:val="00153860"/>
    <w:rsid w:val="00154DF0"/>
    <w:rsid w:val="00154F4D"/>
    <w:rsid w:val="001557EE"/>
    <w:rsid w:val="00155875"/>
    <w:rsid w:val="0015588C"/>
    <w:rsid w:val="00155B37"/>
    <w:rsid w:val="00155E83"/>
    <w:rsid w:val="001563C6"/>
    <w:rsid w:val="0015669C"/>
    <w:rsid w:val="00156942"/>
    <w:rsid w:val="00156B51"/>
    <w:rsid w:val="00156ED2"/>
    <w:rsid w:val="001573DF"/>
    <w:rsid w:val="0015767A"/>
    <w:rsid w:val="00157CB1"/>
    <w:rsid w:val="0016016D"/>
    <w:rsid w:val="0016048D"/>
    <w:rsid w:val="001604CE"/>
    <w:rsid w:val="0016098D"/>
    <w:rsid w:val="00160B0E"/>
    <w:rsid w:val="00160DB5"/>
    <w:rsid w:val="00160F28"/>
    <w:rsid w:val="00160F3C"/>
    <w:rsid w:val="0016144D"/>
    <w:rsid w:val="0016162A"/>
    <w:rsid w:val="00161A13"/>
    <w:rsid w:val="00161AAB"/>
    <w:rsid w:val="00161F82"/>
    <w:rsid w:val="00162001"/>
    <w:rsid w:val="00162C5C"/>
    <w:rsid w:val="00162D5E"/>
    <w:rsid w:val="001633E5"/>
    <w:rsid w:val="00163425"/>
    <w:rsid w:val="00163912"/>
    <w:rsid w:val="001639CC"/>
    <w:rsid w:val="0016410B"/>
    <w:rsid w:val="00164E04"/>
    <w:rsid w:val="0016501F"/>
    <w:rsid w:val="0016545A"/>
    <w:rsid w:val="00165493"/>
    <w:rsid w:val="001656CD"/>
    <w:rsid w:val="00165E5A"/>
    <w:rsid w:val="001661AE"/>
    <w:rsid w:val="00166531"/>
    <w:rsid w:val="0016670C"/>
    <w:rsid w:val="001669D7"/>
    <w:rsid w:val="0016716A"/>
    <w:rsid w:val="001674C4"/>
    <w:rsid w:val="00167721"/>
    <w:rsid w:val="001678F5"/>
    <w:rsid w:val="00167C89"/>
    <w:rsid w:val="001700FA"/>
    <w:rsid w:val="00170123"/>
    <w:rsid w:val="001702A8"/>
    <w:rsid w:val="0017067D"/>
    <w:rsid w:val="001708CB"/>
    <w:rsid w:val="00171785"/>
    <w:rsid w:val="001718FD"/>
    <w:rsid w:val="001721D6"/>
    <w:rsid w:val="00172240"/>
    <w:rsid w:val="00172385"/>
    <w:rsid w:val="001723B4"/>
    <w:rsid w:val="001734EA"/>
    <w:rsid w:val="0017362D"/>
    <w:rsid w:val="00174085"/>
    <w:rsid w:val="00174550"/>
    <w:rsid w:val="00174B2F"/>
    <w:rsid w:val="00174E46"/>
    <w:rsid w:val="00174F86"/>
    <w:rsid w:val="0017552D"/>
    <w:rsid w:val="0017568D"/>
    <w:rsid w:val="00175CFB"/>
    <w:rsid w:val="0017637C"/>
    <w:rsid w:val="001763AD"/>
    <w:rsid w:val="0017665A"/>
    <w:rsid w:val="0017665C"/>
    <w:rsid w:val="0017672F"/>
    <w:rsid w:val="00177B4B"/>
    <w:rsid w:val="00177D10"/>
    <w:rsid w:val="00177F96"/>
    <w:rsid w:val="0018016E"/>
    <w:rsid w:val="00180949"/>
    <w:rsid w:val="00180B78"/>
    <w:rsid w:val="00180E93"/>
    <w:rsid w:val="00181CAB"/>
    <w:rsid w:val="001821AE"/>
    <w:rsid w:val="001827DF"/>
    <w:rsid w:val="001829F8"/>
    <w:rsid w:val="00182B18"/>
    <w:rsid w:val="00182C38"/>
    <w:rsid w:val="00182C8F"/>
    <w:rsid w:val="00182D46"/>
    <w:rsid w:val="00183283"/>
    <w:rsid w:val="0018349C"/>
    <w:rsid w:val="00183ABE"/>
    <w:rsid w:val="001843AF"/>
    <w:rsid w:val="001844BF"/>
    <w:rsid w:val="0018523D"/>
    <w:rsid w:val="001853AE"/>
    <w:rsid w:val="00185843"/>
    <w:rsid w:val="001859E2"/>
    <w:rsid w:val="00185BB3"/>
    <w:rsid w:val="00186768"/>
    <w:rsid w:val="001867B2"/>
    <w:rsid w:val="00186857"/>
    <w:rsid w:val="00187450"/>
    <w:rsid w:val="00190213"/>
    <w:rsid w:val="0019118A"/>
    <w:rsid w:val="00191463"/>
    <w:rsid w:val="001916F9"/>
    <w:rsid w:val="00191F36"/>
    <w:rsid w:val="0019217F"/>
    <w:rsid w:val="001923A8"/>
    <w:rsid w:val="00192661"/>
    <w:rsid w:val="00192663"/>
    <w:rsid w:val="0019276C"/>
    <w:rsid w:val="00192CBF"/>
    <w:rsid w:val="00193204"/>
    <w:rsid w:val="0019327C"/>
    <w:rsid w:val="00193429"/>
    <w:rsid w:val="00193704"/>
    <w:rsid w:val="00193996"/>
    <w:rsid w:val="00193D53"/>
    <w:rsid w:val="00193FBD"/>
    <w:rsid w:val="001945BC"/>
    <w:rsid w:val="001947CC"/>
    <w:rsid w:val="00194C51"/>
    <w:rsid w:val="00194DF0"/>
    <w:rsid w:val="00194F3F"/>
    <w:rsid w:val="00195010"/>
    <w:rsid w:val="001950A0"/>
    <w:rsid w:val="001950C4"/>
    <w:rsid w:val="00195812"/>
    <w:rsid w:val="001959CE"/>
    <w:rsid w:val="00195B79"/>
    <w:rsid w:val="00197274"/>
    <w:rsid w:val="0019770E"/>
    <w:rsid w:val="0019781B"/>
    <w:rsid w:val="0019793D"/>
    <w:rsid w:val="00197A07"/>
    <w:rsid w:val="00197DCD"/>
    <w:rsid w:val="001A02B2"/>
    <w:rsid w:val="001A0500"/>
    <w:rsid w:val="001A130C"/>
    <w:rsid w:val="001A1636"/>
    <w:rsid w:val="001A1D78"/>
    <w:rsid w:val="001A232C"/>
    <w:rsid w:val="001A3D83"/>
    <w:rsid w:val="001A46B9"/>
    <w:rsid w:val="001A536D"/>
    <w:rsid w:val="001A590E"/>
    <w:rsid w:val="001A5935"/>
    <w:rsid w:val="001A66BA"/>
    <w:rsid w:val="001B02FF"/>
    <w:rsid w:val="001B09BA"/>
    <w:rsid w:val="001B0B87"/>
    <w:rsid w:val="001B1052"/>
    <w:rsid w:val="001B175A"/>
    <w:rsid w:val="001B1ED8"/>
    <w:rsid w:val="001B2030"/>
    <w:rsid w:val="001B22F1"/>
    <w:rsid w:val="001B26DA"/>
    <w:rsid w:val="001B2AAD"/>
    <w:rsid w:val="001B2ABF"/>
    <w:rsid w:val="001B2BFF"/>
    <w:rsid w:val="001B2DDF"/>
    <w:rsid w:val="001B2E17"/>
    <w:rsid w:val="001B3112"/>
    <w:rsid w:val="001B326D"/>
    <w:rsid w:val="001B33FF"/>
    <w:rsid w:val="001B3972"/>
    <w:rsid w:val="001B3E45"/>
    <w:rsid w:val="001B3F50"/>
    <w:rsid w:val="001B3F92"/>
    <w:rsid w:val="001B4A2E"/>
    <w:rsid w:val="001B4A58"/>
    <w:rsid w:val="001B4D77"/>
    <w:rsid w:val="001B51E2"/>
    <w:rsid w:val="001B5E7E"/>
    <w:rsid w:val="001B6054"/>
    <w:rsid w:val="001B67FB"/>
    <w:rsid w:val="001B68D0"/>
    <w:rsid w:val="001B69E7"/>
    <w:rsid w:val="001B6C1E"/>
    <w:rsid w:val="001B7442"/>
    <w:rsid w:val="001B7E9B"/>
    <w:rsid w:val="001C02DB"/>
    <w:rsid w:val="001C0A80"/>
    <w:rsid w:val="001C1CDC"/>
    <w:rsid w:val="001C21CB"/>
    <w:rsid w:val="001C23C4"/>
    <w:rsid w:val="001C2865"/>
    <w:rsid w:val="001C2A6E"/>
    <w:rsid w:val="001C3160"/>
    <w:rsid w:val="001C32BB"/>
    <w:rsid w:val="001C32CE"/>
    <w:rsid w:val="001C3340"/>
    <w:rsid w:val="001C38FB"/>
    <w:rsid w:val="001C4249"/>
    <w:rsid w:val="001C4DFA"/>
    <w:rsid w:val="001C52A3"/>
    <w:rsid w:val="001C54C8"/>
    <w:rsid w:val="001C5807"/>
    <w:rsid w:val="001C59B7"/>
    <w:rsid w:val="001C5A85"/>
    <w:rsid w:val="001C5B03"/>
    <w:rsid w:val="001C5D52"/>
    <w:rsid w:val="001C61DC"/>
    <w:rsid w:val="001C63BD"/>
    <w:rsid w:val="001C63F7"/>
    <w:rsid w:val="001C6ADC"/>
    <w:rsid w:val="001C702E"/>
    <w:rsid w:val="001C7965"/>
    <w:rsid w:val="001C7B4A"/>
    <w:rsid w:val="001C7D35"/>
    <w:rsid w:val="001D02F9"/>
    <w:rsid w:val="001D054C"/>
    <w:rsid w:val="001D0653"/>
    <w:rsid w:val="001D09F9"/>
    <w:rsid w:val="001D0B04"/>
    <w:rsid w:val="001D10BA"/>
    <w:rsid w:val="001D1C50"/>
    <w:rsid w:val="001D2BCA"/>
    <w:rsid w:val="001D2BF6"/>
    <w:rsid w:val="001D313B"/>
    <w:rsid w:val="001D4196"/>
    <w:rsid w:val="001D4C81"/>
    <w:rsid w:val="001D5C57"/>
    <w:rsid w:val="001D5CD5"/>
    <w:rsid w:val="001D5EC6"/>
    <w:rsid w:val="001D6720"/>
    <w:rsid w:val="001D689D"/>
    <w:rsid w:val="001D6BEF"/>
    <w:rsid w:val="001D6D1F"/>
    <w:rsid w:val="001D6DC2"/>
    <w:rsid w:val="001D7002"/>
    <w:rsid w:val="001D7281"/>
    <w:rsid w:val="001D7A1F"/>
    <w:rsid w:val="001E05FB"/>
    <w:rsid w:val="001E07C9"/>
    <w:rsid w:val="001E0E5C"/>
    <w:rsid w:val="001E0EDE"/>
    <w:rsid w:val="001E123A"/>
    <w:rsid w:val="001E135A"/>
    <w:rsid w:val="001E13E7"/>
    <w:rsid w:val="001E1C36"/>
    <w:rsid w:val="001E23B0"/>
    <w:rsid w:val="001E24F3"/>
    <w:rsid w:val="001E2A8D"/>
    <w:rsid w:val="001E3818"/>
    <w:rsid w:val="001E38A8"/>
    <w:rsid w:val="001E3AB8"/>
    <w:rsid w:val="001E3B1D"/>
    <w:rsid w:val="001E3E7C"/>
    <w:rsid w:val="001E459A"/>
    <w:rsid w:val="001E4DCE"/>
    <w:rsid w:val="001E54B2"/>
    <w:rsid w:val="001E5E8A"/>
    <w:rsid w:val="001E5F18"/>
    <w:rsid w:val="001E62CF"/>
    <w:rsid w:val="001E6423"/>
    <w:rsid w:val="001E657D"/>
    <w:rsid w:val="001E7092"/>
    <w:rsid w:val="001E718B"/>
    <w:rsid w:val="001E71E2"/>
    <w:rsid w:val="001E7CDB"/>
    <w:rsid w:val="001E7D0E"/>
    <w:rsid w:val="001E7D58"/>
    <w:rsid w:val="001E7E8E"/>
    <w:rsid w:val="001F0174"/>
    <w:rsid w:val="001F0DB2"/>
    <w:rsid w:val="001F0F74"/>
    <w:rsid w:val="001F1672"/>
    <w:rsid w:val="001F1A61"/>
    <w:rsid w:val="001F1D69"/>
    <w:rsid w:val="001F1DA2"/>
    <w:rsid w:val="001F2068"/>
    <w:rsid w:val="001F2312"/>
    <w:rsid w:val="001F2B8D"/>
    <w:rsid w:val="001F2BD9"/>
    <w:rsid w:val="001F4292"/>
    <w:rsid w:val="001F42D8"/>
    <w:rsid w:val="001F43CF"/>
    <w:rsid w:val="001F49D8"/>
    <w:rsid w:val="001F4E19"/>
    <w:rsid w:val="001F5134"/>
    <w:rsid w:val="001F6097"/>
    <w:rsid w:val="001F6458"/>
    <w:rsid w:val="001F6638"/>
    <w:rsid w:val="001F66B3"/>
    <w:rsid w:val="001F66CE"/>
    <w:rsid w:val="001F6C73"/>
    <w:rsid w:val="001F6CDD"/>
    <w:rsid w:val="001F6EAE"/>
    <w:rsid w:val="001F6EB5"/>
    <w:rsid w:val="001F701B"/>
    <w:rsid w:val="001F71D5"/>
    <w:rsid w:val="001F72E9"/>
    <w:rsid w:val="001F73D3"/>
    <w:rsid w:val="001F78FE"/>
    <w:rsid w:val="001F7934"/>
    <w:rsid w:val="001F7C00"/>
    <w:rsid w:val="002000EC"/>
    <w:rsid w:val="00200BE4"/>
    <w:rsid w:val="00200DD5"/>
    <w:rsid w:val="00200DDE"/>
    <w:rsid w:val="00200F74"/>
    <w:rsid w:val="0020125C"/>
    <w:rsid w:val="002015B9"/>
    <w:rsid w:val="0020161F"/>
    <w:rsid w:val="00201E46"/>
    <w:rsid w:val="00202331"/>
    <w:rsid w:val="00202358"/>
    <w:rsid w:val="002024CE"/>
    <w:rsid w:val="002025D5"/>
    <w:rsid w:val="002027DE"/>
    <w:rsid w:val="00202AB5"/>
    <w:rsid w:val="00202AD9"/>
    <w:rsid w:val="00202CFD"/>
    <w:rsid w:val="00202F36"/>
    <w:rsid w:val="00203501"/>
    <w:rsid w:val="00204186"/>
    <w:rsid w:val="00204503"/>
    <w:rsid w:val="00204645"/>
    <w:rsid w:val="00204AB9"/>
    <w:rsid w:val="00204BF2"/>
    <w:rsid w:val="00204C41"/>
    <w:rsid w:val="00205947"/>
    <w:rsid w:val="00205A53"/>
    <w:rsid w:val="0020618B"/>
    <w:rsid w:val="0020642D"/>
    <w:rsid w:val="00206435"/>
    <w:rsid w:val="002066A1"/>
    <w:rsid w:val="00206791"/>
    <w:rsid w:val="00206DB7"/>
    <w:rsid w:val="002070B2"/>
    <w:rsid w:val="00207292"/>
    <w:rsid w:val="00207E72"/>
    <w:rsid w:val="002101F1"/>
    <w:rsid w:val="00212665"/>
    <w:rsid w:val="002126E7"/>
    <w:rsid w:val="002127C3"/>
    <w:rsid w:val="00212C15"/>
    <w:rsid w:val="00213542"/>
    <w:rsid w:val="00214B6C"/>
    <w:rsid w:val="00214DBE"/>
    <w:rsid w:val="00216370"/>
    <w:rsid w:val="002167D6"/>
    <w:rsid w:val="00216972"/>
    <w:rsid w:val="00216E29"/>
    <w:rsid w:val="00216FC0"/>
    <w:rsid w:val="0021715E"/>
    <w:rsid w:val="00217481"/>
    <w:rsid w:val="002175DF"/>
    <w:rsid w:val="0021786B"/>
    <w:rsid w:val="00217886"/>
    <w:rsid w:val="00217E1C"/>
    <w:rsid w:val="002202EF"/>
    <w:rsid w:val="002205F0"/>
    <w:rsid w:val="00221757"/>
    <w:rsid w:val="00221BCB"/>
    <w:rsid w:val="00221EDF"/>
    <w:rsid w:val="00222084"/>
    <w:rsid w:val="002229A8"/>
    <w:rsid w:val="00222CC5"/>
    <w:rsid w:val="0022366F"/>
    <w:rsid w:val="002237FE"/>
    <w:rsid w:val="00223C94"/>
    <w:rsid w:val="00224228"/>
    <w:rsid w:val="00224C8B"/>
    <w:rsid w:val="00224FF7"/>
    <w:rsid w:val="00225EF5"/>
    <w:rsid w:val="00225F88"/>
    <w:rsid w:val="00226E32"/>
    <w:rsid w:val="00230106"/>
    <w:rsid w:val="00230149"/>
    <w:rsid w:val="00230242"/>
    <w:rsid w:val="00230672"/>
    <w:rsid w:val="002308D3"/>
    <w:rsid w:val="00230BEB"/>
    <w:rsid w:val="00231880"/>
    <w:rsid w:val="00232513"/>
    <w:rsid w:val="00232823"/>
    <w:rsid w:val="00232915"/>
    <w:rsid w:val="00232D05"/>
    <w:rsid w:val="00232EBE"/>
    <w:rsid w:val="002331E8"/>
    <w:rsid w:val="0023328B"/>
    <w:rsid w:val="0023374D"/>
    <w:rsid w:val="0023442D"/>
    <w:rsid w:val="00234989"/>
    <w:rsid w:val="00234AD6"/>
    <w:rsid w:val="00234C01"/>
    <w:rsid w:val="00234D72"/>
    <w:rsid w:val="00234EF4"/>
    <w:rsid w:val="00235259"/>
    <w:rsid w:val="002352EB"/>
    <w:rsid w:val="002355C3"/>
    <w:rsid w:val="002357FD"/>
    <w:rsid w:val="0023714F"/>
    <w:rsid w:val="0023715A"/>
    <w:rsid w:val="00237AD5"/>
    <w:rsid w:val="00237D3F"/>
    <w:rsid w:val="0024043D"/>
    <w:rsid w:val="00240F1B"/>
    <w:rsid w:val="00241870"/>
    <w:rsid w:val="00241DD6"/>
    <w:rsid w:val="002424B2"/>
    <w:rsid w:val="00242872"/>
    <w:rsid w:val="00243687"/>
    <w:rsid w:val="002439F4"/>
    <w:rsid w:val="002441E2"/>
    <w:rsid w:val="002442D4"/>
    <w:rsid w:val="00244554"/>
    <w:rsid w:val="0024464D"/>
    <w:rsid w:val="00244B2F"/>
    <w:rsid w:val="00244D72"/>
    <w:rsid w:val="00245927"/>
    <w:rsid w:val="00246336"/>
    <w:rsid w:val="002463AA"/>
    <w:rsid w:val="002463B4"/>
    <w:rsid w:val="0024654C"/>
    <w:rsid w:val="00246F62"/>
    <w:rsid w:val="00247223"/>
    <w:rsid w:val="00247BD4"/>
    <w:rsid w:val="00247F40"/>
    <w:rsid w:val="002500D8"/>
    <w:rsid w:val="002505F3"/>
    <w:rsid w:val="0025079B"/>
    <w:rsid w:val="002509C6"/>
    <w:rsid w:val="00250EAA"/>
    <w:rsid w:val="0025254C"/>
    <w:rsid w:val="002530D4"/>
    <w:rsid w:val="0025328D"/>
    <w:rsid w:val="0025388C"/>
    <w:rsid w:val="00253A29"/>
    <w:rsid w:val="00254063"/>
    <w:rsid w:val="00254E06"/>
    <w:rsid w:val="00254FA9"/>
    <w:rsid w:val="002550E0"/>
    <w:rsid w:val="002551A3"/>
    <w:rsid w:val="002556BA"/>
    <w:rsid w:val="0025582F"/>
    <w:rsid w:val="00255957"/>
    <w:rsid w:val="00255A82"/>
    <w:rsid w:val="00255BCD"/>
    <w:rsid w:val="00255C2C"/>
    <w:rsid w:val="00255CF6"/>
    <w:rsid w:val="00256035"/>
    <w:rsid w:val="00256378"/>
    <w:rsid w:val="002572B0"/>
    <w:rsid w:val="002572C7"/>
    <w:rsid w:val="00261E88"/>
    <w:rsid w:val="0026207A"/>
    <w:rsid w:val="002626AE"/>
    <w:rsid w:val="00262B31"/>
    <w:rsid w:val="0026319F"/>
    <w:rsid w:val="0026322A"/>
    <w:rsid w:val="00263814"/>
    <w:rsid w:val="00263BA4"/>
    <w:rsid w:val="00263C00"/>
    <w:rsid w:val="00263C04"/>
    <w:rsid w:val="00264855"/>
    <w:rsid w:val="00264A1B"/>
    <w:rsid w:val="00264F28"/>
    <w:rsid w:val="002651B3"/>
    <w:rsid w:val="00265504"/>
    <w:rsid w:val="0026561A"/>
    <w:rsid w:val="002659E9"/>
    <w:rsid w:val="00265B8D"/>
    <w:rsid w:val="00266338"/>
    <w:rsid w:val="0026697E"/>
    <w:rsid w:val="002673DA"/>
    <w:rsid w:val="00267E61"/>
    <w:rsid w:val="0027054C"/>
    <w:rsid w:val="00270A22"/>
    <w:rsid w:val="002714D7"/>
    <w:rsid w:val="002714DF"/>
    <w:rsid w:val="002718A3"/>
    <w:rsid w:val="00271AD9"/>
    <w:rsid w:val="00271BB1"/>
    <w:rsid w:val="0027205F"/>
    <w:rsid w:val="002723A5"/>
    <w:rsid w:val="00272A12"/>
    <w:rsid w:val="00272B52"/>
    <w:rsid w:val="00273CDF"/>
    <w:rsid w:val="00273DF7"/>
    <w:rsid w:val="00274026"/>
    <w:rsid w:val="00274484"/>
    <w:rsid w:val="00274566"/>
    <w:rsid w:val="002747AD"/>
    <w:rsid w:val="00274A1B"/>
    <w:rsid w:val="00275091"/>
    <w:rsid w:val="00275223"/>
    <w:rsid w:val="0027556F"/>
    <w:rsid w:val="00275F25"/>
    <w:rsid w:val="00275FE2"/>
    <w:rsid w:val="00276696"/>
    <w:rsid w:val="002768E8"/>
    <w:rsid w:val="00276D00"/>
    <w:rsid w:val="00276F22"/>
    <w:rsid w:val="002770FA"/>
    <w:rsid w:val="002772AA"/>
    <w:rsid w:val="00277885"/>
    <w:rsid w:val="00280034"/>
    <w:rsid w:val="0028094E"/>
    <w:rsid w:val="002809C3"/>
    <w:rsid w:val="002811A3"/>
    <w:rsid w:val="0028129B"/>
    <w:rsid w:val="0028157F"/>
    <w:rsid w:val="00281A62"/>
    <w:rsid w:val="002823CE"/>
    <w:rsid w:val="002827C6"/>
    <w:rsid w:val="00282BAF"/>
    <w:rsid w:val="00283118"/>
    <w:rsid w:val="00283272"/>
    <w:rsid w:val="002835C5"/>
    <w:rsid w:val="00283A3E"/>
    <w:rsid w:val="00283ADC"/>
    <w:rsid w:val="00284967"/>
    <w:rsid w:val="00284E09"/>
    <w:rsid w:val="00285117"/>
    <w:rsid w:val="002852BB"/>
    <w:rsid w:val="00285F91"/>
    <w:rsid w:val="002862DC"/>
    <w:rsid w:val="002865F4"/>
    <w:rsid w:val="0028693E"/>
    <w:rsid w:val="00286B11"/>
    <w:rsid w:val="00286FBF"/>
    <w:rsid w:val="002875C5"/>
    <w:rsid w:val="002876EC"/>
    <w:rsid w:val="00290112"/>
    <w:rsid w:val="0029038D"/>
    <w:rsid w:val="002903E7"/>
    <w:rsid w:val="0029044A"/>
    <w:rsid w:val="002909F0"/>
    <w:rsid w:val="00291452"/>
    <w:rsid w:val="00291B90"/>
    <w:rsid w:val="0029269B"/>
    <w:rsid w:val="002932FC"/>
    <w:rsid w:val="00293531"/>
    <w:rsid w:val="00293621"/>
    <w:rsid w:val="00293E7C"/>
    <w:rsid w:val="002941D9"/>
    <w:rsid w:val="00294206"/>
    <w:rsid w:val="00294642"/>
    <w:rsid w:val="002949D9"/>
    <w:rsid w:val="002951EA"/>
    <w:rsid w:val="00295485"/>
    <w:rsid w:val="00295A65"/>
    <w:rsid w:val="00295BF4"/>
    <w:rsid w:val="00295EA8"/>
    <w:rsid w:val="002964F7"/>
    <w:rsid w:val="00296529"/>
    <w:rsid w:val="0029685B"/>
    <w:rsid w:val="00296C27"/>
    <w:rsid w:val="00297024"/>
    <w:rsid w:val="002970D3"/>
    <w:rsid w:val="00297282"/>
    <w:rsid w:val="0029785A"/>
    <w:rsid w:val="00297D4E"/>
    <w:rsid w:val="002A0118"/>
    <w:rsid w:val="002A014B"/>
    <w:rsid w:val="002A01E2"/>
    <w:rsid w:val="002A06CF"/>
    <w:rsid w:val="002A07C3"/>
    <w:rsid w:val="002A083C"/>
    <w:rsid w:val="002A0850"/>
    <w:rsid w:val="002A0B80"/>
    <w:rsid w:val="002A0CD9"/>
    <w:rsid w:val="002A0D57"/>
    <w:rsid w:val="002A0E0B"/>
    <w:rsid w:val="002A0EE9"/>
    <w:rsid w:val="002A12AA"/>
    <w:rsid w:val="002A24A1"/>
    <w:rsid w:val="002A2581"/>
    <w:rsid w:val="002A2D39"/>
    <w:rsid w:val="002A3E38"/>
    <w:rsid w:val="002A4190"/>
    <w:rsid w:val="002A4877"/>
    <w:rsid w:val="002A494E"/>
    <w:rsid w:val="002A4CF4"/>
    <w:rsid w:val="002A5E05"/>
    <w:rsid w:val="002A610C"/>
    <w:rsid w:val="002A6462"/>
    <w:rsid w:val="002A6E03"/>
    <w:rsid w:val="002A71A8"/>
    <w:rsid w:val="002A758B"/>
    <w:rsid w:val="002A75CD"/>
    <w:rsid w:val="002A7BD3"/>
    <w:rsid w:val="002B046D"/>
    <w:rsid w:val="002B05A6"/>
    <w:rsid w:val="002B1120"/>
    <w:rsid w:val="002B1D98"/>
    <w:rsid w:val="002B2075"/>
    <w:rsid w:val="002B2F43"/>
    <w:rsid w:val="002B4044"/>
    <w:rsid w:val="002B442C"/>
    <w:rsid w:val="002B44FD"/>
    <w:rsid w:val="002B4728"/>
    <w:rsid w:val="002B491F"/>
    <w:rsid w:val="002B4F23"/>
    <w:rsid w:val="002B50E6"/>
    <w:rsid w:val="002B5728"/>
    <w:rsid w:val="002B5CBA"/>
    <w:rsid w:val="002B62B6"/>
    <w:rsid w:val="002B63A0"/>
    <w:rsid w:val="002B6418"/>
    <w:rsid w:val="002B6BA5"/>
    <w:rsid w:val="002B6DD1"/>
    <w:rsid w:val="002B722F"/>
    <w:rsid w:val="002B759B"/>
    <w:rsid w:val="002B7D5A"/>
    <w:rsid w:val="002B7E3C"/>
    <w:rsid w:val="002C02A1"/>
    <w:rsid w:val="002C0997"/>
    <w:rsid w:val="002C0DB0"/>
    <w:rsid w:val="002C2167"/>
    <w:rsid w:val="002C2BB7"/>
    <w:rsid w:val="002C2D74"/>
    <w:rsid w:val="002C32AA"/>
    <w:rsid w:val="002C35C7"/>
    <w:rsid w:val="002C364F"/>
    <w:rsid w:val="002C3C53"/>
    <w:rsid w:val="002C3F3E"/>
    <w:rsid w:val="002C4246"/>
    <w:rsid w:val="002C4BDB"/>
    <w:rsid w:val="002C52F2"/>
    <w:rsid w:val="002C5705"/>
    <w:rsid w:val="002C5D5C"/>
    <w:rsid w:val="002C5FEE"/>
    <w:rsid w:val="002C614B"/>
    <w:rsid w:val="002C6532"/>
    <w:rsid w:val="002C6DD8"/>
    <w:rsid w:val="002C73D9"/>
    <w:rsid w:val="002C76AD"/>
    <w:rsid w:val="002C7918"/>
    <w:rsid w:val="002D0718"/>
    <w:rsid w:val="002D0802"/>
    <w:rsid w:val="002D1135"/>
    <w:rsid w:val="002D18C4"/>
    <w:rsid w:val="002D1DB2"/>
    <w:rsid w:val="002D25C3"/>
    <w:rsid w:val="002D3685"/>
    <w:rsid w:val="002D3B5A"/>
    <w:rsid w:val="002D4592"/>
    <w:rsid w:val="002D47BE"/>
    <w:rsid w:val="002D49D9"/>
    <w:rsid w:val="002D4AB5"/>
    <w:rsid w:val="002D5C87"/>
    <w:rsid w:val="002D66CB"/>
    <w:rsid w:val="002D68FB"/>
    <w:rsid w:val="002D6EAA"/>
    <w:rsid w:val="002D7091"/>
    <w:rsid w:val="002D73AD"/>
    <w:rsid w:val="002D7401"/>
    <w:rsid w:val="002E07C0"/>
    <w:rsid w:val="002E080B"/>
    <w:rsid w:val="002E15FA"/>
    <w:rsid w:val="002E17B6"/>
    <w:rsid w:val="002E2074"/>
    <w:rsid w:val="002E21D0"/>
    <w:rsid w:val="002E2464"/>
    <w:rsid w:val="002E2C31"/>
    <w:rsid w:val="002E3F96"/>
    <w:rsid w:val="002E4B0F"/>
    <w:rsid w:val="002E4DF6"/>
    <w:rsid w:val="002E5B31"/>
    <w:rsid w:val="002E5B46"/>
    <w:rsid w:val="002E5D33"/>
    <w:rsid w:val="002E5F7B"/>
    <w:rsid w:val="002E5FF3"/>
    <w:rsid w:val="002E6127"/>
    <w:rsid w:val="002E633E"/>
    <w:rsid w:val="002E6642"/>
    <w:rsid w:val="002E6F21"/>
    <w:rsid w:val="002E732E"/>
    <w:rsid w:val="002E79C3"/>
    <w:rsid w:val="002E7C8D"/>
    <w:rsid w:val="002F034D"/>
    <w:rsid w:val="002F091A"/>
    <w:rsid w:val="002F0C58"/>
    <w:rsid w:val="002F0F63"/>
    <w:rsid w:val="002F1125"/>
    <w:rsid w:val="002F1C43"/>
    <w:rsid w:val="002F201D"/>
    <w:rsid w:val="002F24C5"/>
    <w:rsid w:val="002F2DC6"/>
    <w:rsid w:val="002F3330"/>
    <w:rsid w:val="002F3559"/>
    <w:rsid w:val="002F37AD"/>
    <w:rsid w:val="002F3FD9"/>
    <w:rsid w:val="002F41D4"/>
    <w:rsid w:val="002F48B1"/>
    <w:rsid w:val="002F49CF"/>
    <w:rsid w:val="002F4F0A"/>
    <w:rsid w:val="002F4F60"/>
    <w:rsid w:val="002F501C"/>
    <w:rsid w:val="002F6B45"/>
    <w:rsid w:val="002F744F"/>
    <w:rsid w:val="002F7556"/>
    <w:rsid w:val="003001B6"/>
    <w:rsid w:val="003009BA"/>
    <w:rsid w:val="00300A97"/>
    <w:rsid w:val="00300E88"/>
    <w:rsid w:val="00300FDE"/>
    <w:rsid w:val="0030109C"/>
    <w:rsid w:val="00301100"/>
    <w:rsid w:val="00301256"/>
    <w:rsid w:val="0030148F"/>
    <w:rsid w:val="0030151B"/>
    <w:rsid w:val="00301DC8"/>
    <w:rsid w:val="00302381"/>
    <w:rsid w:val="0030275E"/>
    <w:rsid w:val="00302771"/>
    <w:rsid w:val="00302B3D"/>
    <w:rsid w:val="00302CB0"/>
    <w:rsid w:val="0030315D"/>
    <w:rsid w:val="003033C2"/>
    <w:rsid w:val="00303AA0"/>
    <w:rsid w:val="00303C04"/>
    <w:rsid w:val="00304631"/>
    <w:rsid w:val="003048C4"/>
    <w:rsid w:val="003050D2"/>
    <w:rsid w:val="00305165"/>
    <w:rsid w:val="0030599C"/>
    <w:rsid w:val="00305AB0"/>
    <w:rsid w:val="00306536"/>
    <w:rsid w:val="00306BED"/>
    <w:rsid w:val="00306C6D"/>
    <w:rsid w:val="0030777F"/>
    <w:rsid w:val="00307D46"/>
    <w:rsid w:val="00307EF0"/>
    <w:rsid w:val="00307F5C"/>
    <w:rsid w:val="003101C8"/>
    <w:rsid w:val="003102BE"/>
    <w:rsid w:val="003102EC"/>
    <w:rsid w:val="00310325"/>
    <w:rsid w:val="00310647"/>
    <w:rsid w:val="003106AB"/>
    <w:rsid w:val="00311009"/>
    <w:rsid w:val="00311A76"/>
    <w:rsid w:val="00311E35"/>
    <w:rsid w:val="00312100"/>
    <w:rsid w:val="003121D6"/>
    <w:rsid w:val="00312994"/>
    <w:rsid w:val="00312CA6"/>
    <w:rsid w:val="00312FA7"/>
    <w:rsid w:val="003131C5"/>
    <w:rsid w:val="0031333A"/>
    <w:rsid w:val="0031348E"/>
    <w:rsid w:val="0031374E"/>
    <w:rsid w:val="00313E22"/>
    <w:rsid w:val="00313E49"/>
    <w:rsid w:val="00313FEB"/>
    <w:rsid w:val="00314452"/>
    <w:rsid w:val="003146FD"/>
    <w:rsid w:val="00314CA1"/>
    <w:rsid w:val="00314D49"/>
    <w:rsid w:val="0031596B"/>
    <w:rsid w:val="00315B88"/>
    <w:rsid w:val="0031735B"/>
    <w:rsid w:val="00317416"/>
    <w:rsid w:val="003176CF"/>
    <w:rsid w:val="00317D1B"/>
    <w:rsid w:val="00317F06"/>
    <w:rsid w:val="0032029D"/>
    <w:rsid w:val="00320AAA"/>
    <w:rsid w:val="00320F56"/>
    <w:rsid w:val="00320FA0"/>
    <w:rsid w:val="0032213C"/>
    <w:rsid w:val="00322679"/>
    <w:rsid w:val="00322BFF"/>
    <w:rsid w:val="00322C14"/>
    <w:rsid w:val="00322EC9"/>
    <w:rsid w:val="00323D5F"/>
    <w:rsid w:val="00323FF9"/>
    <w:rsid w:val="003243D7"/>
    <w:rsid w:val="00324CBF"/>
    <w:rsid w:val="0032515F"/>
    <w:rsid w:val="00325863"/>
    <w:rsid w:val="003258BA"/>
    <w:rsid w:val="00325942"/>
    <w:rsid w:val="00325AF7"/>
    <w:rsid w:val="00325E15"/>
    <w:rsid w:val="003264A2"/>
    <w:rsid w:val="003266E8"/>
    <w:rsid w:val="00326D5A"/>
    <w:rsid w:val="0032767F"/>
    <w:rsid w:val="00327CA5"/>
    <w:rsid w:val="00327D96"/>
    <w:rsid w:val="0033034F"/>
    <w:rsid w:val="0033035D"/>
    <w:rsid w:val="003304E6"/>
    <w:rsid w:val="00330799"/>
    <w:rsid w:val="00330D9D"/>
    <w:rsid w:val="00330E4C"/>
    <w:rsid w:val="003317DC"/>
    <w:rsid w:val="003319A6"/>
    <w:rsid w:val="0033219F"/>
    <w:rsid w:val="00332325"/>
    <w:rsid w:val="00332647"/>
    <w:rsid w:val="003327E6"/>
    <w:rsid w:val="00332B58"/>
    <w:rsid w:val="00332B66"/>
    <w:rsid w:val="00332EA7"/>
    <w:rsid w:val="00333228"/>
    <w:rsid w:val="00333C8E"/>
    <w:rsid w:val="003343C8"/>
    <w:rsid w:val="003343FC"/>
    <w:rsid w:val="00334CBA"/>
    <w:rsid w:val="003352C8"/>
    <w:rsid w:val="00335689"/>
    <w:rsid w:val="00335B88"/>
    <w:rsid w:val="00336983"/>
    <w:rsid w:val="00336BDD"/>
    <w:rsid w:val="0033724B"/>
    <w:rsid w:val="00337270"/>
    <w:rsid w:val="00337EB4"/>
    <w:rsid w:val="00337EEF"/>
    <w:rsid w:val="00337F3A"/>
    <w:rsid w:val="00340904"/>
    <w:rsid w:val="0034093E"/>
    <w:rsid w:val="00342CE0"/>
    <w:rsid w:val="003430B2"/>
    <w:rsid w:val="00343746"/>
    <w:rsid w:val="003438C4"/>
    <w:rsid w:val="003448A4"/>
    <w:rsid w:val="00344A3C"/>
    <w:rsid w:val="00345362"/>
    <w:rsid w:val="003456E1"/>
    <w:rsid w:val="003458B9"/>
    <w:rsid w:val="00345B8C"/>
    <w:rsid w:val="00346FDC"/>
    <w:rsid w:val="00347680"/>
    <w:rsid w:val="003476E5"/>
    <w:rsid w:val="00347F38"/>
    <w:rsid w:val="003502B4"/>
    <w:rsid w:val="00351343"/>
    <w:rsid w:val="00351B3B"/>
    <w:rsid w:val="00351CE4"/>
    <w:rsid w:val="00351DBE"/>
    <w:rsid w:val="00352435"/>
    <w:rsid w:val="00352B98"/>
    <w:rsid w:val="00352CB2"/>
    <w:rsid w:val="00353399"/>
    <w:rsid w:val="00353D97"/>
    <w:rsid w:val="003546F5"/>
    <w:rsid w:val="00354782"/>
    <w:rsid w:val="00354AF4"/>
    <w:rsid w:val="003552B5"/>
    <w:rsid w:val="00355544"/>
    <w:rsid w:val="00356089"/>
    <w:rsid w:val="00356579"/>
    <w:rsid w:val="00356C61"/>
    <w:rsid w:val="0035780F"/>
    <w:rsid w:val="00357824"/>
    <w:rsid w:val="00357B71"/>
    <w:rsid w:val="00357CE1"/>
    <w:rsid w:val="003603A0"/>
    <w:rsid w:val="0036120A"/>
    <w:rsid w:val="003612C3"/>
    <w:rsid w:val="0036173F"/>
    <w:rsid w:val="00362226"/>
    <w:rsid w:val="0036228A"/>
    <w:rsid w:val="003627E2"/>
    <w:rsid w:val="00362AE9"/>
    <w:rsid w:val="00362E1A"/>
    <w:rsid w:val="00362F5B"/>
    <w:rsid w:val="00363367"/>
    <w:rsid w:val="0036376A"/>
    <w:rsid w:val="00363BD8"/>
    <w:rsid w:val="00363FB4"/>
    <w:rsid w:val="003640A5"/>
    <w:rsid w:val="003641AA"/>
    <w:rsid w:val="003641C2"/>
    <w:rsid w:val="003645E0"/>
    <w:rsid w:val="00364782"/>
    <w:rsid w:val="00365877"/>
    <w:rsid w:val="00365F97"/>
    <w:rsid w:val="00366161"/>
    <w:rsid w:val="00366AE7"/>
    <w:rsid w:val="00367822"/>
    <w:rsid w:val="00367AE4"/>
    <w:rsid w:val="00367B29"/>
    <w:rsid w:val="003700FD"/>
    <w:rsid w:val="003701A0"/>
    <w:rsid w:val="003701B4"/>
    <w:rsid w:val="00370535"/>
    <w:rsid w:val="003705E9"/>
    <w:rsid w:val="0037074A"/>
    <w:rsid w:val="00370B8B"/>
    <w:rsid w:val="00370C1A"/>
    <w:rsid w:val="00370E23"/>
    <w:rsid w:val="0037110E"/>
    <w:rsid w:val="003711E1"/>
    <w:rsid w:val="00371696"/>
    <w:rsid w:val="00371C85"/>
    <w:rsid w:val="00371DED"/>
    <w:rsid w:val="0037209A"/>
    <w:rsid w:val="003725A7"/>
    <w:rsid w:val="00372CC6"/>
    <w:rsid w:val="00373990"/>
    <w:rsid w:val="00374753"/>
    <w:rsid w:val="0037578F"/>
    <w:rsid w:val="0037644E"/>
    <w:rsid w:val="00376733"/>
    <w:rsid w:val="00376AD0"/>
    <w:rsid w:val="00376B13"/>
    <w:rsid w:val="00376BD2"/>
    <w:rsid w:val="00376CFC"/>
    <w:rsid w:val="0037738D"/>
    <w:rsid w:val="003777A8"/>
    <w:rsid w:val="00377B9E"/>
    <w:rsid w:val="0038005D"/>
    <w:rsid w:val="00380080"/>
    <w:rsid w:val="0038050B"/>
    <w:rsid w:val="0038096C"/>
    <w:rsid w:val="00381187"/>
    <w:rsid w:val="00381359"/>
    <w:rsid w:val="00381679"/>
    <w:rsid w:val="00381B0A"/>
    <w:rsid w:val="003826D1"/>
    <w:rsid w:val="00382D0F"/>
    <w:rsid w:val="00383E2D"/>
    <w:rsid w:val="00384DC1"/>
    <w:rsid w:val="00384FC0"/>
    <w:rsid w:val="0038518C"/>
    <w:rsid w:val="0038557F"/>
    <w:rsid w:val="003855A1"/>
    <w:rsid w:val="003861B0"/>
    <w:rsid w:val="0038643B"/>
    <w:rsid w:val="00386709"/>
    <w:rsid w:val="003876C4"/>
    <w:rsid w:val="00387C4D"/>
    <w:rsid w:val="00390252"/>
    <w:rsid w:val="0039062E"/>
    <w:rsid w:val="00390E2E"/>
    <w:rsid w:val="00391124"/>
    <w:rsid w:val="0039139A"/>
    <w:rsid w:val="00391852"/>
    <w:rsid w:val="00392429"/>
    <w:rsid w:val="00392D26"/>
    <w:rsid w:val="00392EF0"/>
    <w:rsid w:val="003931AA"/>
    <w:rsid w:val="00393AB3"/>
    <w:rsid w:val="00393E7D"/>
    <w:rsid w:val="00393F59"/>
    <w:rsid w:val="0039441C"/>
    <w:rsid w:val="00394615"/>
    <w:rsid w:val="00394851"/>
    <w:rsid w:val="00395064"/>
    <w:rsid w:val="00395C94"/>
    <w:rsid w:val="00395E08"/>
    <w:rsid w:val="003965EE"/>
    <w:rsid w:val="00396623"/>
    <w:rsid w:val="00396A29"/>
    <w:rsid w:val="00396A2E"/>
    <w:rsid w:val="00396C4D"/>
    <w:rsid w:val="00396D2B"/>
    <w:rsid w:val="00396F33"/>
    <w:rsid w:val="00397E00"/>
    <w:rsid w:val="003A0992"/>
    <w:rsid w:val="003A12E5"/>
    <w:rsid w:val="003A1562"/>
    <w:rsid w:val="003A15B2"/>
    <w:rsid w:val="003A2A82"/>
    <w:rsid w:val="003A36D4"/>
    <w:rsid w:val="003A3CB6"/>
    <w:rsid w:val="003A3D8F"/>
    <w:rsid w:val="003A41A3"/>
    <w:rsid w:val="003A4B7E"/>
    <w:rsid w:val="003A560E"/>
    <w:rsid w:val="003A6AFB"/>
    <w:rsid w:val="003A6B77"/>
    <w:rsid w:val="003A6F5A"/>
    <w:rsid w:val="003A6FB8"/>
    <w:rsid w:val="003A7DAA"/>
    <w:rsid w:val="003B00BB"/>
    <w:rsid w:val="003B05E6"/>
    <w:rsid w:val="003B0608"/>
    <w:rsid w:val="003B0997"/>
    <w:rsid w:val="003B1042"/>
    <w:rsid w:val="003B1358"/>
    <w:rsid w:val="003B13EB"/>
    <w:rsid w:val="003B1D63"/>
    <w:rsid w:val="003B1E31"/>
    <w:rsid w:val="003B1E93"/>
    <w:rsid w:val="003B2806"/>
    <w:rsid w:val="003B2EF5"/>
    <w:rsid w:val="003B2FC7"/>
    <w:rsid w:val="003B330C"/>
    <w:rsid w:val="003B3419"/>
    <w:rsid w:val="003B3467"/>
    <w:rsid w:val="003B346E"/>
    <w:rsid w:val="003B372B"/>
    <w:rsid w:val="003B374A"/>
    <w:rsid w:val="003B37BA"/>
    <w:rsid w:val="003B415A"/>
    <w:rsid w:val="003B4220"/>
    <w:rsid w:val="003B4C83"/>
    <w:rsid w:val="003B50DD"/>
    <w:rsid w:val="003B5235"/>
    <w:rsid w:val="003B5724"/>
    <w:rsid w:val="003B57F2"/>
    <w:rsid w:val="003B61F8"/>
    <w:rsid w:val="003B71F5"/>
    <w:rsid w:val="003B753C"/>
    <w:rsid w:val="003C02E8"/>
    <w:rsid w:val="003C0439"/>
    <w:rsid w:val="003C04D0"/>
    <w:rsid w:val="003C1086"/>
    <w:rsid w:val="003C1300"/>
    <w:rsid w:val="003C1373"/>
    <w:rsid w:val="003C1CC4"/>
    <w:rsid w:val="003C2B75"/>
    <w:rsid w:val="003C3109"/>
    <w:rsid w:val="003C318C"/>
    <w:rsid w:val="003C442B"/>
    <w:rsid w:val="003C4FFD"/>
    <w:rsid w:val="003C59FF"/>
    <w:rsid w:val="003C6089"/>
    <w:rsid w:val="003C6102"/>
    <w:rsid w:val="003C6478"/>
    <w:rsid w:val="003C6486"/>
    <w:rsid w:val="003C6644"/>
    <w:rsid w:val="003C7295"/>
    <w:rsid w:val="003C7D3F"/>
    <w:rsid w:val="003C7E51"/>
    <w:rsid w:val="003D1348"/>
    <w:rsid w:val="003D1A3A"/>
    <w:rsid w:val="003D1F23"/>
    <w:rsid w:val="003D21F4"/>
    <w:rsid w:val="003D30C9"/>
    <w:rsid w:val="003D421E"/>
    <w:rsid w:val="003D4A6F"/>
    <w:rsid w:val="003D4E3F"/>
    <w:rsid w:val="003D525E"/>
    <w:rsid w:val="003D527C"/>
    <w:rsid w:val="003D594D"/>
    <w:rsid w:val="003D5B08"/>
    <w:rsid w:val="003D5DDA"/>
    <w:rsid w:val="003D6088"/>
    <w:rsid w:val="003D62BE"/>
    <w:rsid w:val="003D6B2B"/>
    <w:rsid w:val="003D72CF"/>
    <w:rsid w:val="003D75DB"/>
    <w:rsid w:val="003D7609"/>
    <w:rsid w:val="003D78F7"/>
    <w:rsid w:val="003D7F29"/>
    <w:rsid w:val="003E00AE"/>
    <w:rsid w:val="003E0596"/>
    <w:rsid w:val="003E0FE5"/>
    <w:rsid w:val="003E11E4"/>
    <w:rsid w:val="003E121A"/>
    <w:rsid w:val="003E152A"/>
    <w:rsid w:val="003E1A24"/>
    <w:rsid w:val="003E28CF"/>
    <w:rsid w:val="003E2965"/>
    <w:rsid w:val="003E29A1"/>
    <w:rsid w:val="003E33D8"/>
    <w:rsid w:val="003E3516"/>
    <w:rsid w:val="003E433F"/>
    <w:rsid w:val="003E4FB4"/>
    <w:rsid w:val="003E6514"/>
    <w:rsid w:val="003E651F"/>
    <w:rsid w:val="003E6CAE"/>
    <w:rsid w:val="003E715F"/>
    <w:rsid w:val="003E7980"/>
    <w:rsid w:val="003E7CE5"/>
    <w:rsid w:val="003E7ED3"/>
    <w:rsid w:val="003F063D"/>
    <w:rsid w:val="003F0C60"/>
    <w:rsid w:val="003F0D5A"/>
    <w:rsid w:val="003F106D"/>
    <w:rsid w:val="003F18E6"/>
    <w:rsid w:val="003F1AB8"/>
    <w:rsid w:val="003F1D88"/>
    <w:rsid w:val="003F28A2"/>
    <w:rsid w:val="003F2BF8"/>
    <w:rsid w:val="003F2CD7"/>
    <w:rsid w:val="003F31B3"/>
    <w:rsid w:val="003F3DAF"/>
    <w:rsid w:val="003F450C"/>
    <w:rsid w:val="003F495F"/>
    <w:rsid w:val="003F4AB3"/>
    <w:rsid w:val="003F519B"/>
    <w:rsid w:val="003F577A"/>
    <w:rsid w:val="003F5977"/>
    <w:rsid w:val="003F6760"/>
    <w:rsid w:val="003F6B49"/>
    <w:rsid w:val="003F6D55"/>
    <w:rsid w:val="003F7149"/>
    <w:rsid w:val="003F761A"/>
    <w:rsid w:val="003F7B98"/>
    <w:rsid w:val="003F7F6A"/>
    <w:rsid w:val="004000B1"/>
    <w:rsid w:val="00400A7C"/>
    <w:rsid w:val="00400EDE"/>
    <w:rsid w:val="00401149"/>
    <w:rsid w:val="00401346"/>
    <w:rsid w:val="00401893"/>
    <w:rsid w:val="0040238A"/>
    <w:rsid w:val="00402469"/>
    <w:rsid w:val="0040295E"/>
    <w:rsid w:val="00402F17"/>
    <w:rsid w:val="0040301F"/>
    <w:rsid w:val="00403354"/>
    <w:rsid w:val="00403C73"/>
    <w:rsid w:val="00403D5E"/>
    <w:rsid w:val="0040427F"/>
    <w:rsid w:val="00404666"/>
    <w:rsid w:val="004060BD"/>
    <w:rsid w:val="004064CA"/>
    <w:rsid w:val="00406B07"/>
    <w:rsid w:val="0040706F"/>
    <w:rsid w:val="004076C2"/>
    <w:rsid w:val="004077AE"/>
    <w:rsid w:val="00410338"/>
    <w:rsid w:val="0041040F"/>
    <w:rsid w:val="0041055A"/>
    <w:rsid w:val="004105B7"/>
    <w:rsid w:val="004108AE"/>
    <w:rsid w:val="00410A53"/>
    <w:rsid w:val="00410EBF"/>
    <w:rsid w:val="0041138D"/>
    <w:rsid w:val="004118C0"/>
    <w:rsid w:val="004119BB"/>
    <w:rsid w:val="00412579"/>
    <w:rsid w:val="00412C2E"/>
    <w:rsid w:val="00413627"/>
    <w:rsid w:val="004139D9"/>
    <w:rsid w:val="00414766"/>
    <w:rsid w:val="00414D0D"/>
    <w:rsid w:val="00414E78"/>
    <w:rsid w:val="004151CA"/>
    <w:rsid w:val="004153BA"/>
    <w:rsid w:val="004154AC"/>
    <w:rsid w:val="00415669"/>
    <w:rsid w:val="00416872"/>
    <w:rsid w:val="004169E1"/>
    <w:rsid w:val="00416A19"/>
    <w:rsid w:val="00416F8D"/>
    <w:rsid w:val="00417042"/>
    <w:rsid w:val="004172ED"/>
    <w:rsid w:val="0041791A"/>
    <w:rsid w:val="00417C0F"/>
    <w:rsid w:val="00417FDE"/>
    <w:rsid w:val="00420630"/>
    <w:rsid w:val="0042066C"/>
    <w:rsid w:val="0042069F"/>
    <w:rsid w:val="004208DD"/>
    <w:rsid w:val="00420AF8"/>
    <w:rsid w:val="00420BC2"/>
    <w:rsid w:val="004210EE"/>
    <w:rsid w:val="00421751"/>
    <w:rsid w:val="004217DD"/>
    <w:rsid w:val="00421BD2"/>
    <w:rsid w:val="00421C79"/>
    <w:rsid w:val="00422041"/>
    <w:rsid w:val="0042277F"/>
    <w:rsid w:val="004229B2"/>
    <w:rsid w:val="00422A36"/>
    <w:rsid w:val="00422B9E"/>
    <w:rsid w:val="004235B7"/>
    <w:rsid w:val="00423CD9"/>
    <w:rsid w:val="004240AB"/>
    <w:rsid w:val="00424155"/>
    <w:rsid w:val="004245E0"/>
    <w:rsid w:val="0042472C"/>
    <w:rsid w:val="00425051"/>
    <w:rsid w:val="00425229"/>
    <w:rsid w:val="00425541"/>
    <w:rsid w:val="004258C0"/>
    <w:rsid w:val="00426B2B"/>
    <w:rsid w:val="00427646"/>
    <w:rsid w:val="004278C4"/>
    <w:rsid w:val="004300D5"/>
    <w:rsid w:val="0043058C"/>
    <w:rsid w:val="00430FDD"/>
    <w:rsid w:val="004318A8"/>
    <w:rsid w:val="00431C3C"/>
    <w:rsid w:val="00431F6D"/>
    <w:rsid w:val="0043271C"/>
    <w:rsid w:val="004329E1"/>
    <w:rsid w:val="00433224"/>
    <w:rsid w:val="00433412"/>
    <w:rsid w:val="00433A55"/>
    <w:rsid w:val="00433B8F"/>
    <w:rsid w:val="00434104"/>
    <w:rsid w:val="00434666"/>
    <w:rsid w:val="00435268"/>
    <w:rsid w:val="00435912"/>
    <w:rsid w:val="00435945"/>
    <w:rsid w:val="00435A4D"/>
    <w:rsid w:val="004360F2"/>
    <w:rsid w:val="00436F9F"/>
    <w:rsid w:val="00437246"/>
    <w:rsid w:val="004376EB"/>
    <w:rsid w:val="00437F41"/>
    <w:rsid w:val="00437F5C"/>
    <w:rsid w:val="00437FE6"/>
    <w:rsid w:val="00440047"/>
    <w:rsid w:val="0044041D"/>
    <w:rsid w:val="00440899"/>
    <w:rsid w:val="00441290"/>
    <w:rsid w:val="004416E3"/>
    <w:rsid w:val="0044180C"/>
    <w:rsid w:val="00441A3B"/>
    <w:rsid w:val="00441A88"/>
    <w:rsid w:val="00441AB2"/>
    <w:rsid w:val="00441AF0"/>
    <w:rsid w:val="00441E14"/>
    <w:rsid w:val="004421B2"/>
    <w:rsid w:val="0044230A"/>
    <w:rsid w:val="0044243C"/>
    <w:rsid w:val="00442B6D"/>
    <w:rsid w:val="00443739"/>
    <w:rsid w:val="00443835"/>
    <w:rsid w:val="004440F3"/>
    <w:rsid w:val="00444C9D"/>
    <w:rsid w:val="00444DF9"/>
    <w:rsid w:val="00445A65"/>
    <w:rsid w:val="00446561"/>
    <w:rsid w:val="00446571"/>
    <w:rsid w:val="0044669E"/>
    <w:rsid w:val="00446773"/>
    <w:rsid w:val="0044679B"/>
    <w:rsid w:val="00446879"/>
    <w:rsid w:val="00446987"/>
    <w:rsid w:val="004469BC"/>
    <w:rsid w:val="00446AAF"/>
    <w:rsid w:val="00446BEB"/>
    <w:rsid w:val="00447EB5"/>
    <w:rsid w:val="00447FFC"/>
    <w:rsid w:val="004506DE"/>
    <w:rsid w:val="00451237"/>
    <w:rsid w:val="004513F0"/>
    <w:rsid w:val="0045159A"/>
    <w:rsid w:val="00451C2D"/>
    <w:rsid w:val="004527EC"/>
    <w:rsid w:val="00452C9B"/>
    <w:rsid w:val="00452D34"/>
    <w:rsid w:val="00452E54"/>
    <w:rsid w:val="00452E9B"/>
    <w:rsid w:val="00453A9E"/>
    <w:rsid w:val="00453ADD"/>
    <w:rsid w:val="0045407E"/>
    <w:rsid w:val="004540F1"/>
    <w:rsid w:val="00454395"/>
    <w:rsid w:val="00454715"/>
    <w:rsid w:val="004547CF"/>
    <w:rsid w:val="0045514E"/>
    <w:rsid w:val="0045555C"/>
    <w:rsid w:val="00455A93"/>
    <w:rsid w:val="00455D93"/>
    <w:rsid w:val="00456458"/>
    <w:rsid w:val="00456487"/>
    <w:rsid w:val="00456A19"/>
    <w:rsid w:val="00456B79"/>
    <w:rsid w:val="004572A6"/>
    <w:rsid w:val="004574D2"/>
    <w:rsid w:val="00457C7A"/>
    <w:rsid w:val="00460054"/>
    <w:rsid w:val="00460FE9"/>
    <w:rsid w:val="0046124C"/>
    <w:rsid w:val="004614EF"/>
    <w:rsid w:val="0046177F"/>
    <w:rsid w:val="00461A57"/>
    <w:rsid w:val="00462928"/>
    <w:rsid w:val="00462DAB"/>
    <w:rsid w:val="00462F1B"/>
    <w:rsid w:val="00462F5A"/>
    <w:rsid w:val="004633E6"/>
    <w:rsid w:val="00463495"/>
    <w:rsid w:val="00463CC1"/>
    <w:rsid w:val="0046503C"/>
    <w:rsid w:val="004654BF"/>
    <w:rsid w:val="0046566A"/>
    <w:rsid w:val="00465732"/>
    <w:rsid w:val="00465949"/>
    <w:rsid w:val="00465990"/>
    <w:rsid w:val="00465C3A"/>
    <w:rsid w:val="0046610C"/>
    <w:rsid w:val="004673D0"/>
    <w:rsid w:val="00467BA4"/>
    <w:rsid w:val="00470525"/>
    <w:rsid w:val="00470A58"/>
    <w:rsid w:val="00470AA6"/>
    <w:rsid w:val="00470B39"/>
    <w:rsid w:val="0047128E"/>
    <w:rsid w:val="00471E51"/>
    <w:rsid w:val="004721AF"/>
    <w:rsid w:val="004721C5"/>
    <w:rsid w:val="004722E6"/>
    <w:rsid w:val="00472569"/>
    <w:rsid w:val="0047298F"/>
    <w:rsid w:val="004735EA"/>
    <w:rsid w:val="00473991"/>
    <w:rsid w:val="004739A4"/>
    <w:rsid w:val="004739D1"/>
    <w:rsid w:val="00473CC0"/>
    <w:rsid w:val="00473E32"/>
    <w:rsid w:val="00475341"/>
    <w:rsid w:val="00475603"/>
    <w:rsid w:val="004756B5"/>
    <w:rsid w:val="00476123"/>
    <w:rsid w:val="004763C8"/>
    <w:rsid w:val="004769AF"/>
    <w:rsid w:val="00476E12"/>
    <w:rsid w:val="00476E48"/>
    <w:rsid w:val="00476EDE"/>
    <w:rsid w:val="00477316"/>
    <w:rsid w:val="00477E23"/>
    <w:rsid w:val="00480166"/>
    <w:rsid w:val="004802FC"/>
    <w:rsid w:val="004807AC"/>
    <w:rsid w:val="00480A4B"/>
    <w:rsid w:val="00480B0A"/>
    <w:rsid w:val="00480D9E"/>
    <w:rsid w:val="00480ED8"/>
    <w:rsid w:val="00481090"/>
    <w:rsid w:val="00481144"/>
    <w:rsid w:val="0048136A"/>
    <w:rsid w:val="004816CC"/>
    <w:rsid w:val="004817C0"/>
    <w:rsid w:val="00481814"/>
    <w:rsid w:val="0048183F"/>
    <w:rsid w:val="00481BF4"/>
    <w:rsid w:val="004838C0"/>
    <w:rsid w:val="00483D4E"/>
    <w:rsid w:val="004841ED"/>
    <w:rsid w:val="00484E0A"/>
    <w:rsid w:val="00485772"/>
    <w:rsid w:val="0048586D"/>
    <w:rsid w:val="00485AC7"/>
    <w:rsid w:val="00486595"/>
    <w:rsid w:val="00486667"/>
    <w:rsid w:val="004867B3"/>
    <w:rsid w:val="00490154"/>
    <w:rsid w:val="00490E1A"/>
    <w:rsid w:val="00490E27"/>
    <w:rsid w:val="00490E2B"/>
    <w:rsid w:val="00491120"/>
    <w:rsid w:val="0049145C"/>
    <w:rsid w:val="004915F7"/>
    <w:rsid w:val="00491716"/>
    <w:rsid w:val="00491BEF"/>
    <w:rsid w:val="00491DC8"/>
    <w:rsid w:val="004924F8"/>
    <w:rsid w:val="004926E6"/>
    <w:rsid w:val="00492ADE"/>
    <w:rsid w:val="00493090"/>
    <w:rsid w:val="00493B46"/>
    <w:rsid w:val="00493FE9"/>
    <w:rsid w:val="004944B6"/>
    <w:rsid w:val="004945B0"/>
    <w:rsid w:val="004949A3"/>
    <w:rsid w:val="004949C7"/>
    <w:rsid w:val="00494CE8"/>
    <w:rsid w:val="00494D65"/>
    <w:rsid w:val="00495404"/>
    <w:rsid w:val="0049548A"/>
    <w:rsid w:val="00495C3C"/>
    <w:rsid w:val="00495ED3"/>
    <w:rsid w:val="00495EFC"/>
    <w:rsid w:val="0049640A"/>
    <w:rsid w:val="00496B5D"/>
    <w:rsid w:val="0049768A"/>
    <w:rsid w:val="00497942"/>
    <w:rsid w:val="004A00E3"/>
    <w:rsid w:val="004A0262"/>
    <w:rsid w:val="004A0686"/>
    <w:rsid w:val="004A2328"/>
    <w:rsid w:val="004A2CB8"/>
    <w:rsid w:val="004A2FF9"/>
    <w:rsid w:val="004A38DC"/>
    <w:rsid w:val="004A394D"/>
    <w:rsid w:val="004A3A46"/>
    <w:rsid w:val="004A3E3F"/>
    <w:rsid w:val="004A3EF2"/>
    <w:rsid w:val="004A4A32"/>
    <w:rsid w:val="004A5557"/>
    <w:rsid w:val="004A59C0"/>
    <w:rsid w:val="004A5C92"/>
    <w:rsid w:val="004A5F68"/>
    <w:rsid w:val="004A630B"/>
    <w:rsid w:val="004A6881"/>
    <w:rsid w:val="004A68B4"/>
    <w:rsid w:val="004A6C03"/>
    <w:rsid w:val="004B0201"/>
    <w:rsid w:val="004B19AC"/>
    <w:rsid w:val="004B1C90"/>
    <w:rsid w:val="004B1E31"/>
    <w:rsid w:val="004B204F"/>
    <w:rsid w:val="004B21E9"/>
    <w:rsid w:val="004B2518"/>
    <w:rsid w:val="004B2D57"/>
    <w:rsid w:val="004B2ED9"/>
    <w:rsid w:val="004B312C"/>
    <w:rsid w:val="004B32B6"/>
    <w:rsid w:val="004B4001"/>
    <w:rsid w:val="004B41E7"/>
    <w:rsid w:val="004B4B32"/>
    <w:rsid w:val="004B5202"/>
    <w:rsid w:val="004B5350"/>
    <w:rsid w:val="004B5547"/>
    <w:rsid w:val="004B557A"/>
    <w:rsid w:val="004B5BE3"/>
    <w:rsid w:val="004B60D5"/>
    <w:rsid w:val="004B6316"/>
    <w:rsid w:val="004B6381"/>
    <w:rsid w:val="004B6692"/>
    <w:rsid w:val="004B6751"/>
    <w:rsid w:val="004B6B1E"/>
    <w:rsid w:val="004B6B62"/>
    <w:rsid w:val="004B6B75"/>
    <w:rsid w:val="004B6D0A"/>
    <w:rsid w:val="004B7D8F"/>
    <w:rsid w:val="004C0108"/>
    <w:rsid w:val="004C065E"/>
    <w:rsid w:val="004C10C9"/>
    <w:rsid w:val="004C20BA"/>
    <w:rsid w:val="004C247B"/>
    <w:rsid w:val="004C2908"/>
    <w:rsid w:val="004C2CB0"/>
    <w:rsid w:val="004C31A6"/>
    <w:rsid w:val="004C361D"/>
    <w:rsid w:val="004C3772"/>
    <w:rsid w:val="004C3B25"/>
    <w:rsid w:val="004C3F4E"/>
    <w:rsid w:val="004C41CF"/>
    <w:rsid w:val="004C46FD"/>
    <w:rsid w:val="004C498E"/>
    <w:rsid w:val="004C510F"/>
    <w:rsid w:val="004C5119"/>
    <w:rsid w:val="004C552C"/>
    <w:rsid w:val="004C59B2"/>
    <w:rsid w:val="004C6345"/>
    <w:rsid w:val="004C64F3"/>
    <w:rsid w:val="004C7350"/>
    <w:rsid w:val="004C7CCE"/>
    <w:rsid w:val="004D095F"/>
    <w:rsid w:val="004D11F7"/>
    <w:rsid w:val="004D139B"/>
    <w:rsid w:val="004D176A"/>
    <w:rsid w:val="004D1901"/>
    <w:rsid w:val="004D1E50"/>
    <w:rsid w:val="004D223E"/>
    <w:rsid w:val="004D254A"/>
    <w:rsid w:val="004D29DC"/>
    <w:rsid w:val="004D3EA1"/>
    <w:rsid w:val="004D49AC"/>
    <w:rsid w:val="004D4CAF"/>
    <w:rsid w:val="004D4D7B"/>
    <w:rsid w:val="004D4E76"/>
    <w:rsid w:val="004D5497"/>
    <w:rsid w:val="004D6024"/>
    <w:rsid w:val="004D61EA"/>
    <w:rsid w:val="004D6934"/>
    <w:rsid w:val="004D6CC9"/>
    <w:rsid w:val="004D6D0C"/>
    <w:rsid w:val="004D771B"/>
    <w:rsid w:val="004E081D"/>
    <w:rsid w:val="004E0987"/>
    <w:rsid w:val="004E0FB9"/>
    <w:rsid w:val="004E103F"/>
    <w:rsid w:val="004E134D"/>
    <w:rsid w:val="004E185A"/>
    <w:rsid w:val="004E1DA7"/>
    <w:rsid w:val="004E1EA9"/>
    <w:rsid w:val="004E28AC"/>
    <w:rsid w:val="004E306E"/>
    <w:rsid w:val="004E3293"/>
    <w:rsid w:val="004E350B"/>
    <w:rsid w:val="004E3711"/>
    <w:rsid w:val="004E37D8"/>
    <w:rsid w:val="004E3DAD"/>
    <w:rsid w:val="004E4484"/>
    <w:rsid w:val="004E449E"/>
    <w:rsid w:val="004E4942"/>
    <w:rsid w:val="004E5418"/>
    <w:rsid w:val="004E578D"/>
    <w:rsid w:val="004E6051"/>
    <w:rsid w:val="004E781F"/>
    <w:rsid w:val="004F1172"/>
    <w:rsid w:val="004F156E"/>
    <w:rsid w:val="004F1604"/>
    <w:rsid w:val="004F168A"/>
    <w:rsid w:val="004F18EB"/>
    <w:rsid w:val="004F1DE6"/>
    <w:rsid w:val="004F2818"/>
    <w:rsid w:val="004F293B"/>
    <w:rsid w:val="004F2A66"/>
    <w:rsid w:val="004F2E9B"/>
    <w:rsid w:val="004F30CD"/>
    <w:rsid w:val="004F33EB"/>
    <w:rsid w:val="004F4612"/>
    <w:rsid w:val="004F482F"/>
    <w:rsid w:val="004F4943"/>
    <w:rsid w:val="004F5308"/>
    <w:rsid w:val="004F54F6"/>
    <w:rsid w:val="004F5A9F"/>
    <w:rsid w:val="004F5CBE"/>
    <w:rsid w:val="004F642E"/>
    <w:rsid w:val="004F6CB5"/>
    <w:rsid w:val="004F70CD"/>
    <w:rsid w:val="004F71C6"/>
    <w:rsid w:val="004F72FD"/>
    <w:rsid w:val="004F7A87"/>
    <w:rsid w:val="004F7DC9"/>
    <w:rsid w:val="00500636"/>
    <w:rsid w:val="00501617"/>
    <w:rsid w:val="0050207D"/>
    <w:rsid w:val="005022F5"/>
    <w:rsid w:val="005026F6"/>
    <w:rsid w:val="00502C9B"/>
    <w:rsid w:val="00502DD6"/>
    <w:rsid w:val="00502EF6"/>
    <w:rsid w:val="00504245"/>
    <w:rsid w:val="00504AD3"/>
    <w:rsid w:val="00504FFB"/>
    <w:rsid w:val="0050588B"/>
    <w:rsid w:val="00505A31"/>
    <w:rsid w:val="00505C3E"/>
    <w:rsid w:val="00505C90"/>
    <w:rsid w:val="00505D1B"/>
    <w:rsid w:val="0050647A"/>
    <w:rsid w:val="005067E0"/>
    <w:rsid w:val="00506BC1"/>
    <w:rsid w:val="00507064"/>
    <w:rsid w:val="00507928"/>
    <w:rsid w:val="00510018"/>
    <w:rsid w:val="00510536"/>
    <w:rsid w:val="00510CD6"/>
    <w:rsid w:val="00511413"/>
    <w:rsid w:val="00511E08"/>
    <w:rsid w:val="005126EC"/>
    <w:rsid w:val="00512A11"/>
    <w:rsid w:val="00513148"/>
    <w:rsid w:val="00513754"/>
    <w:rsid w:val="00513EF1"/>
    <w:rsid w:val="005143A3"/>
    <w:rsid w:val="005143DB"/>
    <w:rsid w:val="00514587"/>
    <w:rsid w:val="00515001"/>
    <w:rsid w:val="005151BA"/>
    <w:rsid w:val="00515B81"/>
    <w:rsid w:val="00515C1C"/>
    <w:rsid w:val="00515FAF"/>
    <w:rsid w:val="00516953"/>
    <w:rsid w:val="00516B34"/>
    <w:rsid w:val="00516B3F"/>
    <w:rsid w:val="00516BE6"/>
    <w:rsid w:val="00516C21"/>
    <w:rsid w:val="005178DD"/>
    <w:rsid w:val="00517EC2"/>
    <w:rsid w:val="005208F1"/>
    <w:rsid w:val="00520A01"/>
    <w:rsid w:val="00520C72"/>
    <w:rsid w:val="005215CD"/>
    <w:rsid w:val="00521758"/>
    <w:rsid w:val="00521FC9"/>
    <w:rsid w:val="005222CC"/>
    <w:rsid w:val="00522839"/>
    <w:rsid w:val="00522AD0"/>
    <w:rsid w:val="00522EC7"/>
    <w:rsid w:val="0052476E"/>
    <w:rsid w:val="00525D00"/>
    <w:rsid w:val="00527060"/>
    <w:rsid w:val="005275C4"/>
    <w:rsid w:val="0052775D"/>
    <w:rsid w:val="00527E34"/>
    <w:rsid w:val="00530023"/>
    <w:rsid w:val="005308B6"/>
    <w:rsid w:val="005308F8"/>
    <w:rsid w:val="00530A22"/>
    <w:rsid w:val="00530E25"/>
    <w:rsid w:val="00530EA7"/>
    <w:rsid w:val="005312D9"/>
    <w:rsid w:val="00531612"/>
    <w:rsid w:val="00531713"/>
    <w:rsid w:val="00531D3C"/>
    <w:rsid w:val="005325D3"/>
    <w:rsid w:val="005327A0"/>
    <w:rsid w:val="00532894"/>
    <w:rsid w:val="00532D86"/>
    <w:rsid w:val="00532F6D"/>
    <w:rsid w:val="00533927"/>
    <w:rsid w:val="00533CBF"/>
    <w:rsid w:val="00533EEE"/>
    <w:rsid w:val="00534820"/>
    <w:rsid w:val="0053635C"/>
    <w:rsid w:val="00536A0A"/>
    <w:rsid w:val="00536B8D"/>
    <w:rsid w:val="00536C99"/>
    <w:rsid w:val="00536D4E"/>
    <w:rsid w:val="0053738B"/>
    <w:rsid w:val="005374BD"/>
    <w:rsid w:val="005404BC"/>
    <w:rsid w:val="00540770"/>
    <w:rsid w:val="00540BA0"/>
    <w:rsid w:val="00541ED1"/>
    <w:rsid w:val="005423A6"/>
    <w:rsid w:val="005424AF"/>
    <w:rsid w:val="00542C20"/>
    <w:rsid w:val="00542C23"/>
    <w:rsid w:val="00542D5E"/>
    <w:rsid w:val="00543A98"/>
    <w:rsid w:val="00544035"/>
    <w:rsid w:val="00544F8F"/>
    <w:rsid w:val="00545463"/>
    <w:rsid w:val="005466AC"/>
    <w:rsid w:val="005467A4"/>
    <w:rsid w:val="00546884"/>
    <w:rsid w:val="00546F66"/>
    <w:rsid w:val="00546FAA"/>
    <w:rsid w:val="00547C02"/>
    <w:rsid w:val="00547D68"/>
    <w:rsid w:val="005503EA"/>
    <w:rsid w:val="00550690"/>
    <w:rsid w:val="0055179D"/>
    <w:rsid w:val="00552A7C"/>
    <w:rsid w:val="00552AD2"/>
    <w:rsid w:val="00553731"/>
    <w:rsid w:val="00553F19"/>
    <w:rsid w:val="005552EB"/>
    <w:rsid w:val="0055538E"/>
    <w:rsid w:val="005553F8"/>
    <w:rsid w:val="005556CB"/>
    <w:rsid w:val="00556559"/>
    <w:rsid w:val="005566B5"/>
    <w:rsid w:val="00556DA3"/>
    <w:rsid w:val="00556F27"/>
    <w:rsid w:val="00557C62"/>
    <w:rsid w:val="00557D5A"/>
    <w:rsid w:val="00560298"/>
    <w:rsid w:val="0056053C"/>
    <w:rsid w:val="0056075F"/>
    <w:rsid w:val="005612A7"/>
    <w:rsid w:val="0056131B"/>
    <w:rsid w:val="0056153C"/>
    <w:rsid w:val="005618F4"/>
    <w:rsid w:val="005619A8"/>
    <w:rsid w:val="005621FC"/>
    <w:rsid w:val="00562C7D"/>
    <w:rsid w:val="00563399"/>
    <w:rsid w:val="00563A20"/>
    <w:rsid w:val="00564937"/>
    <w:rsid w:val="00564BC4"/>
    <w:rsid w:val="00564CB3"/>
    <w:rsid w:val="00564DDA"/>
    <w:rsid w:val="00565468"/>
    <w:rsid w:val="005659FB"/>
    <w:rsid w:val="00565BDE"/>
    <w:rsid w:val="00565E55"/>
    <w:rsid w:val="00565F7C"/>
    <w:rsid w:val="005660E2"/>
    <w:rsid w:val="005662E3"/>
    <w:rsid w:val="0056654F"/>
    <w:rsid w:val="00566E32"/>
    <w:rsid w:val="0056711D"/>
    <w:rsid w:val="005679EA"/>
    <w:rsid w:val="005701EF"/>
    <w:rsid w:val="00570962"/>
    <w:rsid w:val="0057110A"/>
    <w:rsid w:val="00571927"/>
    <w:rsid w:val="00572136"/>
    <w:rsid w:val="005725CE"/>
    <w:rsid w:val="005731DE"/>
    <w:rsid w:val="005739C6"/>
    <w:rsid w:val="00574ABC"/>
    <w:rsid w:val="0057585D"/>
    <w:rsid w:val="005760DF"/>
    <w:rsid w:val="0057626C"/>
    <w:rsid w:val="005766EF"/>
    <w:rsid w:val="00576EFE"/>
    <w:rsid w:val="005778C8"/>
    <w:rsid w:val="00577E71"/>
    <w:rsid w:val="005804A7"/>
    <w:rsid w:val="00580827"/>
    <w:rsid w:val="005813B9"/>
    <w:rsid w:val="00581F9A"/>
    <w:rsid w:val="005825E5"/>
    <w:rsid w:val="00582777"/>
    <w:rsid w:val="00582D61"/>
    <w:rsid w:val="005833DE"/>
    <w:rsid w:val="00583A44"/>
    <w:rsid w:val="005849F0"/>
    <w:rsid w:val="005849F5"/>
    <w:rsid w:val="00584BA8"/>
    <w:rsid w:val="00584C7E"/>
    <w:rsid w:val="005850BD"/>
    <w:rsid w:val="00585377"/>
    <w:rsid w:val="0058552E"/>
    <w:rsid w:val="00585C32"/>
    <w:rsid w:val="0058690A"/>
    <w:rsid w:val="00587433"/>
    <w:rsid w:val="0058766D"/>
    <w:rsid w:val="00587D3C"/>
    <w:rsid w:val="00590C53"/>
    <w:rsid w:val="00591056"/>
    <w:rsid w:val="00591996"/>
    <w:rsid w:val="00591A11"/>
    <w:rsid w:val="00591A6A"/>
    <w:rsid w:val="00591C40"/>
    <w:rsid w:val="005926D4"/>
    <w:rsid w:val="005929D8"/>
    <w:rsid w:val="00592AC8"/>
    <w:rsid w:val="00593123"/>
    <w:rsid w:val="0059319F"/>
    <w:rsid w:val="005932C8"/>
    <w:rsid w:val="00593AD4"/>
    <w:rsid w:val="00593AE2"/>
    <w:rsid w:val="00593AF5"/>
    <w:rsid w:val="00593B4E"/>
    <w:rsid w:val="005948EB"/>
    <w:rsid w:val="00594B74"/>
    <w:rsid w:val="00594F44"/>
    <w:rsid w:val="00595B8D"/>
    <w:rsid w:val="00596447"/>
    <w:rsid w:val="00596614"/>
    <w:rsid w:val="005968AC"/>
    <w:rsid w:val="0059694D"/>
    <w:rsid w:val="00596AB1"/>
    <w:rsid w:val="00596AF1"/>
    <w:rsid w:val="00596B3D"/>
    <w:rsid w:val="00597231"/>
    <w:rsid w:val="0059762F"/>
    <w:rsid w:val="005A07C1"/>
    <w:rsid w:val="005A0D54"/>
    <w:rsid w:val="005A22EA"/>
    <w:rsid w:val="005A2625"/>
    <w:rsid w:val="005A2FB3"/>
    <w:rsid w:val="005A3065"/>
    <w:rsid w:val="005A346F"/>
    <w:rsid w:val="005A36E4"/>
    <w:rsid w:val="005A3787"/>
    <w:rsid w:val="005A39F2"/>
    <w:rsid w:val="005A3D14"/>
    <w:rsid w:val="005A4E8A"/>
    <w:rsid w:val="005A5646"/>
    <w:rsid w:val="005A56AB"/>
    <w:rsid w:val="005A5C71"/>
    <w:rsid w:val="005A6582"/>
    <w:rsid w:val="005A667C"/>
    <w:rsid w:val="005A6A0F"/>
    <w:rsid w:val="005A6FB2"/>
    <w:rsid w:val="005A72AA"/>
    <w:rsid w:val="005A76E0"/>
    <w:rsid w:val="005A77AF"/>
    <w:rsid w:val="005B00E7"/>
    <w:rsid w:val="005B074C"/>
    <w:rsid w:val="005B07E0"/>
    <w:rsid w:val="005B097A"/>
    <w:rsid w:val="005B0DBC"/>
    <w:rsid w:val="005B15A2"/>
    <w:rsid w:val="005B1964"/>
    <w:rsid w:val="005B227F"/>
    <w:rsid w:val="005B2430"/>
    <w:rsid w:val="005B245D"/>
    <w:rsid w:val="005B2C4D"/>
    <w:rsid w:val="005B2D9F"/>
    <w:rsid w:val="005B3AFE"/>
    <w:rsid w:val="005B3FC4"/>
    <w:rsid w:val="005B442F"/>
    <w:rsid w:val="005B4BCC"/>
    <w:rsid w:val="005B5182"/>
    <w:rsid w:val="005B5F8F"/>
    <w:rsid w:val="005B60E0"/>
    <w:rsid w:val="005B6FC2"/>
    <w:rsid w:val="005B71CF"/>
    <w:rsid w:val="005B79C1"/>
    <w:rsid w:val="005B7D22"/>
    <w:rsid w:val="005C0035"/>
    <w:rsid w:val="005C0289"/>
    <w:rsid w:val="005C0488"/>
    <w:rsid w:val="005C0620"/>
    <w:rsid w:val="005C1253"/>
    <w:rsid w:val="005C1768"/>
    <w:rsid w:val="005C2A40"/>
    <w:rsid w:val="005C3145"/>
    <w:rsid w:val="005C3495"/>
    <w:rsid w:val="005C3CCE"/>
    <w:rsid w:val="005C3D2F"/>
    <w:rsid w:val="005C3D8E"/>
    <w:rsid w:val="005C3F3F"/>
    <w:rsid w:val="005C4662"/>
    <w:rsid w:val="005C593F"/>
    <w:rsid w:val="005C59D4"/>
    <w:rsid w:val="005C5B46"/>
    <w:rsid w:val="005C5D93"/>
    <w:rsid w:val="005C6667"/>
    <w:rsid w:val="005C6891"/>
    <w:rsid w:val="005C6F86"/>
    <w:rsid w:val="005C75E2"/>
    <w:rsid w:val="005C76D5"/>
    <w:rsid w:val="005C77DF"/>
    <w:rsid w:val="005C791D"/>
    <w:rsid w:val="005C7D50"/>
    <w:rsid w:val="005D002D"/>
    <w:rsid w:val="005D070F"/>
    <w:rsid w:val="005D0C91"/>
    <w:rsid w:val="005D0DD5"/>
    <w:rsid w:val="005D1264"/>
    <w:rsid w:val="005D13A3"/>
    <w:rsid w:val="005D18F0"/>
    <w:rsid w:val="005D1FD0"/>
    <w:rsid w:val="005D2218"/>
    <w:rsid w:val="005D227D"/>
    <w:rsid w:val="005D24C7"/>
    <w:rsid w:val="005D2585"/>
    <w:rsid w:val="005D3178"/>
    <w:rsid w:val="005D3AD7"/>
    <w:rsid w:val="005D3C1E"/>
    <w:rsid w:val="005D3F2E"/>
    <w:rsid w:val="005D426C"/>
    <w:rsid w:val="005D4486"/>
    <w:rsid w:val="005D5ED3"/>
    <w:rsid w:val="005D62FD"/>
    <w:rsid w:val="005D6512"/>
    <w:rsid w:val="005D6F5E"/>
    <w:rsid w:val="005D70F9"/>
    <w:rsid w:val="005D78DA"/>
    <w:rsid w:val="005D7D0A"/>
    <w:rsid w:val="005D7DCD"/>
    <w:rsid w:val="005E09B0"/>
    <w:rsid w:val="005E0F18"/>
    <w:rsid w:val="005E1406"/>
    <w:rsid w:val="005E146C"/>
    <w:rsid w:val="005E1615"/>
    <w:rsid w:val="005E1772"/>
    <w:rsid w:val="005E1945"/>
    <w:rsid w:val="005E279C"/>
    <w:rsid w:val="005E38B2"/>
    <w:rsid w:val="005E3C18"/>
    <w:rsid w:val="005E4011"/>
    <w:rsid w:val="005E41AF"/>
    <w:rsid w:val="005E44CD"/>
    <w:rsid w:val="005E461A"/>
    <w:rsid w:val="005E46BA"/>
    <w:rsid w:val="005E4D7C"/>
    <w:rsid w:val="005E51C0"/>
    <w:rsid w:val="005E5781"/>
    <w:rsid w:val="005E589D"/>
    <w:rsid w:val="005E5AA5"/>
    <w:rsid w:val="005E5ADB"/>
    <w:rsid w:val="005E6630"/>
    <w:rsid w:val="005E67DE"/>
    <w:rsid w:val="005E699D"/>
    <w:rsid w:val="005E6B58"/>
    <w:rsid w:val="005E72F0"/>
    <w:rsid w:val="005E73F0"/>
    <w:rsid w:val="005E74DE"/>
    <w:rsid w:val="005F0584"/>
    <w:rsid w:val="005F072F"/>
    <w:rsid w:val="005F0A5C"/>
    <w:rsid w:val="005F1027"/>
    <w:rsid w:val="005F10AB"/>
    <w:rsid w:val="005F1279"/>
    <w:rsid w:val="005F399D"/>
    <w:rsid w:val="005F40E5"/>
    <w:rsid w:val="005F463A"/>
    <w:rsid w:val="005F4B21"/>
    <w:rsid w:val="005F4EE0"/>
    <w:rsid w:val="005F4F23"/>
    <w:rsid w:val="005F5EBA"/>
    <w:rsid w:val="005F63DC"/>
    <w:rsid w:val="005F66F1"/>
    <w:rsid w:val="005F73BD"/>
    <w:rsid w:val="005F73E6"/>
    <w:rsid w:val="005F7D7C"/>
    <w:rsid w:val="0060021C"/>
    <w:rsid w:val="0060035C"/>
    <w:rsid w:val="00600C2F"/>
    <w:rsid w:val="00600C37"/>
    <w:rsid w:val="00600D29"/>
    <w:rsid w:val="006010E9"/>
    <w:rsid w:val="006013E0"/>
    <w:rsid w:val="00601996"/>
    <w:rsid w:val="00601A39"/>
    <w:rsid w:val="00601E9B"/>
    <w:rsid w:val="00602DE9"/>
    <w:rsid w:val="0060304E"/>
    <w:rsid w:val="0060345C"/>
    <w:rsid w:val="0060407A"/>
    <w:rsid w:val="006047FB"/>
    <w:rsid w:val="0060499A"/>
    <w:rsid w:val="00604BCB"/>
    <w:rsid w:val="0060523C"/>
    <w:rsid w:val="00605436"/>
    <w:rsid w:val="006059CF"/>
    <w:rsid w:val="00605B5B"/>
    <w:rsid w:val="00605EFE"/>
    <w:rsid w:val="00606522"/>
    <w:rsid w:val="00606D6A"/>
    <w:rsid w:val="00606D89"/>
    <w:rsid w:val="006073D4"/>
    <w:rsid w:val="00607B5A"/>
    <w:rsid w:val="00607C0A"/>
    <w:rsid w:val="00607E84"/>
    <w:rsid w:val="0061007B"/>
    <w:rsid w:val="0061024A"/>
    <w:rsid w:val="006103F4"/>
    <w:rsid w:val="0061044E"/>
    <w:rsid w:val="006106F3"/>
    <w:rsid w:val="00610A92"/>
    <w:rsid w:val="00610B5D"/>
    <w:rsid w:val="00611001"/>
    <w:rsid w:val="006111D2"/>
    <w:rsid w:val="00611218"/>
    <w:rsid w:val="006116C7"/>
    <w:rsid w:val="0061184D"/>
    <w:rsid w:val="006123FC"/>
    <w:rsid w:val="00612635"/>
    <w:rsid w:val="00612957"/>
    <w:rsid w:val="00613063"/>
    <w:rsid w:val="00613296"/>
    <w:rsid w:val="00613453"/>
    <w:rsid w:val="006136D1"/>
    <w:rsid w:val="00613778"/>
    <w:rsid w:val="00614199"/>
    <w:rsid w:val="00614AD8"/>
    <w:rsid w:val="00614E30"/>
    <w:rsid w:val="006160BC"/>
    <w:rsid w:val="00616DBC"/>
    <w:rsid w:val="00620B5D"/>
    <w:rsid w:val="00620DFD"/>
    <w:rsid w:val="006210A0"/>
    <w:rsid w:val="006217CB"/>
    <w:rsid w:val="00621F79"/>
    <w:rsid w:val="00621FF1"/>
    <w:rsid w:val="0062324B"/>
    <w:rsid w:val="00623A02"/>
    <w:rsid w:val="006242FE"/>
    <w:rsid w:val="00624343"/>
    <w:rsid w:val="00624537"/>
    <w:rsid w:val="006245AF"/>
    <w:rsid w:val="0062469B"/>
    <w:rsid w:val="00624F38"/>
    <w:rsid w:val="006252E6"/>
    <w:rsid w:val="00625414"/>
    <w:rsid w:val="006257D7"/>
    <w:rsid w:val="006258D9"/>
    <w:rsid w:val="00625BFC"/>
    <w:rsid w:val="00626429"/>
    <w:rsid w:val="00626804"/>
    <w:rsid w:val="006268DA"/>
    <w:rsid w:val="00626B0F"/>
    <w:rsid w:val="00626EFD"/>
    <w:rsid w:val="00627075"/>
    <w:rsid w:val="006302EE"/>
    <w:rsid w:val="00630397"/>
    <w:rsid w:val="006304B2"/>
    <w:rsid w:val="006308FD"/>
    <w:rsid w:val="00630A15"/>
    <w:rsid w:val="00630A93"/>
    <w:rsid w:val="00630E5D"/>
    <w:rsid w:val="006315ED"/>
    <w:rsid w:val="006329ED"/>
    <w:rsid w:val="00632C6C"/>
    <w:rsid w:val="0063362F"/>
    <w:rsid w:val="00633ADE"/>
    <w:rsid w:val="00633D49"/>
    <w:rsid w:val="00633DDB"/>
    <w:rsid w:val="00633E59"/>
    <w:rsid w:val="00634EF7"/>
    <w:rsid w:val="006356FC"/>
    <w:rsid w:val="00635774"/>
    <w:rsid w:val="00635A44"/>
    <w:rsid w:val="00635AF8"/>
    <w:rsid w:val="00635F12"/>
    <w:rsid w:val="00636719"/>
    <w:rsid w:val="00636A7B"/>
    <w:rsid w:val="00637AE9"/>
    <w:rsid w:val="0064097F"/>
    <w:rsid w:val="00640D70"/>
    <w:rsid w:val="006414CA"/>
    <w:rsid w:val="00641758"/>
    <w:rsid w:val="006426E3"/>
    <w:rsid w:val="00642AF9"/>
    <w:rsid w:val="006436DE"/>
    <w:rsid w:val="00643725"/>
    <w:rsid w:val="006443BA"/>
    <w:rsid w:val="00644B21"/>
    <w:rsid w:val="00644C8D"/>
    <w:rsid w:val="00644E7A"/>
    <w:rsid w:val="00645358"/>
    <w:rsid w:val="00645C9D"/>
    <w:rsid w:val="0064627D"/>
    <w:rsid w:val="006465CB"/>
    <w:rsid w:val="00646F4C"/>
    <w:rsid w:val="00646F98"/>
    <w:rsid w:val="0064707E"/>
    <w:rsid w:val="006470DA"/>
    <w:rsid w:val="006502D6"/>
    <w:rsid w:val="0065036C"/>
    <w:rsid w:val="006503C6"/>
    <w:rsid w:val="00650CA4"/>
    <w:rsid w:val="0065160B"/>
    <w:rsid w:val="006516A7"/>
    <w:rsid w:val="00651948"/>
    <w:rsid w:val="00651A1B"/>
    <w:rsid w:val="00651BF3"/>
    <w:rsid w:val="00651CF6"/>
    <w:rsid w:val="00651D4D"/>
    <w:rsid w:val="006521D8"/>
    <w:rsid w:val="00652499"/>
    <w:rsid w:val="006525E8"/>
    <w:rsid w:val="00652659"/>
    <w:rsid w:val="00652724"/>
    <w:rsid w:val="006527C1"/>
    <w:rsid w:val="00652CE3"/>
    <w:rsid w:val="00652FDD"/>
    <w:rsid w:val="0065361B"/>
    <w:rsid w:val="00653FEE"/>
    <w:rsid w:val="006541B4"/>
    <w:rsid w:val="00654A53"/>
    <w:rsid w:val="00654AC6"/>
    <w:rsid w:val="00654C1F"/>
    <w:rsid w:val="00654DC1"/>
    <w:rsid w:val="00654E0B"/>
    <w:rsid w:val="00654E35"/>
    <w:rsid w:val="006550EF"/>
    <w:rsid w:val="00655BC1"/>
    <w:rsid w:val="00655BC6"/>
    <w:rsid w:val="00656358"/>
    <w:rsid w:val="00656452"/>
    <w:rsid w:val="00656531"/>
    <w:rsid w:val="00656768"/>
    <w:rsid w:val="006568C5"/>
    <w:rsid w:val="00656C98"/>
    <w:rsid w:val="00657318"/>
    <w:rsid w:val="006575F9"/>
    <w:rsid w:val="006576DA"/>
    <w:rsid w:val="006579A7"/>
    <w:rsid w:val="006579B4"/>
    <w:rsid w:val="00657B75"/>
    <w:rsid w:val="00657FB1"/>
    <w:rsid w:val="0066004F"/>
    <w:rsid w:val="0066121A"/>
    <w:rsid w:val="00661778"/>
    <w:rsid w:val="0066216F"/>
    <w:rsid w:val="00662FE3"/>
    <w:rsid w:val="006632F0"/>
    <w:rsid w:val="0066386E"/>
    <w:rsid w:val="006638FA"/>
    <w:rsid w:val="00663B7A"/>
    <w:rsid w:val="00663C8C"/>
    <w:rsid w:val="00663C98"/>
    <w:rsid w:val="006642F0"/>
    <w:rsid w:val="006649BD"/>
    <w:rsid w:val="00664FC2"/>
    <w:rsid w:val="00665431"/>
    <w:rsid w:val="00665447"/>
    <w:rsid w:val="00665836"/>
    <w:rsid w:val="00665902"/>
    <w:rsid w:val="0066653E"/>
    <w:rsid w:val="006667C2"/>
    <w:rsid w:val="0066761D"/>
    <w:rsid w:val="00667CB8"/>
    <w:rsid w:val="00667FCA"/>
    <w:rsid w:val="00670172"/>
    <w:rsid w:val="00670675"/>
    <w:rsid w:val="006708E4"/>
    <w:rsid w:val="00670C46"/>
    <w:rsid w:val="00670D05"/>
    <w:rsid w:val="006713C6"/>
    <w:rsid w:val="00672633"/>
    <w:rsid w:val="00672730"/>
    <w:rsid w:val="0067274E"/>
    <w:rsid w:val="006727C6"/>
    <w:rsid w:val="00672E45"/>
    <w:rsid w:val="0067316C"/>
    <w:rsid w:val="00673642"/>
    <w:rsid w:val="00673CEF"/>
    <w:rsid w:val="00675362"/>
    <w:rsid w:val="006755D6"/>
    <w:rsid w:val="00675847"/>
    <w:rsid w:val="00675F57"/>
    <w:rsid w:val="00676215"/>
    <w:rsid w:val="00676C5F"/>
    <w:rsid w:val="00676DC9"/>
    <w:rsid w:val="00676EAF"/>
    <w:rsid w:val="00677441"/>
    <w:rsid w:val="00677DE6"/>
    <w:rsid w:val="00677FA4"/>
    <w:rsid w:val="0068041F"/>
    <w:rsid w:val="0068052D"/>
    <w:rsid w:val="00680719"/>
    <w:rsid w:val="00680A17"/>
    <w:rsid w:val="00681AF4"/>
    <w:rsid w:val="00681DEA"/>
    <w:rsid w:val="006826FE"/>
    <w:rsid w:val="006829EF"/>
    <w:rsid w:val="00684050"/>
    <w:rsid w:val="0068421F"/>
    <w:rsid w:val="006847E6"/>
    <w:rsid w:val="00684A8A"/>
    <w:rsid w:val="00685C3E"/>
    <w:rsid w:val="00685CFE"/>
    <w:rsid w:val="0068639E"/>
    <w:rsid w:val="00686474"/>
    <w:rsid w:val="006869AD"/>
    <w:rsid w:val="0069044D"/>
    <w:rsid w:val="006905BE"/>
    <w:rsid w:val="006905E3"/>
    <w:rsid w:val="006906FF"/>
    <w:rsid w:val="00690B98"/>
    <w:rsid w:val="00690E40"/>
    <w:rsid w:val="00691043"/>
    <w:rsid w:val="00691206"/>
    <w:rsid w:val="006912EE"/>
    <w:rsid w:val="00691B25"/>
    <w:rsid w:val="00691C9A"/>
    <w:rsid w:val="00691D97"/>
    <w:rsid w:val="00693058"/>
    <w:rsid w:val="00693226"/>
    <w:rsid w:val="006935F1"/>
    <w:rsid w:val="006936B1"/>
    <w:rsid w:val="006939E4"/>
    <w:rsid w:val="00693C21"/>
    <w:rsid w:val="00694341"/>
    <w:rsid w:val="006948C4"/>
    <w:rsid w:val="006949D2"/>
    <w:rsid w:val="00694B09"/>
    <w:rsid w:val="00694CF5"/>
    <w:rsid w:val="00694DF5"/>
    <w:rsid w:val="00694E34"/>
    <w:rsid w:val="00695235"/>
    <w:rsid w:val="00695528"/>
    <w:rsid w:val="00695AA4"/>
    <w:rsid w:val="00695F74"/>
    <w:rsid w:val="00695F90"/>
    <w:rsid w:val="0069602C"/>
    <w:rsid w:val="0069691F"/>
    <w:rsid w:val="00697A38"/>
    <w:rsid w:val="006A0314"/>
    <w:rsid w:val="006A069E"/>
    <w:rsid w:val="006A0737"/>
    <w:rsid w:val="006A0986"/>
    <w:rsid w:val="006A09EE"/>
    <w:rsid w:val="006A111E"/>
    <w:rsid w:val="006A18CF"/>
    <w:rsid w:val="006A2315"/>
    <w:rsid w:val="006A3376"/>
    <w:rsid w:val="006A34F4"/>
    <w:rsid w:val="006A35E8"/>
    <w:rsid w:val="006A398F"/>
    <w:rsid w:val="006A4446"/>
    <w:rsid w:val="006A44D4"/>
    <w:rsid w:val="006A44ED"/>
    <w:rsid w:val="006A47EC"/>
    <w:rsid w:val="006A4EE1"/>
    <w:rsid w:val="006A532E"/>
    <w:rsid w:val="006A59D8"/>
    <w:rsid w:val="006A5A24"/>
    <w:rsid w:val="006A5CAF"/>
    <w:rsid w:val="006A6269"/>
    <w:rsid w:val="006A6AB7"/>
    <w:rsid w:val="006A6E47"/>
    <w:rsid w:val="006A72CD"/>
    <w:rsid w:val="006A73EC"/>
    <w:rsid w:val="006A7F55"/>
    <w:rsid w:val="006B0399"/>
    <w:rsid w:val="006B0631"/>
    <w:rsid w:val="006B07CC"/>
    <w:rsid w:val="006B08C5"/>
    <w:rsid w:val="006B0941"/>
    <w:rsid w:val="006B0A76"/>
    <w:rsid w:val="006B1094"/>
    <w:rsid w:val="006B11CD"/>
    <w:rsid w:val="006B1541"/>
    <w:rsid w:val="006B189D"/>
    <w:rsid w:val="006B1AF3"/>
    <w:rsid w:val="006B1F6B"/>
    <w:rsid w:val="006B24C4"/>
    <w:rsid w:val="006B2E2E"/>
    <w:rsid w:val="006B2E7F"/>
    <w:rsid w:val="006B32A2"/>
    <w:rsid w:val="006B3926"/>
    <w:rsid w:val="006B3A64"/>
    <w:rsid w:val="006B3F78"/>
    <w:rsid w:val="006B3FF6"/>
    <w:rsid w:val="006B489B"/>
    <w:rsid w:val="006B5444"/>
    <w:rsid w:val="006B5927"/>
    <w:rsid w:val="006B6570"/>
    <w:rsid w:val="006B6CAC"/>
    <w:rsid w:val="006B6FE1"/>
    <w:rsid w:val="006B731C"/>
    <w:rsid w:val="006B787B"/>
    <w:rsid w:val="006B78EC"/>
    <w:rsid w:val="006C016E"/>
    <w:rsid w:val="006C0463"/>
    <w:rsid w:val="006C0B87"/>
    <w:rsid w:val="006C111A"/>
    <w:rsid w:val="006C1531"/>
    <w:rsid w:val="006C1CCC"/>
    <w:rsid w:val="006C220B"/>
    <w:rsid w:val="006C2375"/>
    <w:rsid w:val="006C2D09"/>
    <w:rsid w:val="006C2ECB"/>
    <w:rsid w:val="006C38BE"/>
    <w:rsid w:val="006C3E47"/>
    <w:rsid w:val="006C4082"/>
    <w:rsid w:val="006C4341"/>
    <w:rsid w:val="006C45E5"/>
    <w:rsid w:val="006C4702"/>
    <w:rsid w:val="006C4B97"/>
    <w:rsid w:val="006C53C5"/>
    <w:rsid w:val="006C54B3"/>
    <w:rsid w:val="006C5D0B"/>
    <w:rsid w:val="006C6148"/>
    <w:rsid w:val="006C62A4"/>
    <w:rsid w:val="006C6A7D"/>
    <w:rsid w:val="006C6B26"/>
    <w:rsid w:val="006C6F3D"/>
    <w:rsid w:val="006D03EE"/>
    <w:rsid w:val="006D0A8A"/>
    <w:rsid w:val="006D0C3D"/>
    <w:rsid w:val="006D0DE0"/>
    <w:rsid w:val="006D1783"/>
    <w:rsid w:val="006D2231"/>
    <w:rsid w:val="006D33EE"/>
    <w:rsid w:val="006D3A94"/>
    <w:rsid w:val="006D43DB"/>
    <w:rsid w:val="006D461A"/>
    <w:rsid w:val="006D4C49"/>
    <w:rsid w:val="006D4E47"/>
    <w:rsid w:val="006D5323"/>
    <w:rsid w:val="006D5446"/>
    <w:rsid w:val="006D627C"/>
    <w:rsid w:val="006D648B"/>
    <w:rsid w:val="006D66D3"/>
    <w:rsid w:val="006D6CFA"/>
    <w:rsid w:val="006D7391"/>
    <w:rsid w:val="006D7663"/>
    <w:rsid w:val="006E0217"/>
    <w:rsid w:val="006E03CB"/>
    <w:rsid w:val="006E06A5"/>
    <w:rsid w:val="006E0D03"/>
    <w:rsid w:val="006E1031"/>
    <w:rsid w:val="006E1395"/>
    <w:rsid w:val="006E1DA7"/>
    <w:rsid w:val="006E1E80"/>
    <w:rsid w:val="006E212E"/>
    <w:rsid w:val="006E2221"/>
    <w:rsid w:val="006E22D2"/>
    <w:rsid w:val="006E2FF1"/>
    <w:rsid w:val="006E351D"/>
    <w:rsid w:val="006E4097"/>
    <w:rsid w:val="006E4389"/>
    <w:rsid w:val="006E4541"/>
    <w:rsid w:val="006E4947"/>
    <w:rsid w:val="006E520A"/>
    <w:rsid w:val="006E54A7"/>
    <w:rsid w:val="006E5C69"/>
    <w:rsid w:val="006E66DB"/>
    <w:rsid w:val="006E6C41"/>
    <w:rsid w:val="006E6F20"/>
    <w:rsid w:val="006E708B"/>
    <w:rsid w:val="006E7390"/>
    <w:rsid w:val="006E7D4A"/>
    <w:rsid w:val="006F0288"/>
    <w:rsid w:val="006F02AF"/>
    <w:rsid w:val="006F09B4"/>
    <w:rsid w:val="006F1333"/>
    <w:rsid w:val="006F2B14"/>
    <w:rsid w:val="006F3485"/>
    <w:rsid w:val="006F34CA"/>
    <w:rsid w:val="006F3586"/>
    <w:rsid w:val="006F3DCA"/>
    <w:rsid w:val="006F43D9"/>
    <w:rsid w:val="006F461F"/>
    <w:rsid w:val="006F47E0"/>
    <w:rsid w:val="006F4C4F"/>
    <w:rsid w:val="006F4E0A"/>
    <w:rsid w:val="006F5A48"/>
    <w:rsid w:val="006F62BF"/>
    <w:rsid w:val="006F62DC"/>
    <w:rsid w:val="006F66B9"/>
    <w:rsid w:val="006F684F"/>
    <w:rsid w:val="006F697E"/>
    <w:rsid w:val="006F7546"/>
    <w:rsid w:val="006F7824"/>
    <w:rsid w:val="006F7A23"/>
    <w:rsid w:val="007010B3"/>
    <w:rsid w:val="00701913"/>
    <w:rsid w:val="00701EDB"/>
    <w:rsid w:val="007026ED"/>
    <w:rsid w:val="007032C1"/>
    <w:rsid w:val="0070417A"/>
    <w:rsid w:val="007053AA"/>
    <w:rsid w:val="00705D33"/>
    <w:rsid w:val="00705FC9"/>
    <w:rsid w:val="00705FE9"/>
    <w:rsid w:val="00706727"/>
    <w:rsid w:val="00706B20"/>
    <w:rsid w:val="00707560"/>
    <w:rsid w:val="0070759F"/>
    <w:rsid w:val="0071092F"/>
    <w:rsid w:val="00710C03"/>
    <w:rsid w:val="00710DC9"/>
    <w:rsid w:val="00710E26"/>
    <w:rsid w:val="00710F9B"/>
    <w:rsid w:val="00711179"/>
    <w:rsid w:val="007112DF"/>
    <w:rsid w:val="00711B43"/>
    <w:rsid w:val="00711EF0"/>
    <w:rsid w:val="00712480"/>
    <w:rsid w:val="0071276B"/>
    <w:rsid w:val="00712F8F"/>
    <w:rsid w:val="00712FCF"/>
    <w:rsid w:val="00713334"/>
    <w:rsid w:val="0071367C"/>
    <w:rsid w:val="00713F7E"/>
    <w:rsid w:val="00714945"/>
    <w:rsid w:val="007151E6"/>
    <w:rsid w:val="00715596"/>
    <w:rsid w:val="00715CAD"/>
    <w:rsid w:val="00715F9E"/>
    <w:rsid w:val="00716C4E"/>
    <w:rsid w:val="00716E24"/>
    <w:rsid w:val="00717A91"/>
    <w:rsid w:val="00717BE0"/>
    <w:rsid w:val="00717D53"/>
    <w:rsid w:val="007202B9"/>
    <w:rsid w:val="007207DD"/>
    <w:rsid w:val="007208D0"/>
    <w:rsid w:val="00720C50"/>
    <w:rsid w:val="0072184E"/>
    <w:rsid w:val="0072190D"/>
    <w:rsid w:val="007224F1"/>
    <w:rsid w:val="00722D5A"/>
    <w:rsid w:val="0072371F"/>
    <w:rsid w:val="00723EEF"/>
    <w:rsid w:val="0072404F"/>
    <w:rsid w:val="0072461B"/>
    <w:rsid w:val="00724865"/>
    <w:rsid w:val="0072489F"/>
    <w:rsid w:val="00724D4D"/>
    <w:rsid w:val="007255CF"/>
    <w:rsid w:val="0072567B"/>
    <w:rsid w:val="007258AD"/>
    <w:rsid w:val="00725A0C"/>
    <w:rsid w:val="00725B04"/>
    <w:rsid w:val="00726069"/>
    <w:rsid w:val="00726206"/>
    <w:rsid w:val="0072646F"/>
    <w:rsid w:val="00726A5C"/>
    <w:rsid w:val="00726E4F"/>
    <w:rsid w:val="0072711E"/>
    <w:rsid w:val="007271AC"/>
    <w:rsid w:val="0072732B"/>
    <w:rsid w:val="007274FC"/>
    <w:rsid w:val="0073003E"/>
    <w:rsid w:val="007301A4"/>
    <w:rsid w:val="00730B86"/>
    <w:rsid w:val="00730DBD"/>
    <w:rsid w:val="00730EDC"/>
    <w:rsid w:val="00730EF1"/>
    <w:rsid w:val="007310C1"/>
    <w:rsid w:val="007311D5"/>
    <w:rsid w:val="00731D67"/>
    <w:rsid w:val="00731E77"/>
    <w:rsid w:val="00731F3F"/>
    <w:rsid w:val="00732564"/>
    <w:rsid w:val="00732A74"/>
    <w:rsid w:val="00732BB2"/>
    <w:rsid w:val="00732CF7"/>
    <w:rsid w:val="00732FE3"/>
    <w:rsid w:val="00733618"/>
    <w:rsid w:val="0073386B"/>
    <w:rsid w:val="0073416B"/>
    <w:rsid w:val="0073477F"/>
    <w:rsid w:val="00735112"/>
    <w:rsid w:val="00735D03"/>
    <w:rsid w:val="00735D06"/>
    <w:rsid w:val="00735D86"/>
    <w:rsid w:val="00736919"/>
    <w:rsid w:val="007375CB"/>
    <w:rsid w:val="00737D5E"/>
    <w:rsid w:val="00737DEA"/>
    <w:rsid w:val="00737FF4"/>
    <w:rsid w:val="00737FFB"/>
    <w:rsid w:val="007402F8"/>
    <w:rsid w:val="0074058D"/>
    <w:rsid w:val="0074066A"/>
    <w:rsid w:val="00740937"/>
    <w:rsid w:val="007416CA"/>
    <w:rsid w:val="00741AA7"/>
    <w:rsid w:val="00741EE1"/>
    <w:rsid w:val="00742753"/>
    <w:rsid w:val="007427B1"/>
    <w:rsid w:val="007427B2"/>
    <w:rsid w:val="007427F4"/>
    <w:rsid w:val="007430D1"/>
    <w:rsid w:val="0074317D"/>
    <w:rsid w:val="00743899"/>
    <w:rsid w:val="00743BAF"/>
    <w:rsid w:val="00743F20"/>
    <w:rsid w:val="00744410"/>
    <w:rsid w:val="00744687"/>
    <w:rsid w:val="00744D0F"/>
    <w:rsid w:val="00745AB4"/>
    <w:rsid w:val="00745E9F"/>
    <w:rsid w:val="00746C15"/>
    <w:rsid w:val="00746DDC"/>
    <w:rsid w:val="00747690"/>
    <w:rsid w:val="00747729"/>
    <w:rsid w:val="007479DD"/>
    <w:rsid w:val="00747EFC"/>
    <w:rsid w:val="00747F48"/>
    <w:rsid w:val="007519CE"/>
    <w:rsid w:val="00751DCC"/>
    <w:rsid w:val="00752C71"/>
    <w:rsid w:val="007532DA"/>
    <w:rsid w:val="0075403C"/>
    <w:rsid w:val="007546DF"/>
    <w:rsid w:val="00754D32"/>
    <w:rsid w:val="00755151"/>
    <w:rsid w:val="00755467"/>
    <w:rsid w:val="00755684"/>
    <w:rsid w:val="0075570F"/>
    <w:rsid w:val="00755B09"/>
    <w:rsid w:val="00755DEE"/>
    <w:rsid w:val="0075600D"/>
    <w:rsid w:val="00756F63"/>
    <w:rsid w:val="00756FD7"/>
    <w:rsid w:val="007573EA"/>
    <w:rsid w:val="00757FA3"/>
    <w:rsid w:val="007603D2"/>
    <w:rsid w:val="00760609"/>
    <w:rsid w:val="007607CE"/>
    <w:rsid w:val="00760A8E"/>
    <w:rsid w:val="007611EA"/>
    <w:rsid w:val="007612E8"/>
    <w:rsid w:val="0076168A"/>
    <w:rsid w:val="00761BC3"/>
    <w:rsid w:val="00762EDF"/>
    <w:rsid w:val="0076317D"/>
    <w:rsid w:val="00763217"/>
    <w:rsid w:val="00763540"/>
    <w:rsid w:val="00763D68"/>
    <w:rsid w:val="00763EC4"/>
    <w:rsid w:val="00763FEA"/>
    <w:rsid w:val="007647B3"/>
    <w:rsid w:val="00764868"/>
    <w:rsid w:val="0076518D"/>
    <w:rsid w:val="007652C9"/>
    <w:rsid w:val="0076557B"/>
    <w:rsid w:val="00766F11"/>
    <w:rsid w:val="007676F5"/>
    <w:rsid w:val="00767B7E"/>
    <w:rsid w:val="007702A5"/>
    <w:rsid w:val="00770522"/>
    <w:rsid w:val="007708BA"/>
    <w:rsid w:val="00770BCB"/>
    <w:rsid w:val="00770D46"/>
    <w:rsid w:val="0077106E"/>
    <w:rsid w:val="0077166D"/>
    <w:rsid w:val="00771712"/>
    <w:rsid w:val="00771A59"/>
    <w:rsid w:val="00773035"/>
    <w:rsid w:val="00773F8B"/>
    <w:rsid w:val="00773FFE"/>
    <w:rsid w:val="007744B5"/>
    <w:rsid w:val="00774FC7"/>
    <w:rsid w:val="007753DC"/>
    <w:rsid w:val="007753F3"/>
    <w:rsid w:val="00775BDF"/>
    <w:rsid w:val="00775CEA"/>
    <w:rsid w:val="00775F4D"/>
    <w:rsid w:val="00775FE9"/>
    <w:rsid w:val="00776784"/>
    <w:rsid w:val="00776E6E"/>
    <w:rsid w:val="0077736C"/>
    <w:rsid w:val="00777452"/>
    <w:rsid w:val="00777700"/>
    <w:rsid w:val="00777AE7"/>
    <w:rsid w:val="00777FE4"/>
    <w:rsid w:val="00780CF4"/>
    <w:rsid w:val="00780DF1"/>
    <w:rsid w:val="00780EE6"/>
    <w:rsid w:val="007827A0"/>
    <w:rsid w:val="0078295A"/>
    <w:rsid w:val="0078298F"/>
    <w:rsid w:val="007832E8"/>
    <w:rsid w:val="00784EC0"/>
    <w:rsid w:val="007855D6"/>
    <w:rsid w:val="007857A9"/>
    <w:rsid w:val="00785A6E"/>
    <w:rsid w:val="00785E08"/>
    <w:rsid w:val="007869C6"/>
    <w:rsid w:val="00786CB9"/>
    <w:rsid w:val="00787C3E"/>
    <w:rsid w:val="00790675"/>
    <w:rsid w:val="00790F1B"/>
    <w:rsid w:val="00791368"/>
    <w:rsid w:val="007917CD"/>
    <w:rsid w:val="00791BED"/>
    <w:rsid w:val="0079334A"/>
    <w:rsid w:val="00793CBE"/>
    <w:rsid w:val="00793E6D"/>
    <w:rsid w:val="0079522C"/>
    <w:rsid w:val="00795446"/>
    <w:rsid w:val="00796029"/>
    <w:rsid w:val="007961DF"/>
    <w:rsid w:val="00796E56"/>
    <w:rsid w:val="0079758D"/>
    <w:rsid w:val="007978C3"/>
    <w:rsid w:val="00797BC1"/>
    <w:rsid w:val="00797BC6"/>
    <w:rsid w:val="00797E8A"/>
    <w:rsid w:val="007A0093"/>
    <w:rsid w:val="007A0173"/>
    <w:rsid w:val="007A0BCA"/>
    <w:rsid w:val="007A0BE6"/>
    <w:rsid w:val="007A130D"/>
    <w:rsid w:val="007A15F2"/>
    <w:rsid w:val="007A1693"/>
    <w:rsid w:val="007A1953"/>
    <w:rsid w:val="007A1D8A"/>
    <w:rsid w:val="007A2CBE"/>
    <w:rsid w:val="007A2D88"/>
    <w:rsid w:val="007A2D89"/>
    <w:rsid w:val="007A3231"/>
    <w:rsid w:val="007A32DE"/>
    <w:rsid w:val="007A3435"/>
    <w:rsid w:val="007A3661"/>
    <w:rsid w:val="007A3E24"/>
    <w:rsid w:val="007A3E74"/>
    <w:rsid w:val="007A3EA6"/>
    <w:rsid w:val="007A41EE"/>
    <w:rsid w:val="007A52BF"/>
    <w:rsid w:val="007A5D00"/>
    <w:rsid w:val="007A6A16"/>
    <w:rsid w:val="007A6F3A"/>
    <w:rsid w:val="007A785C"/>
    <w:rsid w:val="007B026F"/>
    <w:rsid w:val="007B033D"/>
    <w:rsid w:val="007B15A7"/>
    <w:rsid w:val="007B165A"/>
    <w:rsid w:val="007B2833"/>
    <w:rsid w:val="007B34CF"/>
    <w:rsid w:val="007B4538"/>
    <w:rsid w:val="007B4782"/>
    <w:rsid w:val="007B4985"/>
    <w:rsid w:val="007B4AB3"/>
    <w:rsid w:val="007B637F"/>
    <w:rsid w:val="007B6706"/>
    <w:rsid w:val="007B6AB1"/>
    <w:rsid w:val="007B6DFC"/>
    <w:rsid w:val="007B7894"/>
    <w:rsid w:val="007B79A4"/>
    <w:rsid w:val="007C0178"/>
    <w:rsid w:val="007C06DA"/>
    <w:rsid w:val="007C1596"/>
    <w:rsid w:val="007C196B"/>
    <w:rsid w:val="007C2812"/>
    <w:rsid w:val="007C28A1"/>
    <w:rsid w:val="007C2E2B"/>
    <w:rsid w:val="007C319D"/>
    <w:rsid w:val="007C335C"/>
    <w:rsid w:val="007C3504"/>
    <w:rsid w:val="007C385D"/>
    <w:rsid w:val="007C3E03"/>
    <w:rsid w:val="007C4FC4"/>
    <w:rsid w:val="007C52A0"/>
    <w:rsid w:val="007C549F"/>
    <w:rsid w:val="007C56F4"/>
    <w:rsid w:val="007C5D3C"/>
    <w:rsid w:val="007C5F45"/>
    <w:rsid w:val="007C61B8"/>
    <w:rsid w:val="007C630D"/>
    <w:rsid w:val="007C66C1"/>
    <w:rsid w:val="007C69DD"/>
    <w:rsid w:val="007C7142"/>
    <w:rsid w:val="007C7E8F"/>
    <w:rsid w:val="007D04CD"/>
    <w:rsid w:val="007D08BC"/>
    <w:rsid w:val="007D1973"/>
    <w:rsid w:val="007D19CE"/>
    <w:rsid w:val="007D1DEF"/>
    <w:rsid w:val="007D1FAB"/>
    <w:rsid w:val="007D2218"/>
    <w:rsid w:val="007D2B4E"/>
    <w:rsid w:val="007D2BEB"/>
    <w:rsid w:val="007D2D23"/>
    <w:rsid w:val="007D325F"/>
    <w:rsid w:val="007D36FE"/>
    <w:rsid w:val="007D396A"/>
    <w:rsid w:val="007D3F73"/>
    <w:rsid w:val="007D4113"/>
    <w:rsid w:val="007D4FA7"/>
    <w:rsid w:val="007D52AD"/>
    <w:rsid w:val="007D54D5"/>
    <w:rsid w:val="007D5688"/>
    <w:rsid w:val="007D5963"/>
    <w:rsid w:val="007D5A06"/>
    <w:rsid w:val="007D5B9E"/>
    <w:rsid w:val="007D5CD3"/>
    <w:rsid w:val="007D674E"/>
    <w:rsid w:val="007E001A"/>
    <w:rsid w:val="007E0436"/>
    <w:rsid w:val="007E0BFE"/>
    <w:rsid w:val="007E1332"/>
    <w:rsid w:val="007E1919"/>
    <w:rsid w:val="007E1EBF"/>
    <w:rsid w:val="007E2733"/>
    <w:rsid w:val="007E2C78"/>
    <w:rsid w:val="007E32CE"/>
    <w:rsid w:val="007E3D06"/>
    <w:rsid w:val="007E403D"/>
    <w:rsid w:val="007E449B"/>
    <w:rsid w:val="007E4CFE"/>
    <w:rsid w:val="007E5119"/>
    <w:rsid w:val="007E5B3D"/>
    <w:rsid w:val="007E5BFF"/>
    <w:rsid w:val="007E6960"/>
    <w:rsid w:val="007E71BA"/>
    <w:rsid w:val="007E7724"/>
    <w:rsid w:val="007F00E6"/>
    <w:rsid w:val="007F0100"/>
    <w:rsid w:val="007F0976"/>
    <w:rsid w:val="007F1770"/>
    <w:rsid w:val="007F191E"/>
    <w:rsid w:val="007F19F7"/>
    <w:rsid w:val="007F2088"/>
    <w:rsid w:val="007F2776"/>
    <w:rsid w:val="007F282C"/>
    <w:rsid w:val="007F2FA2"/>
    <w:rsid w:val="007F3050"/>
    <w:rsid w:val="007F3AF8"/>
    <w:rsid w:val="007F3C88"/>
    <w:rsid w:val="007F3CF6"/>
    <w:rsid w:val="007F3FE6"/>
    <w:rsid w:val="007F454C"/>
    <w:rsid w:val="007F470D"/>
    <w:rsid w:val="007F4838"/>
    <w:rsid w:val="007F4898"/>
    <w:rsid w:val="007F507B"/>
    <w:rsid w:val="007F5122"/>
    <w:rsid w:val="007F5482"/>
    <w:rsid w:val="007F568F"/>
    <w:rsid w:val="007F6387"/>
    <w:rsid w:val="007F6A13"/>
    <w:rsid w:val="007F6C73"/>
    <w:rsid w:val="007F7626"/>
    <w:rsid w:val="007F7C77"/>
    <w:rsid w:val="00800355"/>
    <w:rsid w:val="00800CF9"/>
    <w:rsid w:val="00800EF4"/>
    <w:rsid w:val="008010A1"/>
    <w:rsid w:val="00801154"/>
    <w:rsid w:val="0080174D"/>
    <w:rsid w:val="00801837"/>
    <w:rsid w:val="00802649"/>
    <w:rsid w:val="00802932"/>
    <w:rsid w:val="008038BC"/>
    <w:rsid w:val="00803960"/>
    <w:rsid w:val="00804A05"/>
    <w:rsid w:val="00804A8A"/>
    <w:rsid w:val="00804AE9"/>
    <w:rsid w:val="00804D53"/>
    <w:rsid w:val="00805018"/>
    <w:rsid w:val="008052E9"/>
    <w:rsid w:val="00805911"/>
    <w:rsid w:val="008060A5"/>
    <w:rsid w:val="0080659A"/>
    <w:rsid w:val="00806682"/>
    <w:rsid w:val="00806A8B"/>
    <w:rsid w:val="00806F31"/>
    <w:rsid w:val="00807ADE"/>
    <w:rsid w:val="00807BD6"/>
    <w:rsid w:val="00807EC5"/>
    <w:rsid w:val="0081018D"/>
    <w:rsid w:val="00810A41"/>
    <w:rsid w:val="00810EA5"/>
    <w:rsid w:val="008114D7"/>
    <w:rsid w:val="008120EB"/>
    <w:rsid w:val="00812E82"/>
    <w:rsid w:val="008137A9"/>
    <w:rsid w:val="00813978"/>
    <w:rsid w:val="00813C44"/>
    <w:rsid w:val="00813CC8"/>
    <w:rsid w:val="00814556"/>
    <w:rsid w:val="00814AAB"/>
    <w:rsid w:val="00814DE9"/>
    <w:rsid w:val="00815999"/>
    <w:rsid w:val="00815D44"/>
    <w:rsid w:val="0081608F"/>
    <w:rsid w:val="0081726D"/>
    <w:rsid w:val="008174EB"/>
    <w:rsid w:val="0081768E"/>
    <w:rsid w:val="00817AB7"/>
    <w:rsid w:val="0082006E"/>
    <w:rsid w:val="00820B03"/>
    <w:rsid w:val="008210F0"/>
    <w:rsid w:val="00821C7A"/>
    <w:rsid w:val="00821CFD"/>
    <w:rsid w:val="00821F33"/>
    <w:rsid w:val="008221C1"/>
    <w:rsid w:val="00822470"/>
    <w:rsid w:val="008226D8"/>
    <w:rsid w:val="00822D5A"/>
    <w:rsid w:val="0082333E"/>
    <w:rsid w:val="00823781"/>
    <w:rsid w:val="008239E7"/>
    <w:rsid w:val="00823C90"/>
    <w:rsid w:val="008242F6"/>
    <w:rsid w:val="00824A18"/>
    <w:rsid w:val="00824BBF"/>
    <w:rsid w:val="00825F8D"/>
    <w:rsid w:val="00826746"/>
    <w:rsid w:val="00826979"/>
    <w:rsid w:val="00826DC0"/>
    <w:rsid w:val="0082744F"/>
    <w:rsid w:val="00827CA7"/>
    <w:rsid w:val="00827F34"/>
    <w:rsid w:val="00831086"/>
    <w:rsid w:val="008311C1"/>
    <w:rsid w:val="00831326"/>
    <w:rsid w:val="008314CF"/>
    <w:rsid w:val="00831E3E"/>
    <w:rsid w:val="008320E3"/>
    <w:rsid w:val="00832149"/>
    <w:rsid w:val="008327E0"/>
    <w:rsid w:val="00832885"/>
    <w:rsid w:val="008329A3"/>
    <w:rsid w:val="0083310C"/>
    <w:rsid w:val="00833AA2"/>
    <w:rsid w:val="00833D5A"/>
    <w:rsid w:val="0083419A"/>
    <w:rsid w:val="00834D1F"/>
    <w:rsid w:val="00835CBE"/>
    <w:rsid w:val="00835FF1"/>
    <w:rsid w:val="00837223"/>
    <w:rsid w:val="00837BF7"/>
    <w:rsid w:val="00840014"/>
    <w:rsid w:val="0084038F"/>
    <w:rsid w:val="008419C6"/>
    <w:rsid w:val="00842181"/>
    <w:rsid w:val="008424DE"/>
    <w:rsid w:val="008425E9"/>
    <w:rsid w:val="00842689"/>
    <w:rsid w:val="00842979"/>
    <w:rsid w:val="00842B47"/>
    <w:rsid w:val="00842D81"/>
    <w:rsid w:val="0084314D"/>
    <w:rsid w:val="008433B3"/>
    <w:rsid w:val="00844910"/>
    <w:rsid w:val="00844D7F"/>
    <w:rsid w:val="0084591F"/>
    <w:rsid w:val="00845A78"/>
    <w:rsid w:val="00845D3F"/>
    <w:rsid w:val="008465A2"/>
    <w:rsid w:val="00846B03"/>
    <w:rsid w:val="00846D10"/>
    <w:rsid w:val="00847019"/>
    <w:rsid w:val="00847154"/>
    <w:rsid w:val="008474C2"/>
    <w:rsid w:val="00847CC5"/>
    <w:rsid w:val="008501A9"/>
    <w:rsid w:val="0085024B"/>
    <w:rsid w:val="00850A5A"/>
    <w:rsid w:val="00851869"/>
    <w:rsid w:val="00851C9F"/>
    <w:rsid w:val="00851D2D"/>
    <w:rsid w:val="00852806"/>
    <w:rsid w:val="00852C03"/>
    <w:rsid w:val="00852C52"/>
    <w:rsid w:val="00852D2A"/>
    <w:rsid w:val="008535B7"/>
    <w:rsid w:val="0085404F"/>
    <w:rsid w:val="00854BF0"/>
    <w:rsid w:val="00855902"/>
    <w:rsid w:val="00855CDE"/>
    <w:rsid w:val="008569F8"/>
    <w:rsid w:val="00856AA7"/>
    <w:rsid w:val="00856B27"/>
    <w:rsid w:val="00857349"/>
    <w:rsid w:val="00857535"/>
    <w:rsid w:val="00857646"/>
    <w:rsid w:val="00857BD6"/>
    <w:rsid w:val="008605D3"/>
    <w:rsid w:val="00860721"/>
    <w:rsid w:val="00860738"/>
    <w:rsid w:val="00861D68"/>
    <w:rsid w:val="0086206E"/>
    <w:rsid w:val="008622C2"/>
    <w:rsid w:val="00862557"/>
    <w:rsid w:val="0086346D"/>
    <w:rsid w:val="00863967"/>
    <w:rsid w:val="00864156"/>
    <w:rsid w:val="00864B3D"/>
    <w:rsid w:val="00864C6E"/>
    <w:rsid w:val="00864EEF"/>
    <w:rsid w:val="00864F2F"/>
    <w:rsid w:val="008652D9"/>
    <w:rsid w:val="0086549B"/>
    <w:rsid w:val="008656F9"/>
    <w:rsid w:val="0086677D"/>
    <w:rsid w:val="00866843"/>
    <w:rsid w:val="00866A5F"/>
    <w:rsid w:val="00866E14"/>
    <w:rsid w:val="0086768A"/>
    <w:rsid w:val="00867C68"/>
    <w:rsid w:val="00867D9A"/>
    <w:rsid w:val="00867FAF"/>
    <w:rsid w:val="00870AF5"/>
    <w:rsid w:val="00871111"/>
    <w:rsid w:val="008712CC"/>
    <w:rsid w:val="00871891"/>
    <w:rsid w:val="008723E1"/>
    <w:rsid w:val="00872D99"/>
    <w:rsid w:val="008739DA"/>
    <w:rsid w:val="00873C3E"/>
    <w:rsid w:val="00873FE8"/>
    <w:rsid w:val="008746C5"/>
    <w:rsid w:val="008746EB"/>
    <w:rsid w:val="00874C6E"/>
    <w:rsid w:val="00875123"/>
    <w:rsid w:val="00875B45"/>
    <w:rsid w:val="0087602D"/>
    <w:rsid w:val="008761F4"/>
    <w:rsid w:val="00876569"/>
    <w:rsid w:val="008766F9"/>
    <w:rsid w:val="008768DC"/>
    <w:rsid w:val="008769CE"/>
    <w:rsid w:val="00877800"/>
    <w:rsid w:val="00877AA3"/>
    <w:rsid w:val="00880885"/>
    <w:rsid w:val="008810A4"/>
    <w:rsid w:val="00881248"/>
    <w:rsid w:val="00881494"/>
    <w:rsid w:val="008821A1"/>
    <w:rsid w:val="00882865"/>
    <w:rsid w:val="00882949"/>
    <w:rsid w:val="00882A0B"/>
    <w:rsid w:val="00882D4F"/>
    <w:rsid w:val="00882FC4"/>
    <w:rsid w:val="0088369B"/>
    <w:rsid w:val="00883B8D"/>
    <w:rsid w:val="0088434F"/>
    <w:rsid w:val="00884916"/>
    <w:rsid w:val="008856F0"/>
    <w:rsid w:val="00885BA6"/>
    <w:rsid w:val="00885FFF"/>
    <w:rsid w:val="00886205"/>
    <w:rsid w:val="008863FD"/>
    <w:rsid w:val="008867EC"/>
    <w:rsid w:val="00886CAC"/>
    <w:rsid w:val="00886CE5"/>
    <w:rsid w:val="008873BA"/>
    <w:rsid w:val="00887621"/>
    <w:rsid w:val="008879E4"/>
    <w:rsid w:val="00887D7C"/>
    <w:rsid w:val="00887DA8"/>
    <w:rsid w:val="00890078"/>
    <w:rsid w:val="0089032B"/>
    <w:rsid w:val="0089044E"/>
    <w:rsid w:val="00890908"/>
    <w:rsid w:val="008915FF"/>
    <w:rsid w:val="00891C51"/>
    <w:rsid w:val="008922A8"/>
    <w:rsid w:val="0089275A"/>
    <w:rsid w:val="00892CEB"/>
    <w:rsid w:val="00892EEA"/>
    <w:rsid w:val="008930DF"/>
    <w:rsid w:val="0089321A"/>
    <w:rsid w:val="0089361F"/>
    <w:rsid w:val="00893FF9"/>
    <w:rsid w:val="00894032"/>
    <w:rsid w:val="008944A0"/>
    <w:rsid w:val="0089463F"/>
    <w:rsid w:val="00894972"/>
    <w:rsid w:val="00895409"/>
    <w:rsid w:val="00896271"/>
    <w:rsid w:val="008963C3"/>
    <w:rsid w:val="008966B8"/>
    <w:rsid w:val="00896A3A"/>
    <w:rsid w:val="008974DB"/>
    <w:rsid w:val="00897DD6"/>
    <w:rsid w:val="00897E12"/>
    <w:rsid w:val="008A07AA"/>
    <w:rsid w:val="008A0A61"/>
    <w:rsid w:val="008A0AAC"/>
    <w:rsid w:val="008A0AF4"/>
    <w:rsid w:val="008A0C04"/>
    <w:rsid w:val="008A0C16"/>
    <w:rsid w:val="008A0DA8"/>
    <w:rsid w:val="008A173C"/>
    <w:rsid w:val="008A1A82"/>
    <w:rsid w:val="008A26A0"/>
    <w:rsid w:val="008A2862"/>
    <w:rsid w:val="008A2AF0"/>
    <w:rsid w:val="008A30B6"/>
    <w:rsid w:val="008A3345"/>
    <w:rsid w:val="008A36B3"/>
    <w:rsid w:val="008A37FE"/>
    <w:rsid w:val="008A3C55"/>
    <w:rsid w:val="008A3CD0"/>
    <w:rsid w:val="008A4789"/>
    <w:rsid w:val="008A4A4C"/>
    <w:rsid w:val="008A4E2B"/>
    <w:rsid w:val="008A524B"/>
    <w:rsid w:val="008A59C3"/>
    <w:rsid w:val="008A5AF2"/>
    <w:rsid w:val="008A6932"/>
    <w:rsid w:val="008A6F34"/>
    <w:rsid w:val="008A7337"/>
    <w:rsid w:val="008A757A"/>
    <w:rsid w:val="008B03E3"/>
    <w:rsid w:val="008B0540"/>
    <w:rsid w:val="008B06B1"/>
    <w:rsid w:val="008B071A"/>
    <w:rsid w:val="008B09E4"/>
    <w:rsid w:val="008B0BF0"/>
    <w:rsid w:val="008B0E09"/>
    <w:rsid w:val="008B117F"/>
    <w:rsid w:val="008B1235"/>
    <w:rsid w:val="008B1469"/>
    <w:rsid w:val="008B1564"/>
    <w:rsid w:val="008B175E"/>
    <w:rsid w:val="008B1767"/>
    <w:rsid w:val="008B1E0E"/>
    <w:rsid w:val="008B1FB2"/>
    <w:rsid w:val="008B2293"/>
    <w:rsid w:val="008B249F"/>
    <w:rsid w:val="008B33D8"/>
    <w:rsid w:val="008B3525"/>
    <w:rsid w:val="008B3593"/>
    <w:rsid w:val="008B3688"/>
    <w:rsid w:val="008B3808"/>
    <w:rsid w:val="008B386E"/>
    <w:rsid w:val="008B3D15"/>
    <w:rsid w:val="008B4ACB"/>
    <w:rsid w:val="008B4E53"/>
    <w:rsid w:val="008B5025"/>
    <w:rsid w:val="008B54E1"/>
    <w:rsid w:val="008B5C13"/>
    <w:rsid w:val="008B637B"/>
    <w:rsid w:val="008B6914"/>
    <w:rsid w:val="008B789A"/>
    <w:rsid w:val="008B7943"/>
    <w:rsid w:val="008C0457"/>
    <w:rsid w:val="008C0704"/>
    <w:rsid w:val="008C07D7"/>
    <w:rsid w:val="008C07EF"/>
    <w:rsid w:val="008C126F"/>
    <w:rsid w:val="008C16B0"/>
    <w:rsid w:val="008C1D47"/>
    <w:rsid w:val="008C1D6F"/>
    <w:rsid w:val="008C2384"/>
    <w:rsid w:val="008C2907"/>
    <w:rsid w:val="008C338F"/>
    <w:rsid w:val="008C339D"/>
    <w:rsid w:val="008C4E8E"/>
    <w:rsid w:val="008C5454"/>
    <w:rsid w:val="008C5986"/>
    <w:rsid w:val="008C5D16"/>
    <w:rsid w:val="008C5DED"/>
    <w:rsid w:val="008C649A"/>
    <w:rsid w:val="008C6637"/>
    <w:rsid w:val="008C6A2C"/>
    <w:rsid w:val="008C6EA2"/>
    <w:rsid w:val="008C709A"/>
    <w:rsid w:val="008C7528"/>
    <w:rsid w:val="008C7BE6"/>
    <w:rsid w:val="008D018D"/>
    <w:rsid w:val="008D04D7"/>
    <w:rsid w:val="008D08E8"/>
    <w:rsid w:val="008D28CA"/>
    <w:rsid w:val="008D2ADE"/>
    <w:rsid w:val="008D36F5"/>
    <w:rsid w:val="008D396F"/>
    <w:rsid w:val="008D4352"/>
    <w:rsid w:val="008D445D"/>
    <w:rsid w:val="008D46E0"/>
    <w:rsid w:val="008D48D2"/>
    <w:rsid w:val="008D4CB3"/>
    <w:rsid w:val="008D4DE6"/>
    <w:rsid w:val="008D4E1F"/>
    <w:rsid w:val="008D61C2"/>
    <w:rsid w:val="008D6E2F"/>
    <w:rsid w:val="008D7862"/>
    <w:rsid w:val="008E149D"/>
    <w:rsid w:val="008E14F2"/>
    <w:rsid w:val="008E16EA"/>
    <w:rsid w:val="008E204A"/>
    <w:rsid w:val="008E2594"/>
    <w:rsid w:val="008E259F"/>
    <w:rsid w:val="008E2D8B"/>
    <w:rsid w:val="008E33D2"/>
    <w:rsid w:val="008E37B4"/>
    <w:rsid w:val="008E3AD7"/>
    <w:rsid w:val="008E3F65"/>
    <w:rsid w:val="008E4527"/>
    <w:rsid w:val="008E45BA"/>
    <w:rsid w:val="008E46F5"/>
    <w:rsid w:val="008E4947"/>
    <w:rsid w:val="008E4D77"/>
    <w:rsid w:val="008E4E26"/>
    <w:rsid w:val="008E4E8D"/>
    <w:rsid w:val="008E5DEC"/>
    <w:rsid w:val="008E627A"/>
    <w:rsid w:val="008E64ED"/>
    <w:rsid w:val="008E6533"/>
    <w:rsid w:val="008E728F"/>
    <w:rsid w:val="008E7FAB"/>
    <w:rsid w:val="008F005A"/>
    <w:rsid w:val="008F008C"/>
    <w:rsid w:val="008F00A2"/>
    <w:rsid w:val="008F01C1"/>
    <w:rsid w:val="008F0AFD"/>
    <w:rsid w:val="008F1275"/>
    <w:rsid w:val="008F139B"/>
    <w:rsid w:val="008F13F9"/>
    <w:rsid w:val="008F156E"/>
    <w:rsid w:val="008F16B3"/>
    <w:rsid w:val="008F18F0"/>
    <w:rsid w:val="008F19A8"/>
    <w:rsid w:val="008F1C33"/>
    <w:rsid w:val="008F23ED"/>
    <w:rsid w:val="008F24B2"/>
    <w:rsid w:val="008F27A7"/>
    <w:rsid w:val="008F28D1"/>
    <w:rsid w:val="008F337C"/>
    <w:rsid w:val="008F37ED"/>
    <w:rsid w:val="008F395D"/>
    <w:rsid w:val="008F48FD"/>
    <w:rsid w:val="008F4F37"/>
    <w:rsid w:val="008F4F6A"/>
    <w:rsid w:val="008F506C"/>
    <w:rsid w:val="008F5432"/>
    <w:rsid w:val="008F564C"/>
    <w:rsid w:val="008F5D86"/>
    <w:rsid w:val="008F5F40"/>
    <w:rsid w:val="008F5FAD"/>
    <w:rsid w:val="008F6094"/>
    <w:rsid w:val="008F7599"/>
    <w:rsid w:val="008F77D0"/>
    <w:rsid w:val="008F7A18"/>
    <w:rsid w:val="009000B5"/>
    <w:rsid w:val="009004C5"/>
    <w:rsid w:val="00900847"/>
    <w:rsid w:val="00900DBF"/>
    <w:rsid w:val="0090123D"/>
    <w:rsid w:val="00901491"/>
    <w:rsid w:val="00901573"/>
    <w:rsid w:val="00901CAF"/>
    <w:rsid w:val="00902836"/>
    <w:rsid w:val="00902C78"/>
    <w:rsid w:val="00903518"/>
    <w:rsid w:val="00903B15"/>
    <w:rsid w:val="00903DEA"/>
    <w:rsid w:val="009043BB"/>
    <w:rsid w:val="00904CFD"/>
    <w:rsid w:val="00904FD2"/>
    <w:rsid w:val="009059D8"/>
    <w:rsid w:val="00905AAB"/>
    <w:rsid w:val="00905FBE"/>
    <w:rsid w:val="009062DD"/>
    <w:rsid w:val="00906CFB"/>
    <w:rsid w:val="00906E75"/>
    <w:rsid w:val="00907479"/>
    <w:rsid w:val="00907576"/>
    <w:rsid w:val="0090764A"/>
    <w:rsid w:val="00910006"/>
    <w:rsid w:val="0091068F"/>
    <w:rsid w:val="00910BC0"/>
    <w:rsid w:val="00910BF7"/>
    <w:rsid w:val="00910D61"/>
    <w:rsid w:val="00911424"/>
    <w:rsid w:val="009116CF"/>
    <w:rsid w:val="00911EB2"/>
    <w:rsid w:val="00911F44"/>
    <w:rsid w:val="00912E8B"/>
    <w:rsid w:val="00913E02"/>
    <w:rsid w:val="00914C55"/>
    <w:rsid w:val="00915819"/>
    <w:rsid w:val="009165E4"/>
    <w:rsid w:val="00916764"/>
    <w:rsid w:val="009169BE"/>
    <w:rsid w:val="00916CAB"/>
    <w:rsid w:val="00916D98"/>
    <w:rsid w:val="00917DC6"/>
    <w:rsid w:val="00917E2D"/>
    <w:rsid w:val="00920245"/>
    <w:rsid w:val="009209F4"/>
    <w:rsid w:val="00920B85"/>
    <w:rsid w:val="00920E87"/>
    <w:rsid w:val="00921152"/>
    <w:rsid w:val="00922035"/>
    <w:rsid w:val="00923159"/>
    <w:rsid w:val="009234BB"/>
    <w:rsid w:val="00924CC3"/>
    <w:rsid w:val="009254C8"/>
    <w:rsid w:val="00925791"/>
    <w:rsid w:val="00925E78"/>
    <w:rsid w:val="0092642D"/>
    <w:rsid w:val="0092657B"/>
    <w:rsid w:val="00926CF7"/>
    <w:rsid w:val="009274F6"/>
    <w:rsid w:val="00927E59"/>
    <w:rsid w:val="00927FD4"/>
    <w:rsid w:val="0093008E"/>
    <w:rsid w:val="00930327"/>
    <w:rsid w:val="00930572"/>
    <w:rsid w:val="009313C3"/>
    <w:rsid w:val="00931E2F"/>
    <w:rsid w:val="00931F95"/>
    <w:rsid w:val="009320FC"/>
    <w:rsid w:val="00932C75"/>
    <w:rsid w:val="00932F8D"/>
    <w:rsid w:val="00933543"/>
    <w:rsid w:val="00933804"/>
    <w:rsid w:val="00934073"/>
    <w:rsid w:val="00934415"/>
    <w:rsid w:val="00934884"/>
    <w:rsid w:val="00934C20"/>
    <w:rsid w:val="00934C48"/>
    <w:rsid w:val="00934F91"/>
    <w:rsid w:val="00935496"/>
    <w:rsid w:val="009355F7"/>
    <w:rsid w:val="00935879"/>
    <w:rsid w:val="009359FE"/>
    <w:rsid w:val="0093647F"/>
    <w:rsid w:val="00936AF8"/>
    <w:rsid w:val="00936BDB"/>
    <w:rsid w:val="0093744A"/>
    <w:rsid w:val="00937F5F"/>
    <w:rsid w:val="009400D8"/>
    <w:rsid w:val="0094053C"/>
    <w:rsid w:val="00941C99"/>
    <w:rsid w:val="009421AB"/>
    <w:rsid w:val="00942461"/>
    <w:rsid w:val="00942486"/>
    <w:rsid w:val="009427E6"/>
    <w:rsid w:val="0094289B"/>
    <w:rsid w:val="0094296F"/>
    <w:rsid w:val="00942B7F"/>
    <w:rsid w:val="009437F6"/>
    <w:rsid w:val="0094393B"/>
    <w:rsid w:val="00944027"/>
    <w:rsid w:val="00944581"/>
    <w:rsid w:val="009449BB"/>
    <w:rsid w:val="009449DD"/>
    <w:rsid w:val="0094506E"/>
    <w:rsid w:val="00945088"/>
    <w:rsid w:val="009459F4"/>
    <w:rsid w:val="00945B06"/>
    <w:rsid w:val="00946430"/>
    <w:rsid w:val="009464E9"/>
    <w:rsid w:val="00946800"/>
    <w:rsid w:val="00946AEE"/>
    <w:rsid w:val="00946D16"/>
    <w:rsid w:val="009472C0"/>
    <w:rsid w:val="0094779B"/>
    <w:rsid w:val="00947D99"/>
    <w:rsid w:val="00947E05"/>
    <w:rsid w:val="00947FDA"/>
    <w:rsid w:val="00950563"/>
    <w:rsid w:val="00952133"/>
    <w:rsid w:val="00952261"/>
    <w:rsid w:val="00952B5A"/>
    <w:rsid w:val="00953456"/>
    <w:rsid w:val="00953930"/>
    <w:rsid w:val="0095404E"/>
    <w:rsid w:val="0095448F"/>
    <w:rsid w:val="0095456E"/>
    <w:rsid w:val="0095597A"/>
    <w:rsid w:val="00955A6F"/>
    <w:rsid w:val="009560F9"/>
    <w:rsid w:val="009568AF"/>
    <w:rsid w:val="00956A71"/>
    <w:rsid w:val="00956B5B"/>
    <w:rsid w:val="00957573"/>
    <w:rsid w:val="00960347"/>
    <w:rsid w:val="00960C40"/>
    <w:rsid w:val="00960DFE"/>
    <w:rsid w:val="00960E1B"/>
    <w:rsid w:val="0096103B"/>
    <w:rsid w:val="009610DF"/>
    <w:rsid w:val="00961892"/>
    <w:rsid w:val="00961CDA"/>
    <w:rsid w:val="00962E3F"/>
    <w:rsid w:val="00963752"/>
    <w:rsid w:val="00963A16"/>
    <w:rsid w:val="00963D05"/>
    <w:rsid w:val="00963E21"/>
    <w:rsid w:val="009641B5"/>
    <w:rsid w:val="00964CF0"/>
    <w:rsid w:val="00965F1F"/>
    <w:rsid w:val="009663F4"/>
    <w:rsid w:val="00966603"/>
    <w:rsid w:val="00966998"/>
    <w:rsid w:val="00966CE7"/>
    <w:rsid w:val="009678D7"/>
    <w:rsid w:val="00967DD5"/>
    <w:rsid w:val="00970468"/>
    <w:rsid w:val="009705B3"/>
    <w:rsid w:val="009707EE"/>
    <w:rsid w:val="00970857"/>
    <w:rsid w:val="00971747"/>
    <w:rsid w:val="00971D88"/>
    <w:rsid w:val="00972303"/>
    <w:rsid w:val="009725A5"/>
    <w:rsid w:val="00972973"/>
    <w:rsid w:val="00972988"/>
    <w:rsid w:val="009729C2"/>
    <w:rsid w:val="00972C0A"/>
    <w:rsid w:val="00973859"/>
    <w:rsid w:val="009738DE"/>
    <w:rsid w:val="00973927"/>
    <w:rsid w:val="00973CC8"/>
    <w:rsid w:val="009741D1"/>
    <w:rsid w:val="00974636"/>
    <w:rsid w:val="009746B0"/>
    <w:rsid w:val="0097526C"/>
    <w:rsid w:val="009763C3"/>
    <w:rsid w:val="009763ED"/>
    <w:rsid w:val="00977C06"/>
    <w:rsid w:val="00980212"/>
    <w:rsid w:val="00980670"/>
    <w:rsid w:val="0098077D"/>
    <w:rsid w:val="00981064"/>
    <w:rsid w:val="009810D2"/>
    <w:rsid w:val="009812DC"/>
    <w:rsid w:val="00981B4F"/>
    <w:rsid w:val="00981E5A"/>
    <w:rsid w:val="00982119"/>
    <w:rsid w:val="00982412"/>
    <w:rsid w:val="00983146"/>
    <w:rsid w:val="009832AE"/>
    <w:rsid w:val="009832ED"/>
    <w:rsid w:val="0098367F"/>
    <w:rsid w:val="00983828"/>
    <w:rsid w:val="00983BEC"/>
    <w:rsid w:val="0098426A"/>
    <w:rsid w:val="0098483A"/>
    <w:rsid w:val="0098484B"/>
    <w:rsid w:val="00984927"/>
    <w:rsid w:val="00984CF8"/>
    <w:rsid w:val="009857CB"/>
    <w:rsid w:val="0098605D"/>
    <w:rsid w:val="009864B4"/>
    <w:rsid w:val="009865CA"/>
    <w:rsid w:val="00986C32"/>
    <w:rsid w:val="00987C7F"/>
    <w:rsid w:val="00990128"/>
    <w:rsid w:val="00990421"/>
    <w:rsid w:val="00990AB4"/>
    <w:rsid w:val="00990CAA"/>
    <w:rsid w:val="009910B4"/>
    <w:rsid w:val="00991840"/>
    <w:rsid w:val="00992A6B"/>
    <w:rsid w:val="00992CAB"/>
    <w:rsid w:val="00992E80"/>
    <w:rsid w:val="00993380"/>
    <w:rsid w:val="0099424F"/>
    <w:rsid w:val="0099425D"/>
    <w:rsid w:val="009944C3"/>
    <w:rsid w:val="00994C61"/>
    <w:rsid w:val="009952FD"/>
    <w:rsid w:val="00995399"/>
    <w:rsid w:val="009959E9"/>
    <w:rsid w:val="00995A87"/>
    <w:rsid w:val="00995E43"/>
    <w:rsid w:val="009964F6"/>
    <w:rsid w:val="009966C2"/>
    <w:rsid w:val="00996784"/>
    <w:rsid w:val="009967C3"/>
    <w:rsid w:val="0099720D"/>
    <w:rsid w:val="00997790"/>
    <w:rsid w:val="009977ED"/>
    <w:rsid w:val="00997838"/>
    <w:rsid w:val="00997BEE"/>
    <w:rsid w:val="00997F86"/>
    <w:rsid w:val="009A1027"/>
    <w:rsid w:val="009A21D0"/>
    <w:rsid w:val="009A240E"/>
    <w:rsid w:val="009A3085"/>
    <w:rsid w:val="009A3775"/>
    <w:rsid w:val="009A3C10"/>
    <w:rsid w:val="009A4618"/>
    <w:rsid w:val="009A4780"/>
    <w:rsid w:val="009A4FAD"/>
    <w:rsid w:val="009A5B98"/>
    <w:rsid w:val="009A5D9A"/>
    <w:rsid w:val="009A5FAC"/>
    <w:rsid w:val="009A6553"/>
    <w:rsid w:val="009A666C"/>
    <w:rsid w:val="009A6C0A"/>
    <w:rsid w:val="009A6E61"/>
    <w:rsid w:val="009A6EA4"/>
    <w:rsid w:val="009A7296"/>
    <w:rsid w:val="009A7AB2"/>
    <w:rsid w:val="009A7DF7"/>
    <w:rsid w:val="009A7EDB"/>
    <w:rsid w:val="009B003F"/>
    <w:rsid w:val="009B01E8"/>
    <w:rsid w:val="009B0CAC"/>
    <w:rsid w:val="009B0EDC"/>
    <w:rsid w:val="009B0FE3"/>
    <w:rsid w:val="009B0FFA"/>
    <w:rsid w:val="009B1195"/>
    <w:rsid w:val="009B189A"/>
    <w:rsid w:val="009B1ADE"/>
    <w:rsid w:val="009B2693"/>
    <w:rsid w:val="009B2A25"/>
    <w:rsid w:val="009B2A6C"/>
    <w:rsid w:val="009B3237"/>
    <w:rsid w:val="009B345E"/>
    <w:rsid w:val="009B3618"/>
    <w:rsid w:val="009B39A7"/>
    <w:rsid w:val="009B3D4F"/>
    <w:rsid w:val="009B45EF"/>
    <w:rsid w:val="009B5356"/>
    <w:rsid w:val="009B577B"/>
    <w:rsid w:val="009B6605"/>
    <w:rsid w:val="009B6625"/>
    <w:rsid w:val="009B6AA9"/>
    <w:rsid w:val="009B6E9A"/>
    <w:rsid w:val="009B72B7"/>
    <w:rsid w:val="009B7663"/>
    <w:rsid w:val="009B7762"/>
    <w:rsid w:val="009B7EE7"/>
    <w:rsid w:val="009C0475"/>
    <w:rsid w:val="009C0F35"/>
    <w:rsid w:val="009C1ACD"/>
    <w:rsid w:val="009C23FC"/>
    <w:rsid w:val="009C2AF9"/>
    <w:rsid w:val="009C3823"/>
    <w:rsid w:val="009C40F9"/>
    <w:rsid w:val="009C4308"/>
    <w:rsid w:val="009C4B12"/>
    <w:rsid w:val="009C4C30"/>
    <w:rsid w:val="009C4DDE"/>
    <w:rsid w:val="009C5006"/>
    <w:rsid w:val="009C53F2"/>
    <w:rsid w:val="009C6153"/>
    <w:rsid w:val="009C64C0"/>
    <w:rsid w:val="009C667D"/>
    <w:rsid w:val="009C6F0C"/>
    <w:rsid w:val="009C75B6"/>
    <w:rsid w:val="009C7A88"/>
    <w:rsid w:val="009D0022"/>
    <w:rsid w:val="009D01A2"/>
    <w:rsid w:val="009D0A96"/>
    <w:rsid w:val="009D1750"/>
    <w:rsid w:val="009D287B"/>
    <w:rsid w:val="009D2F39"/>
    <w:rsid w:val="009D2F72"/>
    <w:rsid w:val="009D3780"/>
    <w:rsid w:val="009D3848"/>
    <w:rsid w:val="009D3AF8"/>
    <w:rsid w:val="009D3BCD"/>
    <w:rsid w:val="009D45E8"/>
    <w:rsid w:val="009D46FE"/>
    <w:rsid w:val="009D4A13"/>
    <w:rsid w:val="009D4A65"/>
    <w:rsid w:val="009D4E2C"/>
    <w:rsid w:val="009D5BFA"/>
    <w:rsid w:val="009D5D17"/>
    <w:rsid w:val="009D5D2F"/>
    <w:rsid w:val="009D6A26"/>
    <w:rsid w:val="009D6AFC"/>
    <w:rsid w:val="009D6C1C"/>
    <w:rsid w:val="009D732A"/>
    <w:rsid w:val="009D778D"/>
    <w:rsid w:val="009D7E9F"/>
    <w:rsid w:val="009E0527"/>
    <w:rsid w:val="009E05D8"/>
    <w:rsid w:val="009E0764"/>
    <w:rsid w:val="009E154B"/>
    <w:rsid w:val="009E1A6B"/>
    <w:rsid w:val="009E21F2"/>
    <w:rsid w:val="009E252B"/>
    <w:rsid w:val="009E2A27"/>
    <w:rsid w:val="009E2B98"/>
    <w:rsid w:val="009E2E15"/>
    <w:rsid w:val="009E2E5A"/>
    <w:rsid w:val="009E2F5C"/>
    <w:rsid w:val="009E31B2"/>
    <w:rsid w:val="009E3295"/>
    <w:rsid w:val="009E335B"/>
    <w:rsid w:val="009E362F"/>
    <w:rsid w:val="009E3A3C"/>
    <w:rsid w:val="009E56F3"/>
    <w:rsid w:val="009E6034"/>
    <w:rsid w:val="009E6AA3"/>
    <w:rsid w:val="009E6D81"/>
    <w:rsid w:val="009E6E0A"/>
    <w:rsid w:val="009E7A24"/>
    <w:rsid w:val="009E7A77"/>
    <w:rsid w:val="009E7BF1"/>
    <w:rsid w:val="009F06E8"/>
    <w:rsid w:val="009F0CD1"/>
    <w:rsid w:val="009F19ED"/>
    <w:rsid w:val="009F1A53"/>
    <w:rsid w:val="009F1B01"/>
    <w:rsid w:val="009F2297"/>
    <w:rsid w:val="009F33EA"/>
    <w:rsid w:val="009F382E"/>
    <w:rsid w:val="009F38EB"/>
    <w:rsid w:val="009F4307"/>
    <w:rsid w:val="009F454E"/>
    <w:rsid w:val="009F4581"/>
    <w:rsid w:val="009F5037"/>
    <w:rsid w:val="009F5301"/>
    <w:rsid w:val="009F5CC6"/>
    <w:rsid w:val="009F5DB7"/>
    <w:rsid w:val="009F630C"/>
    <w:rsid w:val="009F6362"/>
    <w:rsid w:val="009F69E2"/>
    <w:rsid w:val="009F6E9D"/>
    <w:rsid w:val="00A0008B"/>
    <w:rsid w:val="00A01781"/>
    <w:rsid w:val="00A01ABF"/>
    <w:rsid w:val="00A02103"/>
    <w:rsid w:val="00A02732"/>
    <w:rsid w:val="00A02792"/>
    <w:rsid w:val="00A02D42"/>
    <w:rsid w:val="00A030B4"/>
    <w:rsid w:val="00A037B0"/>
    <w:rsid w:val="00A03BEB"/>
    <w:rsid w:val="00A0426F"/>
    <w:rsid w:val="00A05D46"/>
    <w:rsid w:val="00A067EF"/>
    <w:rsid w:val="00A0698F"/>
    <w:rsid w:val="00A070EB"/>
    <w:rsid w:val="00A07D21"/>
    <w:rsid w:val="00A1002E"/>
    <w:rsid w:val="00A1067C"/>
    <w:rsid w:val="00A11109"/>
    <w:rsid w:val="00A112C8"/>
    <w:rsid w:val="00A11499"/>
    <w:rsid w:val="00A11F88"/>
    <w:rsid w:val="00A12077"/>
    <w:rsid w:val="00A125DB"/>
    <w:rsid w:val="00A128E4"/>
    <w:rsid w:val="00A13598"/>
    <w:rsid w:val="00A15431"/>
    <w:rsid w:val="00A15EAF"/>
    <w:rsid w:val="00A16FC5"/>
    <w:rsid w:val="00A17A6A"/>
    <w:rsid w:val="00A17BE0"/>
    <w:rsid w:val="00A207BB"/>
    <w:rsid w:val="00A20CDA"/>
    <w:rsid w:val="00A21587"/>
    <w:rsid w:val="00A2164A"/>
    <w:rsid w:val="00A216FD"/>
    <w:rsid w:val="00A21ED3"/>
    <w:rsid w:val="00A22B00"/>
    <w:rsid w:val="00A232DD"/>
    <w:rsid w:val="00A24363"/>
    <w:rsid w:val="00A243EF"/>
    <w:rsid w:val="00A245A8"/>
    <w:rsid w:val="00A24936"/>
    <w:rsid w:val="00A2540C"/>
    <w:rsid w:val="00A25F4A"/>
    <w:rsid w:val="00A26122"/>
    <w:rsid w:val="00A27027"/>
    <w:rsid w:val="00A27799"/>
    <w:rsid w:val="00A302AA"/>
    <w:rsid w:val="00A306BE"/>
    <w:rsid w:val="00A30A16"/>
    <w:rsid w:val="00A30B7F"/>
    <w:rsid w:val="00A310E5"/>
    <w:rsid w:val="00A31225"/>
    <w:rsid w:val="00A31312"/>
    <w:rsid w:val="00A31550"/>
    <w:rsid w:val="00A31A2A"/>
    <w:rsid w:val="00A32443"/>
    <w:rsid w:val="00A336CE"/>
    <w:rsid w:val="00A33EE1"/>
    <w:rsid w:val="00A34A22"/>
    <w:rsid w:val="00A34AE7"/>
    <w:rsid w:val="00A3591E"/>
    <w:rsid w:val="00A36682"/>
    <w:rsid w:val="00A36A1B"/>
    <w:rsid w:val="00A36B55"/>
    <w:rsid w:val="00A36C4F"/>
    <w:rsid w:val="00A36F0D"/>
    <w:rsid w:val="00A36FE7"/>
    <w:rsid w:val="00A3741F"/>
    <w:rsid w:val="00A37500"/>
    <w:rsid w:val="00A37F03"/>
    <w:rsid w:val="00A403B7"/>
    <w:rsid w:val="00A404CE"/>
    <w:rsid w:val="00A41604"/>
    <w:rsid w:val="00A41B76"/>
    <w:rsid w:val="00A41F7D"/>
    <w:rsid w:val="00A42B0E"/>
    <w:rsid w:val="00A42B50"/>
    <w:rsid w:val="00A42CD0"/>
    <w:rsid w:val="00A435B6"/>
    <w:rsid w:val="00A43720"/>
    <w:rsid w:val="00A43923"/>
    <w:rsid w:val="00A43956"/>
    <w:rsid w:val="00A439F7"/>
    <w:rsid w:val="00A44869"/>
    <w:rsid w:val="00A4499C"/>
    <w:rsid w:val="00A44F39"/>
    <w:rsid w:val="00A44F96"/>
    <w:rsid w:val="00A4551A"/>
    <w:rsid w:val="00A455B9"/>
    <w:rsid w:val="00A45DEA"/>
    <w:rsid w:val="00A45E38"/>
    <w:rsid w:val="00A4782C"/>
    <w:rsid w:val="00A47DFB"/>
    <w:rsid w:val="00A500E6"/>
    <w:rsid w:val="00A501B1"/>
    <w:rsid w:val="00A50235"/>
    <w:rsid w:val="00A507E9"/>
    <w:rsid w:val="00A50861"/>
    <w:rsid w:val="00A50B99"/>
    <w:rsid w:val="00A50D86"/>
    <w:rsid w:val="00A515A6"/>
    <w:rsid w:val="00A5426C"/>
    <w:rsid w:val="00A54543"/>
    <w:rsid w:val="00A54572"/>
    <w:rsid w:val="00A545D6"/>
    <w:rsid w:val="00A5480F"/>
    <w:rsid w:val="00A54FB3"/>
    <w:rsid w:val="00A552D0"/>
    <w:rsid w:val="00A55828"/>
    <w:rsid w:val="00A56443"/>
    <w:rsid w:val="00A5672C"/>
    <w:rsid w:val="00A56778"/>
    <w:rsid w:val="00A5678A"/>
    <w:rsid w:val="00A5682F"/>
    <w:rsid w:val="00A56AC4"/>
    <w:rsid w:val="00A5763C"/>
    <w:rsid w:val="00A576BA"/>
    <w:rsid w:val="00A57B3F"/>
    <w:rsid w:val="00A57D67"/>
    <w:rsid w:val="00A6000A"/>
    <w:rsid w:val="00A6003E"/>
    <w:rsid w:val="00A600E8"/>
    <w:rsid w:val="00A6089D"/>
    <w:rsid w:val="00A60B49"/>
    <w:rsid w:val="00A61018"/>
    <w:rsid w:val="00A61243"/>
    <w:rsid w:val="00A61288"/>
    <w:rsid w:val="00A61892"/>
    <w:rsid w:val="00A61925"/>
    <w:rsid w:val="00A61A7A"/>
    <w:rsid w:val="00A61B43"/>
    <w:rsid w:val="00A61C68"/>
    <w:rsid w:val="00A6294E"/>
    <w:rsid w:val="00A62EE0"/>
    <w:rsid w:val="00A63753"/>
    <w:rsid w:val="00A63DC2"/>
    <w:rsid w:val="00A6404F"/>
    <w:rsid w:val="00A64B92"/>
    <w:rsid w:val="00A653E3"/>
    <w:rsid w:val="00A65851"/>
    <w:rsid w:val="00A65E81"/>
    <w:rsid w:val="00A66ADA"/>
    <w:rsid w:val="00A672CA"/>
    <w:rsid w:val="00A6732F"/>
    <w:rsid w:val="00A67567"/>
    <w:rsid w:val="00A677E3"/>
    <w:rsid w:val="00A67867"/>
    <w:rsid w:val="00A67874"/>
    <w:rsid w:val="00A679E2"/>
    <w:rsid w:val="00A67BF5"/>
    <w:rsid w:val="00A67EDB"/>
    <w:rsid w:val="00A67F05"/>
    <w:rsid w:val="00A70B44"/>
    <w:rsid w:val="00A71BB9"/>
    <w:rsid w:val="00A720CD"/>
    <w:rsid w:val="00A741D7"/>
    <w:rsid w:val="00A74208"/>
    <w:rsid w:val="00A74765"/>
    <w:rsid w:val="00A748F0"/>
    <w:rsid w:val="00A74A0A"/>
    <w:rsid w:val="00A74D4E"/>
    <w:rsid w:val="00A75448"/>
    <w:rsid w:val="00A7573D"/>
    <w:rsid w:val="00A75833"/>
    <w:rsid w:val="00A75C7A"/>
    <w:rsid w:val="00A76D04"/>
    <w:rsid w:val="00A76EE2"/>
    <w:rsid w:val="00A775A3"/>
    <w:rsid w:val="00A7784F"/>
    <w:rsid w:val="00A8007C"/>
    <w:rsid w:val="00A80228"/>
    <w:rsid w:val="00A807CA"/>
    <w:rsid w:val="00A80977"/>
    <w:rsid w:val="00A80B6D"/>
    <w:rsid w:val="00A80D4C"/>
    <w:rsid w:val="00A80F9D"/>
    <w:rsid w:val="00A817CE"/>
    <w:rsid w:val="00A81C96"/>
    <w:rsid w:val="00A81F62"/>
    <w:rsid w:val="00A832E4"/>
    <w:rsid w:val="00A835A2"/>
    <w:rsid w:val="00A83B1B"/>
    <w:rsid w:val="00A8420F"/>
    <w:rsid w:val="00A8456F"/>
    <w:rsid w:val="00A846B5"/>
    <w:rsid w:val="00A84F15"/>
    <w:rsid w:val="00A84F8B"/>
    <w:rsid w:val="00A85376"/>
    <w:rsid w:val="00A85633"/>
    <w:rsid w:val="00A8590B"/>
    <w:rsid w:val="00A85B28"/>
    <w:rsid w:val="00A860C4"/>
    <w:rsid w:val="00A861C4"/>
    <w:rsid w:val="00A868B6"/>
    <w:rsid w:val="00A86B0C"/>
    <w:rsid w:val="00A86B4A"/>
    <w:rsid w:val="00A86F35"/>
    <w:rsid w:val="00A8725F"/>
    <w:rsid w:val="00A87D2E"/>
    <w:rsid w:val="00A87E00"/>
    <w:rsid w:val="00A902A1"/>
    <w:rsid w:val="00A90EE3"/>
    <w:rsid w:val="00A91C45"/>
    <w:rsid w:val="00A92CEF"/>
    <w:rsid w:val="00A92D46"/>
    <w:rsid w:val="00A92DFF"/>
    <w:rsid w:val="00A93612"/>
    <w:rsid w:val="00A93B19"/>
    <w:rsid w:val="00A93C09"/>
    <w:rsid w:val="00A93DDC"/>
    <w:rsid w:val="00A93E03"/>
    <w:rsid w:val="00A941DC"/>
    <w:rsid w:val="00A94413"/>
    <w:rsid w:val="00A948E3"/>
    <w:rsid w:val="00A94952"/>
    <w:rsid w:val="00A94B13"/>
    <w:rsid w:val="00A94C05"/>
    <w:rsid w:val="00A950B0"/>
    <w:rsid w:val="00A956E4"/>
    <w:rsid w:val="00A95E39"/>
    <w:rsid w:val="00A95E7E"/>
    <w:rsid w:val="00A9619D"/>
    <w:rsid w:val="00A963B0"/>
    <w:rsid w:val="00A9741A"/>
    <w:rsid w:val="00A976A2"/>
    <w:rsid w:val="00AA04FA"/>
    <w:rsid w:val="00AA0999"/>
    <w:rsid w:val="00AA0A37"/>
    <w:rsid w:val="00AA0DBE"/>
    <w:rsid w:val="00AA194E"/>
    <w:rsid w:val="00AA19D1"/>
    <w:rsid w:val="00AA1AC8"/>
    <w:rsid w:val="00AA2238"/>
    <w:rsid w:val="00AA2C5D"/>
    <w:rsid w:val="00AA3A11"/>
    <w:rsid w:val="00AA3EE0"/>
    <w:rsid w:val="00AA4D68"/>
    <w:rsid w:val="00AA5C4E"/>
    <w:rsid w:val="00AA6017"/>
    <w:rsid w:val="00AA6651"/>
    <w:rsid w:val="00AA6B3A"/>
    <w:rsid w:val="00AA6E4E"/>
    <w:rsid w:val="00AA6ED8"/>
    <w:rsid w:val="00AA6F56"/>
    <w:rsid w:val="00AA700B"/>
    <w:rsid w:val="00AA7102"/>
    <w:rsid w:val="00AA737D"/>
    <w:rsid w:val="00AA73A8"/>
    <w:rsid w:val="00AA75D0"/>
    <w:rsid w:val="00AA7A98"/>
    <w:rsid w:val="00AA7CC2"/>
    <w:rsid w:val="00AA7EE7"/>
    <w:rsid w:val="00AB02A6"/>
    <w:rsid w:val="00AB0E76"/>
    <w:rsid w:val="00AB0F45"/>
    <w:rsid w:val="00AB1044"/>
    <w:rsid w:val="00AB19EA"/>
    <w:rsid w:val="00AB217C"/>
    <w:rsid w:val="00AB21EC"/>
    <w:rsid w:val="00AB2356"/>
    <w:rsid w:val="00AB27BB"/>
    <w:rsid w:val="00AB3080"/>
    <w:rsid w:val="00AB31BF"/>
    <w:rsid w:val="00AB3481"/>
    <w:rsid w:val="00AB409B"/>
    <w:rsid w:val="00AB4C5A"/>
    <w:rsid w:val="00AB529A"/>
    <w:rsid w:val="00AB672D"/>
    <w:rsid w:val="00AB6B32"/>
    <w:rsid w:val="00AB6DCF"/>
    <w:rsid w:val="00AB6E25"/>
    <w:rsid w:val="00AB75EB"/>
    <w:rsid w:val="00AB7B0E"/>
    <w:rsid w:val="00AB7B7C"/>
    <w:rsid w:val="00AC0873"/>
    <w:rsid w:val="00AC0A32"/>
    <w:rsid w:val="00AC0BEF"/>
    <w:rsid w:val="00AC0F19"/>
    <w:rsid w:val="00AC1C06"/>
    <w:rsid w:val="00AC2498"/>
    <w:rsid w:val="00AC28CE"/>
    <w:rsid w:val="00AC31B4"/>
    <w:rsid w:val="00AC3F0C"/>
    <w:rsid w:val="00AC3FFC"/>
    <w:rsid w:val="00AC402E"/>
    <w:rsid w:val="00AC435E"/>
    <w:rsid w:val="00AC4746"/>
    <w:rsid w:val="00AC4803"/>
    <w:rsid w:val="00AC4DD7"/>
    <w:rsid w:val="00AC4FA6"/>
    <w:rsid w:val="00AC54F2"/>
    <w:rsid w:val="00AC5526"/>
    <w:rsid w:val="00AC58E2"/>
    <w:rsid w:val="00AC5BD2"/>
    <w:rsid w:val="00AC5CE5"/>
    <w:rsid w:val="00AC6193"/>
    <w:rsid w:val="00AC665D"/>
    <w:rsid w:val="00AC6783"/>
    <w:rsid w:val="00AC6E54"/>
    <w:rsid w:val="00AC7347"/>
    <w:rsid w:val="00AC737D"/>
    <w:rsid w:val="00AC7627"/>
    <w:rsid w:val="00AC76EE"/>
    <w:rsid w:val="00AC77A1"/>
    <w:rsid w:val="00AC7A53"/>
    <w:rsid w:val="00AC7B61"/>
    <w:rsid w:val="00AC7DA3"/>
    <w:rsid w:val="00AD033E"/>
    <w:rsid w:val="00AD1327"/>
    <w:rsid w:val="00AD1B61"/>
    <w:rsid w:val="00AD2299"/>
    <w:rsid w:val="00AD2531"/>
    <w:rsid w:val="00AD2DFC"/>
    <w:rsid w:val="00AD2F3D"/>
    <w:rsid w:val="00AD38FF"/>
    <w:rsid w:val="00AD3B23"/>
    <w:rsid w:val="00AD3D4E"/>
    <w:rsid w:val="00AD3EDD"/>
    <w:rsid w:val="00AD4248"/>
    <w:rsid w:val="00AD4E74"/>
    <w:rsid w:val="00AD5AC1"/>
    <w:rsid w:val="00AD5BA5"/>
    <w:rsid w:val="00AD6145"/>
    <w:rsid w:val="00AD70F5"/>
    <w:rsid w:val="00AD761D"/>
    <w:rsid w:val="00AD7A09"/>
    <w:rsid w:val="00AD7AFE"/>
    <w:rsid w:val="00AD7BFE"/>
    <w:rsid w:val="00AD7CFE"/>
    <w:rsid w:val="00AD7DE9"/>
    <w:rsid w:val="00AE04AB"/>
    <w:rsid w:val="00AE0AA8"/>
    <w:rsid w:val="00AE0E05"/>
    <w:rsid w:val="00AE1312"/>
    <w:rsid w:val="00AE1371"/>
    <w:rsid w:val="00AE1815"/>
    <w:rsid w:val="00AE1953"/>
    <w:rsid w:val="00AE1BE4"/>
    <w:rsid w:val="00AE26D0"/>
    <w:rsid w:val="00AE2827"/>
    <w:rsid w:val="00AE2ED8"/>
    <w:rsid w:val="00AE2F59"/>
    <w:rsid w:val="00AE3651"/>
    <w:rsid w:val="00AE4499"/>
    <w:rsid w:val="00AE451A"/>
    <w:rsid w:val="00AE4CAB"/>
    <w:rsid w:val="00AE5AA7"/>
    <w:rsid w:val="00AE6BB3"/>
    <w:rsid w:val="00AE72AF"/>
    <w:rsid w:val="00AE7D6A"/>
    <w:rsid w:val="00AF0CBC"/>
    <w:rsid w:val="00AF1222"/>
    <w:rsid w:val="00AF14A9"/>
    <w:rsid w:val="00AF1B76"/>
    <w:rsid w:val="00AF1BBD"/>
    <w:rsid w:val="00AF1D64"/>
    <w:rsid w:val="00AF1F9F"/>
    <w:rsid w:val="00AF2AC2"/>
    <w:rsid w:val="00AF2D6C"/>
    <w:rsid w:val="00AF31A8"/>
    <w:rsid w:val="00AF32B9"/>
    <w:rsid w:val="00AF346D"/>
    <w:rsid w:val="00AF38DD"/>
    <w:rsid w:val="00AF39A3"/>
    <w:rsid w:val="00AF3A90"/>
    <w:rsid w:val="00AF3CA3"/>
    <w:rsid w:val="00AF3D9F"/>
    <w:rsid w:val="00AF4A06"/>
    <w:rsid w:val="00AF521B"/>
    <w:rsid w:val="00AF6072"/>
    <w:rsid w:val="00AF784C"/>
    <w:rsid w:val="00AF7B1C"/>
    <w:rsid w:val="00AF7E5D"/>
    <w:rsid w:val="00B00F3A"/>
    <w:rsid w:val="00B01073"/>
    <w:rsid w:val="00B01370"/>
    <w:rsid w:val="00B01A54"/>
    <w:rsid w:val="00B022BB"/>
    <w:rsid w:val="00B022D4"/>
    <w:rsid w:val="00B02A99"/>
    <w:rsid w:val="00B03289"/>
    <w:rsid w:val="00B03351"/>
    <w:rsid w:val="00B04DF6"/>
    <w:rsid w:val="00B05D26"/>
    <w:rsid w:val="00B05D6A"/>
    <w:rsid w:val="00B0651D"/>
    <w:rsid w:val="00B06E20"/>
    <w:rsid w:val="00B06E80"/>
    <w:rsid w:val="00B06F3D"/>
    <w:rsid w:val="00B07AD1"/>
    <w:rsid w:val="00B07D78"/>
    <w:rsid w:val="00B07DCC"/>
    <w:rsid w:val="00B100F0"/>
    <w:rsid w:val="00B101EB"/>
    <w:rsid w:val="00B104B2"/>
    <w:rsid w:val="00B10CB3"/>
    <w:rsid w:val="00B111B7"/>
    <w:rsid w:val="00B112E8"/>
    <w:rsid w:val="00B113F9"/>
    <w:rsid w:val="00B1152C"/>
    <w:rsid w:val="00B12068"/>
    <w:rsid w:val="00B12541"/>
    <w:rsid w:val="00B12DC6"/>
    <w:rsid w:val="00B13818"/>
    <w:rsid w:val="00B14622"/>
    <w:rsid w:val="00B14682"/>
    <w:rsid w:val="00B1478F"/>
    <w:rsid w:val="00B15E06"/>
    <w:rsid w:val="00B15E3D"/>
    <w:rsid w:val="00B15F4D"/>
    <w:rsid w:val="00B1604C"/>
    <w:rsid w:val="00B1617F"/>
    <w:rsid w:val="00B169A9"/>
    <w:rsid w:val="00B16DF1"/>
    <w:rsid w:val="00B17218"/>
    <w:rsid w:val="00B17A92"/>
    <w:rsid w:val="00B17E51"/>
    <w:rsid w:val="00B2039C"/>
    <w:rsid w:val="00B20CDC"/>
    <w:rsid w:val="00B21AB4"/>
    <w:rsid w:val="00B21B5B"/>
    <w:rsid w:val="00B21D52"/>
    <w:rsid w:val="00B21F8B"/>
    <w:rsid w:val="00B22D0D"/>
    <w:rsid w:val="00B23084"/>
    <w:rsid w:val="00B23439"/>
    <w:rsid w:val="00B238CD"/>
    <w:rsid w:val="00B2395F"/>
    <w:rsid w:val="00B2396F"/>
    <w:rsid w:val="00B23B83"/>
    <w:rsid w:val="00B24058"/>
    <w:rsid w:val="00B24940"/>
    <w:rsid w:val="00B24D79"/>
    <w:rsid w:val="00B25691"/>
    <w:rsid w:val="00B25C6F"/>
    <w:rsid w:val="00B25EF6"/>
    <w:rsid w:val="00B260AD"/>
    <w:rsid w:val="00B26B3E"/>
    <w:rsid w:val="00B272D4"/>
    <w:rsid w:val="00B27A43"/>
    <w:rsid w:val="00B27B40"/>
    <w:rsid w:val="00B27D8C"/>
    <w:rsid w:val="00B3086C"/>
    <w:rsid w:val="00B30B4E"/>
    <w:rsid w:val="00B3155F"/>
    <w:rsid w:val="00B3187E"/>
    <w:rsid w:val="00B3188B"/>
    <w:rsid w:val="00B31D98"/>
    <w:rsid w:val="00B320C1"/>
    <w:rsid w:val="00B32266"/>
    <w:rsid w:val="00B32303"/>
    <w:rsid w:val="00B3382E"/>
    <w:rsid w:val="00B341C4"/>
    <w:rsid w:val="00B3457F"/>
    <w:rsid w:val="00B34D25"/>
    <w:rsid w:val="00B34F8F"/>
    <w:rsid w:val="00B3591E"/>
    <w:rsid w:val="00B36110"/>
    <w:rsid w:val="00B361D3"/>
    <w:rsid w:val="00B36768"/>
    <w:rsid w:val="00B36B05"/>
    <w:rsid w:val="00B3703F"/>
    <w:rsid w:val="00B373FC"/>
    <w:rsid w:val="00B3760F"/>
    <w:rsid w:val="00B37673"/>
    <w:rsid w:val="00B379E6"/>
    <w:rsid w:val="00B379F3"/>
    <w:rsid w:val="00B37F7F"/>
    <w:rsid w:val="00B405F1"/>
    <w:rsid w:val="00B40965"/>
    <w:rsid w:val="00B40C86"/>
    <w:rsid w:val="00B40F2C"/>
    <w:rsid w:val="00B417D8"/>
    <w:rsid w:val="00B419BA"/>
    <w:rsid w:val="00B422DD"/>
    <w:rsid w:val="00B42441"/>
    <w:rsid w:val="00B430FE"/>
    <w:rsid w:val="00B439AD"/>
    <w:rsid w:val="00B44483"/>
    <w:rsid w:val="00B44935"/>
    <w:rsid w:val="00B4512C"/>
    <w:rsid w:val="00B47265"/>
    <w:rsid w:val="00B476ED"/>
    <w:rsid w:val="00B47719"/>
    <w:rsid w:val="00B47B08"/>
    <w:rsid w:val="00B47F4D"/>
    <w:rsid w:val="00B50CF7"/>
    <w:rsid w:val="00B50FB4"/>
    <w:rsid w:val="00B51574"/>
    <w:rsid w:val="00B51A3A"/>
    <w:rsid w:val="00B51BAF"/>
    <w:rsid w:val="00B51D21"/>
    <w:rsid w:val="00B52639"/>
    <w:rsid w:val="00B527CB"/>
    <w:rsid w:val="00B529AD"/>
    <w:rsid w:val="00B52C99"/>
    <w:rsid w:val="00B533FA"/>
    <w:rsid w:val="00B53B1B"/>
    <w:rsid w:val="00B53DFA"/>
    <w:rsid w:val="00B544B0"/>
    <w:rsid w:val="00B549E6"/>
    <w:rsid w:val="00B54DEC"/>
    <w:rsid w:val="00B5540C"/>
    <w:rsid w:val="00B560ED"/>
    <w:rsid w:val="00B563A0"/>
    <w:rsid w:val="00B5677C"/>
    <w:rsid w:val="00B569AA"/>
    <w:rsid w:val="00B56CE1"/>
    <w:rsid w:val="00B57056"/>
    <w:rsid w:val="00B575C2"/>
    <w:rsid w:val="00B57663"/>
    <w:rsid w:val="00B578F0"/>
    <w:rsid w:val="00B57D56"/>
    <w:rsid w:val="00B601E4"/>
    <w:rsid w:val="00B604EA"/>
    <w:rsid w:val="00B60D52"/>
    <w:rsid w:val="00B6174E"/>
    <w:rsid w:val="00B61D87"/>
    <w:rsid w:val="00B6228A"/>
    <w:rsid w:val="00B62815"/>
    <w:rsid w:val="00B628EF"/>
    <w:rsid w:val="00B62B8C"/>
    <w:rsid w:val="00B62C1B"/>
    <w:rsid w:val="00B635FE"/>
    <w:rsid w:val="00B63684"/>
    <w:rsid w:val="00B63E9B"/>
    <w:rsid w:val="00B65084"/>
    <w:rsid w:val="00B6525E"/>
    <w:rsid w:val="00B65A8A"/>
    <w:rsid w:val="00B662CA"/>
    <w:rsid w:val="00B666BB"/>
    <w:rsid w:val="00B6675A"/>
    <w:rsid w:val="00B66DA2"/>
    <w:rsid w:val="00B674D1"/>
    <w:rsid w:val="00B67889"/>
    <w:rsid w:val="00B67B78"/>
    <w:rsid w:val="00B708BC"/>
    <w:rsid w:val="00B70A11"/>
    <w:rsid w:val="00B70FE8"/>
    <w:rsid w:val="00B717F6"/>
    <w:rsid w:val="00B718AF"/>
    <w:rsid w:val="00B71F91"/>
    <w:rsid w:val="00B7224D"/>
    <w:rsid w:val="00B72308"/>
    <w:rsid w:val="00B72476"/>
    <w:rsid w:val="00B724B8"/>
    <w:rsid w:val="00B726F4"/>
    <w:rsid w:val="00B72880"/>
    <w:rsid w:val="00B7295E"/>
    <w:rsid w:val="00B72ABF"/>
    <w:rsid w:val="00B72B62"/>
    <w:rsid w:val="00B72D89"/>
    <w:rsid w:val="00B72D9F"/>
    <w:rsid w:val="00B72ED2"/>
    <w:rsid w:val="00B736F0"/>
    <w:rsid w:val="00B7378D"/>
    <w:rsid w:val="00B73EC8"/>
    <w:rsid w:val="00B744DA"/>
    <w:rsid w:val="00B74906"/>
    <w:rsid w:val="00B753DB"/>
    <w:rsid w:val="00B756F5"/>
    <w:rsid w:val="00B76770"/>
    <w:rsid w:val="00B768AC"/>
    <w:rsid w:val="00B7698D"/>
    <w:rsid w:val="00B76F18"/>
    <w:rsid w:val="00B76FC7"/>
    <w:rsid w:val="00B77171"/>
    <w:rsid w:val="00B7720F"/>
    <w:rsid w:val="00B773A9"/>
    <w:rsid w:val="00B774C2"/>
    <w:rsid w:val="00B8005D"/>
    <w:rsid w:val="00B80D7A"/>
    <w:rsid w:val="00B817F0"/>
    <w:rsid w:val="00B81965"/>
    <w:rsid w:val="00B81CE3"/>
    <w:rsid w:val="00B81CEF"/>
    <w:rsid w:val="00B82D82"/>
    <w:rsid w:val="00B831D2"/>
    <w:rsid w:val="00B8340C"/>
    <w:rsid w:val="00B839E8"/>
    <w:rsid w:val="00B83A04"/>
    <w:rsid w:val="00B83FBF"/>
    <w:rsid w:val="00B8447D"/>
    <w:rsid w:val="00B8476D"/>
    <w:rsid w:val="00B84CFB"/>
    <w:rsid w:val="00B84EA8"/>
    <w:rsid w:val="00B8509E"/>
    <w:rsid w:val="00B85976"/>
    <w:rsid w:val="00B85A15"/>
    <w:rsid w:val="00B85E8B"/>
    <w:rsid w:val="00B86016"/>
    <w:rsid w:val="00B862B0"/>
    <w:rsid w:val="00B86383"/>
    <w:rsid w:val="00B86395"/>
    <w:rsid w:val="00B8658F"/>
    <w:rsid w:val="00B86AD1"/>
    <w:rsid w:val="00B8721A"/>
    <w:rsid w:val="00B87597"/>
    <w:rsid w:val="00B90060"/>
    <w:rsid w:val="00B90BC8"/>
    <w:rsid w:val="00B9194C"/>
    <w:rsid w:val="00B92395"/>
    <w:rsid w:val="00B9242B"/>
    <w:rsid w:val="00B92D77"/>
    <w:rsid w:val="00B9350A"/>
    <w:rsid w:val="00B93641"/>
    <w:rsid w:val="00B93713"/>
    <w:rsid w:val="00B93D63"/>
    <w:rsid w:val="00B94D6C"/>
    <w:rsid w:val="00B94F2C"/>
    <w:rsid w:val="00B9529D"/>
    <w:rsid w:val="00B95729"/>
    <w:rsid w:val="00B9572F"/>
    <w:rsid w:val="00B9580F"/>
    <w:rsid w:val="00B95825"/>
    <w:rsid w:val="00B95B3B"/>
    <w:rsid w:val="00B95DFB"/>
    <w:rsid w:val="00B966A1"/>
    <w:rsid w:val="00B96955"/>
    <w:rsid w:val="00B96AE2"/>
    <w:rsid w:val="00B97FED"/>
    <w:rsid w:val="00BA02F8"/>
    <w:rsid w:val="00BA036F"/>
    <w:rsid w:val="00BA0496"/>
    <w:rsid w:val="00BA05B4"/>
    <w:rsid w:val="00BA06D9"/>
    <w:rsid w:val="00BA12F1"/>
    <w:rsid w:val="00BA157E"/>
    <w:rsid w:val="00BA1AEE"/>
    <w:rsid w:val="00BA1B68"/>
    <w:rsid w:val="00BA2180"/>
    <w:rsid w:val="00BA256E"/>
    <w:rsid w:val="00BA2FD9"/>
    <w:rsid w:val="00BA3B14"/>
    <w:rsid w:val="00BA4265"/>
    <w:rsid w:val="00BA441A"/>
    <w:rsid w:val="00BA46A7"/>
    <w:rsid w:val="00BA4945"/>
    <w:rsid w:val="00BA4B73"/>
    <w:rsid w:val="00BA4F7B"/>
    <w:rsid w:val="00BA54AD"/>
    <w:rsid w:val="00BA59AD"/>
    <w:rsid w:val="00BA5A0A"/>
    <w:rsid w:val="00BA5ECC"/>
    <w:rsid w:val="00BA6594"/>
    <w:rsid w:val="00BA68D5"/>
    <w:rsid w:val="00BA6B3E"/>
    <w:rsid w:val="00BA769A"/>
    <w:rsid w:val="00BA774F"/>
    <w:rsid w:val="00BB055C"/>
    <w:rsid w:val="00BB0BA7"/>
    <w:rsid w:val="00BB0D5E"/>
    <w:rsid w:val="00BB1080"/>
    <w:rsid w:val="00BB1EA8"/>
    <w:rsid w:val="00BB212C"/>
    <w:rsid w:val="00BB3717"/>
    <w:rsid w:val="00BB3820"/>
    <w:rsid w:val="00BB4318"/>
    <w:rsid w:val="00BB45C0"/>
    <w:rsid w:val="00BB4618"/>
    <w:rsid w:val="00BB46EE"/>
    <w:rsid w:val="00BB4A59"/>
    <w:rsid w:val="00BB504F"/>
    <w:rsid w:val="00BB50FB"/>
    <w:rsid w:val="00BB5134"/>
    <w:rsid w:val="00BB60EF"/>
    <w:rsid w:val="00BB6464"/>
    <w:rsid w:val="00BB65C1"/>
    <w:rsid w:val="00BB65DA"/>
    <w:rsid w:val="00BB664A"/>
    <w:rsid w:val="00BB6866"/>
    <w:rsid w:val="00BB6B33"/>
    <w:rsid w:val="00BB711C"/>
    <w:rsid w:val="00BB7447"/>
    <w:rsid w:val="00BB75D9"/>
    <w:rsid w:val="00BB7D5E"/>
    <w:rsid w:val="00BB7F33"/>
    <w:rsid w:val="00BC0AF0"/>
    <w:rsid w:val="00BC0BF7"/>
    <w:rsid w:val="00BC1179"/>
    <w:rsid w:val="00BC14BA"/>
    <w:rsid w:val="00BC1A57"/>
    <w:rsid w:val="00BC2C6F"/>
    <w:rsid w:val="00BC3869"/>
    <w:rsid w:val="00BC4315"/>
    <w:rsid w:val="00BC45B2"/>
    <w:rsid w:val="00BC48A8"/>
    <w:rsid w:val="00BC4F2F"/>
    <w:rsid w:val="00BC5F63"/>
    <w:rsid w:val="00BC6746"/>
    <w:rsid w:val="00BC6E1A"/>
    <w:rsid w:val="00BC6F6D"/>
    <w:rsid w:val="00BC72C2"/>
    <w:rsid w:val="00BC7AFB"/>
    <w:rsid w:val="00BD0C56"/>
    <w:rsid w:val="00BD10BE"/>
    <w:rsid w:val="00BD11ED"/>
    <w:rsid w:val="00BD2C60"/>
    <w:rsid w:val="00BD2CC9"/>
    <w:rsid w:val="00BD49AD"/>
    <w:rsid w:val="00BD67CA"/>
    <w:rsid w:val="00BD6865"/>
    <w:rsid w:val="00BD7845"/>
    <w:rsid w:val="00BD7DF3"/>
    <w:rsid w:val="00BE00C1"/>
    <w:rsid w:val="00BE06BF"/>
    <w:rsid w:val="00BE1F23"/>
    <w:rsid w:val="00BE23B3"/>
    <w:rsid w:val="00BE27E0"/>
    <w:rsid w:val="00BE29F0"/>
    <w:rsid w:val="00BE2C51"/>
    <w:rsid w:val="00BE3475"/>
    <w:rsid w:val="00BE3552"/>
    <w:rsid w:val="00BE3747"/>
    <w:rsid w:val="00BE424E"/>
    <w:rsid w:val="00BE4475"/>
    <w:rsid w:val="00BE44F4"/>
    <w:rsid w:val="00BE4710"/>
    <w:rsid w:val="00BE47BB"/>
    <w:rsid w:val="00BE4C10"/>
    <w:rsid w:val="00BE4D60"/>
    <w:rsid w:val="00BE4FAC"/>
    <w:rsid w:val="00BE538C"/>
    <w:rsid w:val="00BE58CD"/>
    <w:rsid w:val="00BE5AAB"/>
    <w:rsid w:val="00BE5ADD"/>
    <w:rsid w:val="00BE5E4E"/>
    <w:rsid w:val="00BE6166"/>
    <w:rsid w:val="00BE6D8E"/>
    <w:rsid w:val="00BE73EB"/>
    <w:rsid w:val="00BE77FB"/>
    <w:rsid w:val="00BE78CC"/>
    <w:rsid w:val="00BE79EC"/>
    <w:rsid w:val="00BE7A24"/>
    <w:rsid w:val="00BE7B23"/>
    <w:rsid w:val="00BE7D2E"/>
    <w:rsid w:val="00BF04CE"/>
    <w:rsid w:val="00BF0C47"/>
    <w:rsid w:val="00BF1233"/>
    <w:rsid w:val="00BF12B4"/>
    <w:rsid w:val="00BF253A"/>
    <w:rsid w:val="00BF2D9E"/>
    <w:rsid w:val="00BF2DC0"/>
    <w:rsid w:val="00BF30BE"/>
    <w:rsid w:val="00BF31F8"/>
    <w:rsid w:val="00BF31FA"/>
    <w:rsid w:val="00BF3719"/>
    <w:rsid w:val="00BF3E63"/>
    <w:rsid w:val="00BF4176"/>
    <w:rsid w:val="00BF436E"/>
    <w:rsid w:val="00BF43C5"/>
    <w:rsid w:val="00BF4E19"/>
    <w:rsid w:val="00BF4EC2"/>
    <w:rsid w:val="00BF51E1"/>
    <w:rsid w:val="00BF5DDC"/>
    <w:rsid w:val="00BF699C"/>
    <w:rsid w:val="00BF75B6"/>
    <w:rsid w:val="00BF7AE3"/>
    <w:rsid w:val="00C00045"/>
    <w:rsid w:val="00C002D7"/>
    <w:rsid w:val="00C0030B"/>
    <w:rsid w:val="00C0076F"/>
    <w:rsid w:val="00C00888"/>
    <w:rsid w:val="00C00AD5"/>
    <w:rsid w:val="00C00BED"/>
    <w:rsid w:val="00C0126D"/>
    <w:rsid w:val="00C02589"/>
    <w:rsid w:val="00C027CF"/>
    <w:rsid w:val="00C02C03"/>
    <w:rsid w:val="00C02E99"/>
    <w:rsid w:val="00C02EC2"/>
    <w:rsid w:val="00C03119"/>
    <w:rsid w:val="00C03288"/>
    <w:rsid w:val="00C03896"/>
    <w:rsid w:val="00C03B0B"/>
    <w:rsid w:val="00C04082"/>
    <w:rsid w:val="00C04C26"/>
    <w:rsid w:val="00C05284"/>
    <w:rsid w:val="00C05F02"/>
    <w:rsid w:val="00C0781A"/>
    <w:rsid w:val="00C07AA8"/>
    <w:rsid w:val="00C07F81"/>
    <w:rsid w:val="00C10094"/>
    <w:rsid w:val="00C1045E"/>
    <w:rsid w:val="00C105B0"/>
    <w:rsid w:val="00C106B8"/>
    <w:rsid w:val="00C10A72"/>
    <w:rsid w:val="00C10E6E"/>
    <w:rsid w:val="00C115ED"/>
    <w:rsid w:val="00C11878"/>
    <w:rsid w:val="00C11F32"/>
    <w:rsid w:val="00C128FF"/>
    <w:rsid w:val="00C12A91"/>
    <w:rsid w:val="00C12B89"/>
    <w:rsid w:val="00C12EB7"/>
    <w:rsid w:val="00C1309F"/>
    <w:rsid w:val="00C13D7C"/>
    <w:rsid w:val="00C13DCD"/>
    <w:rsid w:val="00C13DD8"/>
    <w:rsid w:val="00C14208"/>
    <w:rsid w:val="00C1443F"/>
    <w:rsid w:val="00C14866"/>
    <w:rsid w:val="00C14A77"/>
    <w:rsid w:val="00C1545D"/>
    <w:rsid w:val="00C15D27"/>
    <w:rsid w:val="00C1604E"/>
    <w:rsid w:val="00C16A0D"/>
    <w:rsid w:val="00C17073"/>
    <w:rsid w:val="00C1719A"/>
    <w:rsid w:val="00C20088"/>
    <w:rsid w:val="00C203FD"/>
    <w:rsid w:val="00C2048C"/>
    <w:rsid w:val="00C21360"/>
    <w:rsid w:val="00C219DD"/>
    <w:rsid w:val="00C21C8B"/>
    <w:rsid w:val="00C221E5"/>
    <w:rsid w:val="00C2255F"/>
    <w:rsid w:val="00C22A78"/>
    <w:rsid w:val="00C235A7"/>
    <w:rsid w:val="00C235CE"/>
    <w:rsid w:val="00C23A09"/>
    <w:rsid w:val="00C23B7E"/>
    <w:rsid w:val="00C241B6"/>
    <w:rsid w:val="00C245E3"/>
    <w:rsid w:val="00C24D94"/>
    <w:rsid w:val="00C26FF3"/>
    <w:rsid w:val="00C27345"/>
    <w:rsid w:val="00C27ADB"/>
    <w:rsid w:val="00C27B88"/>
    <w:rsid w:val="00C27C57"/>
    <w:rsid w:val="00C304B7"/>
    <w:rsid w:val="00C3051B"/>
    <w:rsid w:val="00C31C80"/>
    <w:rsid w:val="00C31DB6"/>
    <w:rsid w:val="00C32059"/>
    <w:rsid w:val="00C3287A"/>
    <w:rsid w:val="00C3301A"/>
    <w:rsid w:val="00C3316D"/>
    <w:rsid w:val="00C3351B"/>
    <w:rsid w:val="00C33607"/>
    <w:rsid w:val="00C33B74"/>
    <w:rsid w:val="00C33E66"/>
    <w:rsid w:val="00C34641"/>
    <w:rsid w:val="00C346D1"/>
    <w:rsid w:val="00C35480"/>
    <w:rsid w:val="00C36103"/>
    <w:rsid w:val="00C36331"/>
    <w:rsid w:val="00C37319"/>
    <w:rsid w:val="00C378AC"/>
    <w:rsid w:val="00C37A97"/>
    <w:rsid w:val="00C37BEC"/>
    <w:rsid w:val="00C37D2A"/>
    <w:rsid w:val="00C40982"/>
    <w:rsid w:val="00C40EF0"/>
    <w:rsid w:val="00C410D4"/>
    <w:rsid w:val="00C41429"/>
    <w:rsid w:val="00C41609"/>
    <w:rsid w:val="00C41D62"/>
    <w:rsid w:val="00C426D8"/>
    <w:rsid w:val="00C433F1"/>
    <w:rsid w:val="00C43C97"/>
    <w:rsid w:val="00C4466D"/>
    <w:rsid w:val="00C44856"/>
    <w:rsid w:val="00C4488C"/>
    <w:rsid w:val="00C44C4C"/>
    <w:rsid w:val="00C44C82"/>
    <w:rsid w:val="00C44FA7"/>
    <w:rsid w:val="00C44FE3"/>
    <w:rsid w:val="00C46049"/>
    <w:rsid w:val="00C46C29"/>
    <w:rsid w:val="00C501C8"/>
    <w:rsid w:val="00C50249"/>
    <w:rsid w:val="00C50AA2"/>
    <w:rsid w:val="00C50F7C"/>
    <w:rsid w:val="00C50FED"/>
    <w:rsid w:val="00C517D2"/>
    <w:rsid w:val="00C51859"/>
    <w:rsid w:val="00C52E73"/>
    <w:rsid w:val="00C53580"/>
    <w:rsid w:val="00C53840"/>
    <w:rsid w:val="00C53875"/>
    <w:rsid w:val="00C53B16"/>
    <w:rsid w:val="00C53D96"/>
    <w:rsid w:val="00C53EE3"/>
    <w:rsid w:val="00C546DC"/>
    <w:rsid w:val="00C54878"/>
    <w:rsid w:val="00C548DB"/>
    <w:rsid w:val="00C54C3B"/>
    <w:rsid w:val="00C559C5"/>
    <w:rsid w:val="00C55B4B"/>
    <w:rsid w:val="00C56155"/>
    <w:rsid w:val="00C56836"/>
    <w:rsid w:val="00C56891"/>
    <w:rsid w:val="00C5692A"/>
    <w:rsid w:val="00C56AA5"/>
    <w:rsid w:val="00C56C3A"/>
    <w:rsid w:val="00C56F31"/>
    <w:rsid w:val="00C57E27"/>
    <w:rsid w:val="00C57F71"/>
    <w:rsid w:val="00C60150"/>
    <w:rsid w:val="00C609F0"/>
    <w:rsid w:val="00C60A95"/>
    <w:rsid w:val="00C60B5F"/>
    <w:rsid w:val="00C60CBF"/>
    <w:rsid w:val="00C611E2"/>
    <w:rsid w:val="00C614F3"/>
    <w:rsid w:val="00C6215A"/>
    <w:rsid w:val="00C6220E"/>
    <w:rsid w:val="00C62257"/>
    <w:rsid w:val="00C6241D"/>
    <w:rsid w:val="00C62761"/>
    <w:rsid w:val="00C63097"/>
    <w:rsid w:val="00C6387F"/>
    <w:rsid w:val="00C63915"/>
    <w:rsid w:val="00C64015"/>
    <w:rsid w:val="00C64713"/>
    <w:rsid w:val="00C64ABD"/>
    <w:rsid w:val="00C65459"/>
    <w:rsid w:val="00C65633"/>
    <w:rsid w:val="00C65766"/>
    <w:rsid w:val="00C65C3D"/>
    <w:rsid w:val="00C665D4"/>
    <w:rsid w:val="00C66C41"/>
    <w:rsid w:val="00C6757A"/>
    <w:rsid w:val="00C7004A"/>
    <w:rsid w:val="00C7018E"/>
    <w:rsid w:val="00C70373"/>
    <w:rsid w:val="00C7051F"/>
    <w:rsid w:val="00C709C0"/>
    <w:rsid w:val="00C70A14"/>
    <w:rsid w:val="00C70BB2"/>
    <w:rsid w:val="00C70C27"/>
    <w:rsid w:val="00C71B09"/>
    <w:rsid w:val="00C71B3E"/>
    <w:rsid w:val="00C72D40"/>
    <w:rsid w:val="00C7388A"/>
    <w:rsid w:val="00C738E4"/>
    <w:rsid w:val="00C73DD2"/>
    <w:rsid w:val="00C74003"/>
    <w:rsid w:val="00C74A6E"/>
    <w:rsid w:val="00C74AAE"/>
    <w:rsid w:val="00C74E70"/>
    <w:rsid w:val="00C75493"/>
    <w:rsid w:val="00C75DA4"/>
    <w:rsid w:val="00C75EFA"/>
    <w:rsid w:val="00C7662F"/>
    <w:rsid w:val="00C77751"/>
    <w:rsid w:val="00C800BB"/>
    <w:rsid w:val="00C800DB"/>
    <w:rsid w:val="00C80180"/>
    <w:rsid w:val="00C8038A"/>
    <w:rsid w:val="00C807B1"/>
    <w:rsid w:val="00C813DA"/>
    <w:rsid w:val="00C81632"/>
    <w:rsid w:val="00C8214C"/>
    <w:rsid w:val="00C82535"/>
    <w:rsid w:val="00C831B7"/>
    <w:rsid w:val="00C835E1"/>
    <w:rsid w:val="00C841B3"/>
    <w:rsid w:val="00C844C4"/>
    <w:rsid w:val="00C846C5"/>
    <w:rsid w:val="00C847DB"/>
    <w:rsid w:val="00C847E6"/>
    <w:rsid w:val="00C84DE1"/>
    <w:rsid w:val="00C85B26"/>
    <w:rsid w:val="00C85FE4"/>
    <w:rsid w:val="00C8617A"/>
    <w:rsid w:val="00C86872"/>
    <w:rsid w:val="00C870B1"/>
    <w:rsid w:val="00C873F0"/>
    <w:rsid w:val="00C87577"/>
    <w:rsid w:val="00C87C50"/>
    <w:rsid w:val="00C904FF"/>
    <w:rsid w:val="00C909F6"/>
    <w:rsid w:val="00C90FB5"/>
    <w:rsid w:val="00C91853"/>
    <w:rsid w:val="00C919E0"/>
    <w:rsid w:val="00C91BF9"/>
    <w:rsid w:val="00C91F49"/>
    <w:rsid w:val="00C91FFC"/>
    <w:rsid w:val="00C920B1"/>
    <w:rsid w:val="00C921AA"/>
    <w:rsid w:val="00C92857"/>
    <w:rsid w:val="00C92BC2"/>
    <w:rsid w:val="00C93930"/>
    <w:rsid w:val="00C9448D"/>
    <w:rsid w:val="00C9454B"/>
    <w:rsid w:val="00C95192"/>
    <w:rsid w:val="00C95614"/>
    <w:rsid w:val="00C95CC9"/>
    <w:rsid w:val="00C95D26"/>
    <w:rsid w:val="00C95ED1"/>
    <w:rsid w:val="00C962CE"/>
    <w:rsid w:val="00C965D3"/>
    <w:rsid w:val="00C96EF2"/>
    <w:rsid w:val="00C96FF0"/>
    <w:rsid w:val="00C97708"/>
    <w:rsid w:val="00C97EA7"/>
    <w:rsid w:val="00CA0241"/>
    <w:rsid w:val="00CA02AD"/>
    <w:rsid w:val="00CA075D"/>
    <w:rsid w:val="00CA13EF"/>
    <w:rsid w:val="00CA176D"/>
    <w:rsid w:val="00CA1999"/>
    <w:rsid w:val="00CA1EE3"/>
    <w:rsid w:val="00CA2062"/>
    <w:rsid w:val="00CA413E"/>
    <w:rsid w:val="00CA4206"/>
    <w:rsid w:val="00CA5DD5"/>
    <w:rsid w:val="00CA67D6"/>
    <w:rsid w:val="00CA74B5"/>
    <w:rsid w:val="00CA7992"/>
    <w:rsid w:val="00CB00A6"/>
    <w:rsid w:val="00CB0555"/>
    <w:rsid w:val="00CB1F87"/>
    <w:rsid w:val="00CB250B"/>
    <w:rsid w:val="00CB2DBC"/>
    <w:rsid w:val="00CB3082"/>
    <w:rsid w:val="00CB331E"/>
    <w:rsid w:val="00CB3994"/>
    <w:rsid w:val="00CB429A"/>
    <w:rsid w:val="00CB4AC5"/>
    <w:rsid w:val="00CB502B"/>
    <w:rsid w:val="00CB56A2"/>
    <w:rsid w:val="00CB58E7"/>
    <w:rsid w:val="00CB5B03"/>
    <w:rsid w:val="00CB6857"/>
    <w:rsid w:val="00CB6B36"/>
    <w:rsid w:val="00CB6BB6"/>
    <w:rsid w:val="00CB71B0"/>
    <w:rsid w:val="00CB7518"/>
    <w:rsid w:val="00CC0166"/>
    <w:rsid w:val="00CC0703"/>
    <w:rsid w:val="00CC0C6A"/>
    <w:rsid w:val="00CC0F97"/>
    <w:rsid w:val="00CC16B9"/>
    <w:rsid w:val="00CC1BC1"/>
    <w:rsid w:val="00CC2398"/>
    <w:rsid w:val="00CC248D"/>
    <w:rsid w:val="00CC24B2"/>
    <w:rsid w:val="00CC2F14"/>
    <w:rsid w:val="00CC32DD"/>
    <w:rsid w:val="00CC362C"/>
    <w:rsid w:val="00CC36EC"/>
    <w:rsid w:val="00CC3753"/>
    <w:rsid w:val="00CC42B0"/>
    <w:rsid w:val="00CC4A97"/>
    <w:rsid w:val="00CC5302"/>
    <w:rsid w:val="00CC606A"/>
    <w:rsid w:val="00CC6262"/>
    <w:rsid w:val="00CC696B"/>
    <w:rsid w:val="00CC76E0"/>
    <w:rsid w:val="00CC79B6"/>
    <w:rsid w:val="00CC7D73"/>
    <w:rsid w:val="00CD01FE"/>
    <w:rsid w:val="00CD0265"/>
    <w:rsid w:val="00CD02CA"/>
    <w:rsid w:val="00CD06D9"/>
    <w:rsid w:val="00CD0924"/>
    <w:rsid w:val="00CD1584"/>
    <w:rsid w:val="00CD1EC4"/>
    <w:rsid w:val="00CD2861"/>
    <w:rsid w:val="00CD3895"/>
    <w:rsid w:val="00CD3DA1"/>
    <w:rsid w:val="00CD3EBD"/>
    <w:rsid w:val="00CD4682"/>
    <w:rsid w:val="00CD48A1"/>
    <w:rsid w:val="00CD48DD"/>
    <w:rsid w:val="00CD4BAA"/>
    <w:rsid w:val="00CD4D9B"/>
    <w:rsid w:val="00CD5E83"/>
    <w:rsid w:val="00CD5FF8"/>
    <w:rsid w:val="00CD609F"/>
    <w:rsid w:val="00CD6539"/>
    <w:rsid w:val="00CD7166"/>
    <w:rsid w:val="00CD7440"/>
    <w:rsid w:val="00CD7689"/>
    <w:rsid w:val="00CD7725"/>
    <w:rsid w:val="00CD7A32"/>
    <w:rsid w:val="00CD7C68"/>
    <w:rsid w:val="00CE00FD"/>
    <w:rsid w:val="00CE09F4"/>
    <w:rsid w:val="00CE0C8B"/>
    <w:rsid w:val="00CE0E60"/>
    <w:rsid w:val="00CE139A"/>
    <w:rsid w:val="00CE1948"/>
    <w:rsid w:val="00CE1B99"/>
    <w:rsid w:val="00CE22A1"/>
    <w:rsid w:val="00CE27A6"/>
    <w:rsid w:val="00CE2C6F"/>
    <w:rsid w:val="00CE327C"/>
    <w:rsid w:val="00CE388D"/>
    <w:rsid w:val="00CE3AE6"/>
    <w:rsid w:val="00CE3BE8"/>
    <w:rsid w:val="00CE4056"/>
    <w:rsid w:val="00CE4313"/>
    <w:rsid w:val="00CE4B80"/>
    <w:rsid w:val="00CE4D2E"/>
    <w:rsid w:val="00CE4D58"/>
    <w:rsid w:val="00CE605E"/>
    <w:rsid w:val="00CE62E9"/>
    <w:rsid w:val="00CE6A78"/>
    <w:rsid w:val="00CE7492"/>
    <w:rsid w:val="00CE75F1"/>
    <w:rsid w:val="00CE7B44"/>
    <w:rsid w:val="00CE7E0B"/>
    <w:rsid w:val="00CF0C19"/>
    <w:rsid w:val="00CF19F3"/>
    <w:rsid w:val="00CF1B87"/>
    <w:rsid w:val="00CF1F28"/>
    <w:rsid w:val="00CF1F3E"/>
    <w:rsid w:val="00CF22CD"/>
    <w:rsid w:val="00CF24B7"/>
    <w:rsid w:val="00CF26C0"/>
    <w:rsid w:val="00CF286D"/>
    <w:rsid w:val="00CF3FF6"/>
    <w:rsid w:val="00CF4A50"/>
    <w:rsid w:val="00CF4D15"/>
    <w:rsid w:val="00CF4F04"/>
    <w:rsid w:val="00CF4F84"/>
    <w:rsid w:val="00CF4FB6"/>
    <w:rsid w:val="00CF54B3"/>
    <w:rsid w:val="00CF5714"/>
    <w:rsid w:val="00CF595E"/>
    <w:rsid w:val="00CF5A63"/>
    <w:rsid w:val="00CF5BE4"/>
    <w:rsid w:val="00CF6522"/>
    <w:rsid w:val="00CF6548"/>
    <w:rsid w:val="00CF67B1"/>
    <w:rsid w:val="00CF6CE1"/>
    <w:rsid w:val="00CF6D25"/>
    <w:rsid w:val="00CF70BC"/>
    <w:rsid w:val="00CF7296"/>
    <w:rsid w:val="00CF72DC"/>
    <w:rsid w:val="00D002C1"/>
    <w:rsid w:val="00D01790"/>
    <w:rsid w:val="00D019D1"/>
    <w:rsid w:val="00D01C23"/>
    <w:rsid w:val="00D02674"/>
    <w:rsid w:val="00D02776"/>
    <w:rsid w:val="00D028B5"/>
    <w:rsid w:val="00D032C2"/>
    <w:rsid w:val="00D0334A"/>
    <w:rsid w:val="00D034B5"/>
    <w:rsid w:val="00D03552"/>
    <w:rsid w:val="00D03B05"/>
    <w:rsid w:val="00D03F24"/>
    <w:rsid w:val="00D03F60"/>
    <w:rsid w:val="00D046C3"/>
    <w:rsid w:val="00D0490B"/>
    <w:rsid w:val="00D04CC3"/>
    <w:rsid w:val="00D050B6"/>
    <w:rsid w:val="00D05569"/>
    <w:rsid w:val="00D05E1A"/>
    <w:rsid w:val="00D05F09"/>
    <w:rsid w:val="00D05F92"/>
    <w:rsid w:val="00D0631E"/>
    <w:rsid w:val="00D06513"/>
    <w:rsid w:val="00D06622"/>
    <w:rsid w:val="00D06821"/>
    <w:rsid w:val="00D068DE"/>
    <w:rsid w:val="00D075DE"/>
    <w:rsid w:val="00D0763D"/>
    <w:rsid w:val="00D0782C"/>
    <w:rsid w:val="00D07DA0"/>
    <w:rsid w:val="00D101E3"/>
    <w:rsid w:val="00D10303"/>
    <w:rsid w:val="00D10647"/>
    <w:rsid w:val="00D10975"/>
    <w:rsid w:val="00D10F67"/>
    <w:rsid w:val="00D1132C"/>
    <w:rsid w:val="00D1172A"/>
    <w:rsid w:val="00D11826"/>
    <w:rsid w:val="00D11C96"/>
    <w:rsid w:val="00D1260D"/>
    <w:rsid w:val="00D129E1"/>
    <w:rsid w:val="00D1392D"/>
    <w:rsid w:val="00D13B95"/>
    <w:rsid w:val="00D1436A"/>
    <w:rsid w:val="00D143DB"/>
    <w:rsid w:val="00D148CF"/>
    <w:rsid w:val="00D14B4E"/>
    <w:rsid w:val="00D14D39"/>
    <w:rsid w:val="00D15386"/>
    <w:rsid w:val="00D15441"/>
    <w:rsid w:val="00D15D91"/>
    <w:rsid w:val="00D1693E"/>
    <w:rsid w:val="00D16FCA"/>
    <w:rsid w:val="00D174E3"/>
    <w:rsid w:val="00D17691"/>
    <w:rsid w:val="00D177E3"/>
    <w:rsid w:val="00D17943"/>
    <w:rsid w:val="00D17CFD"/>
    <w:rsid w:val="00D201E0"/>
    <w:rsid w:val="00D20495"/>
    <w:rsid w:val="00D20506"/>
    <w:rsid w:val="00D20750"/>
    <w:rsid w:val="00D208F8"/>
    <w:rsid w:val="00D21427"/>
    <w:rsid w:val="00D22113"/>
    <w:rsid w:val="00D2240E"/>
    <w:rsid w:val="00D227FB"/>
    <w:rsid w:val="00D2289F"/>
    <w:rsid w:val="00D22A8B"/>
    <w:rsid w:val="00D22B03"/>
    <w:rsid w:val="00D2366F"/>
    <w:rsid w:val="00D23733"/>
    <w:rsid w:val="00D237D9"/>
    <w:rsid w:val="00D2383D"/>
    <w:rsid w:val="00D240FA"/>
    <w:rsid w:val="00D24200"/>
    <w:rsid w:val="00D242E9"/>
    <w:rsid w:val="00D243C3"/>
    <w:rsid w:val="00D2444E"/>
    <w:rsid w:val="00D245A1"/>
    <w:rsid w:val="00D246EA"/>
    <w:rsid w:val="00D2494E"/>
    <w:rsid w:val="00D24B81"/>
    <w:rsid w:val="00D24DA4"/>
    <w:rsid w:val="00D24E28"/>
    <w:rsid w:val="00D25473"/>
    <w:rsid w:val="00D25935"/>
    <w:rsid w:val="00D25FF4"/>
    <w:rsid w:val="00D26B9B"/>
    <w:rsid w:val="00D26DA9"/>
    <w:rsid w:val="00D27247"/>
    <w:rsid w:val="00D27F02"/>
    <w:rsid w:val="00D30073"/>
    <w:rsid w:val="00D3039C"/>
    <w:rsid w:val="00D30CEF"/>
    <w:rsid w:val="00D30FD2"/>
    <w:rsid w:val="00D31A52"/>
    <w:rsid w:val="00D31D25"/>
    <w:rsid w:val="00D31D49"/>
    <w:rsid w:val="00D31E74"/>
    <w:rsid w:val="00D3242B"/>
    <w:rsid w:val="00D3275E"/>
    <w:rsid w:val="00D32BA5"/>
    <w:rsid w:val="00D3396A"/>
    <w:rsid w:val="00D34221"/>
    <w:rsid w:val="00D351C0"/>
    <w:rsid w:val="00D35284"/>
    <w:rsid w:val="00D35608"/>
    <w:rsid w:val="00D36240"/>
    <w:rsid w:val="00D36DE5"/>
    <w:rsid w:val="00D37250"/>
    <w:rsid w:val="00D37AA5"/>
    <w:rsid w:val="00D37B23"/>
    <w:rsid w:val="00D40095"/>
    <w:rsid w:val="00D403E2"/>
    <w:rsid w:val="00D408EE"/>
    <w:rsid w:val="00D40905"/>
    <w:rsid w:val="00D40A69"/>
    <w:rsid w:val="00D40EDD"/>
    <w:rsid w:val="00D41778"/>
    <w:rsid w:val="00D417D1"/>
    <w:rsid w:val="00D42304"/>
    <w:rsid w:val="00D42767"/>
    <w:rsid w:val="00D42994"/>
    <w:rsid w:val="00D429FC"/>
    <w:rsid w:val="00D42BB8"/>
    <w:rsid w:val="00D42E69"/>
    <w:rsid w:val="00D438A1"/>
    <w:rsid w:val="00D43D88"/>
    <w:rsid w:val="00D44CB7"/>
    <w:rsid w:val="00D44E7B"/>
    <w:rsid w:val="00D451D7"/>
    <w:rsid w:val="00D45337"/>
    <w:rsid w:val="00D455A3"/>
    <w:rsid w:val="00D457D0"/>
    <w:rsid w:val="00D46242"/>
    <w:rsid w:val="00D46B17"/>
    <w:rsid w:val="00D46D6F"/>
    <w:rsid w:val="00D4751D"/>
    <w:rsid w:val="00D47524"/>
    <w:rsid w:val="00D476E3"/>
    <w:rsid w:val="00D47739"/>
    <w:rsid w:val="00D47AB2"/>
    <w:rsid w:val="00D47C82"/>
    <w:rsid w:val="00D50104"/>
    <w:rsid w:val="00D50342"/>
    <w:rsid w:val="00D50BB7"/>
    <w:rsid w:val="00D50CE0"/>
    <w:rsid w:val="00D51B4B"/>
    <w:rsid w:val="00D51D66"/>
    <w:rsid w:val="00D51DFF"/>
    <w:rsid w:val="00D529BB"/>
    <w:rsid w:val="00D531BC"/>
    <w:rsid w:val="00D532B9"/>
    <w:rsid w:val="00D535CE"/>
    <w:rsid w:val="00D53BFB"/>
    <w:rsid w:val="00D546C8"/>
    <w:rsid w:val="00D547B7"/>
    <w:rsid w:val="00D55078"/>
    <w:rsid w:val="00D5509D"/>
    <w:rsid w:val="00D55396"/>
    <w:rsid w:val="00D556C7"/>
    <w:rsid w:val="00D556F6"/>
    <w:rsid w:val="00D55784"/>
    <w:rsid w:val="00D56180"/>
    <w:rsid w:val="00D561B6"/>
    <w:rsid w:val="00D56232"/>
    <w:rsid w:val="00D5659F"/>
    <w:rsid w:val="00D56DD1"/>
    <w:rsid w:val="00D56EC1"/>
    <w:rsid w:val="00D5743C"/>
    <w:rsid w:val="00D57E0C"/>
    <w:rsid w:val="00D57EAD"/>
    <w:rsid w:val="00D60264"/>
    <w:rsid w:val="00D60371"/>
    <w:rsid w:val="00D607BF"/>
    <w:rsid w:val="00D6095C"/>
    <w:rsid w:val="00D61E7A"/>
    <w:rsid w:val="00D62239"/>
    <w:rsid w:val="00D62314"/>
    <w:rsid w:val="00D6280D"/>
    <w:rsid w:val="00D631BC"/>
    <w:rsid w:val="00D633C0"/>
    <w:rsid w:val="00D63669"/>
    <w:rsid w:val="00D643C2"/>
    <w:rsid w:val="00D64623"/>
    <w:rsid w:val="00D646FF"/>
    <w:rsid w:val="00D653FC"/>
    <w:rsid w:val="00D6544A"/>
    <w:rsid w:val="00D65DDC"/>
    <w:rsid w:val="00D66CCB"/>
    <w:rsid w:val="00D67BE9"/>
    <w:rsid w:val="00D711B4"/>
    <w:rsid w:val="00D71393"/>
    <w:rsid w:val="00D7148F"/>
    <w:rsid w:val="00D71932"/>
    <w:rsid w:val="00D71E29"/>
    <w:rsid w:val="00D71F12"/>
    <w:rsid w:val="00D724E9"/>
    <w:rsid w:val="00D726AB"/>
    <w:rsid w:val="00D72D2F"/>
    <w:rsid w:val="00D732C2"/>
    <w:rsid w:val="00D73652"/>
    <w:rsid w:val="00D73867"/>
    <w:rsid w:val="00D73A28"/>
    <w:rsid w:val="00D74C52"/>
    <w:rsid w:val="00D74DB8"/>
    <w:rsid w:val="00D74EB5"/>
    <w:rsid w:val="00D75422"/>
    <w:rsid w:val="00D7590B"/>
    <w:rsid w:val="00D75C0C"/>
    <w:rsid w:val="00D760B0"/>
    <w:rsid w:val="00D769F1"/>
    <w:rsid w:val="00D76F5C"/>
    <w:rsid w:val="00D7724E"/>
    <w:rsid w:val="00D779B4"/>
    <w:rsid w:val="00D77A26"/>
    <w:rsid w:val="00D77A27"/>
    <w:rsid w:val="00D77F33"/>
    <w:rsid w:val="00D803FD"/>
    <w:rsid w:val="00D81B4B"/>
    <w:rsid w:val="00D824F3"/>
    <w:rsid w:val="00D8295B"/>
    <w:rsid w:val="00D8347A"/>
    <w:rsid w:val="00D835AD"/>
    <w:rsid w:val="00D838C2"/>
    <w:rsid w:val="00D83E81"/>
    <w:rsid w:val="00D841F2"/>
    <w:rsid w:val="00D8424F"/>
    <w:rsid w:val="00D8554C"/>
    <w:rsid w:val="00D85784"/>
    <w:rsid w:val="00D85E3F"/>
    <w:rsid w:val="00D860BB"/>
    <w:rsid w:val="00D860BD"/>
    <w:rsid w:val="00D863B9"/>
    <w:rsid w:val="00D863D0"/>
    <w:rsid w:val="00D86ED4"/>
    <w:rsid w:val="00D87DF4"/>
    <w:rsid w:val="00D90083"/>
    <w:rsid w:val="00D90D23"/>
    <w:rsid w:val="00D90D66"/>
    <w:rsid w:val="00D91FEF"/>
    <w:rsid w:val="00D9210B"/>
    <w:rsid w:val="00D936C7"/>
    <w:rsid w:val="00D9382F"/>
    <w:rsid w:val="00D94003"/>
    <w:rsid w:val="00D94230"/>
    <w:rsid w:val="00D94AFF"/>
    <w:rsid w:val="00D94BAD"/>
    <w:rsid w:val="00D94EB9"/>
    <w:rsid w:val="00D94EE7"/>
    <w:rsid w:val="00D9523B"/>
    <w:rsid w:val="00D95310"/>
    <w:rsid w:val="00D95AED"/>
    <w:rsid w:val="00D95EF5"/>
    <w:rsid w:val="00D96199"/>
    <w:rsid w:val="00D962C7"/>
    <w:rsid w:val="00D96867"/>
    <w:rsid w:val="00D968AE"/>
    <w:rsid w:val="00D975E7"/>
    <w:rsid w:val="00D9767D"/>
    <w:rsid w:val="00D977AA"/>
    <w:rsid w:val="00D97835"/>
    <w:rsid w:val="00D9794D"/>
    <w:rsid w:val="00D97AE8"/>
    <w:rsid w:val="00DA0203"/>
    <w:rsid w:val="00DA08AD"/>
    <w:rsid w:val="00DA08E7"/>
    <w:rsid w:val="00DA0D41"/>
    <w:rsid w:val="00DA1C15"/>
    <w:rsid w:val="00DA202E"/>
    <w:rsid w:val="00DA2256"/>
    <w:rsid w:val="00DA2946"/>
    <w:rsid w:val="00DA2AA8"/>
    <w:rsid w:val="00DA2C27"/>
    <w:rsid w:val="00DA2DAF"/>
    <w:rsid w:val="00DA2F89"/>
    <w:rsid w:val="00DA329A"/>
    <w:rsid w:val="00DA341E"/>
    <w:rsid w:val="00DA35F7"/>
    <w:rsid w:val="00DA3B7C"/>
    <w:rsid w:val="00DA3FDA"/>
    <w:rsid w:val="00DA529C"/>
    <w:rsid w:val="00DA5532"/>
    <w:rsid w:val="00DA6053"/>
    <w:rsid w:val="00DA799A"/>
    <w:rsid w:val="00DA7A1F"/>
    <w:rsid w:val="00DA7B6B"/>
    <w:rsid w:val="00DB045C"/>
    <w:rsid w:val="00DB0524"/>
    <w:rsid w:val="00DB0E53"/>
    <w:rsid w:val="00DB0FA1"/>
    <w:rsid w:val="00DB1FCD"/>
    <w:rsid w:val="00DB24BF"/>
    <w:rsid w:val="00DB2640"/>
    <w:rsid w:val="00DB2F1A"/>
    <w:rsid w:val="00DB321A"/>
    <w:rsid w:val="00DB32BB"/>
    <w:rsid w:val="00DB3767"/>
    <w:rsid w:val="00DB3797"/>
    <w:rsid w:val="00DB3D2D"/>
    <w:rsid w:val="00DB4EAD"/>
    <w:rsid w:val="00DB5238"/>
    <w:rsid w:val="00DB6C19"/>
    <w:rsid w:val="00DB6C5B"/>
    <w:rsid w:val="00DB73D5"/>
    <w:rsid w:val="00DC0034"/>
    <w:rsid w:val="00DC018D"/>
    <w:rsid w:val="00DC16A5"/>
    <w:rsid w:val="00DC23E1"/>
    <w:rsid w:val="00DC38EF"/>
    <w:rsid w:val="00DC3B7E"/>
    <w:rsid w:val="00DC3EAD"/>
    <w:rsid w:val="00DC4754"/>
    <w:rsid w:val="00DC4C25"/>
    <w:rsid w:val="00DC4C90"/>
    <w:rsid w:val="00DC4D62"/>
    <w:rsid w:val="00DC55BD"/>
    <w:rsid w:val="00DC56D7"/>
    <w:rsid w:val="00DC5720"/>
    <w:rsid w:val="00DC613D"/>
    <w:rsid w:val="00DC61ED"/>
    <w:rsid w:val="00DC63D6"/>
    <w:rsid w:val="00DC6550"/>
    <w:rsid w:val="00DC6922"/>
    <w:rsid w:val="00DC729D"/>
    <w:rsid w:val="00DC7406"/>
    <w:rsid w:val="00DC7F9F"/>
    <w:rsid w:val="00DD0636"/>
    <w:rsid w:val="00DD07EB"/>
    <w:rsid w:val="00DD0827"/>
    <w:rsid w:val="00DD0BC8"/>
    <w:rsid w:val="00DD1673"/>
    <w:rsid w:val="00DD176D"/>
    <w:rsid w:val="00DD17E0"/>
    <w:rsid w:val="00DD1823"/>
    <w:rsid w:val="00DD1BE5"/>
    <w:rsid w:val="00DD1E0B"/>
    <w:rsid w:val="00DD24EC"/>
    <w:rsid w:val="00DD254A"/>
    <w:rsid w:val="00DD2767"/>
    <w:rsid w:val="00DD2D4A"/>
    <w:rsid w:val="00DD2F96"/>
    <w:rsid w:val="00DD2FBC"/>
    <w:rsid w:val="00DD344D"/>
    <w:rsid w:val="00DD3679"/>
    <w:rsid w:val="00DD39E0"/>
    <w:rsid w:val="00DD4AA6"/>
    <w:rsid w:val="00DD4B3E"/>
    <w:rsid w:val="00DD4D13"/>
    <w:rsid w:val="00DD50FB"/>
    <w:rsid w:val="00DD5450"/>
    <w:rsid w:val="00DD5638"/>
    <w:rsid w:val="00DD5F5E"/>
    <w:rsid w:val="00DD6485"/>
    <w:rsid w:val="00DD651F"/>
    <w:rsid w:val="00DD6C7F"/>
    <w:rsid w:val="00DD7B40"/>
    <w:rsid w:val="00DD7CB5"/>
    <w:rsid w:val="00DE01D3"/>
    <w:rsid w:val="00DE08F0"/>
    <w:rsid w:val="00DE0B65"/>
    <w:rsid w:val="00DE0E2A"/>
    <w:rsid w:val="00DE1B42"/>
    <w:rsid w:val="00DE2751"/>
    <w:rsid w:val="00DE276B"/>
    <w:rsid w:val="00DE2938"/>
    <w:rsid w:val="00DE35DA"/>
    <w:rsid w:val="00DE3EA9"/>
    <w:rsid w:val="00DE4087"/>
    <w:rsid w:val="00DE4444"/>
    <w:rsid w:val="00DE481A"/>
    <w:rsid w:val="00DE4A35"/>
    <w:rsid w:val="00DE4F24"/>
    <w:rsid w:val="00DE511E"/>
    <w:rsid w:val="00DE5295"/>
    <w:rsid w:val="00DE5412"/>
    <w:rsid w:val="00DE5757"/>
    <w:rsid w:val="00DE6501"/>
    <w:rsid w:val="00DE6A24"/>
    <w:rsid w:val="00DE6E75"/>
    <w:rsid w:val="00DE75B3"/>
    <w:rsid w:val="00DE79D4"/>
    <w:rsid w:val="00DE7A50"/>
    <w:rsid w:val="00DE7F04"/>
    <w:rsid w:val="00DF02E3"/>
    <w:rsid w:val="00DF0BAF"/>
    <w:rsid w:val="00DF12D7"/>
    <w:rsid w:val="00DF1431"/>
    <w:rsid w:val="00DF1A5E"/>
    <w:rsid w:val="00DF1B64"/>
    <w:rsid w:val="00DF1C45"/>
    <w:rsid w:val="00DF23A4"/>
    <w:rsid w:val="00DF2816"/>
    <w:rsid w:val="00DF2846"/>
    <w:rsid w:val="00DF2E81"/>
    <w:rsid w:val="00DF3F7D"/>
    <w:rsid w:val="00DF4BFD"/>
    <w:rsid w:val="00DF653D"/>
    <w:rsid w:val="00DF66AF"/>
    <w:rsid w:val="00DF7371"/>
    <w:rsid w:val="00DF7720"/>
    <w:rsid w:val="00DF7B06"/>
    <w:rsid w:val="00DF7E36"/>
    <w:rsid w:val="00E00364"/>
    <w:rsid w:val="00E012EA"/>
    <w:rsid w:val="00E013FC"/>
    <w:rsid w:val="00E015F5"/>
    <w:rsid w:val="00E0165B"/>
    <w:rsid w:val="00E01B12"/>
    <w:rsid w:val="00E01D40"/>
    <w:rsid w:val="00E01D41"/>
    <w:rsid w:val="00E02549"/>
    <w:rsid w:val="00E0255E"/>
    <w:rsid w:val="00E02CFA"/>
    <w:rsid w:val="00E02EB6"/>
    <w:rsid w:val="00E037AE"/>
    <w:rsid w:val="00E0389E"/>
    <w:rsid w:val="00E03BD8"/>
    <w:rsid w:val="00E0472B"/>
    <w:rsid w:val="00E048D2"/>
    <w:rsid w:val="00E04CA6"/>
    <w:rsid w:val="00E053E1"/>
    <w:rsid w:val="00E05C62"/>
    <w:rsid w:val="00E063A6"/>
    <w:rsid w:val="00E064C9"/>
    <w:rsid w:val="00E06CFB"/>
    <w:rsid w:val="00E07318"/>
    <w:rsid w:val="00E101EB"/>
    <w:rsid w:val="00E10CE9"/>
    <w:rsid w:val="00E11632"/>
    <w:rsid w:val="00E118A6"/>
    <w:rsid w:val="00E12229"/>
    <w:rsid w:val="00E126A9"/>
    <w:rsid w:val="00E12741"/>
    <w:rsid w:val="00E129C0"/>
    <w:rsid w:val="00E12A31"/>
    <w:rsid w:val="00E1389F"/>
    <w:rsid w:val="00E13EDE"/>
    <w:rsid w:val="00E14487"/>
    <w:rsid w:val="00E14527"/>
    <w:rsid w:val="00E1483D"/>
    <w:rsid w:val="00E14868"/>
    <w:rsid w:val="00E14AE5"/>
    <w:rsid w:val="00E14C44"/>
    <w:rsid w:val="00E14DF6"/>
    <w:rsid w:val="00E14FDD"/>
    <w:rsid w:val="00E14FF5"/>
    <w:rsid w:val="00E153C3"/>
    <w:rsid w:val="00E15634"/>
    <w:rsid w:val="00E157CD"/>
    <w:rsid w:val="00E15D08"/>
    <w:rsid w:val="00E16B09"/>
    <w:rsid w:val="00E171E1"/>
    <w:rsid w:val="00E17DF8"/>
    <w:rsid w:val="00E17E8A"/>
    <w:rsid w:val="00E20564"/>
    <w:rsid w:val="00E2083C"/>
    <w:rsid w:val="00E21A8D"/>
    <w:rsid w:val="00E230C3"/>
    <w:rsid w:val="00E23CDB"/>
    <w:rsid w:val="00E2450C"/>
    <w:rsid w:val="00E2461D"/>
    <w:rsid w:val="00E246A7"/>
    <w:rsid w:val="00E24B13"/>
    <w:rsid w:val="00E25889"/>
    <w:rsid w:val="00E260E9"/>
    <w:rsid w:val="00E27B7F"/>
    <w:rsid w:val="00E27C66"/>
    <w:rsid w:val="00E30D4F"/>
    <w:rsid w:val="00E32D75"/>
    <w:rsid w:val="00E33577"/>
    <w:rsid w:val="00E33781"/>
    <w:rsid w:val="00E339B0"/>
    <w:rsid w:val="00E33BE7"/>
    <w:rsid w:val="00E341E3"/>
    <w:rsid w:val="00E34472"/>
    <w:rsid w:val="00E348B6"/>
    <w:rsid w:val="00E34CFD"/>
    <w:rsid w:val="00E3525B"/>
    <w:rsid w:val="00E352D8"/>
    <w:rsid w:val="00E36C39"/>
    <w:rsid w:val="00E37228"/>
    <w:rsid w:val="00E3770B"/>
    <w:rsid w:val="00E37E93"/>
    <w:rsid w:val="00E4105F"/>
    <w:rsid w:val="00E42BF8"/>
    <w:rsid w:val="00E4356F"/>
    <w:rsid w:val="00E4384F"/>
    <w:rsid w:val="00E44510"/>
    <w:rsid w:val="00E448B9"/>
    <w:rsid w:val="00E449CF"/>
    <w:rsid w:val="00E44B93"/>
    <w:rsid w:val="00E4539B"/>
    <w:rsid w:val="00E453F3"/>
    <w:rsid w:val="00E45A52"/>
    <w:rsid w:val="00E45CF3"/>
    <w:rsid w:val="00E45E7B"/>
    <w:rsid w:val="00E464E5"/>
    <w:rsid w:val="00E46A52"/>
    <w:rsid w:val="00E46E8B"/>
    <w:rsid w:val="00E4722D"/>
    <w:rsid w:val="00E474A2"/>
    <w:rsid w:val="00E477C1"/>
    <w:rsid w:val="00E47B5F"/>
    <w:rsid w:val="00E47C3C"/>
    <w:rsid w:val="00E502DF"/>
    <w:rsid w:val="00E504DE"/>
    <w:rsid w:val="00E50925"/>
    <w:rsid w:val="00E5157A"/>
    <w:rsid w:val="00E52150"/>
    <w:rsid w:val="00E5267A"/>
    <w:rsid w:val="00E528CE"/>
    <w:rsid w:val="00E52C19"/>
    <w:rsid w:val="00E53F95"/>
    <w:rsid w:val="00E54673"/>
    <w:rsid w:val="00E54C9C"/>
    <w:rsid w:val="00E5543E"/>
    <w:rsid w:val="00E55D26"/>
    <w:rsid w:val="00E55DBD"/>
    <w:rsid w:val="00E5648D"/>
    <w:rsid w:val="00E56DD4"/>
    <w:rsid w:val="00E56F78"/>
    <w:rsid w:val="00E5790A"/>
    <w:rsid w:val="00E60A4F"/>
    <w:rsid w:val="00E613ED"/>
    <w:rsid w:val="00E61586"/>
    <w:rsid w:val="00E61C14"/>
    <w:rsid w:val="00E62077"/>
    <w:rsid w:val="00E625B3"/>
    <w:rsid w:val="00E6281C"/>
    <w:rsid w:val="00E6287C"/>
    <w:rsid w:val="00E62C78"/>
    <w:rsid w:val="00E62DD7"/>
    <w:rsid w:val="00E63991"/>
    <w:rsid w:val="00E63AE4"/>
    <w:rsid w:val="00E63E47"/>
    <w:rsid w:val="00E64635"/>
    <w:rsid w:val="00E64A52"/>
    <w:rsid w:val="00E64C47"/>
    <w:rsid w:val="00E64DF3"/>
    <w:rsid w:val="00E64E92"/>
    <w:rsid w:val="00E655AE"/>
    <w:rsid w:val="00E65F29"/>
    <w:rsid w:val="00E6634C"/>
    <w:rsid w:val="00E66B1F"/>
    <w:rsid w:val="00E66D71"/>
    <w:rsid w:val="00E67992"/>
    <w:rsid w:val="00E7041B"/>
    <w:rsid w:val="00E7175D"/>
    <w:rsid w:val="00E717E4"/>
    <w:rsid w:val="00E71E89"/>
    <w:rsid w:val="00E729DB"/>
    <w:rsid w:val="00E72D83"/>
    <w:rsid w:val="00E73655"/>
    <w:rsid w:val="00E74168"/>
    <w:rsid w:val="00E758E2"/>
    <w:rsid w:val="00E768C8"/>
    <w:rsid w:val="00E7791D"/>
    <w:rsid w:val="00E80551"/>
    <w:rsid w:val="00E810FE"/>
    <w:rsid w:val="00E81190"/>
    <w:rsid w:val="00E81533"/>
    <w:rsid w:val="00E817C7"/>
    <w:rsid w:val="00E817DE"/>
    <w:rsid w:val="00E8181E"/>
    <w:rsid w:val="00E819CE"/>
    <w:rsid w:val="00E81E57"/>
    <w:rsid w:val="00E8240B"/>
    <w:rsid w:val="00E82571"/>
    <w:rsid w:val="00E8299C"/>
    <w:rsid w:val="00E82A65"/>
    <w:rsid w:val="00E835B1"/>
    <w:rsid w:val="00E83DB6"/>
    <w:rsid w:val="00E849DA"/>
    <w:rsid w:val="00E85494"/>
    <w:rsid w:val="00E8611F"/>
    <w:rsid w:val="00E8643B"/>
    <w:rsid w:val="00E86D49"/>
    <w:rsid w:val="00E90842"/>
    <w:rsid w:val="00E91538"/>
    <w:rsid w:val="00E917E9"/>
    <w:rsid w:val="00E91BC8"/>
    <w:rsid w:val="00E91F75"/>
    <w:rsid w:val="00E92E1E"/>
    <w:rsid w:val="00E931BB"/>
    <w:rsid w:val="00E93750"/>
    <w:rsid w:val="00E9383A"/>
    <w:rsid w:val="00E9387C"/>
    <w:rsid w:val="00E93B89"/>
    <w:rsid w:val="00E93DF3"/>
    <w:rsid w:val="00E94264"/>
    <w:rsid w:val="00E9455A"/>
    <w:rsid w:val="00E948FF"/>
    <w:rsid w:val="00E950AF"/>
    <w:rsid w:val="00E95354"/>
    <w:rsid w:val="00E9537C"/>
    <w:rsid w:val="00E9632F"/>
    <w:rsid w:val="00E966D2"/>
    <w:rsid w:val="00E966FF"/>
    <w:rsid w:val="00E967C6"/>
    <w:rsid w:val="00E969F3"/>
    <w:rsid w:val="00E96D70"/>
    <w:rsid w:val="00E96F38"/>
    <w:rsid w:val="00E97581"/>
    <w:rsid w:val="00E97674"/>
    <w:rsid w:val="00E97847"/>
    <w:rsid w:val="00E97BF9"/>
    <w:rsid w:val="00EA081D"/>
    <w:rsid w:val="00EA0B19"/>
    <w:rsid w:val="00EA1683"/>
    <w:rsid w:val="00EA1E2B"/>
    <w:rsid w:val="00EA33DD"/>
    <w:rsid w:val="00EA3796"/>
    <w:rsid w:val="00EA3A53"/>
    <w:rsid w:val="00EA455B"/>
    <w:rsid w:val="00EA4767"/>
    <w:rsid w:val="00EA4C7E"/>
    <w:rsid w:val="00EA4F1E"/>
    <w:rsid w:val="00EA572E"/>
    <w:rsid w:val="00EA617C"/>
    <w:rsid w:val="00EA6261"/>
    <w:rsid w:val="00EA6325"/>
    <w:rsid w:val="00EA640C"/>
    <w:rsid w:val="00EA6507"/>
    <w:rsid w:val="00EA6821"/>
    <w:rsid w:val="00EA6F6E"/>
    <w:rsid w:val="00EA70CD"/>
    <w:rsid w:val="00EA7438"/>
    <w:rsid w:val="00EA7FB0"/>
    <w:rsid w:val="00EB06EA"/>
    <w:rsid w:val="00EB1045"/>
    <w:rsid w:val="00EB130E"/>
    <w:rsid w:val="00EB189B"/>
    <w:rsid w:val="00EB1A0F"/>
    <w:rsid w:val="00EB1A7E"/>
    <w:rsid w:val="00EB237F"/>
    <w:rsid w:val="00EB2907"/>
    <w:rsid w:val="00EB2E86"/>
    <w:rsid w:val="00EB3187"/>
    <w:rsid w:val="00EB551F"/>
    <w:rsid w:val="00EB5585"/>
    <w:rsid w:val="00EB595A"/>
    <w:rsid w:val="00EB59B9"/>
    <w:rsid w:val="00EB5AED"/>
    <w:rsid w:val="00EB637E"/>
    <w:rsid w:val="00EB659D"/>
    <w:rsid w:val="00EB6739"/>
    <w:rsid w:val="00EB6C42"/>
    <w:rsid w:val="00EB742B"/>
    <w:rsid w:val="00EB773B"/>
    <w:rsid w:val="00EB77BD"/>
    <w:rsid w:val="00EB78C9"/>
    <w:rsid w:val="00EC00E8"/>
    <w:rsid w:val="00EC03AF"/>
    <w:rsid w:val="00EC14BA"/>
    <w:rsid w:val="00EC1A74"/>
    <w:rsid w:val="00EC1C50"/>
    <w:rsid w:val="00EC1E9D"/>
    <w:rsid w:val="00EC24B0"/>
    <w:rsid w:val="00EC2DDB"/>
    <w:rsid w:val="00EC3176"/>
    <w:rsid w:val="00EC3711"/>
    <w:rsid w:val="00EC38CA"/>
    <w:rsid w:val="00EC3A0A"/>
    <w:rsid w:val="00EC3A24"/>
    <w:rsid w:val="00EC3C18"/>
    <w:rsid w:val="00EC43A8"/>
    <w:rsid w:val="00EC4480"/>
    <w:rsid w:val="00EC5343"/>
    <w:rsid w:val="00EC5854"/>
    <w:rsid w:val="00EC5944"/>
    <w:rsid w:val="00EC5DB0"/>
    <w:rsid w:val="00EC5DE2"/>
    <w:rsid w:val="00EC606F"/>
    <w:rsid w:val="00EC6237"/>
    <w:rsid w:val="00EC62BA"/>
    <w:rsid w:val="00EC62D1"/>
    <w:rsid w:val="00EC6EAC"/>
    <w:rsid w:val="00EC6F09"/>
    <w:rsid w:val="00EC7247"/>
    <w:rsid w:val="00EC739F"/>
    <w:rsid w:val="00EC7AAC"/>
    <w:rsid w:val="00EC7D67"/>
    <w:rsid w:val="00EC7E22"/>
    <w:rsid w:val="00ED09AC"/>
    <w:rsid w:val="00ED09E1"/>
    <w:rsid w:val="00ED0D1B"/>
    <w:rsid w:val="00ED1E5C"/>
    <w:rsid w:val="00ED2D0E"/>
    <w:rsid w:val="00ED3121"/>
    <w:rsid w:val="00ED387A"/>
    <w:rsid w:val="00ED393D"/>
    <w:rsid w:val="00ED43D0"/>
    <w:rsid w:val="00ED443C"/>
    <w:rsid w:val="00ED50D3"/>
    <w:rsid w:val="00ED51F2"/>
    <w:rsid w:val="00ED5363"/>
    <w:rsid w:val="00ED54C8"/>
    <w:rsid w:val="00ED5FCB"/>
    <w:rsid w:val="00ED65F8"/>
    <w:rsid w:val="00ED6759"/>
    <w:rsid w:val="00ED6C2C"/>
    <w:rsid w:val="00ED716D"/>
    <w:rsid w:val="00ED77A0"/>
    <w:rsid w:val="00EE05AF"/>
    <w:rsid w:val="00EE0777"/>
    <w:rsid w:val="00EE1559"/>
    <w:rsid w:val="00EE1CBE"/>
    <w:rsid w:val="00EE20C5"/>
    <w:rsid w:val="00EE274F"/>
    <w:rsid w:val="00EE2994"/>
    <w:rsid w:val="00EE2FE5"/>
    <w:rsid w:val="00EE363F"/>
    <w:rsid w:val="00EE42A7"/>
    <w:rsid w:val="00EE4E48"/>
    <w:rsid w:val="00EE51BF"/>
    <w:rsid w:val="00EE521F"/>
    <w:rsid w:val="00EE555A"/>
    <w:rsid w:val="00EE5655"/>
    <w:rsid w:val="00EE5721"/>
    <w:rsid w:val="00EE5892"/>
    <w:rsid w:val="00EE61D7"/>
    <w:rsid w:val="00EE6974"/>
    <w:rsid w:val="00EE70A8"/>
    <w:rsid w:val="00EE750B"/>
    <w:rsid w:val="00EE7B73"/>
    <w:rsid w:val="00EF11B0"/>
    <w:rsid w:val="00EF1867"/>
    <w:rsid w:val="00EF1C97"/>
    <w:rsid w:val="00EF1CAE"/>
    <w:rsid w:val="00EF29C8"/>
    <w:rsid w:val="00EF2AB6"/>
    <w:rsid w:val="00EF2C1F"/>
    <w:rsid w:val="00EF2C57"/>
    <w:rsid w:val="00EF4410"/>
    <w:rsid w:val="00EF45D9"/>
    <w:rsid w:val="00EF4F76"/>
    <w:rsid w:val="00EF5BE7"/>
    <w:rsid w:val="00EF659C"/>
    <w:rsid w:val="00EF6E9F"/>
    <w:rsid w:val="00EF70B7"/>
    <w:rsid w:val="00EF710A"/>
    <w:rsid w:val="00EF725F"/>
    <w:rsid w:val="00EF7A93"/>
    <w:rsid w:val="00EF7BA8"/>
    <w:rsid w:val="00F002A0"/>
    <w:rsid w:val="00F003E6"/>
    <w:rsid w:val="00F00B7D"/>
    <w:rsid w:val="00F01461"/>
    <w:rsid w:val="00F015A4"/>
    <w:rsid w:val="00F01C1D"/>
    <w:rsid w:val="00F01DA7"/>
    <w:rsid w:val="00F01DFD"/>
    <w:rsid w:val="00F020E1"/>
    <w:rsid w:val="00F02185"/>
    <w:rsid w:val="00F02316"/>
    <w:rsid w:val="00F02A01"/>
    <w:rsid w:val="00F02E16"/>
    <w:rsid w:val="00F032D0"/>
    <w:rsid w:val="00F03904"/>
    <w:rsid w:val="00F0397D"/>
    <w:rsid w:val="00F03DD5"/>
    <w:rsid w:val="00F0447A"/>
    <w:rsid w:val="00F04AA9"/>
    <w:rsid w:val="00F0575F"/>
    <w:rsid w:val="00F061A3"/>
    <w:rsid w:val="00F065C8"/>
    <w:rsid w:val="00F067A0"/>
    <w:rsid w:val="00F06E6F"/>
    <w:rsid w:val="00F070DA"/>
    <w:rsid w:val="00F0726A"/>
    <w:rsid w:val="00F0795B"/>
    <w:rsid w:val="00F07991"/>
    <w:rsid w:val="00F07D5A"/>
    <w:rsid w:val="00F07DCF"/>
    <w:rsid w:val="00F10371"/>
    <w:rsid w:val="00F104F7"/>
    <w:rsid w:val="00F10B04"/>
    <w:rsid w:val="00F10EBA"/>
    <w:rsid w:val="00F11A4C"/>
    <w:rsid w:val="00F11AE1"/>
    <w:rsid w:val="00F11C9F"/>
    <w:rsid w:val="00F11E32"/>
    <w:rsid w:val="00F121AE"/>
    <w:rsid w:val="00F121BA"/>
    <w:rsid w:val="00F121F0"/>
    <w:rsid w:val="00F123DD"/>
    <w:rsid w:val="00F12BD2"/>
    <w:rsid w:val="00F1326B"/>
    <w:rsid w:val="00F143DF"/>
    <w:rsid w:val="00F14823"/>
    <w:rsid w:val="00F14EB1"/>
    <w:rsid w:val="00F156DA"/>
    <w:rsid w:val="00F15CF2"/>
    <w:rsid w:val="00F166A0"/>
    <w:rsid w:val="00F167F3"/>
    <w:rsid w:val="00F16CFD"/>
    <w:rsid w:val="00F17D10"/>
    <w:rsid w:val="00F17E3F"/>
    <w:rsid w:val="00F20050"/>
    <w:rsid w:val="00F2020C"/>
    <w:rsid w:val="00F204A8"/>
    <w:rsid w:val="00F20591"/>
    <w:rsid w:val="00F205F9"/>
    <w:rsid w:val="00F20698"/>
    <w:rsid w:val="00F20E99"/>
    <w:rsid w:val="00F20EB6"/>
    <w:rsid w:val="00F21379"/>
    <w:rsid w:val="00F21D29"/>
    <w:rsid w:val="00F21F80"/>
    <w:rsid w:val="00F22044"/>
    <w:rsid w:val="00F220E0"/>
    <w:rsid w:val="00F2289E"/>
    <w:rsid w:val="00F22963"/>
    <w:rsid w:val="00F22AAC"/>
    <w:rsid w:val="00F22BEF"/>
    <w:rsid w:val="00F23458"/>
    <w:rsid w:val="00F24066"/>
    <w:rsid w:val="00F24353"/>
    <w:rsid w:val="00F245CD"/>
    <w:rsid w:val="00F25709"/>
    <w:rsid w:val="00F25C58"/>
    <w:rsid w:val="00F265C7"/>
    <w:rsid w:val="00F308B6"/>
    <w:rsid w:val="00F309BB"/>
    <w:rsid w:val="00F30CC4"/>
    <w:rsid w:val="00F30CFB"/>
    <w:rsid w:val="00F30EC4"/>
    <w:rsid w:val="00F310A0"/>
    <w:rsid w:val="00F31FD6"/>
    <w:rsid w:val="00F325E3"/>
    <w:rsid w:val="00F32AA1"/>
    <w:rsid w:val="00F33ED0"/>
    <w:rsid w:val="00F33EEC"/>
    <w:rsid w:val="00F340EE"/>
    <w:rsid w:val="00F342E0"/>
    <w:rsid w:val="00F34660"/>
    <w:rsid w:val="00F349B7"/>
    <w:rsid w:val="00F35656"/>
    <w:rsid w:val="00F35F78"/>
    <w:rsid w:val="00F3636E"/>
    <w:rsid w:val="00F36495"/>
    <w:rsid w:val="00F36931"/>
    <w:rsid w:val="00F376F3"/>
    <w:rsid w:val="00F37886"/>
    <w:rsid w:val="00F403B5"/>
    <w:rsid w:val="00F40B0E"/>
    <w:rsid w:val="00F40F63"/>
    <w:rsid w:val="00F4134C"/>
    <w:rsid w:val="00F4144E"/>
    <w:rsid w:val="00F4186C"/>
    <w:rsid w:val="00F429D0"/>
    <w:rsid w:val="00F42BA8"/>
    <w:rsid w:val="00F42E35"/>
    <w:rsid w:val="00F42E71"/>
    <w:rsid w:val="00F42EAB"/>
    <w:rsid w:val="00F42FE1"/>
    <w:rsid w:val="00F4361C"/>
    <w:rsid w:val="00F44157"/>
    <w:rsid w:val="00F44930"/>
    <w:rsid w:val="00F44F80"/>
    <w:rsid w:val="00F4523F"/>
    <w:rsid w:val="00F45D6B"/>
    <w:rsid w:val="00F46065"/>
    <w:rsid w:val="00F464EC"/>
    <w:rsid w:val="00F46E13"/>
    <w:rsid w:val="00F475AC"/>
    <w:rsid w:val="00F47814"/>
    <w:rsid w:val="00F50015"/>
    <w:rsid w:val="00F50801"/>
    <w:rsid w:val="00F50ACA"/>
    <w:rsid w:val="00F50FCB"/>
    <w:rsid w:val="00F510AF"/>
    <w:rsid w:val="00F51789"/>
    <w:rsid w:val="00F51CAD"/>
    <w:rsid w:val="00F52144"/>
    <w:rsid w:val="00F52B19"/>
    <w:rsid w:val="00F532F8"/>
    <w:rsid w:val="00F5378E"/>
    <w:rsid w:val="00F538DE"/>
    <w:rsid w:val="00F54E7F"/>
    <w:rsid w:val="00F54FBF"/>
    <w:rsid w:val="00F555DB"/>
    <w:rsid w:val="00F55760"/>
    <w:rsid w:val="00F55999"/>
    <w:rsid w:val="00F564C1"/>
    <w:rsid w:val="00F566FD"/>
    <w:rsid w:val="00F5715E"/>
    <w:rsid w:val="00F573AD"/>
    <w:rsid w:val="00F57665"/>
    <w:rsid w:val="00F57C01"/>
    <w:rsid w:val="00F57F3D"/>
    <w:rsid w:val="00F6047B"/>
    <w:rsid w:val="00F609F7"/>
    <w:rsid w:val="00F60C95"/>
    <w:rsid w:val="00F61368"/>
    <w:rsid w:val="00F614D3"/>
    <w:rsid w:val="00F61D75"/>
    <w:rsid w:val="00F6280C"/>
    <w:rsid w:val="00F62D24"/>
    <w:rsid w:val="00F63228"/>
    <w:rsid w:val="00F63798"/>
    <w:rsid w:val="00F64002"/>
    <w:rsid w:val="00F64242"/>
    <w:rsid w:val="00F645C6"/>
    <w:rsid w:val="00F64DAB"/>
    <w:rsid w:val="00F6526C"/>
    <w:rsid w:val="00F653F1"/>
    <w:rsid w:val="00F6551D"/>
    <w:rsid w:val="00F661D7"/>
    <w:rsid w:val="00F6662E"/>
    <w:rsid w:val="00F66D52"/>
    <w:rsid w:val="00F6737F"/>
    <w:rsid w:val="00F67D6A"/>
    <w:rsid w:val="00F67E68"/>
    <w:rsid w:val="00F67F58"/>
    <w:rsid w:val="00F7039B"/>
    <w:rsid w:val="00F70460"/>
    <w:rsid w:val="00F7057F"/>
    <w:rsid w:val="00F70A11"/>
    <w:rsid w:val="00F70EDD"/>
    <w:rsid w:val="00F71109"/>
    <w:rsid w:val="00F7167A"/>
    <w:rsid w:val="00F7178F"/>
    <w:rsid w:val="00F72763"/>
    <w:rsid w:val="00F72CCB"/>
    <w:rsid w:val="00F72D0D"/>
    <w:rsid w:val="00F72D8F"/>
    <w:rsid w:val="00F72F86"/>
    <w:rsid w:val="00F73118"/>
    <w:rsid w:val="00F733E1"/>
    <w:rsid w:val="00F739D3"/>
    <w:rsid w:val="00F743A4"/>
    <w:rsid w:val="00F746D2"/>
    <w:rsid w:val="00F74A5B"/>
    <w:rsid w:val="00F75A20"/>
    <w:rsid w:val="00F75C8B"/>
    <w:rsid w:val="00F76260"/>
    <w:rsid w:val="00F7657B"/>
    <w:rsid w:val="00F76AFC"/>
    <w:rsid w:val="00F76B3E"/>
    <w:rsid w:val="00F76BEB"/>
    <w:rsid w:val="00F76D72"/>
    <w:rsid w:val="00F771BE"/>
    <w:rsid w:val="00F77539"/>
    <w:rsid w:val="00F7759B"/>
    <w:rsid w:val="00F7765C"/>
    <w:rsid w:val="00F77855"/>
    <w:rsid w:val="00F77A43"/>
    <w:rsid w:val="00F77E57"/>
    <w:rsid w:val="00F8037D"/>
    <w:rsid w:val="00F80D9E"/>
    <w:rsid w:val="00F80F28"/>
    <w:rsid w:val="00F811CB"/>
    <w:rsid w:val="00F8152F"/>
    <w:rsid w:val="00F81749"/>
    <w:rsid w:val="00F81A4C"/>
    <w:rsid w:val="00F81ED4"/>
    <w:rsid w:val="00F826E8"/>
    <w:rsid w:val="00F82B35"/>
    <w:rsid w:val="00F82BC7"/>
    <w:rsid w:val="00F83948"/>
    <w:rsid w:val="00F84279"/>
    <w:rsid w:val="00F85018"/>
    <w:rsid w:val="00F850DF"/>
    <w:rsid w:val="00F86683"/>
    <w:rsid w:val="00F867DD"/>
    <w:rsid w:val="00F868D0"/>
    <w:rsid w:val="00F86D8C"/>
    <w:rsid w:val="00F8761D"/>
    <w:rsid w:val="00F90DC8"/>
    <w:rsid w:val="00F9117F"/>
    <w:rsid w:val="00F914CC"/>
    <w:rsid w:val="00F91642"/>
    <w:rsid w:val="00F9194A"/>
    <w:rsid w:val="00F920A6"/>
    <w:rsid w:val="00F924EF"/>
    <w:rsid w:val="00F92823"/>
    <w:rsid w:val="00F928F9"/>
    <w:rsid w:val="00F92FBF"/>
    <w:rsid w:val="00F9346A"/>
    <w:rsid w:val="00F937CD"/>
    <w:rsid w:val="00F93871"/>
    <w:rsid w:val="00F948B9"/>
    <w:rsid w:val="00F95535"/>
    <w:rsid w:val="00F9593A"/>
    <w:rsid w:val="00F95EBE"/>
    <w:rsid w:val="00F970F9"/>
    <w:rsid w:val="00F97217"/>
    <w:rsid w:val="00FA032F"/>
    <w:rsid w:val="00FA05A3"/>
    <w:rsid w:val="00FA0799"/>
    <w:rsid w:val="00FA0A88"/>
    <w:rsid w:val="00FA0ADF"/>
    <w:rsid w:val="00FA0C4C"/>
    <w:rsid w:val="00FA1334"/>
    <w:rsid w:val="00FA1575"/>
    <w:rsid w:val="00FA1A21"/>
    <w:rsid w:val="00FA1B8A"/>
    <w:rsid w:val="00FA28C8"/>
    <w:rsid w:val="00FA2EE2"/>
    <w:rsid w:val="00FA322B"/>
    <w:rsid w:val="00FA378A"/>
    <w:rsid w:val="00FA37E1"/>
    <w:rsid w:val="00FA4433"/>
    <w:rsid w:val="00FA46D1"/>
    <w:rsid w:val="00FA4739"/>
    <w:rsid w:val="00FA4818"/>
    <w:rsid w:val="00FA4A91"/>
    <w:rsid w:val="00FA4BE4"/>
    <w:rsid w:val="00FA4F44"/>
    <w:rsid w:val="00FA4F9F"/>
    <w:rsid w:val="00FA5699"/>
    <w:rsid w:val="00FA56E3"/>
    <w:rsid w:val="00FA5AC6"/>
    <w:rsid w:val="00FA5CD6"/>
    <w:rsid w:val="00FA6816"/>
    <w:rsid w:val="00FA6B89"/>
    <w:rsid w:val="00FA6D98"/>
    <w:rsid w:val="00FA723E"/>
    <w:rsid w:val="00FA757C"/>
    <w:rsid w:val="00FA79B7"/>
    <w:rsid w:val="00FA7D22"/>
    <w:rsid w:val="00FB040E"/>
    <w:rsid w:val="00FB07D4"/>
    <w:rsid w:val="00FB0FA3"/>
    <w:rsid w:val="00FB1E3B"/>
    <w:rsid w:val="00FB2481"/>
    <w:rsid w:val="00FB2664"/>
    <w:rsid w:val="00FB2A80"/>
    <w:rsid w:val="00FB2ED3"/>
    <w:rsid w:val="00FB3F52"/>
    <w:rsid w:val="00FB43EC"/>
    <w:rsid w:val="00FB48F7"/>
    <w:rsid w:val="00FB4D1E"/>
    <w:rsid w:val="00FB5CBC"/>
    <w:rsid w:val="00FB619E"/>
    <w:rsid w:val="00FB67F6"/>
    <w:rsid w:val="00FB6941"/>
    <w:rsid w:val="00FB7C1E"/>
    <w:rsid w:val="00FC0F5D"/>
    <w:rsid w:val="00FC1068"/>
    <w:rsid w:val="00FC10EA"/>
    <w:rsid w:val="00FC123D"/>
    <w:rsid w:val="00FC1AE4"/>
    <w:rsid w:val="00FC208A"/>
    <w:rsid w:val="00FC296D"/>
    <w:rsid w:val="00FC29F2"/>
    <w:rsid w:val="00FC2DA7"/>
    <w:rsid w:val="00FC2EC2"/>
    <w:rsid w:val="00FC35C6"/>
    <w:rsid w:val="00FC3C21"/>
    <w:rsid w:val="00FC3F78"/>
    <w:rsid w:val="00FC43D1"/>
    <w:rsid w:val="00FC45D4"/>
    <w:rsid w:val="00FC4C5F"/>
    <w:rsid w:val="00FC5133"/>
    <w:rsid w:val="00FC52BC"/>
    <w:rsid w:val="00FC57E7"/>
    <w:rsid w:val="00FC5C0F"/>
    <w:rsid w:val="00FC6F60"/>
    <w:rsid w:val="00FC7043"/>
    <w:rsid w:val="00FD071F"/>
    <w:rsid w:val="00FD0C06"/>
    <w:rsid w:val="00FD1198"/>
    <w:rsid w:val="00FD1777"/>
    <w:rsid w:val="00FD2982"/>
    <w:rsid w:val="00FD2F4F"/>
    <w:rsid w:val="00FD3542"/>
    <w:rsid w:val="00FD3D5A"/>
    <w:rsid w:val="00FD489A"/>
    <w:rsid w:val="00FD4A37"/>
    <w:rsid w:val="00FD4D2D"/>
    <w:rsid w:val="00FD54BD"/>
    <w:rsid w:val="00FD5ADB"/>
    <w:rsid w:val="00FD5B97"/>
    <w:rsid w:val="00FD6812"/>
    <w:rsid w:val="00FD6E2E"/>
    <w:rsid w:val="00FD6FF1"/>
    <w:rsid w:val="00FD7478"/>
    <w:rsid w:val="00FE0501"/>
    <w:rsid w:val="00FE0A36"/>
    <w:rsid w:val="00FE0B93"/>
    <w:rsid w:val="00FE10D9"/>
    <w:rsid w:val="00FE18AF"/>
    <w:rsid w:val="00FE1EA3"/>
    <w:rsid w:val="00FE2626"/>
    <w:rsid w:val="00FE2F50"/>
    <w:rsid w:val="00FE33A6"/>
    <w:rsid w:val="00FE4745"/>
    <w:rsid w:val="00FE54D5"/>
    <w:rsid w:val="00FE55F6"/>
    <w:rsid w:val="00FE58E5"/>
    <w:rsid w:val="00FE621F"/>
    <w:rsid w:val="00FE6D14"/>
    <w:rsid w:val="00FE7B5F"/>
    <w:rsid w:val="00FE7D64"/>
    <w:rsid w:val="00FE7DF7"/>
    <w:rsid w:val="00FF0560"/>
    <w:rsid w:val="00FF0C49"/>
    <w:rsid w:val="00FF0FF4"/>
    <w:rsid w:val="00FF122E"/>
    <w:rsid w:val="00FF134B"/>
    <w:rsid w:val="00FF2193"/>
    <w:rsid w:val="00FF2B51"/>
    <w:rsid w:val="00FF2C77"/>
    <w:rsid w:val="00FF2E54"/>
    <w:rsid w:val="00FF3E1A"/>
    <w:rsid w:val="00FF3F1C"/>
    <w:rsid w:val="00FF4BFB"/>
    <w:rsid w:val="00FF5437"/>
    <w:rsid w:val="00FF55B6"/>
    <w:rsid w:val="00FF5929"/>
    <w:rsid w:val="00FF5C74"/>
    <w:rsid w:val="00FF5DCD"/>
    <w:rsid w:val="00FF701D"/>
    <w:rsid w:val="00FF740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37C7AE"/>
  <w15:docId w15:val="{29801A94-06A9-4E13-B487-8D61D05E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564"/>
    <w:rPr>
      <w:sz w:val="24"/>
      <w:szCs w:val="24"/>
      <w:lang w:val="es-ES_tradnl" w:eastAsia="es-ES"/>
    </w:rPr>
  </w:style>
  <w:style w:type="paragraph" w:styleId="Ttulo1">
    <w:name w:val="heading 1"/>
    <w:basedOn w:val="Normal"/>
    <w:next w:val="Normal"/>
    <w:link w:val="Ttulo1Car"/>
    <w:qFormat/>
    <w:locked/>
    <w:rsid w:val="00F04AA9"/>
    <w:pPr>
      <w:keepNext/>
      <w:spacing w:before="240" w:after="60"/>
      <w:outlineLvl w:val="0"/>
    </w:pPr>
    <w:rPr>
      <w:rFonts w:eastAsia="Times New Roman"/>
      <w:b/>
      <w:bCs/>
      <w:kern w:val="32"/>
      <w:sz w:val="32"/>
      <w:szCs w:val="32"/>
    </w:rPr>
  </w:style>
  <w:style w:type="paragraph" w:styleId="Ttulo2">
    <w:name w:val="heading 2"/>
    <w:basedOn w:val="Normal"/>
    <w:next w:val="Normal"/>
    <w:link w:val="Ttulo2Car"/>
    <w:unhideWhenUsed/>
    <w:qFormat/>
    <w:locked/>
    <w:rsid w:val="00F04AA9"/>
    <w:pPr>
      <w:keepNext/>
      <w:spacing w:before="240" w:after="60"/>
      <w:outlineLvl w:val="1"/>
    </w:pPr>
    <w:rPr>
      <w:rFonts w:eastAsia="Times New Roman"/>
      <w:b/>
      <w:bCs/>
      <w:i/>
      <w:iCs/>
      <w:sz w:val="28"/>
      <w:szCs w:val="28"/>
    </w:rPr>
  </w:style>
  <w:style w:type="paragraph" w:styleId="Ttulo3">
    <w:name w:val="heading 3"/>
    <w:basedOn w:val="Normal"/>
    <w:next w:val="Normal"/>
    <w:link w:val="Ttulo3Car"/>
    <w:uiPriority w:val="9"/>
    <w:semiHidden/>
    <w:unhideWhenUsed/>
    <w:qFormat/>
    <w:locked/>
    <w:rsid w:val="0042066C"/>
    <w:pPr>
      <w:keepNext/>
      <w:keepLines/>
      <w:spacing w:before="200"/>
      <w:outlineLvl w:val="2"/>
    </w:pPr>
    <w:rPr>
      <w:rFonts w:eastAsia="Times New Roman"/>
      <w:b/>
      <w:bCs/>
      <w:color w:val="4F81BD"/>
    </w:rPr>
  </w:style>
  <w:style w:type="paragraph" w:styleId="Ttulo7">
    <w:name w:val="heading 7"/>
    <w:basedOn w:val="Normal"/>
    <w:next w:val="Normal"/>
    <w:link w:val="Ttulo7Car"/>
    <w:uiPriority w:val="99"/>
    <w:qFormat/>
    <w:locked/>
    <w:rsid w:val="00B3086C"/>
    <w:pPr>
      <w:keepNext/>
      <w:keepLines/>
      <w:spacing w:before="200"/>
      <w:outlineLvl w:val="6"/>
    </w:pPr>
    <w:rPr>
      <w:rFonts w:eastAsia="Times New Roman"/>
      <w:i/>
      <w:iCs/>
      <w:color w:val="404040"/>
    </w:rPr>
  </w:style>
  <w:style w:type="paragraph" w:styleId="Ttulo8">
    <w:name w:val="heading 8"/>
    <w:basedOn w:val="Normal"/>
    <w:next w:val="Normal"/>
    <w:link w:val="Ttulo8Car"/>
    <w:uiPriority w:val="99"/>
    <w:qFormat/>
    <w:locked/>
    <w:rsid w:val="007F2776"/>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B3086C"/>
    <w:rPr>
      <w:rFonts w:eastAsia="Times New Roman" w:cs="Times New Roman"/>
      <w:i/>
      <w:iCs/>
      <w:color w:val="404040"/>
      <w:sz w:val="24"/>
      <w:szCs w:val="24"/>
      <w:lang w:val="es-ES_tradnl" w:eastAsia="es-ES"/>
    </w:rPr>
  </w:style>
  <w:style w:type="character" w:customStyle="1" w:styleId="Ttulo8Car">
    <w:name w:val="Título 8 Car"/>
    <w:link w:val="Ttulo8"/>
    <w:uiPriority w:val="99"/>
    <w:locked/>
    <w:rsid w:val="007F2776"/>
    <w:rPr>
      <w:rFonts w:ascii="Cambria" w:hAnsi="Cambria" w:cs="Times New Roman"/>
      <w:color w:val="404040"/>
      <w:sz w:val="20"/>
      <w:szCs w:val="20"/>
      <w:lang w:val="es-ES_tradnl" w:eastAsia="es-ES"/>
    </w:rPr>
  </w:style>
  <w:style w:type="paragraph" w:styleId="Encabezado">
    <w:name w:val="header"/>
    <w:basedOn w:val="Normal"/>
    <w:link w:val="EncabezadoCar"/>
    <w:uiPriority w:val="99"/>
    <w:rsid w:val="008712CC"/>
    <w:pPr>
      <w:tabs>
        <w:tab w:val="center" w:pos="4252"/>
        <w:tab w:val="right" w:pos="8504"/>
      </w:tabs>
    </w:pPr>
    <w:rPr>
      <w:sz w:val="20"/>
      <w:szCs w:val="20"/>
    </w:rPr>
  </w:style>
  <w:style w:type="character" w:customStyle="1" w:styleId="EncabezadoCar">
    <w:name w:val="Encabezado Car"/>
    <w:link w:val="Encabezado"/>
    <w:uiPriority w:val="99"/>
    <w:locked/>
    <w:rsid w:val="008712CC"/>
    <w:rPr>
      <w:rFonts w:cs="Times New Roman"/>
    </w:rPr>
  </w:style>
  <w:style w:type="paragraph" w:styleId="Piedepgina">
    <w:name w:val="footer"/>
    <w:basedOn w:val="Normal"/>
    <w:link w:val="PiedepginaCar"/>
    <w:uiPriority w:val="99"/>
    <w:rsid w:val="008712CC"/>
    <w:pPr>
      <w:tabs>
        <w:tab w:val="center" w:pos="4252"/>
        <w:tab w:val="right" w:pos="8504"/>
      </w:tabs>
    </w:pPr>
    <w:rPr>
      <w:sz w:val="20"/>
      <w:szCs w:val="20"/>
    </w:rPr>
  </w:style>
  <w:style w:type="character" w:customStyle="1" w:styleId="PiedepginaCar">
    <w:name w:val="Pie de página Ca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sz w:val="18"/>
      <w:szCs w:val="18"/>
    </w:rPr>
  </w:style>
  <w:style w:type="character" w:customStyle="1" w:styleId="TextodegloboCar">
    <w:name w:val="Texto de globo Ca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20"/>
      <w:szCs w:val="20"/>
      <w:lang w:val="es-ES"/>
    </w:rPr>
  </w:style>
  <w:style w:type="character" w:customStyle="1" w:styleId="TextoindependienteCar">
    <w:name w:val="Texto independiente Ca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link w:val="PrrafodelistaCar"/>
    <w:uiPriority w:val="34"/>
    <w:qFormat/>
    <w:rsid w:val="00FB67F6"/>
    <w:pPr>
      <w:ind w:left="720"/>
      <w:contextualSpacing/>
    </w:pPr>
  </w:style>
  <w:style w:type="character" w:styleId="Ttulodellibro">
    <w:name w:val="Book Title"/>
    <w:uiPriority w:val="99"/>
    <w:qFormat/>
    <w:rsid w:val="00CB3994"/>
    <w:rPr>
      <w:rFonts w:cs="Times New Roman"/>
      <w:b/>
      <w:bCs/>
      <w:smallCaps/>
      <w:spacing w:val="5"/>
    </w:rPr>
  </w:style>
  <w:style w:type="table" w:styleId="Tablaconcuadrcula">
    <w:name w:val="Table Grid"/>
    <w:basedOn w:val="Tablanormal"/>
    <w:uiPriority w:val="59"/>
    <w:rsid w:val="009A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uiPriority w:val="99"/>
    <w:semiHidden/>
    <w:rsid w:val="0032029D"/>
    <w:rPr>
      <w:rFonts w:cs="Times New Roman"/>
      <w:sz w:val="16"/>
      <w:szCs w:val="16"/>
    </w:rPr>
  </w:style>
  <w:style w:type="paragraph" w:styleId="Textocomentario">
    <w:name w:val="annotation text"/>
    <w:basedOn w:val="Normal"/>
    <w:link w:val="TextocomentarioCar"/>
    <w:uiPriority w:val="99"/>
    <w:rsid w:val="0032029D"/>
    <w:rPr>
      <w:sz w:val="20"/>
      <w:szCs w:val="20"/>
    </w:rPr>
  </w:style>
  <w:style w:type="character" w:customStyle="1" w:styleId="TextocomentarioCar">
    <w:name w:val="Texto comentario Car"/>
    <w:link w:val="Textocomentario"/>
    <w:uiPriority w:val="99"/>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B3086C"/>
    <w:pPr>
      <w:ind w:left="720"/>
      <w:contextualSpacing/>
    </w:pPr>
    <w:rPr>
      <w:rFonts w:ascii="Calibri" w:hAnsi="Calibri" w:cs="Calibri"/>
      <w:sz w:val="22"/>
      <w:szCs w:val="22"/>
      <w:lang w:val="es-MX" w:eastAsia="es-MX"/>
    </w:rPr>
  </w:style>
  <w:style w:type="paragraph" w:styleId="Sinespaciado">
    <w:name w:val="No Spacing"/>
    <w:uiPriority w:val="1"/>
    <w:qFormat/>
    <w:rsid w:val="0076557B"/>
    <w:rPr>
      <w:rFonts w:ascii="Calibri" w:hAnsi="Calibri"/>
      <w:sz w:val="22"/>
      <w:szCs w:val="22"/>
      <w:lang w:eastAsia="en-US"/>
    </w:rPr>
  </w:style>
  <w:style w:type="table" w:customStyle="1" w:styleId="Listamedia21">
    <w:name w:val="Lista media 21"/>
    <w:uiPriority w:val="99"/>
    <w:rsid w:val="008C07D7"/>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rsid w:val="00C97708"/>
  </w:style>
  <w:style w:type="character" w:customStyle="1" w:styleId="Ttulo3Car">
    <w:name w:val="Título 3 Car"/>
    <w:link w:val="Ttulo3"/>
    <w:uiPriority w:val="9"/>
    <w:semiHidden/>
    <w:rsid w:val="0042066C"/>
    <w:rPr>
      <w:rFonts w:ascii="Cambria" w:eastAsia="Times New Roman" w:hAnsi="Cambria" w:cs="Times New Roman"/>
      <w:b/>
      <w:bCs/>
      <w:color w:val="4F81BD"/>
      <w:sz w:val="24"/>
      <w:szCs w:val="24"/>
      <w:lang w:val="es-ES_tradnl" w:eastAsia="es-ES"/>
    </w:rPr>
  </w:style>
  <w:style w:type="character" w:styleId="Textoennegrita">
    <w:name w:val="Strong"/>
    <w:uiPriority w:val="22"/>
    <w:qFormat/>
    <w:locked/>
    <w:rsid w:val="0042066C"/>
    <w:rPr>
      <w:b/>
      <w:bCs/>
    </w:rPr>
  </w:style>
  <w:style w:type="paragraph" w:styleId="Sangradetextonormal">
    <w:name w:val="Body Text Indent"/>
    <w:basedOn w:val="Normal"/>
    <w:link w:val="SangradetextonormalCar"/>
    <w:uiPriority w:val="99"/>
    <w:unhideWhenUsed/>
    <w:rsid w:val="0042066C"/>
    <w:pPr>
      <w:spacing w:after="120"/>
      <w:ind w:left="283"/>
    </w:pPr>
    <w:rPr>
      <w:rFonts w:eastAsia="Times New Roman"/>
    </w:rPr>
  </w:style>
  <w:style w:type="character" w:customStyle="1" w:styleId="SangradetextonormalCar">
    <w:name w:val="Sangría de texto normal Car"/>
    <w:link w:val="Sangradetextonormal"/>
    <w:uiPriority w:val="99"/>
    <w:rsid w:val="0042066C"/>
    <w:rPr>
      <w:rFonts w:eastAsia="Times New Roman"/>
      <w:sz w:val="24"/>
      <w:szCs w:val="24"/>
      <w:lang w:val="es-ES_tradnl" w:eastAsia="es-ES"/>
    </w:rPr>
  </w:style>
  <w:style w:type="character" w:styleId="nfasis">
    <w:name w:val="Emphasis"/>
    <w:qFormat/>
    <w:locked/>
    <w:rsid w:val="0042066C"/>
    <w:rPr>
      <w:i/>
      <w:iCs/>
    </w:rPr>
  </w:style>
  <w:style w:type="paragraph" w:customStyle="1" w:styleId="INCISOM">
    <w:name w:val="INCISOM"/>
    <w:basedOn w:val="Normal"/>
    <w:uiPriority w:val="99"/>
    <w:rsid w:val="0042066C"/>
    <w:pPr>
      <w:spacing w:after="240"/>
      <w:ind w:left="425" w:hanging="425"/>
      <w:jc w:val="both"/>
    </w:pPr>
    <w:rPr>
      <w:rFonts w:ascii="Antique Olive" w:eastAsia="Times New Roman" w:hAnsi="Antique Olive"/>
      <w:sz w:val="22"/>
      <w:szCs w:val="20"/>
      <w:lang w:val="es-MX"/>
    </w:rPr>
  </w:style>
  <w:style w:type="paragraph" w:customStyle="1" w:styleId="Numeral">
    <w:name w:val="Numeral"/>
    <w:aliases w:val="Manual"/>
    <w:basedOn w:val="Normal"/>
    <w:next w:val="Normal"/>
    <w:uiPriority w:val="99"/>
    <w:rsid w:val="0042066C"/>
    <w:pPr>
      <w:spacing w:after="240"/>
      <w:jc w:val="both"/>
    </w:pPr>
    <w:rPr>
      <w:rFonts w:ascii="Antique Olive" w:eastAsia="Times New Roman" w:hAnsi="Antique Olive"/>
      <w:b/>
      <w:bCs/>
      <w:smallCaps/>
      <w:sz w:val="22"/>
      <w:szCs w:val="20"/>
      <w:lang w:val="es-MX"/>
    </w:rPr>
  </w:style>
  <w:style w:type="paragraph" w:customStyle="1" w:styleId="SUBAPARTADO">
    <w:name w:val="SUBAPARTADO"/>
    <w:basedOn w:val="Normal"/>
    <w:next w:val="Normal"/>
    <w:uiPriority w:val="99"/>
    <w:rsid w:val="0042066C"/>
    <w:pPr>
      <w:spacing w:after="480"/>
      <w:jc w:val="both"/>
    </w:pPr>
    <w:rPr>
      <w:rFonts w:ascii="Antique Olive" w:eastAsia="Times New Roman" w:hAnsi="Antique Olive"/>
      <w:caps/>
      <w:sz w:val="22"/>
      <w:szCs w:val="20"/>
      <w:lang w:val="es-MX"/>
    </w:rPr>
  </w:style>
  <w:style w:type="paragraph" w:customStyle="1" w:styleId="Default">
    <w:name w:val="Default"/>
    <w:rsid w:val="0042066C"/>
    <w:pPr>
      <w:autoSpaceDE w:val="0"/>
      <w:autoSpaceDN w:val="0"/>
      <w:adjustRightInd w:val="0"/>
    </w:pPr>
    <w:rPr>
      <w:rFonts w:ascii="Times New Roman" w:eastAsia="SimSun" w:hAnsi="Times New Roman"/>
      <w:color w:val="000000"/>
      <w:sz w:val="24"/>
      <w:szCs w:val="24"/>
    </w:rPr>
  </w:style>
  <w:style w:type="paragraph" w:customStyle="1" w:styleId="APARTADO">
    <w:name w:val="APARTADO"/>
    <w:basedOn w:val="Normal"/>
    <w:next w:val="Normal"/>
    <w:uiPriority w:val="99"/>
    <w:rsid w:val="0042066C"/>
    <w:pPr>
      <w:spacing w:after="960"/>
      <w:jc w:val="center"/>
    </w:pPr>
    <w:rPr>
      <w:rFonts w:ascii="Antique Olive" w:eastAsia="Times New Roman" w:hAnsi="Antique Olive"/>
      <w:b/>
      <w:caps/>
      <w:noProof/>
      <w:sz w:val="22"/>
      <w:szCs w:val="20"/>
      <w:lang w:val="es-ES"/>
    </w:rPr>
  </w:style>
  <w:style w:type="paragraph" w:customStyle="1" w:styleId="EstiloAntes3ptoDespus3ptoInterlineado15lneas">
    <w:name w:val="Estilo Antes:  3 pto Después:  3 pto Interlineado:  15 líneas"/>
    <w:basedOn w:val="Normal"/>
    <w:next w:val="Continuarlista"/>
    <w:uiPriority w:val="99"/>
    <w:rsid w:val="0042066C"/>
    <w:pPr>
      <w:spacing w:before="60" w:after="60" w:line="360" w:lineRule="auto"/>
    </w:pPr>
    <w:rPr>
      <w:rFonts w:ascii="Times New Roman" w:eastAsia="Times New Roman" w:hAnsi="Times New Roman"/>
      <w:sz w:val="20"/>
      <w:szCs w:val="20"/>
    </w:rPr>
  </w:style>
  <w:style w:type="paragraph" w:styleId="Continuarlista">
    <w:name w:val="List Continue"/>
    <w:basedOn w:val="Normal"/>
    <w:uiPriority w:val="99"/>
    <w:semiHidden/>
    <w:rsid w:val="0042066C"/>
    <w:pPr>
      <w:spacing w:after="120"/>
      <w:ind w:left="283"/>
      <w:contextualSpacing/>
    </w:pPr>
    <w:rPr>
      <w:rFonts w:eastAsia="Times New Roman"/>
    </w:rPr>
  </w:style>
  <w:style w:type="paragraph" w:customStyle="1" w:styleId="MESYAO">
    <w:name w:val="MES Y AÑO"/>
    <w:next w:val="VIGENCIA"/>
    <w:uiPriority w:val="99"/>
    <w:rsid w:val="0042066C"/>
    <w:pPr>
      <w:spacing w:before="60"/>
      <w:jc w:val="center"/>
    </w:pPr>
    <w:rPr>
      <w:rFonts w:ascii="Antique Olive" w:eastAsia="Times New Roman" w:hAnsi="Antique Olive"/>
      <w:b/>
      <w:caps/>
      <w:noProof/>
      <w:sz w:val="16"/>
      <w:lang w:val="es-ES" w:eastAsia="es-ES"/>
    </w:rPr>
  </w:style>
  <w:style w:type="paragraph" w:customStyle="1" w:styleId="VIGENCIA">
    <w:name w:val="VIGENCIA"/>
    <w:uiPriority w:val="99"/>
    <w:rsid w:val="0042066C"/>
    <w:pPr>
      <w:widowControl w:val="0"/>
      <w:spacing w:before="60"/>
      <w:jc w:val="center"/>
    </w:pPr>
    <w:rPr>
      <w:rFonts w:ascii="Antique Olive" w:eastAsia="Times New Roman" w:hAnsi="Antique Olive"/>
      <w:caps/>
      <w:noProof/>
      <w:sz w:val="12"/>
      <w:lang w:val="es-ES" w:eastAsia="es-ES"/>
    </w:rPr>
  </w:style>
  <w:style w:type="paragraph" w:customStyle="1" w:styleId="Ttulotabla">
    <w:name w:val="Título tabla"/>
    <w:basedOn w:val="Normal"/>
    <w:uiPriority w:val="99"/>
    <w:rsid w:val="0042066C"/>
    <w:pPr>
      <w:spacing w:after="120"/>
      <w:jc w:val="center"/>
    </w:pPr>
    <w:rPr>
      <w:rFonts w:ascii="Arial" w:eastAsia="Times New Roman" w:hAnsi="Arial" w:cs="Arial"/>
      <w:b/>
      <w:caps/>
      <w:sz w:val="20"/>
      <w:szCs w:val="22"/>
      <w:lang w:val="es-MX" w:eastAsia="es-MX"/>
    </w:rPr>
  </w:style>
  <w:style w:type="paragraph" w:customStyle="1" w:styleId="Estilo1">
    <w:name w:val="Estilo1"/>
    <w:basedOn w:val="Encabezado"/>
    <w:link w:val="Estilo1Car"/>
    <w:uiPriority w:val="99"/>
    <w:rsid w:val="0042066C"/>
    <w:pPr>
      <w:ind w:left="426" w:hanging="568"/>
      <w:jc w:val="center"/>
    </w:pPr>
    <w:rPr>
      <w:rFonts w:eastAsia="Times New Roman"/>
      <w:noProof/>
      <w:sz w:val="24"/>
      <w:szCs w:val="24"/>
    </w:rPr>
  </w:style>
  <w:style w:type="character" w:customStyle="1" w:styleId="Estilo1Car">
    <w:name w:val="Estilo1 Car"/>
    <w:link w:val="Estilo1"/>
    <w:uiPriority w:val="99"/>
    <w:locked/>
    <w:rsid w:val="0042066C"/>
    <w:rPr>
      <w:rFonts w:eastAsia="Times New Roman" w:cs="Times New Roman"/>
      <w:noProof/>
      <w:sz w:val="24"/>
      <w:szCs w:val="24"/>
    </w:rPr>
  </w:style>
  <w:style w:type="character" w:customStyle="1" w:styleId="MapadeldocumentoCar">
    <w:name w:val="Mapa del documento Car"/>
    <w:link w:val="Mapadeldocumento"/>
    <w:uiPriority w:val="99"/>
    <w:semiHidden/>
    <w:rsid w:val="0042066C"/>
    <w:rPr>
      <w:rFonts w:ascii="Tahoma" w:hAnsi="Tahoma" w:cs="Tahoma"/>
      <w:sz w:val="16"/>
      <w:szCs w:val="16"/>
      <w:lang w:val="es-ES_tradnl" w:eastAsia="es-ES"/>
    </w:rPr>
  </w:style>
  <w:style w:type="paragraph" w:styleId="Mapadeldocumento">
    <w:name w:val="Document Map"/>
    <w:basedOn w:val="Normal"/>
    <w:link w:val="MapadeldocumentoCar"/>
    <w:uiPriority w:val="99"/>
    <w:semiHidden/>
    <w:rsid w:val="0042066C"/>
    <w:rPr>
      <w:rFonts w:ascii="Tahoma" w:hAnsi="Tahoma"/>
      <w:sz w:val="16"/>
      <w:szCs w:val="16"/>
    </w:rPr>
  </w:style>
  <w:style w:type="character" w:customStyle="1" w:styleId="MapadeldocumentoCar1">
    <w:name w:val="Mapa del documento Car1"/>
    <w:uiPriority w:val="99"/>
    <w:semiHidden/>
    <w:rsid w:val="0042066C"/>
    <w:rPr>
      <w:rFonts w:ascii="Tahoma" w:hAnsi="Tahoma" w:cs="Tahoma"/>
      <w:sz w:val="16"/>
      <w:szCs w:val="16"/>
      <w:lang w:val="es-ES_tradnl" w:eastAsia="es-ES"/>
    </w:rPr>
  </w:style>
  <w:style w:type="paragraph" w:customStyle="1" w:styleId="CARATNOM">
    <w:name w:val="CARAT NOM"/>
    <w:next w:val="Normal"/>
    <w:autoRedefine/>
    <w:uiPriority w:val="99"/>
    <w:rsid w:val="0042066C"/>
    <w:pPr>
      <w:spacing w:before="6360" w:after="5760"/>
      <w:jc w:val="center"/>
    </w:pPr>
    <w:rPr>
      <w:rFonts w:ascii="Antique Olive" w:eastAsia="Times New Roman" w:hAnsi="Antique Olive"/>
      <w:b/>
      <w:sz w:val="36"/>
      <w:lang w:val="es-ES" w:eastAsia="es-ES"/>
    </w:rPr>
  </w:style>
  <w:style w:type="character" w:customStyle="1" w:styleId="estilo21">
    <w:name w:val="estilo21"/>
    <w:uiPriority w:val="99"/>
    <w:rsid w:val="0042066C"/>
    <w:rPr>
      <w:color w:val="000000"/>
      <w:sz w:val="17"/>
      <w:szCs w:val="17"/>
    </w:rPr>
  </w:style>
  <w:style w:type="paragraph" w:customStyle="1" w:styleId="Texto">
    <w:name w:val="Texto"/>
    <w:basedOn w:val="Normal"/>
    <w:rsid w:val="0042066C"/>
    <w:pPr>
      <w:spacing w:after="101" w:line="216" w:lineRule="exact"/>
      <w:ind w:firstLine="288"/>
      <w:jc w:val="both"/>
    </w:pPr>
    <w:rPr>
      <w:rFonts w:ascii="Arial" w:eastAsia="Times New Roman" w:hAnsi="Arial"/>
      <w:sz w:val="18"/>
      <w:szCs w:val="18"/>
      <w:lang w:val="es-MX" w:eastAsia="es-MX"/>
    </w:rPr>
  </w:style>
  <w:style w:type="paragraph" w:customStyle="1" w:styleId="1">
    <w:name w:val="1"/>
    <w:basedOn w:val="Normal"/>
    <w:rsid w:val="0042066C"/>
    <w:pPr>
      <w:spacing w:after="160" w:line="240" w:lineRule="exact"/>
      <w:jc w:val="right"/>
    </w:pPr>
    <w:rPr>
      <w:rFonts w:ascii="Verdana" w:eastAsia="Times New Roman" w:hAnsi="Verdana" w:cs="Arial"/>
      <w:sz w:val="20"/>
      <w:szCs w:val="21"/>
      <w:lang w:val="es-MX" w:eastAsia="en-US"/>
    </w:rPr>
  </w:style>
  <w:style w:type="character" w:styleId="Hipervnculo">
    <w:name w:val="Hyperlink"/>
    <w:uiPriority w:val="99"/>
    <w:unhideWhenUsed/>
    <w:rsid w:val="0042066C"/>
    <w:rPr>
      <w:color w:val="0000FF"/>
      <w:u w:val="single"/>
    </w:rPr>
  </w:style>
  <w:style w:type="paragraph" w:customStyle="1" w:styleId="TEXTOMANUAL">
    <w:name w:val="TEXTO MANUAL"/>
    <w:rsid w:val="00F22044"/>
    <w:pPr>
      <w:spacing w:after="240"/>
      <w:jc w:val="both"/>
    </w:pPr>
    <w:rPr>
      <w:rFonts w:ascii="Antique Olv (W1)" w:eastAsia="Times New Roman" w:hAnsi="Antique Olv (W1)"/>
      <w:noProof/>
      <w:sz w:val="22"/>
      <w:lang w:val="es-ES" w:eastAsia="es-ES"/>
    </w:rPr>
  </w:style>
  <w:style w:type="paragraph" w:customStyle="1" w:styleId="Ttuloanexos">
    <w:name w:val="Título anexos"/>
    <w:rsid w:val="00F22044"/>
    <w:pPr>
      <w:spacing w:after="240"/>
    </w:pPr>
    <w:rPr>
      <w:rFonts w:ascii="Antique Olive" w:eastAsia="Times New Roman" w:hAnsi="Antique Olive"/>
      <w:b/>
      <w:caps/>
      <w:noProof/>
      <w:sz w:val="22"/>
      <w:lang w:val="es-ES" w:eastAsia="es-ES"/>
    </w:rPr>
  </w:style>
  <w:style w:type="character" w:customStyle="1" w:styleId="Ttulo1Car">
    <w:name w:val="Título 1 Car"/>
    <w:link w:val="Ttulo1"/>
    <w:rsid w:val="00F04AA9"/>
    <w:rPr>
      <w:rFonts w:ascii="Cambria" w:eastAsia="Times New Roman" w:hAnsi="Cambria" w:cs="Times New Roman"/>
      <w:b/>
      <w:bCs/>
      <w:kern w:val="32"/>
      <w:sz w:val="32"/>
      <w:szCs w:val="32"/>
      <w:lang w:val="es-ES_tradnl" w:eastAsia="es-ES"/>
    </w:rPr>
  </w:style>
  <w:style w:type="character" w:customStyle="1" w:styleId="Ttulo2Car">
    <w:name w:val="Título 2 Car"/>
    <w:link w:val="Ttulo2"/>
    <w:rsid w:val="00F04AA9"/>
    <w:rPr>
      <w:rFonts w:ascii="Cambria" w:eastAsia="Times New Roman" w:hAnsi="Cambria" w:cs="Times New Roman"/>
      <w:b/>
      <w:bCs/>
      <w:i/>
      <w:iCs/>
      <w:sz w:val="28"/>
      <w:szCs w:val="28"/>
      <w:lang w:val="es-ES_tradnl" w:eastAsia="es-ES"/>
    </w:rPr>
  </w:style>
  <w:style w:type="table" w:customStyle="1" w:styleId="Tablaconcuadrcula1">
    <w:name w:val="Tabla con cuadrícula1"/>
    <w:basedOn w:val="Tablanormal"/>
    <w:next w:val="Tablaconcuadrcula"/>
    <w:uiPriority w:val="59"/>
    <w:rsid w:val="000162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E16C6"/>
    <w:rPr>
      <w:sz w:val="20"/>
      <w:szCs w:val="20"/>
    </w:rPr>
  </w:style>
  <w:style w:type="character" w:customStyle="1" w:styleId="TextonotapieCar">
    <w:name w:val="Texto nota pie Car"/>
    <w:link w:val="Textonotapie"/>
    <w:uiPriority w:val="99"/>
    <w:semiHidden/>
    <w:rsid w:val="000E16C6"/>
    <w:rPr>
      <w:lang w:val="es-ES_tradnl" w:eastAsia="es-ES"/>
    </w:rPr>
  </w:style>
  <w:style w:type="character" w:styleId="Refdenotaalpie">
    <w:name w:val="footnote reference"/>
    <w:uiPriority w:val="99"/>
    <w:semiHidden/>
    <w:unhideWhenUsed/>
    <w:rsid w:val="000E16C6"/>
    <w:rPr>
      <w:vertAlign w:val="superscript"/>
    </w:rPr>
  </w:style>
  <w:style w:type="paragraph" w:styleId="Textonotaalfinal">
    <w:name w:val="endnote text"/>
    <w:basedOn w:val="Normal"/>
    <w:link w:val="TextonotaalfinalCar"/>
    <w:uiPriority w:val="99"/>
    <w:semiHidden/>
    <w:unhideWhenUsed/>
    <w:rsid w:val="004329E1"/>
    <w:rPr>
      <w:sz w:val="20"/>
      <w:szCs w:val="20"/>
    </w:rPr>
  </w:style>
  <w:style w:type="character" w:customStyle="1" w:styleId="TextonotaalfinalCar">
    <w:name w:val="Texto nota al final Car"/>
    <w:link w:val="Textonotaalfinal"/>
    <w:uiPriority w:val="99"/>
    <w:semiHidden/>
    <w:rsid w:val="004329E1"/>
    <w:rPr>
      <w:lang w:val="es-ES_tradnl" w:eastAsia="es-ES"/>
    </w:rPr>
  </w:style>
  <w:style w:type="character" w:styleId="Refdenotaalfinal">
    <w:name w:val="endnote reference"/>
    <w:uiPriority w:val="99"/>
    <w:semiHidden/>
    <w:unhideWhenUsed/>
    <w:rsid w:val="004329E1"/>
    <w:rPr>
      <w:vertAlign w:val="superscript"/>
    </w:rPr>
  </w:style>
  <w:style w:type="paragraph" w:styleId="Revisin">
    <w:name w:val="Revision"/>
    <w:hidden/>
    <w:uiPriority w:val="99"/>
    <w:semiHidden/>
    <w:rsid w:val="00510536"/>
    <w:rPr>
      <w:sz w:val="24"/>
      <w:szCs w:val="24"/>
      <w:lang w:val="es-ES_tradnl" w:eastAsia="es-ES"/>
    </w:rPr>
  </w:style>
  <w:style w:type="paragraph" w:customStyle="1" w:styleId="TEXTO0">
    <w:name w:val="TEXTO"/>
    <w:basedOn w:val="Normal"/>
    <w:rsid w:val="00806682"/>
    <w:pPr>
      <w:jc w:val="both"/>
    </w:pPr>
    <w:rPr>
      <w:rFonts w:ascii="Arial" w:eastAsia="Times New Roman" w:hAnsi="Arial"/>
      <w:szCs w:val="20"/>
    </w:rPr>
  </w:style>
  <w:style w:type="paragraph" w:customStyle="1" w:styleId="Textomanual0">
    <w:name w:val="Texto manual"/>
    <w:basedOn w:val="Normal"/>
    <w:uiPriority w:val="99"/>
    <w:rsid w:val="008066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rFonts w:ascii="Helvetica" w:eastAsia="Times New Roman" w:hAnsi="Helvetica"/>
      <w:sz w:val="22"/>
      <w:szCs w:val="20"/>
    </w:rPr>
  </w:style>
  <w:style w:type="paragraph" w:customStyle="1" w:styleId="Textoindependiente21">
    <w:name w:val="Texto independiente 21"/>
    <w:basedOn w:val="Normal"/>
    <w:rsid w:val="00806682"/>
    <w:pPr>
      <w:overflowPunct w:val="0"/>
      <w:autoSpaceDE w:val="0"/>
      <w:autoSpaceDN w:val="0"/>
      <w:adjustRightInd w:val="0"/>
      <w:ind w:right="-496"/>
      <w:textAlignment w:val="baseline"/>
    </w:pPr>
    <w:rPr>
      <w:rFonts w:ascii="Times New Roman" w:eastAsia="Times New Roman" w:hAnsi="Times New Roman"/>
      <w:szCs w:val="20"/>
      <w:lang w:val="es-ES"/>
    </w:rPr>
  </w:style>
  <w:style w:type="character" w:customStyle="1" w:styleId="PrrafodelistaCar">
    <w:name w:val="Párrafo de lista Car"/>
    <w:link w:val="Prrafodelista"/>
    <w:uiPriority w:val="34"/>
    <w:rsid w:val="00685CFE"/>
    <w:rPr>
      <w:sz w:val="24"/>
      <w:szCs w:val="24"/>
      <w:lang w:val="es-ES_tradnl" w:eastAsia="es-ES"/>
    </w:rPr>
  </w:style>
  <w:style w:type="character" w:customStyle="1" w:styleId="CharacterStyle1">
    <w:name w:val="Character Style 1"/>
    <w:uiPriority w:val="99"/>
    <w:rsid w:val="00CF5714"/>
    <w:rPr>
      <w:rFonts w:ascii="Tahoma" w:hAnsi="Tahoma"/>
      <w:color w:val="354856"/>
      <w:sz w:val="20"/>
    </w:rPr>
  </w:style>
  <w:style w:type="paragraph" w:styleId="TtuloTDC">
    <w:name w:val="TOC Heading"/>
    <w:basedOn w:val="Ttulo1"/>
    <w:next w:val="Normal"/>
    <w:uiPriority w:val="39"/>
    <w:unhideWhenUsed/>
    <w:qFormat/>
    <w:rsid w:val="00195010"/>
    <w:pPr>
      <w:keepLines/>
      <w:spacing w:after="0" w:line="259" w:lineRule="auto"/>
      <w:outlineLvl w:val="9"/>
    </w:pPr>
    <w:rPr>
      <w:rFonts w:asciiTheme="majorHAnsi" w:eastAsiaTheme="majorEastAsia" w:hAnsiTheme="majorHAnsi" w:cstheme="majorBidi"/>
      <w:b w:val="0"/>
      <w:bCs w:val="0"/>
      <w:color w:val="365F91" w:themeColor="accent1" w:themeShade="BF"/>
      <w:kern w:val="0"/>
      <w:lang w:val="es-MX" w:eastAsia="es-MX"/>
    </w:rPr>
  </w:style>
  <w:style w:type="paragraph" w:styleId="TDC2">
    <w:name w:val="toc 2"/>
    <w:basedOn w:val="Normal"/>
    <w:next w:val="Normal"/>
    <w:autoRedefine/>
    <w:uiPriority w:val="39"/>
    <w:unhideWhenUsed/>
    <w:locked/>
    <w:rsid w:val="00837BF7"/>
    <w:pPr>
      <w:tabs>
        <w:tab w:val="left" w:pos="880"/>
        <w:tab w:val="right" w:leader="dot" w:pos="9394"/>
      </w:tabs>
      <w:spacing w:after="100" w:line="259" w:lineRule="auto"/>
      <w:ind w:left="426"/>
      <w:jc w:val="both"/>
    </w:pPr>
    <w:rPr>
      <w:rFonts w:ascii="Arial" w:eastAsiaTheme="minorEastAsia" w:hAnsi="Arial" w:cs="Arial"/>
      <w:noProof/>
      <w:sz w:val="22"/>
      <w:szCs w:val="22"/>
      <w:lang w:val="es-ES" w:eastAsia="es-MX"/>
    </w:rPr>
  </w:style>
  <w:style w:type="paragraph" w:styleId="TDC1">
    <w:name w:val="toc 1"/>
    <w:basedOn w:val="Normal"/>
    <w:next w:val="Normal"/>
    <w:autoRedefine/>
    <w:uiPriority w:val="39"/>
    <w:unhideWhenUsed/>
    <w:locked/>
    <w:rsid w:val="00E62C78"/>
    <w:pPr>
      <w:tabs>
        <w:tab w:val="left" w:pos="426"/>
        <w:tab w:val="right" w:leader="dot" w:pos="9394"/>
      </w:tabs>
      <w:spacing w:after="100" w:line="360" w:lineRule="auto"/>
      <w:ind w:left="426"/>
    </w:pPr>
    <w:rPr>
      <w:rFonts w:ascii="Arial" w:eastAsiaTheme="minorEastAsia" w:hAnsi="Arial" w:cs="Arial"/>
      <w:noProof/>
      <w:sz w:val="22"/>
      <w:szCs w:val="22"/>
      <w:lang w:val="es-MX" w:eastAsia="es-MX"/>
    </w:rPr>
  </w:style>
  <w:style w:type="paragraph" w:styleId="TDC3">
    <w:name w:val="toc 3"/>
    <w:basedOn w:val="Normal"/>
    <w:next w:val="Normal"/>
    <w:autoRedefine/>
    <w:uiPriority w:val="39"/>
    <w:unhideWhenUsed/>
    <w:locked/>
    <w:rsid w:val="00837BF7"/>
    <w:pPr>
      <w:tabs>
        <w:tab w:val="right" w:leader="dot" w:pos="9394"/>
      </w:tabs>
      <w:spacing w:after="100" w:line="259" w:lineRule="auto"/>
      <w:ind w:left="426"/>
    </w:pPr>
    <w:rPr>
      <w:rFonts w:ascii="Arial" w:eastAsiaTheme="minorEastAsia" w:hAnsi="Arial" w:cs="Arial"/>
      <w:noProof/>
      <w:sz w:val="22"/>
      <w:szCs w:val="22"/>
      <w:lang w:val="es-MX" w:eastAsia="es-MX"/>
    </w:rPr>
  </w:style>
  <w:style w:type="paragraph" w:customStyle="1" w:styleId="Style1">
    <w:name w:val="Style 1"/>
    <w:uiPriority w:val="99"/>
    <w:rsid w:val="00135DAA"/>
    <w:pPr>
      <w:widowControl w:val="0"/>
      <w:autoSpaceDE w:val="0"/>
      <w:autoSpaceDN w:val="0"/>
      <w:adjustRightInd w:val="0"/>
    </w:pPr>
    <w:rPr>
      <w:rFonts w:ascii="Times New Roman" w:eastAsiaTheme="minorEastAsia"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8455">
      <w:bodyDiv w:val="1"/>
      <w:marLeft w:val="0"/>
      <w:marRight w:val="0"/>
      <w:marTop w:val="0"/>
      <w:marBottom w:val="0"/>
      <w:divBdr>
        <w:top w:val="none" w:sz="0" w:space="0" w:color="auto"/>
        <w:left w:val="none" w:sz="0" w:space="0" w:color="auto"/>
        <w:bottom w:val="none" w:sz="0" w:space="0" w:color="auto"/>
        <w:right w:val="none" w:sz="0" w:space="0" w:color="auto"/>
      </w:divBdr>
    </w:div>
    <w:div w:id="133722908">
      <w:bodyDiv w:val="1"/>
      <w:marLeft w:val="0"/>
      <w:marRight w:val="0"/>
      <w:marTop w:val="0"/>
      <w:marBottom w:val="0"/>
      <w:divBdr>
        <w:top w:val="none" w:sz="0" w:space="0" w:color="auto"/>
        <w:left w:val="none" w:sz="0" w:space="0" w:color="auto"/>
        <w:bottom w:val="none" w:sz="0" w:space="0" w:color="auto"/>
        <w:right w:val="none" w:sz="0" w:space="0" w:color="auto"/>
      </w:divBdr>
    </w:div>
    <w:div w:id="139159049">
      <w:bodyDiv w:val="1"/>
      <w:marLeft w:val="0"/>
      <w:marRight w:val="0"/>
      <w:marTop w:val="0"/>
      <w:marBottom w:val="0"/>
      <w:divBdr>
        <w:top w:val="none" w:sz="0" w:space="0" w:color="auto"/>
        <w:left w:val="none" w:sz="0" w:space="0" w:color="auto"/>
        <w:bottom w:val="none" w:sz="0" w:space="0" w:color="auto"/>
        <w:right w:val="none" w:sz="0" w:space="0" w:color="auto"/>
      </w:divBdr>
    </w:div>
    <w:div w:id="196116130">
      <w:marLeft w:val="0"/>
      <w:marRight w:val="0"/>
      <w:marTop w:val="0"/>
      <w:marBottom w:val="0"/>
      <w:divBdr>
        <w:top w:val="none" w:sz="0" w:space="0" w:color="auto"/>
        <w:left w:val="none" w:sz="0" w:space="0" w:color="auto"/>
        <w:bottom w:val="none" w:sz="0" w:space="0" w:color="auto"/>
        <w:right w:val="none" w:sz="0" w:space="0" w:color="auto"/>
      </w:divBdr>
    </w:div>
    <w:div w:id="196116131">
      <w:marLeft w:val="0"/>
      <w:marRight w:val="0"/>
      <w:marTop w:val="0"/>
      <w:marBottom w:val="0"/>
      <w:divBdr>
        <w:top w:val="none" w:sz="0" w:space="0" w:color="auto"/>
        <w:left w:val="none" w:sz="0" w:space="0" w:color="auto"/>
        <w:bottom w:val="none" w:sz="0" w:space="0" w:color="auto"/>
        <w:right w:val="none" w:sz="0" w:space="0" w:color="auto"/>
      </w:divBdr>
    </w:div>
    <w:div w:id="196116132">
      <w:marLeft w:val="0"/>
      <w:marRight w:val="0"/>
      <w:marTop w:val="0"/>
      <w:marBottom w:val="0"/>
      <w:divBdr>
        <w:top w:val="none" w:sz="0" w:space="0" w:color="auto"/>
        <w:left w:val="none" w:sz="0" w:space="0" w:color="auto"/>
        <w:bottom w:val="none" w:sz="0" w:space="0" w:color="auto"/>
        <w:right w:val="none" w:sz="0" w:space="0" w:color="auto"/>
      </w:divBdr>
    </w:div>
    <w:div w:id="196116133">
      <w:marLeft w:val="0"/>
      <w:marRight w:val="0"/>
      <w:marTop w:val="0"/>
      <w:marBottom w:val="0"/>
      <w:divBdr>
        <w:top w:val="none" w:sz="0" w:space="0" w:color="auto"/>
        <w:left w:val="none" w:sz="0" w:space="0" w:color="auto"/>
        <w:bottom w:val="none" w:sz="0" w:space="0" w:color="auto"/>
        <w:right w:val="none" w:sz="0" w:space="0" w:color="auto"/>
      </w:divBdr>
    </w:div>
    <w:div w:id="247812429">
      <w:bodyDiv w:val="1"/>
      <w:marLeft w:val="0"/>
      <w:marRight w:val="0"/>
      <w:marTop w:val="0"/>
      <w:marBottom w:val="0"/>
      <w:divBdr>
        <w:top w:val="none" w:sz="0" w:space="0" w:color="auto"/>
        <w:left w:val="none" w:sz="0" w:space="0" w:color="auto"/>
        <w:bottom w:val="none" w:sz="0" w:space="0" w:color="auto"/>
        <w:right w:val="none" w:sz="0" w:space="0" w:color="auto"/>
      </w:divBdr>
    </w:div>
    <w:div w:id="272439752">
      <w:bodyDiv w:val="1"/>
      <w:marLeft w:val="0"/>
      <w:marRight w:val="0"/>
      <w:marTop w:val="0"/>
      <w:marBottom w:val="0"/>
      <w:divBdr>
        <w:top w:val="none" w:sz="0" w:space="0" w:color="auto"/>
        <w:left w:val="none" w:sz="0" w:space="0" w:color="auto"/>
        <w:bottom w:val="none" w:sz="0" w:space="0" w:color="auto"/>
        <w:right w:val="none" w:sz="0" w:space="0" w:color="auto"/>
      </w:divBdr>
    </w:div>
    <w:div w:id="288823723">
      <w:bodyDiv w:val="1"/>
      <w:marLeft w:val="0"/>
      <w:marRight w:val="0"/>
      <w:marTop w:val="0"/>
      <w:marBottom w:val="0"/>
      <w:divBdr>
        <w:top w:val="none" w:sz="0" w:space="0" w:color="auto"/>
        <w:left w:val="none" w:sz="0" w:space="0" w:color="auto"/>
        <w:bottom w:val="none" w:sz="0" w:space="0" w:color="auto"/>
        <w:right w:val="none" w:sz="0" w:space="0" w:color="auto"/>
      </w:divBdr>
    </w:div>
    <w:div w:id="310718770">
      <w:bodyDiv w:val="1"/>
      <w:marLeft w:val="0"/>
      <w:marRight w:val="0"/>
      <w:marTop w:val="0"/>
      <w:marBottom w:val="0"/>
      <w:divBdr>
        <w:top w:val="none" w:sz="0" w:space="0" w:color="auto"/>
        <w:left w:val="none" w:sz="0" w:space="0" w:color="auto"/>
        <w:bottom w:val="none" w:sz="0" w:space="0" w:color="auto"/>
        <w:right w:val="none" w:sz="0" w:space="0" w:color="auto"/>
      </w:divBdr>
    </w:div>
    <w:div w:id="334117992">
      <w:bodyDiv w:val="1"/>
      <w:marLeft w:val="0"/>
      <w:marRight w:val="0"/>
      <w:marTop w:val="0"/>
      <w:marBottom w:val="0"/>
      <w:divBdr>
        <w:top w:val="none" w:sz="0" w:space="0" w:color="auto"/>
        <w:left w:val="none" w:sz="0" w:space="0" w:color="auto"/>
        <w:bottom w:val="none" w:sz="0" w:space="0" w:color="auto"/>
        <w:right w:val="none" w:sz="0" w:space="0" w:color="auto"/>
      </w:divBdr>
    </w:div>
    <w:div w:id="355929463">
      <w:bodyDiv w:val="1"/>
      <w:marLeft w:val="0"/>
      <w:marRight w:val="0"/>
      <w:marTop w:val="0"/>
      <w:marBottom w:val="0"/>
      <w:divBdr>
        <w:top w:val="none" w:sz="0" w:space="0" w:color="auto"/>
        <w:left w:val="none" w:sz="0" w:space="0" w:color="auto"/>
        <w:bottom w:val="none" w:sz="0" w:space="0" w:color="auto"/>
        <w:right w:val="none" w:sz="0" w:space="0" w:color="auto"/>
      </w:divBdr>
    </w:div>
    <w:div w:id="372657331">
      <w:bodyDiv w:val="1"/>
      <w:marLeft w:val="0"/>
      <w:marRight w:val="0"/>
      <w:marTop w:val="0"/>
      <w:marBottom w:val="0"/>
      <w:divBdr>
        <w:top w:val="none" w:sz="0" w:space="0" w:color="auto"/>
        <w:left w:val="none" w:sz="0" w:space="0" w:color="auto"/>
        <w:bottom w:val="none" w:sz="0" w:space="0" w:color="auto"/>
        <w:right w:val="none" w:sz="0" w:space="0" w:color="auto"/>
      </w:divBdr>
    </w:div>
    <w:div w:id="762191261">
      <w:bodyDiv w:val="1"/>
      <w:marLeft w:val="0"/>
      <w:marRight w:val="0"/>
      <w:marTop w:val="0"/>
      <w:marBottom w:val="0"/>
      <w:divBdr>
        <w:top w:val="none" w:sz="0" w:space="0" w:color="auto"/>
        <w:left w:val="none" w:sz="0" w:space="0" w:color="auto"/>
        <w:bottom w:val="none" w:sz="0" w:space="0" w:color="auto"/>
        <w:right w:val="none" w:sz="0" w:space="0" w:color="auto"/>
      </w:divBdr>
    </w:div>
    <w:div w:id="792866750">
      <w:bodyDiv w:val="1"/>
      <w:marLeft w:val="0"/>
      <w:marRight w:val="0"/>
      <w:marTop w:val="0"/>
      <w:marBottom w:val="0"/>
      <w:divBdr>
        <w:top w:val="none" w:sz="0" w:space="0" w:color="auto"/>
        <w:left w:val="none" w:sz="0" w:space="0" w:color="auto"/>
        <w:bottom w:val="none" w:sz="0" w:space="0" w:color="auto"/>
        <w:right w:val="none" w:sz="0" w:space="0" w:color="auto"/>
      </w:divBdr>
    </w:div>
    <w:div w:id="802818204">
      <w:bodyDiv w:val="1"/>
      <w:marLeft w:val="0"/>
      <w:marRight w:val="0"/>
      <w:marTop w:val="0"/>
      <w:marBottom w:val="0"/>
      <w:divBdr>
        <w:top w:val="none" w:sz="0" w:space="0" w:color="auto"/>
        <w:left w:val="none" w:sz="0" w:space="0" w:color="auto"/>
        <w:bottom w:val="none" w:sz="0" w:space="0" w:color="auto"/>
        <w:right w:val="none" w:sz="0" w:space="0" w:color="auto"/>
      </w:divBdr>
    </w:div>
    <w:div w:id="807359104">
      <w:bodyDiv w:val="1"/>
      <w:marLeft w:val="0"/>
      <w:marRight w:val="0"/>
      <w:marTop w:val="0"/>
      <w:marBottom w:val="0"/>
      <w:divBdr>
        <w:top w:val="none" w:sz="0" w:space="0" w:color="auto"/>
        <w:left w:val="none" w:sz="0" w:space="0" w:color="auto"/>
        <w:bottom w:val="none" w:sz="0" w:space="0" w:color="auto"/>
        <w:right w:val="none" w:sz="0" w:space="0" w:color="auto"/>
      </w:divBdr>
    </w:div>
    <w:div w:id="933825020">
      <w:bodyDiv w:val="1"/>
      <w:marLeft w:val="0"/>
      <w:marRight w:val="0"/>
      <w:marTop w:val="0"/>
      <w:marBottom w:val="0"/>
      <w:divBdr>
        <w:top w:val="none" w:sz="0" w:space="0" w:color="auto"/>
        <w:left w:val="none" w:sz="0" w:space="0" w:color="auto"/>
        <w:bottom w:val="none" w:sz="0" w:space="0" w:color="auto"/>
        <w:right w:val="none" w:sz="0" w:space="0" w:color="auto"/>
      </w:divBdr>
    </w:div>
    <w:div w:id="941840442">
      <w:bodyDiv w:val="1"/>
      <w:marLeft w:val="0"/>
      <w:marRight w:val="0"/>
      <w:marTop w:val="0"/>
      <w:marBottom w:val="0"/>
      <w:divBdr>
        <w:top w:val="none" w:sz="0" w:space="0" w:color="auto"/>
        <w:left w:val="none" w:sz="0" w:space="0" w:color="auto"/>
        <w:bottom w:val="none" w:sz="0" w:space="0" w:color="auto"/>
        <w:right w:val="none" w:sz="0" w:space="0" w:color="auto"/>
      </w:divBdr>
    </w:div>
    <w:div w:id="974673957">
      <w:bodyDiv w:val="1"/>
      <w:marLeft w:val="0"/>
      <w:marRight w:val="0"/>
      <w:marTop w:val="0"/>
      <w:marBottom w:val="0"/>
      <w:divBdr>
        <w:top w:val="none" w:sz="0" w:space="0" w:color="auto"/>
        <w:left w:val="none" w:sz="0" w:space="0" w:color="auto"/>
        <w:bottom w:val="none" w:sz="0" w:space="0" w:color="auto"/>
        <w:right w:val="none" w:sz="0" w:space="0" w:color="auto"/>
      </w:divBdr>
    </w:div>
    <w:div w:id="978803129">
      <w:bodyDiv w:val="1"/>
      <w:marLeft w:val="0"/>
      <w:marRight w:val="0"/>
      <w:marTop w:val="0"/>
      <w:marBottom w:val="0"/>
      <w:divBdr>
        <w:top w:val="none" w:sz="0" w:space="0" w:color="auto"/>
        <w:left w:val="none" w:sz="0" w:space="0" w:color="auto"/>
        <w:bottom w:val="none" w:sz="0" w:space="0" w:color="auto"/>
        <w:right w:val="none" w:sz="0" w:space="0" w:color="auto"/>
      </w:divBdr>
    </w:div>
    <w:div w:id="997341176">
      <w:bodyDiv w:val="1"/>
      <w:marLeft w:val="0"/>
      <w:marRight w:val="0"/>
      <w:marTop w:val="0"/>
      <w:marBottom w:val="0"/>
      <w:divBdr>
        <w:top w:val="none" w:sz="0" w:space="0" w:color="auto"/>
        <w:left w:val="none" w:sz="0" w:space="0" w:color="auto"/>
        <w:bottom w:val="none" w:sz="0" w:space="0" w:color="auto"/>
        <w:right w:val="none" w:sz="0" w:space="0" w:color="auto"/>
      </w:divBdr>
    </w:div>
    <w:div w:id="1018236646">
      <w:bodyDiv w:val="1"/>
      <w:marLeft w:val="0"/>
      <w:marRight w:val="0"/>
      <w:marTop w:val="0"/>
      <w:marBottom w:val="0"/>
      <w:divBdr>
        <w:top w:val="none" w:sz="0" w:space="0" w:color="auto"/>
        <w:left w:val="none" w:sz="0" w:space="0" w:color="auto"/>
        <w:bottom w:val="none" w:sz="0" w:space="0" w:color="auto"/>
        <w:right w:val="none" w:sz="0" w:space="0" w:color="auto"/>
      </w:divBdr>
    </w:div>
    <w:div w:id="1063256929">
      <w:bodyDiv w:val="1"/>
      <w:marLeft w:val="0"/>
      <w:marRight w:val="0"/>
      <w:marTop w:val="0"/>
      <w:marBottom w:val="0"/>
      <w:divBdr>
        <w:top w:val="none" w:sz="0" w:space="0" w:color="auto"/>
        <w:left w:val="none" w:sz="0" w:space="0" w:color="auto"/>
        <w:bottom w:val="none" w:sz="0" w:space="0" w:color="auto"/>
        <w:right w:val="none" w:sz="0" w:space="0" w:color="auto"/>
      </w:divBdr>
    </w:div>
    <w:div w:id="1110781297">
      <w:bodyDiv w:val="1"/>
      <w:marLeft w:val="0"/>
      <w:marRight w:val="0"/>
      <w:marTop w:val="0"/>
      <w:marBottom w:val="0"/>
      <w:divBdr>
        <w:top w:val="none" w:sz="0" w:space="0" w:color="auto"/>
        <w:left w:val="none" w:sz="0" w:space="0" w:color="auto"/>
        <w:bottom w:val="none" w:sz="0" w:space="0" w:color="auto"/>
        <w:right w:val="none" w:sz="0" w:space="0" w:color="auto"/>
      </w:divBdr>
    </w:div>
    <w:div w:id="1141924659">
      <w:bodyDiv w:val="1"/>
      <w:marLeft w:val="0"/>
      <w:marRight w:val="0"/>
      <w:marTop w:val="0"/>
      <w:marBottom w:val="0"/>
      <w:divBdr>
        <w:top w:val="none" w:sz="0" w:space="0" w:color="auto"/>
        <w:left w:val="none" w:sz="0" w:space="0" w:color="auto"/>
        <w:bottom w:val="none" w:sz="0" w:space="0" w:color="auto"/>
        <w:right w:val="none" w:sz="0" w:space="0" w:color="auto"/>
      </w:divBdr>
    </w:div>
    <w:div w:id="1176730278">
      <w:bodyDiv w:val="1"/>
      <w:marLeft w:val="0"/>
      <w:marRight w:val="0"/>
      <w:marTop w:val="0"/>
      <w:marBottom w:val="0"/>
      <w:divBdr>
        <w:top w:val="none" w:sz="0" w:space="0" w:color="auto"/>
        <w:left w:val="none" w:sz="0" w:space="0" w:color="auto"/>
        <w:bottom w:val="none" w:sz="0" w:space="0" w:color="auto"/>
        <w:right w:val="none" w:sz="0" w:space="0" w:color="auto"/>
      </w:divBdr>
    </w:div>
    <w:div w:id="1245187699">
      <w:bodyDiv w:val="1"/>
      <w:marLeft w:val="0"/>
      <w:marRight w:val="0"/>
      <w:marTop w:val="0"/>
      <w:marBottom w:val="0"/>
      <w:divBdr>
        <w:top w:val="none" w:sz="0" w:space="0" w:color="auto"/>
        <w:left w:val="none" w:sz="0" w:space="0" w:color="auto"/>
        <w:bottom w:val="none" w:sz="0" w:space="0" w:color="auto"/>
        <w:right w:val="none" w:sz="0" w:space="0" w:color="auto"/>
      </w:divBdr>
    </w:div>
    <w:div w:id="1365908563">
      <w:bodyDiv w:val="1"/>
      <w:marLeft w:val="0"/>
      <w:marRight w:val="0"/>
      <w:marTop w:val="0"/>
      <w:marBottom w:val="0"/>
      <w:divBdr>
        <w:top w:val="none" w:sz="0" w:space="0" w:color="auto"/>
        <w:left w:val="none" w:sz="0" w:space="0" w:color="auto"/>
        <w:bottom w:val="none" w:sz="0" w:space="0" w:color="auto"/>
        <w:right w:val="none" w:sz="0" w:space="0" w:color="auto"/>
      </w:divBdr>
    </w:div>
    <w:div w:id="1411847476">
      <w:bodyDiv w:val="1"/>
      <w:marLeft w:val="0"/>
      <w:marRight w:val="0"/>
      <w:marTop w:val="0"/>
      <w:marBottom w:val="0"/>
      <w:divBdr>
        <w:top w:val="none" w:sz="0" w:space="0" w:color="auto"/>
        <w:left w:val="none" w:sz="0" w:space="0" w:color="auto"/>
        <w:bottom w:val="none" w:sz="0" w:space="0" w:color="auto"/>
        <w:right w:val="none" w:sz="0" w:space="0" w:color="auto"/>
      </w:divBdr>
    </w:div>
    <w:div w:id="1415542372">
      <w:bodyDiv w:val="1"/>
      <w:marLeft w:val="0"/>
      <w:marRight w:val="0"/>
      <w:marTop w:val="0"/>
      <w:marBottom w:val="0"/>
      <w:divBdr>
        <w:top w:val="none" w:sz="0" w:space="0" w:color="auto"/>
        <w:left w:val="none" w:sz="0" w:space="0" w:color="auto"/>
        <w:bottom w:val="none" w:sz="0" w:space="0" w:color="auto"/>
        <w:right w:val="none" w:sz="0" w:space="0" w:color="auto"/>
      </w:divBdr>
    </w:div>
    <w:div w:id="1501508488">
      <w:bodyDiv w:val="1"/>
      <w:marLeft w:val="0"/>
      <w:marRight w:val="0"/>
      <w:marTop w:val="0"/>
      <w:marBottom w:val="0"/>
      <w:divBdr>
        <w:top w:val="none" w:sz="0" w:space="0" w:color="auto"/>
        <w:left w:val="none" w:sz="0" w:space="0" w:color="auto"/>
        <w:bottom w:val="none" w:sz="0" w:space="0" w:color="auto"/>
        <w:right w:val="none" w:sz="0" w:space="0" w:color="auto"/>
      </w:divBdr>
    </w:div>
    <w:div w:id="1532762183">
      <w:bodyDiv w:val="1"/>
      <w:marLeft w:val="0"/>
      <w:marRight w:val="0"/>
      <w:marTop w:val="0"/>
      <w:marBottom w:val="0"/>
      <w:divBdr>
        <w:top w:val="none" w:sz="0" w:space="0" w:color="auto"/>
        <w:left w:val="none" w:sz="0" w:space="0" w:color="auto"/>
        <w:bottom w:val="none" w:sz="0" w:space="0" w:color="auto"/>
        <w:right w:val="none" w:sz="0" w:space="0" w:color="auto"/>
      </w:divBdr>
    </w:div>
    <w:div w:id="1581141336">
      <w:bodyDiv w:val="1"/>
      <w:marLeft w:val="0"/>
      <w:marRight w:val="0"/>
      <w:marTop w:val="0"/>
      <w:marBottom w:val="0"/>
      <w:divBdr>
        <w:top w:val="none" w:sz="0" w:space="0" w:color="auto"/>
        <w:left w:val="none" w:sz="0" w:space="0" w:color="auto"/>
        <w:bottom w:val="none" w:sz="0" w:space="0" w:color="auto"/>
        <w:right w:val="none" w:sz="0" w:space="0" w:color="auto"/>
      </w:divBdr>
    </w:div>
    <w:div w:id="1593853103">
      <w:bodyDiv w:val="1"/>
      <w:marLeft w:val="0"/>
      <w:marRight w:val="0"/>
      <w:marTop w:val="0"/>
      <w:marBottom w:val="0"/>
      <w:divBdr>
        <w:top w:val="none" w:sz="0" w:space="0" w:color="auto"/>
        <w:left w:val="none" w:sz="0" w:space="0" w:color="auto"/>
        <w:bottom w:val="none" w:sz="0" w:space="0" w:color="auto"/>
        <w:right w:val="none" w:sz="0" w:space="0" w:color="auto"/>
      </w:divBdr>
    </w:div>
    <w:div w:id="1639647811">
      <w:bodyDiv w:val="1"/>
      <w:marLeft w:val="0"/>
      <w:marRight w:val="0"/>
      <w:marTop w:val="0"/>
      <w:marBottom w:val="0"/>
      <w:divBdr>
        <w:top w:val="none" w:sz="0" w:space="0" w:color="auto"/>
        <w:left w:val="none" w:sz="0" w:space="0" w:color="auto"/>
        <w:bottom w:val="none" w:sz="0" w:space="0" w:color="auto"/>
        <w:right w:val="none" w:sz="0" w:space="0" w:color="auto"/>
      </w:divBdr>
    </w:div>
    <w:div w:id="1686250730">
      <w:bodyDiv w:val="1"/>
      <w:marLeft w:val="0"/>
      <w:marRight w:val="0"/>
      <w:marTop w:val="0"/>
      <w:marBottom w:val="0"/>
      <w:divBdr>
        <w:top w:val="none" w:sz="0" w:space="0" w:color="auto"/>
        <w:left w:val="none" w:sz="0" w:space="0" w:color="auto"/>
        <w:bottom w:val="none" w:sz="0" w:space="0" w:color="auto"/>
        <w:right w:val="none" w:sz="0" w:space="0" w:color="auto"/>
      </w:divBdr>
    </w:div>
    <w:div w:id="1879853878">
      <w:bodyDiv w:val="1"/>
      <w:marLeft w:val="0"/>
      <w:marRight w:val="0"/>
      <w:marTop w:val="0"/>
      <w:marBottom w:val="0"/>
      <w:divBdr>
        <w:top w:val="none" w:sz="0" w:space="0" w:color="auto"/>
        <w:left w:val="none" w:sz="0" w:space="0" w:color="auto"/>
        <w:bottom w:val="none" w:sz="0" w:space="0" w:color="auto"/>
        <w:right w:val="none" w:sz="0" w:space="0" w:color="auto"/>
      </w:divBdr>
    </w:div>
    <w:div w:id="1924297017">
      <w:bodyDiv w:val="1"/>
      <w:marLeft w:val="0"/>
      <w:marRight w:val="0"/>
      <w:marTop w:val="0"/>
      <w:marBottom w:val="0"/>
      <w:divBdr>
        <w:top w:val="none" w:sz="0" w:space="0" w:color="auto"/>
        <w:left w:val="none" w:sz="0" w:space="0" w:color="auto"/>
        <w:bottom w:val="none" w:sz="0" w:space="0" w:color="auto"/>
        <w:right w:val="none" w:sz="0" w:space="0" w:color="auto"/>
      </w:divBdr>
    </w:div>
    <w:div w:id="1943143618">
      <w:bodyDiv w:val="1"/>
      <w:marLeft w:val="0"/>
      <w:marRight w:val="0"/>
      <w:marTop w:val="0"/>
      <w:marBottom w:val="0"/>
      <w:divBdr>
        <w:top w:val="none" w:sz="0" w:space="0" w:color="auto"/>
        <w:left w:val="none" w:sz="0" w:space="0" w:color="auto"/>
        <w:bottom w:val="none" w:sz="0" w:space="0" w:color="auto"/>
        <w:right w:val="none" w:sz="0" w:space="0" w:color="auto"/>
      </w:divBdr>
    </w:div>
    <w:div w:id="2039232178">
      <w:bodyDiv w:val="1"/>
      <w:marLeft w:val="0"/>
      <w:marRight w:val="0"/>
      <w:marTop w:val="0"/>
      <w:marBottom w:val="0"/>
      <w:divBdr>
        <w:top w:val="none" w:sz="0" w:space="0" w:color="auto"/>
        <w:left w:val="none" w:sz="0" w:space="0" w:color="auto"/>
        <w:bottom w:val="none" w:sz="0" w:space="0" w:color="auto"/>
        <w:right w:val="none" w:sz="0" w:space="0" w:color="auto"/>
      </w:divBdr>
    </w:div>
    <w:div w:id="208818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te.gob.mx/contraloria/node/acta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FF80F-B7AC-4F90-9A11-2754DB8D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100</Pages>
  <Words>21300</Words>
  <Characters>117154</Characters>
  <Application>Microsoft Office Word</Application>
  <DocSecurity>0</DocSecurity>
  <Lines>976</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ALRG</dc:creator>
  <cp:lastModifiedBy>Bárbara Leslie Valdez González</cp:lastModifiedBy>
  <cp:revision>3</cp:revision>
  <cp:lastPrinted>2022-07-28T22:37:00Z</cp:lastPrinted>
  <dcterms:created xsi:type="dcterms:W3CDTF">2022-09-21T18:25:00Z</dcterms:created>
  <dcterms:modified xsi:type="dcterms:W3CDTF">2022-09-21T21:27:00Z</dcterms:modified>
</cp:coreProperties>
</file>