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161C3B">
              <w:rPr>
                <w:rFonts w:ascii="Arial" w:hAnsi="Arial" w:cs="Arial"/>
                <w:sz w:val="24"/>
                <w:szCs w:val="24"/>
                <w:lang w:val="es-ES_tradnl"/>
              </w:rPr>
              <w:t>9</w:t>
            </w:r>
            <w:r w:rsidR="00BF10E3">
              <w:rPr>
                <w:rFonts w:ascii="Arial" w:hAnsi="Arial" w:cs="Arial"/>
                <w:sz w:val="24"/>
                <w:szCs w:val="24"/>
                <w:lang w:val="es-ES_tradnl"/>
              </w:rPr>
              <w:t>8</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86334E" w:rsidRPr="0086334E">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BF10E3">
              <w:rPr>
                <w:rFonts w:ascii="Arial" w:eastAsia="Calibri" w:hAnsi="Arial" w:cs="Arial"/>
                <w:sz w:val="24"/>
                <w:szCs w:val="24"/>
                <w:lang w:eastAsia="en-US"/>
              </w:rPr>
              <w:t xml:space="preserve">MARÍA FRANCISCA RAMOS ALVARADO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273A6E">
        <w:rPr>
          <w:rFonts w:ascii="Arial" w:hAnsi="Arial" w:cs="Arial"/>
          <w:sz w:val="24"/>
          <w:szCs w:val="24"/>
          <w:lang w:val="es-ES_tradnl"/>
        </w:rPr>
        <w:t xml:space="preserve">Armando Pamplona </w:t>
      </w:r>
      <w:r w:rsidR="006A6BD9">
        <w:rPr>
          <w:rFonts w:ascii="Arial" w:hAnsi="Arial" w:cs="Arial"/>
          <w:sz w:val="24"/>
          <w:szCs w:val="24"/>
          <w:lang w:val="es-ES_tradnl"/>
        </w:rPr>
        <w:t xml:space="preserve">Hernández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BF10E3">
        <w:rPr>
          <w:rFonts w:ascii="Arial" w:hAnsi="Arial" w:cs="Arial"/>
          <w:sz w:val="24"/>
          <w:szCs w:val="24"/>
          <w:lang w:val="es-ES_tradnl"/>
        </w:rPr>
        <w:t>73</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bookmarkStart w:id="0" w:name="_GoBack"/>
      <w:bookmarkEnd w:id="0"/>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6A6BD9">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6A6BD9" w:rsidRDefault="006A6BD9" w:rsidP="00F84B22">
            <w:pPr>
              <w:widowControl w:val="0"/>
              <w:spacing w:after="0" w:line="240" w:lineRule="auto"/>
              <w:jc w:val="center"/>
              <w:rPr>
                <w:rFonts w:ascii="Arial" w:hAnsi="Arial" w:cs="Arial"/>
                <w:sz w:val="24"/>
                <w:szCs w:val="24"/>
                <w:lang w:val="es-ES_tradnl"/>
              </w:rPr>
            </w:pPr>
            <w:r>
              <w:rPr>
                <w:rFonts w:ascii="Arial" w:hAnsi="Arial" w:cs="Arial"/>
                <w:sz w:val="24"/>
                <w:szCs w:val="24"/>
                <w:lang w:val="es-ES_tradnl"/>
              </w:rPr>
              <w:t xml:space="preserve">ARMANDO PAMPLONA HERNÁNDEZ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C630A1">
      <w:rPr>
        <w:rFonts w:ascii="Arial" w:hAnsi="Arial" w:cs="Arial"/>
        <w:b/>
        <w:sz w:val="24"/>
        <w:szCs w:val="24"/>
      </w:rPr>
      <w:t>98</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0E63F5"/>
    <w:rsid w:val="00101D6E"/>
    <w:rsid w:val="001150B8"/>
    <w:rsid w:val="00146800"/>
    <w:rsid w:val="001473B8"/>
    <w:rsid w:val="001576ED"/>
    <w:rsid w:val="00161C3B"/>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3A6E"/>
    <w:rsid w:val="002749C5"/>
    <w:rsid w:val="00285916"/>
    <w:rsid w:val="00291F28"/>
    <w:rsid w:val="002A3A63"/>
    <w:rsid w:val="002A7282"/>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A6BD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7422D"/>
    <w:rsid w:val="00BA2EDC"/>
    <w:rsid w:val="00BB15A7"/>
    <w:rsid w:val="00BC2703"/>
    <w:rsid w:val="00BC5817"/>
    <w:rsid w:val="00BD0F9D"/>
    <w:rsid w:val="00BD319D"/>
    <w:rsid w:val="00BD6946"/>
    <w:rsid w:val="00BE372C"/>
    <w:rsid w:val="00BF0BE6"/>
    <w:rsid w:val="00BF10E3"/>
    <w:rsid w:val="00C063A0"/>
    <w:rsid w:val="00C06D88"/>
    <w:rsid w:val="00C2176B"/>
    <w:rsid w:val="00C26963"/>
    <w:rsid w:val="00C26D96"/>
    <w:rsid w:val="00C4691E"/>
    <w:rsid w:val="00C630A1"/>
    <w:rsid w:val="00C83F13"/>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DD6348"/>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5F9C"/>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77EC-1B52-4A7C-A63B-3521369F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2</cp:revision>
  <cp:lastPrinted>2017-05-30T23:03:00Z</cp:lastPrinted>
  <dcterms:created xsi:type="dcterms:W3CDTF">2017-05-30T23:05:00Z</dcterms:created>
  <dcterms:modified xsi:type="dcterms:W3CDTF">2017-05-30T23:05:00Z</dcterms:modified>
</cp:coreProperties>
</file>